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547" w14:textId="59472D40" w:rsidR="009C4D81" w:rsidRPr="000D041D" w:rsidRDefault="0011709D"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lang w:val="en-GB"/>
        </w:rPr>
      </w:pPr>
      <w:r>
        <w:rPr>
          <w:noProof/>
          <w:lang w:val="en-GB" w:eastAsia="en-GB"/>
        </w:rPr>
        <w:drawing>
          <wp:anchor distT="0" distB="0" distL="114300" distR="114300" simplePos="0" relativeHeight="25165824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sidR="00B77789">
        <w:rPr>
          <w:rFonts w:ascii="Arial Narrow" w:hAnsi="Arial Narrow" w:cs="Calibri"/>
          <w:szCs w:val="24"/>
        </w:rPr>
        <w:t xml:space="preserve">  </w:t>
      </w:r>
      <w:r w:rsidR="0055228D" w:rsidRPr="000D041D">
        <w:rPr>
          <w:rFonts w:ascii="Arial Narrow" w:hAnsi="Arial Narrow" w:cs="Calibri"/>
          <w:noProof/>
          <w:szCs w:val="24"/>
          <w:lang w:val="en-GB" w:eastAsia="en-GB"/>
        </w:rPr>
        <w:drawing>
          <wp:inline distT="0" distB="0" distL="0" distR="0" wp14:anchorId="649C3574" wp14:editId="649C3575">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649C3548" w14:textId="1B08BF6D" w:rsidR="009C4D81" w:rsidRPr="000D041D"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p>
    <w:p w14:paraId="649C3549" w14:textId="79044F20" w:rsidR="009C4D81" w:rsidRPr="000D041D"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r w:rsidRPr="000D041D">
        <w:rPr>
          <w:rFonts w:ascii="Arial Narrow" w:hAnsi="Arial Narrow" w:cs="Calibri"/>
          <w:b/>
          <w:szCs w:val="24"/>
          <w:lang w:val="en-GB"/>
        </w:rPr>
        <w:t>PR Contacts:</w:t>
      </w:r>
      <w:r w:rsidRPr="000D041D">
        <w:rPr>
          <w:rFonts w:ascii="Arial Narrow" w:hAnsi="Arial Narrow" w:cs="Calibri"/>
          <w:b/>
          <w:szCs w:val="24"/>
          <w:lang w:val="en-GB"/>
        </w:rPr>
        <w:tab/>
      </w:r>
      <w:r w:rsidRPr="000D041D">
        <w:rPr>
          <w:rFonts w:ascii="Arial Narrow" w:hAnsi="Arial Narrow" w:cs="Calibri"/>
          <w:b/>
          <w:szCs w:val="24"/>
          <w:lang w:val="en-GB"/>
        </w:rPr>
        <w:tab/>
      </w:r>
      <w:r w:rsidRPr="000D041D">
        <w:rPr>
          <w:rFonts w:ascii="Arial Narrow" w:hAnsi="Arial Narrow" w:cs="Calibri"/>
          <w:b/>
          <w:szCs w:val="24"/>
          <w:lang w:val="en-GB"/>
        </w:rPr>
        <w:tab/>
      </w:r>
      <w:r w:rsidRPr="000D041D">
        <w:rPr>
          <w:rFonts w:ascii="Arial Narrow" w:hAnsi="Arial Narrow" w:cs="Calibri"/>
          <w:b/>
          <w:szCs w:val="24"/>
          <w:lang w:val="en-GB"/>
        </w:rPr>
        <w:tab/>
      </w:r>
      <w:r w:rsidRPr="000D041D">
        <w:rPr>
          <w:rFonts w:ascii="Arial Narrow" w:hAnsi="Arial Narrow" w:cs="Calibri"/>
          <w:b/>
          <w:szCs w:val="24"/>
          <w:lang w:val="en-GB"/>
        </w:rPr>
        <w:tab/>
      </w:r>
    </w:p>
    <w:p w14:paraId="649C354A" w14:textId="0481430C" w:rsidR="00FF09BD" w:rsidRPr="00C63E1D" w:rsidRDefault="00547F80" w:rsidP="005A23A8">
      <w:pPr>
        <w:pStyle w:val="bodytext0"/>
        <w:spacing w:before="0" w:beforeAutospacing="0" w:after="0" w:afterAutospacing="0"/>
        <w:rPr>
          <w:rFonts w:ascii="Arial Narrow" w:hAnsi="Arial Narrow" w:cs="Calibri"/>
          <w:color w:val="auto"/>
          <w:sz w:val="24"/>
          <w:szCs w:val="24"/>
        </w:rPr>
      </w:pPr>
      <w:r>
        <w:rPr>
          <w:rFonts w:ascii="Arial Narrow" w:hAnsi="Arial Narrow" w:cs="Calibri"/>
          <w:color w:val="auto"/>
          <w:sz w:val="24"/>
          <w:szCs w:val="24"/>
        </w:rPr>
        <w:t>Rachelle Harry</w:t>
      </w:r>
      <w:r w:rsidR="00074FD2" w:rsidRPr="00C63E1D">
        <w:rPr>
          <w:rFonts w:ascii="Arial Narrow" w:hAnsi="Arial Narrow" w:cs="Calibri"/>
          <w:color w:val="auto"/>
          <w:sz w:val="24"/>
          <w:szCs w:val="24"/>
        </w:rPr>
        <w:t>/</w:t>
      </w:r>
      <w:r w:rsidR="008153C3">
        <w:rPr>
          <w:rFonts w:ascii="Arial Narrow" w:hAnsi="Arial Narrow" w:cs="Calibri"/>
          <w:color w:val="auto"/>
          <w:sz w:val="24"/>
          <w:szCs w:val="24"/>
        </w:rPr>
        <w:t>Sirah Awan</w:t>
      </w:r>
    </w:p>
    <w:p w14:paraId="649C354B" w14:textId="0F34418E" w:rsidR="009C4D81" w:rsidRPr="00C63E1D" w:rsidRDefault="00365F53" w:rsidP="005A23A8">
      <w:pPr>
        <w:pStyle w:val="bodytext0"/>
        <w:spacing w:before="0" w:beforeAutospacing="0" w:after="0" w:afterAutospacing="0"/>
        <w:rPr>
          <w:rFonts w:ascii="Arial Narrow" w:hAnsi="Arial Narrow" w:cs="Calibri"/>
          <w:color w:val="auto"/>
          <w:sz w:val="24"/>
          <w:szCs w:val="24"/>
        </w:rPr>
      </w:pPr>
      <w:r w:rsidRPr="00C63E1D">
        <w:rPr>
          <w:rFonts w:ascii="Arial Narrow" w:hAnsi="Arial Narrow" w:cs="Calibri"/>
          <w:color w:val="auto"/>
          <w:sz w:val="24"/>
          <w:szCs w:val="24"/>
        </w:rPr>
        <w:t>AD Communications</w:t>
      </w:r>
      <w:r w:rsidRPr="00C63E1D">
        <w:rPr>
          <w:rFonts w:ascii="Arial Narrow" w:hAnsi="Arial Narrow" w:cs="Calibri"/>
          <w:color w:val="auto"/>
          <w:sz w:val="24"/>
          <w:szCs w:val="24"/>
        </w:rPr>
        <w:tab/>
      </w:r>
      <w:r w:rsidR="009C4D81" w:rsidRPr="00C63E1D">
        <w:rPr>
          <w:rFonts w:ascii="Arial Narrow" w:hAnsi="Arial Narrow" w:cs="Calibri"/>
          <w:color w:val="auto"/>
          <w:sz w:val="24"/>
          <w:szCs w:val="24"/>
        </w:rPr>
        <w:tab/>
      </w:r>
      <w:r w:rsidR="009C4D81" w:rsidRPr="00C63E1D">
        <w:rPr>
          <w:rFonts w:ascii="Arial Narrow" w:hAnsi="Arial Narrow" w:cs="Calibri"/>
          <w:color w:val="auto"/>
          <w:sz w:val="24"/>
          <w:szCs w:val="24"/>
        </w:rPr>
        <w:tab/>
      </w:r>
    </w:p>
    <w:p w14:paraId="649C354C" w14:textId="7F664AB8" w:rsidR="009C4D81" w:rsidRPr="00C63E1D" w:rsidRDefault="00365F53" w:rsidP="005A23A8">
      <w:pPr>
        <w:pStyle w:val="bodytext0"/>
        <w:spacing w:before="0" w:beforeAutospacing="0" w:after="0" w:afterAutospacing="0"/>
        <w:rPr>
          <w:rFonts w:ascii="Arial Narrow" w:hAnsi="Arial Narrow" w:cs="Calibri"/>
          <w:color w:val="auto"/>
          <w:sz w:val="24"/>
          <w:szCs w:val="24"/>
        </w:rPr>
      </w:pPr>
      <w:r w:rsidRPr="00C63E1D">
        <w:rPr>
          <w:rFonts w:ascii="Arial Narrow" w:hAnsi="Arial Narrow" w:cs="Calibri"/>
          <w:color w:val="auto"/>
          <w:sz w:val="24"/>
          <w:szCs w:val="24"/>
        </w:rPr>
        <w:t>+44 (0) 1372 46</w:t>
      </w:r>
      <w:r w:rsidR="00C63E1D">
        <w:rPr>
          <w:rFonts w:ascii="Arial Narrow" w:hAnsi="Arial Narrow" w:cs="Calibri"/>
          <w:color w:val="auto"/>
          <w:sz w:val="24"/>
          <w:szCs w:val="24"/>
        </w:rPr>
        <w:t>4470</w:t>
      </w:r>
      <w:r w:rsidR="009C4D81" w:rsidRPr="00C63E1D">
        <w:rPr>
          <w:rFonts w:ascii="Arial Narrow" w:hAnsi="Arial Narrow" w:cs="Calibri"/>
          <w:color w:val="auto"/>
          <w:sz w:val="24"/>
          <w:szCs w:val="24"/>
        </w:rPr>
        <w:tab/>
      </w:r>
      <w:r w:rsidR="009C4D81" w:rsidRPr="00C63E1D">
        <w:rPr>
          <w:rFonts w:ascii="Arial Narrow" w:hAnsi="Arial Narrow" w:cs="Calibri"/>
          <w:color w:val="auto"/>
          <w:sz w:val="24"/>
          <w:szCs w:val="24"/>
        </w:rPr>
        <w:tab/>
      </w:r>
      <w:r w:rsidR="00483E9E" w:rsidRPr="00C63E1D">
        <w:rPr>
          <w:rFonts w:ascii="Arial Narrow" w:hAnsi="Arial Narrow" w:cs="Calibri"/>
          <w:color w:val="auto"/>
          <w:sz w:val="24"/>
          <w:szCs w:val="24"/>
        </w:rPr>
        <w:tab/>
      </w:r>
    </w:p>
    <w:p w14:paraId="5E8AF2F0" w14:textId="575004C6" w:rsidR="00547F80" w:rsidRPr="00543F67" w:rsidRDefault="004E10C9" w:rsidP="005A23A8">
      <w:pPr>
        <w:pStyle w:val="bodytext0"/>
        <w:spacing w:before="0" w:beforeAutospacing="0" w:after="0" w:afterAutospacing="0"/>
        <w:rPr>
          <w:rFonts w:ascii="Arial Narrow" w:hAnsi="Arial Narrow"/>
          <w:sz w:val="22"/>
          <w:szCs w:val="22"/>
        </w:rPr>
      </w:pPr>
      <w:hyperlink r:id="rId14" w:history="1">
        <w:r w:rsidR="00547F80" w:rsidRPr="00543F67">
          <w:rPr>
            <w:rStyle w:val="Hyperlink"/>
            <w:rFonts w:ascii="Arial Narrow" w:hAnsi="Arial Narrow"/>
            <w:sz w:val="22"/>
            <w:szCs w:val="22"/>
          </w:rPr>
          <w:t>rharry@adcomms.co.uk</w:t>
        </w:r>
      </w:hyperlink>
    </w:p>
    <w:p w14:paraId="05E6F311" w14:textId="29E415D2" w:rsidR="008153C3" w:rsidRPr="008153C3" w:rsidRDefault="004E10C9" w:rsidP="00C812F9">
      <w:pPr>
        <w:pStyle w:val="bodytext0"/>
        <w:spacing w:before="0" w:beforeAutospacing="0" w:after="0" w:afterAutospacing="0"/>
        <w:rPr>
          <w:rFonts w:ascii="Arial Narrow" w:hAnsi="Arial Narrow"/>
          <w:sz w:val="22"/>
          <w:szCs w:val="22"/>
        </w:rPr>
      </w:pPr>
      <w:hyperlink r:id="rId15" w:history="1"/>
      <w:hyperlink r:id="rId16" w:history="1">
        <w:r w:rsidR="008153C3" w:rsidRPr="008153C3">
          <w:rPr>
            <w:rStyle w:val="Hyperlink"/>
            <w:rFonts w:ascii="Arial Narrow" w:hAnsi="Arial Narrow"/>
            <w:sz w:val="22"/>
            <w:szCs w:val="22"/>
          </w:rPr>
          <w:t>sawan@adcomms.co.uk</w:t>
        </w:r>
      </w:hyperlink>
    </w:p>
    <w:p w14:paraId="649C354E" w14:textId="1B4374DD" w:rsidR="009C4D81" w:rsidRPr="00547F80" w:rsidRDefault="00FA6C5B" w:rsidP="00C812F9">
      <w:pPr>
        <w:pStyle w:val="bodytext0"/>
        <w:spacing w:before="0" w:beforeAutospacing="0" w:after="0" w:afterAutospacing="0"/>
      </w:pPr>
      <w:r>
        <w:rPr>
          <w:rFonts w:ascii="Arial Narrow" w:hAnsi="Arial Narrow" w:cs="Calibri"/>
          <w:sz w:val="24"/>
          <w:szCs w:val="24"/>
        </w:rPr>
        <w:t xml:space="preserve"> </w:t>
      </w:r>
      <w:r w:rsidR="009C4D81" w:rsidRPr="00C63E1D">
        <w:rPr>
          <w:rFonts w:ascii="Arial Narrow" w:hAnsi="Arial Narrow" w:cs="Calibri"/>
          <w:color w:val="auto"/>
          <w:sz w:val="24"/>
          <w:szCs w:val="24"/>
        </w:rPr>
        <w:tab/>
      </w:r>
      <w:r w:rsidR="00483E9E" w:rsidRPr="00C63E1D">
        <w:rPr>
          <w:rFonts w:ascii="Arial Narrow" w:hAnsi="Arial Narrow" w:cs="Calibri"/>
          <w:color w:val="auto"/>
          <w:sz w:val="24"/>
          <w:szCs w:val="24"/>
        </w:rPr>
        <w:tab/>
      </w:r>
    </w:p>
    <w:p w14:paraId="115C0591" w14:textId="77777777" w:rsidR="00C7327B" w:rsidRPr="007767A7" w:rsidRDefault="00C7327B" w:rsidP="00C812F9">
      <w:pPr>
        <w:pStyle w:val="bodytext0"/>
        <w:spacing w:before="0" w:beforeAutospacing="0" w:after="0" w:afterAutospacing="0"/>
        <w:rPr>
          <w:rFonts w:ascii="Arial Narrow" w:hAnsi="Arial Narrow" w:cs="Calibri"/>
          <w:color w:val="auto"/>
          <w:sz w:val="28"/>
          <w:szCs w:val="28"/>
          <w:u w:val="single"/>
        </w:rPr>
      </w:pPr>
    </w:p>
    <w:p w14:paraId="53D0F68E" w14:textId="539A5CA1" w:rsidR="00425118" w:rsidRDefault="00C7327B" w:rsidP="00425118">
      <w:pPr>
        <w:jc w:val="center"/>
        <w:rPr>
          <w:rFonts w:ascii="Arial Narrow" w:hAnsi="Arial Narrow" w:cs="Calibri"/>
          <w:b/>
          <w:sz w:val="28"/>
          <w:szCs w:val="28"/>
        </w:rPr>
      </w:pPr>
      <w:bookmarkStart w:id="0" w:name="OLE_LINK1"/>
      <w:bookmarkStart w:id="1" w:name="OLE_LINK2"/>
      <w:bookmarkStart w:id="2" w:name="OLE_LINK3"/>
      <w:bookmarkStart w:id="3" w:name="OLE_LINK4"/>
      <w:bookmarkStart w:id="4" w:name="OLE_LINK5"/>
      <w:r w:rsidRPr="00C7327B">
        <w:rPr>
          <w:rFonts w:ascii="Arial Narrow" w:hAnsi="Arial Narrow"/>
          <w:b/>
          <w:bCs/>
          <w:sz w:val="28"/>
          <w:szCs w:val="28"/>
        </w:rPr>
        <w:t xml:space="preserve">Sun Chemical </w:t>
      </w:r>
      <w:r w:rsidR="002C349C">
        <w:rPr>
          <w:rFonts w:ascii="Arial Narrow" w:hAnsi="Arial Narrow"/>
          <w:b/>
          <w:bCs/>
          <w:sz w:val="28"/>
          <w:szCs w:val="28"/>
        </w:rPr>
        <w:t>celebrates two wins</w:t>
      </w:r>
      <w:r w:rsidR="00AD341A">
        <w:rPr>
          <w:rFonts w:ascii="Arial Narrow" w:hAnsi="Arial Narrow"/>
          <w:b/>
          <w:bCs/>
          <w:sz w:val="28"/>
          <w:szCs w:val="28"/>
        </w:rPr>
        <w:t xml:space="preserve"> at the 2022 Kepner-Tregoe</w:t>
      </w:r>
      <w:r w:rsidR="002C349C">
        <w:rPr>
          <w:rFonts w:ascii="Arial Narrow" w:hAnsi="Arial Narrow"/>
          <w:b/>
          <w:bCs/>
          <w:sz w:val="28"/>
          <w:szCs w:val="28"/>
        </w:rPr>
        <w:t xml:space="preserve"> Excellence Awards</w:t>
      </w:r>
    </w:p>
    <w:p w14:paraId="61912D8B" w14:textId="77777777" w:rsidR="00C7327B" w:rsidRPr="0059679E" w:rsidRDefault="00C7327B" w:rsidP="00425118">
      <w:pPr>
        <w:jc w:val="center"/>
        <w:rPr>
          <w:rFonts w:ascii="Arial Narrow" w:hAnsi="Arial Narrow" w:cs="Calibri"/>
        </w:rPr>
      </w:pPr>
    </w:p>
    <w:p w14:paraId="3EB5943F" w14:textId="60826F29" w:rsidR="00914C64" w:rsidRPr="008C1555" w:rsidRDefault="00337EE5" w:rsidP="00914C64">
      <w:pPr>
        <w:rPr>
          <w:rFonts w:ascii="Arial Narrow" w:hAnsi="Arial Narrow"/>
        </w:rPr>
      </w:pPr>
      <w:r w:rsidRPr="00337EE5">
        <w:rPr>
          <w:rFonts w:ascii="Arial Narrow" w:hAnsi="Arial Narrow"/>
          <w:b/>
          <w:bCs/>
          <w:lang w:val="en-US"/>
        </w:rPr>
        <w:t>S</w:t>
      </w:r>
      <w:r w:rsidR="006670D0">
        <w:rPr>
          <w:rFonts w:ascii="Arial Narrow" w:hAnsi="Arial Narrow"/>
          <w:b/>
          <w:bCs/>
          <w:lang w:val="en-US"/>
        </w:rPr>
        <w:t xml:space="preserve">OUTH NORMANTON, </w:t>
      </w:r>
      <w:r w:rsidRPr="00337EE5">
        <w:rPr>
          <w:rFonts w:ascii="Arial Narrow" w:hAnsi="Arial Narrow"/>
          <w:b/>
          <w:bCs/>
          <w:lang w:val="en-US"/>
        </w:rPr>
        <w:t>UK</w:t>
      </w:r>
      <w:r>
        <w:rPr>
          <w:lang w:val="en-US"/>
        </w:rPr>
        <w:t xml:space="preserve"> </w:t>
      </w:r>
      <w:r w:rsidR="00164EAF" w:rsidRPr="005D35F8">
        <w:rPr>
          <w:rFonts w:ascii="Arial Narrow" w:hAnsi="Arial Narrow"/>
          <w:b/>
          <w:i/>
        </w:rPr>
        <w:t>–</w:t>
      </w:r>
      <w:r w:rsidR="006670D0">
        <w:rPr>
          <w:rFonts w:ascii="Arial Narrow" w:hAnsi="Arial Narrow"/>
          <w:b/>
          <w:i/>
        </w:rPr>
        <w:t xml:space="preserve"> </w:t>
      </w:r>
      <w:r w:rsidR="006670D0" w:rsidRPr="006670D0">
        <w:rPr>
          <w:rFonts w:ascii="Arial Narrow" w:hAnsi="Arial Narrow"/>
          <w:b/>
          <w:iCs/>
        </w:rPr>
        <w:t>13</w:t>
      </w:r>
      <w:r w:rsidR="00276E1E">
        <w:rPr>
          <w:rFonts w:ascii="Arial Narrow" w:hAnsi="Arial Narrow"/>
          <w:b/>
          <w:bCs/>
        </w:rPr>
        <w:t xml:space="preserve"> </w:t>
      </w:r>
      <w:r w:rsidR="00912281">
        <w:rPr>
          <w:rFonts w:ascii="Arial Narrow" w:hAnsi="Arial Narrow"/>
          <w:b/>
          <w:bCs/>
        </w:rPr>
        <w:t>April</w:t>
      </w:r>
      <w:r w:rsidR="0038730B">
        <w:rPr>
          <w:rFonts w:ascii="Arial Narrow" w:hAnsi="Arial Narrow"/>
          <w:b/>
          <w:bCs/>
        </w:rPr>
        <w:t xml:space="preserve"> </w:t>
      </w:r>
      <w:r w:rsidR="00276E1E">
        <w:rPr>
          <w:rFonts w:ascii="Arial Narrow" w:hAnsi="Arial Narrow"/>
          <w:b/>
          <w:bCs/>
        </w:rPr>
        <w:t>2022</w:t>
      </w:r>
      <w:r w:rsidR="0065739F" w:rsidRPr="005D35F8">
        <w:rPr>
          <w:rFonts w:ascii="Arial Narrow" w:hAnsi="Arial Narrow"/>
        </w:rPr>
        <w:t xml:space="preserve"> </w:t>
      </w:r>
      <w:r w:rsidR="000C7F91" w:rsidRPr="005D35F8">
        <w:rPr>
          <w:rFonts w:ascii="Arial Narrow" w:hAnsi="Arial Narrow"/>
        </w:rPr>
        <w:t>–</w:t>
      </w:r>
      <w:r w:rsidR="0065739F" w:rsidRPr="005D35F8">
        <w:rPr>
          <w:rFonts w:ascii="Arial Narrow" w:hAnsi="Arial Narrow"/>
        </w:rPr>
        <w:t xml:space="preserve"> </w:t>
      </w:r>
      <w:r w:rsidR="00914C64" w:rsidRPr="005C39C1">
        <w:rPr>
          <w:rFonts w:ascii="Arial Narrow" w:hAnsi="Arial Narrow"/>
        </w:rPr>
        <w:t xml:space="preserve">Sun Chemical is </w:t>
      </w:r>
      <w:r w:rsidR="00914C64" w:rsidRPr="008C1555">
        <w:rPr>
          <w:rFonts w:ascii="Arial Narrow" w:hAnsi="Arial Narrow"/>
        </w:rPr>
        <w:t xml:space="preserve">pleased </w:t>
      </w:r>
      <w:r w:rsidR="009901DC" w:rsidRPr="008C1555">
        <w:rPr>
          <w:rFonts w:ascii="Arial Narrow" w:hAnsi="Arial Narrow"/>
        </w:rPr>
        <w:t xml:space="preserve">to </w:t>
      </w:r>
      <w:r w:rsidR="00914C64" w:rsidRPr="008C1555">
        <w:rPr>
          <w:rFonts w:ascii="Arial Narrow" w:hAnsi="Arial Narrow"/>
        </w:rPr>
        <w:t xml:space="preserve">announce two wins at the prestigious Kepner-Tregoe Excellence Awards. </w:t>
      </w:r>
    </w:p>
    <w:p w14:paraId="17263F6B" w14:textId="77777777" w:rsidR="00AD341A" w:rsidRPr="008C1555" w:rsidRDefault="00AD341A" w:rsidP="00914C64">
      <w:pPr>
        <w:rPr>
          <w:rFonts w:ascii="Arial Narrow" w:hAnsi="Arial Narrow"/>
        </w:rPr>
      </w:pPr>
    </w:p>
    <w:p w14:paraId="57050822" w14:textId="0F0020E3" w:rsidR="00914C64" w:rsidRPr="008C1555" w:rsidRDefault="00914C64" w:rsidP="00914C64">
      <w:pPr>
        <w:rPr>
          <w:rFonts w:ascii="Arial Narrow" w:hAnsi="Arial Narrow"/>
        </w:rPr>
      </w:pPr>
      <w:r w:rsidRPr="008C1555">
        <w:rPr>
          <w:rFonts w:ascii="Arial Narrow" w:hAnsi="Arial Narrow"/>
        </w:rPr>
        <w:t xml:space="preserve">The company won the award for Excellence in the Utilization of KT Process in Manufacturing Operations, while Gareth Phillips, </w:t>
      </w:r>
      <w:r w:rsidR="009901DC" w:rsidRPr="008C1555">
        <w:rPr>
          <w:rFonts w:ascii="Arial Narrow" w:hAnsi="Arial Narrow"/>
        </w:rPr>
        <w:t>Customer Excellence Lead</w:t>
      </w:r>
      <w:r w:rsidRPr="008C1555">
        <w:rPr>
          <w:rFonts w:ascii="Arial Narrow" w:hAnsi="Arial Narrow"/>
        </w:rPr>
        <w:t xml:space="preserve"> at Sun Chemical was named Program Leader of the Year.</w:t>
      </w:r>
    </w:p>
    <w:p w14:paraId="2635E5E4" w14:textId="77777777" w:rsidR="00AD341A" w:rsidRPr="008C1555" w:rsidRDefault="00AD341A" w:rsidP="00914C64">
      <w:pPr>
        <w:rPr>
          <w:rFonts w:ascii="Arial Narrow" w:hAnsi="Arial Narrow"/>
        </w:rPr>
      </w:pPr>
    </w:p>
    <w:p w14:paraId="7715D29F" w14:textId="667D059D" w:rsidR="00914C64" w:rsidRPr="008C1555" w:rsidRDefault="00914C64" w:rsidP="00914C64">
      <w:pPr>
        <w:rPr>
          <w:rFonts w:ascii="Arial Narrow" w:hAnsi="Arial Narrow"/>
        </w:rPr>
      </w:pPr>
      <w:r w:rsidRPr="008C1555">
        <w:rPr>
          <w:rFonts w:ascii="Arial Narrow" w:hAnsi="Arial Narrow"/>
        </w:rPr>
        <w:t xml:space="preserve">Glyn Evans, Technical Manager Offset &amp; Specialty Inks - UK, Ireland &amp; Nordics at Sun Chemical, was also a finalist in the Facilitator of the Year category. </w:t>
      </w:r>
    </w:p>
    <w:p w14:paraId="165DCA89" w14:textId="77777777" w:rsidR="00AD341A" w:rsidRPr="008C1555" w:rsidRDefault="00AD341A" w:rsidP="00914C64">
      <w:pPr>
        <w:rPr>
          <w:rFonts w:ascii="Arial Narrow" w:hAnsi="Arial Narrow"/>
        </w:rPr>
      </w:pPr>
    </w:p>
    <w:p w14:paraId="1B3E088A" w14:textId="77777777" w:rsidR="00914C64" w:rsidRPr="008C1555" w:rsidRDefault="00914C64" w:rsidP="00914C64">
      <w:pPr>
        <w:rPr>
          <w:rFonts w:ascii="Arial Narrow" w:hAnsi="Arial Narrow"/>
        </w:rPr>
      </w:pPr>
      <w:r w:rsidRPr="008C1555">
        <w:rPr>
          <w:rFonts w:ascii="Arial Narrow" w:hAnsi="Arial Narrow"/>
        </w:rPr>
        <w:t>Winners of the 12 categories were announced on March 15</w:t>
      </w:r>
      <w:r w:rsidRPr="008C1555">
        <w:rPr>
          <w:rFonts w:ascii="Arial Narrow" w:hAnsi="Arial Narrow"/>
          <w:vertAlign w:val="superscript"/>
        </w:rPr>
        <w:t>th</w:t>
      </w:r>
      <w:r w:rsidRPr="008C1555">
        <w:rPr>
          <w:rFonts w:ascii="Arial Narrow" w:hAnsi="Arial Narrow"/>
        </w:rPr>
        <w:t>.</w:t>
      </w:r>
    </w:p>
    <w:p w14:paraId="6A59B86B" w14:textId="77777777" w:rsidR="00AD341A" w:rsidRPr="008C1555" w:rsidRDefault="00AD341A" w:rsidP="00914C64">
      <w:pPr>
        <w:rPr>
          <w:rFonts w:ascii="Arial Narrow" w:hAnsi="Arial Narrow"/>
        </w:rPr>
      </w:pPr>
    </w:p>
    <w:p w14:paraId="35DA4377" w14:textId="77777777" w:rsidR="00914C64" w:rsidRPr="008C1555" w:rsidRDefault="00914C64" w:rsidP="00914C64">
      <w:pPr>
        <w:rPr>
          <w:rFonts w:ascii="Arial Narrow" w:hAnsi="Arial Narrow"/>
        </w:rPr>
      </w:pPr>
      <w:r w:rsidRPr="008C1555">
        <w:rPr>
          <w:rFonts w:ascii="Arial Narrow" w:hAnsi="Arial Narrow"/>
        </w:rPr>
        <w:t xml:space="preserve">According to Phillips Thompson, Chairman of the Kepner-Tregoe Excellence Awards’ judging panel, criteria to win in the Excellence in the Utilization of KT Process in Manufacturing Operations category included: process improvements; decreased time to resolve problems and implement corrective actions; skill and capability in risk identification, mitigation, preventative </w:t>
      </w:r>
      <w:proofErr w:type="gramStart"/>
      <w:r w:rsidRPr="008C1555">
        <w:rPr>
          <w:rFonts w:ascii="Arial Narrow" w:hAnsi="Arial Narrow"/>
        </w:rPr>
        <w:t>measures</w:t>
      </w:r>
      <w:proofErr w:type="gramEnd"/>
      <w:r w:rsidRPr="008C1555">
        <w:rPr>
          <w:rFonts w:ascii="Arial Narrow" w:hAnsi="Arial Narrow"/>
        </w:rPr>
        <w:t xml:space="preserve"> and contingency planning; and improved teamwork and collaboration.</w:t>
      </w:r>
    </w:p>
    <w:p w14:paraId="43FFE3D7" w14:textId="77777777" w:rsidR="00AD341A" w:rsidRPr="008C1555" w:rsidRDefault="00AD341A" w:rsidP="00914C64">
      <w:pPr>
        <w:rPr>
          <w:rFonts w:ascii="Arial Narrow" w:hAnsi="Arial Narrow"/>
        </w:rPr>
      </w:pPr>
    </w:p>
    <w:p w14:paraId="115B01F4" w14:textId="77777777" w:rsidR="00914C64" w:rsidRPr="008C1555" w:rsidRDefault="00914C64" w:rsidP="00914C64">
      <w:pPr>
        <w:rPr>
          <w:rFonts w:ascii="Arial Narrow" w:hAnsi="Arial Narrow"/>
        </w:rPr>
      </w:pPr>
      <w:r w:rsidRPr="008C1555">
        <w:rPr>
          <w:rFonts w:ascii="Arial Narrow" w:hAnsi="Arial Narrow"/>
        </w:rPr>
        <w:t>Additionally, Kepner-Tregoe highlighted that Program Leaders drive results through focused and well-architected planning, helping their organisations to achieve their goals and objectives.</w:t>
      </w:r>
    </w:p>
    <w:p w14:paraId="56DB7A7B" w14:textId="77777777" w:rsidR="00AD341A" w:rsidRPr="008C1555" w:rsidRDefault="00AD341A" w:rsidP="00914C64">
      <w:pPr>
        <w:rPr>
          <w:rFonts w:ascii="Arial Narrow" w:hAnsi="Arial Narrow"/>
        </w:rPr>
      </w:pPr>
    </w:p>
    <w:p w14:paraId="5DEE7D31" w14:textId="07E81348" w:rsidR="00AD341A" w:rsidRPr="008C1555" w:rsidRDefault="00914C64" w:rsidP="00914C64">
      <w:pPr>
        <w:rPr>
          <w:rFonts w:ascii="Arial Narrow" w:hAnsi="Arial Narrow"/>
        </w:rPr>
      </w:pPr>
      <w:r w:rsidRPr="008C1555">
        <w:rPr>
          <w:rFonts w:ascii="Arial Narrow" w:hAnsi="Arial Narrow"/>
        </w:rPr>
        <w:t>Dominic Montford, Business Excellence Director, Global Specialties Division &amp; Packaging Northern Europe at Sun Chemical, comments: “Over the last three years, Sun Chemical’s packaging business in the UK &amp; Ireland, Nordic and South Africa, has invested significant time and energy into building a problem-solving culture within its business.</w:t>
      </w:r>
      <w:r w:rsidR="009901DC" w:rsidRPr="008C1555">
        <w:rPr>
          <w:rFonts w:ascii="Arial Narrow" w:hAnsi="Arial Narrow"/>
        </w:rPr>
        <w:t>”</w:t>
      </w:r>
    </w:p>
    <w:p w14:paraId="6B669952" w14:textId="3CF6AA42" w:rsidR="00914C64" w:rsidRPr="008C1555" w:rsidRDefault="00914C64" w:rsidP="00914C64">
      <w:pPr>
        <w:rPr>
          <w:rFonts w:ascii="Arial Narrow" w:hAnsi="Arial Narrow"/>
        </w:rPr>
      </w:pPr>
      <w:r w:rsidRPr="008C1555">
        <w:rPr>
          <w:rFonts w:ascii="Arial Narrow" w:hAnsi="Arial Narrow"/>
        </w:rPr>
        <w:t xml:space="preserve"> </w:t>
      </w:r>
    </w:p>
    <w:p w14:paraId="5A14DB05" w14:textId="654D4727" w:rsidR="00914C64" w:rsidRPr="008C1555" w:rsidRDefault="00914C64" w:rsidP="00914C64">
      <w:pPr>
        <w:rPr>
          <w:rFonts w:ascii="Arial Narrow" w:hAnsi="Arial Narrow"/>
        </w:rPr>
      </w:pPr>
      <w:r w:rsidRPr="008C1555">
        <w:rPr>
          <w:rFonts w:ascii="Arial Narrow" w:hAnsi="Arial Narrow"/>
        </w:rPr>
        <w:t>“Consistent and high-quality implementation of the Kepn</w:t>
      </w:r>
      <w:r w:rsidR="00AD341A" w:rsidRPr="008C1555">
        <w:rPr>
          <w:rFonts w:ascii="Arial Narrow" w:hAnsi="Arial Narrow"/>
        </w:rPr>
        <w:t>e</w:t>
      </w:r>
      <w:r w:rsidRPr="008C1555">
        <w:rPr>
          <w:rFonts w:ascii="Arial Narrow" w:hAnsi="Arial Narrow"/>
        </w:rPr>
        <w:t>r-Tregoe problem solving technique has been the backbone of this cultural change effort. As a result, we have seen a steady improvement in our quality performance and managed to get to the root cause of several customer issues that were initially thought to be ink related.”</w:t>
      </w:r>
    </w:p>
    <w:p w14:paraId="08C2BACD" w14:textId="77777777" w:rsidR="00AD341A" w:rsidRPr="008C1555" w:rsidRDefault="00AD341A" w:rsidP="00914C64">
      <w:pPr>
        <w:rPr>
          <w:rFonts w:ascii="Arial Narrow" w:hAnsi="Arial Narrow"/>
        </w:rPr>
      </w:pPr>
    </w:p>
    <w:p w14:paraId="6D232EF2" w14:textId="5A6B9210" w:rsidR="00914C64" w:rsidRPr="005C39C1" w:rsidRDefault="009901DC" w:rsidP="00914C64">
      <w:pPr>
        <w:rPr>
          <w:rFonts w:ascii="Arial Narrow" w:hAnsi="Arial Narrow"/>
        </w:rPr>
      </w:pPr>
      <w:r w:rsidRPr="008C1555">
        <w:rPr>
          <w:rFonts w:ascii="Arial Narrow" w:hAnsi="Arial Narrow"/>
        </w:rPr>
        <w:t>Dominic</w:t>
      </w:r>
      <w:r w:rsidR="00914C64" w:rsidRPr="008C1555">
        <w:rPr>
          <w:rFonts w:ascii="Arial Narrow" w:hAnsi="Arial Narrow"/>
        </w:rPr>
        <w:t xml:space="preserve"> </w:t>
      </w:r>
      <w:r w:rsidR="00914C64" w:rsidRPr="005C39C1">
        <w:rPr>
          <w:rFonts w:ascii="Arial Narrow" w:hAnsi="Arial Narrow"/>
        </w:rPr>
        <w:t>adds: “We are very proud that our significant efforts to raise the bar on quality through the development of a problem-solving culture has been recognized with these industry awards.”</w:t>
      </w:r>
    </w:p>
    <w:p w14:paraId="79CCFBD6" w14:textId="28896F2A" w:rsidR="00914C64" w:rsidRDefault="00914C64" w:rsidP="00914C64">
      <w:pPr>
        <w:rPr>
          <w:rFonts w:ascii="Arial Narrow" w:hAnsi="Arial Narrow"/>
        </w:rPr>
      </w:pPr>
      <w:r w:rsidRPr="005C39C1">
        <w:rPr>
          <w:rFonts w:ascii="Arial Narrow" w:hAnsi="Arial Narrow"/>
        </w:rPr>
        <w:lastRenderedPageBreak/>
        <w:t>The Kepner-Tregoe Excellence Awards celebrate individuals, teams, and organisations that “distinguish themselves as being the best in the world in the application of critical thinking skills to improve the performance of business systems</w:t>
      </w:r>
      <w:r w:rsidR="006670D0">
        <w:rPr>
          <w:rFonts w:ascii="Arial Narrow" w:hAnsi="Arial Narrow"/>
        </w:rPr>
        <w:t>.</w:t>
      </w:r>
      <w:r w:rsidRPr="005C39C1">
        <w:rPr>
          <w:rFonts w:ascii="Arial Narrow" w:hAnsi="Arial Narrow"/>
        </w:rPr>
        <w:t>”</w:t>
      </w:r>
    </w:p>
    <w:p w14:paraId="3B140737" w14:textId="0A65AE96" w:rsidR="00EA3142" w:rsidRDefault="00EA3142" w:rsidP="00914C64">
      <w:pPr>
        <w:rPr>
          <w:rFonts w:ascii="Arial Narrow" w:hAnsi="Arial Narrow"/>
        </w:rPr>
      </w:pPr>
    </w:p>
    <w:p w14:paraId="79E76FA7" w14:textId="312BBFB8" w:rsidR="00EA3142" w:rsidRPr="005C39C1" w:rsidRDefault="00EA3142" w:rsidP="00914C64">
      <w:pPr>
        <w:rPr>
          <w:rFonts w:ascii="Arial Narrow" w:hAnsi="Arial Narrow"/>
        </w:rPr>
      </w:pPr>
      <w:r>
        <w:rPr>
          <w:rFonts w:ascii="Arial Narrow" w:hAnsi="Arial Narrow"/>
        </w:rPr>
        <w:t xml:space="preserve">Sun Chemical’s recipients join a prestigious list of employees driving innovation for over 200 years. </w:t>
      </w:r>
      <w:hyperlink r:id="rId17" w:history="1">
        <w:r w:rsidR="006670D0" w:rsidRPr="004E10C9">
          <w:rPr>
            <w:rStyle w:val="Hyperlink"/>
            <w:rFonts w:ascii="Arial Narrow" w:hAnsi="Arial Narrow"/>
          </w:rPr>
          <w:t>L</w:t>
        </w:r>
        <w:r w:rsidRPr="004E10C9">
          <w:rPr>
            <w:rStyle w:val="Hyperlink"/>
            <w:rFonts w:ascii="Arial Narrow" w:hAnsi="Arial Narrow"/>
          </w:rPr>
          <w:t>earn more about Sun Chemical’s legacy of indus</w:t>
        </w:r>
        <w:r w:rsidRPr="004E10C9">
          <w:rPr>
            <w:rStyle w:val="Hyperlink"/>
            <w:rFonts w:ascii="Arial Narrow" w:hAnsi="Arial Narrow"/>
          </w:rPr>
          <w:t>t</w:t>
        </w:r>
        <w:r w:rsidRPr="004E10C9">
          <w:rPr>
            <w:rStyle w:val="Hyperlink"/>
            <w:rFonts w:ascii="Arial Narrow" w:hAnsi="Arial Narrow"/>
          </w:rPr>
          <w:t xml:space="preserve">ry </w:t>
        </w:r>
        <w:r w:rsidR="004E10C9">
          <w:rPr>
            <w:rStyle w:val="Hyperlink"/>
            <w:rFonts w:ascii="Arial Narrow" w:hAnsi="Arial Narrow"/>
          </w:rPr>
          <w:t xml:space="preserve">and employee </w:t>
        </w:r>
        <w:r w:rsidRPr="004E10C9">
          <w:rPr>
            <w:rStyle w:val="Hyperlink"/>
            <w:rFonts w:ascii="Arial Narrow" w:hAnsi="Arial Narrow"/>
          </w:rPr>
          <w:t>accomplishments</w:t>
        </w:r>
      </w:hyperlink>
      <w:r w:rsidR="004E10C9">
        <w:rPr>
          <w:rFonts w:ascii="Arial Narrow" w:hAnsi="Arial Narrow"/>
        </w:rPr>
        <w:t>.</w:t>
      </w:r>
      <w:r>
        <w:rPr>
          <w:rFonts w:ascii="Arial Narrow" w:hAnsi="Arial Narrow"/>
        </w:rPr>
        <w:t xml:space="preserve"> </w:t>
      </w:r>
    </w:p>
    <w:p w14:paraId="71FF7957" w14:textId="47E63FBF" w:rsidR="00CC2206" w:rsidRDefault="00CC2206" w:rsidP="00914C64">
      <w:pPr>
        <w:rPr>
          <w:rFonts w:ascii="Arial Narrow" w:hAnsi="Arial Narrow"/>
        </w:rPr>
      </w:pPr>
    </w:p>
    <w:bookmarkEnd w:id="0"/>
    <w:bookmarkEnd w:id="1"/>
    <w:bookmarkEnd w:id="2"/>
    <w:bookmarkEnd w:id="3"/>
    <w:bookmarkEnd w:id="4"/>
    <w:p w14:paraId="649C3567" w14:textId="00A9270B" w:rsidR="00365F53" w:rsidRPr="00E75E39" w:rsidRDefault="00652D7D" w:rsidP="00E75E39">
      <w:pPr>
        <w:jc w:val="center"/>
        <w:rPr>
          <w:rFonts w:ascii="Arial Narrow" w:hAnsi="Arial Narrow" w:cs="Calibri"/>
          <w:lang w:val="en-US"/>
        </w:rPr>
      </w:pPr>
      <w:r w:rsidRPr="000D041D">
        <w:rPr>
          <w:rFonts w:ascii="Arial Narrow" w:hAnsi="Arial Narrow" w:cs="Calibri"/>
          <w:lang w:val="en-US"/>
        </w:rPr>
        <w:t>ENDS</w:t>
      </w:r>
    </w:p>
    <w:p w14:paraId="1B1305BD" w14:textId="77777777" w:rsidR="00547F80" w:rsidRDefault="00547F80" w:rsidP="00EC7588">
      <w:pPr>
        <w:pStyle w:val="Zwischenberschrift"/>
        <w:widowControl w:val="0"/>
        <w:tabs>
          <w:tab w:val="right" w:pos="8787"/>
        </w:tabs>
        <w:spacing w:line="240" w:lineRule="auto"/>
        <w:ind w:right="0"/>
        <w:jc w:val="both"/>
        <w:rPr>
          <w:rFonts w:ascii="Arial Narrow" w:eastAsia="Times New Roman" w:hAnsi="Arial Narrow"/>
          <w:lang w:val="en-US"/>
        </w:rPr>
      </w:pPr>
    </w:p>
    <w:p w14:paraId="59B74346" w14:textId="11154586" w:rsidR="005B7ECE" w:rsidRDefault="005B7ECE" w:rsidP="00EC7588">
      <w:pPr>
        <w:pStyle w:val="Zwischenberschrift"/>
        <w:widowControl w:val="0"/>
        <w:tabs>
          <w:tab w:val="right" w:pos="8787"/>
        </w:tabs>
        <w:spacing w:line="240" w:lineRule="auto"/>
        <w:ind w:right="0"/>
        <w:jc w:val="both"/>
        <w:rPr>
          <w:rFonts w:ascii="Arial Narrow" w:eastAsia="Times New Roman" w:hAnsi="Arial Narrow"/>
          <w:lang w:val="en-US"/>
        </w:rPr>
      </w:pPr>
      <w:r>
        <w:rPr>
          <w:rFonts w:ascii="Arial Narrow" w:eastAsia="Times New Roman" w:hAnsi="Arial Narrow"/>
          <w:lang w:val="en-US"/>
        </w:rPr>
        <w:t>About Kepner-Tregoe (KT)</w:t>
      </w:r>
    </w:p>
    <w:p w14:paraId="7818EF68" w14:textId="5377F06B" w:rsidR="00560D76" w:rsidRPr="007C3930" w:rsidRDefault="00560D76" w:rsidP="00560D76">
      <w:pPr>
        <w:rPr>
          <w:rFonts w:ascii="Arial Narrow" w:hAnsi="Arial Narrow"/>
        </w:rPr>
      </w:pPr>
      <w:r w:rsidRPr="00560D76">
        <w:rPr>
          <w:rFonts w:ascii="Arial Narrow" w:hAnsi="Arial Narrow"/>
        </w:rPr>
        <w:t>Kepner-Tregoe</w:t>
      </w:r>
      <w:r w:rsidR="00857221">
        <w:rPr>
          <w:rFonts w:ascii="Arial Narrow" w:hAnsi="Arial Narrow"/>
        </w:rPr>
        <w:t xml:space="preserve">, initially established by </w:t>
      </w:r>
      <w:r w:rsidR="00857221" w:rsidRPr="007C3930">
        <w:rPr>
          <w:rFonts w:ascii="Arial Narrow" w:hAnsi="Arial Narrow"/>
        </w:rPr>
        <w:t>Benjamin Tregoe and Charles Kepner</w:t>
      </w:r>
      <w:r w:rsidR="00857221">
        <w:rPr>
          <w:rFonts w:ascii="Arial Narrow" w:hAnsi="Arial Narrow"/>
        </w:rPr>
        <w:t xml:space="preserve"> in 1958,</w:t>
      </w:r>
      <w:r w:rsidRPr="00560D76">
        <w:rPr>
          <w:rFonts w:ascii="Arial Narrow" w:hAnsi="Arial Narrow"/>
        </w:rPr>
        <w:t xml:space="preserve"> provides training and consulting services designed specifically to get to the root cause of </w:t>
      </w:r>
      <w:r w:rsidRPr="007C3930">
        <w:rPr>
          <w:rFonts w:ascii="Arial Narrow" w:hAnsi="Arial Narrow"/>
        </w:rPr>
        <w:t>problems</w:t>
      </w:r>
      <w:r w:rsidR="009E53CB">
        <w:rPr>
          <w:rFonts w:ascii="Arial Narrow" w:hAnsi="Arial Narrow"/>
        </w:rPr>
        <w:t>, as well as</w:t>
      </w:r>
      <w:r w:rsidRPr="007C3930">
        <w:rPr>
          <w:rFonts w:ascii="Arial Narrow" w:hAnsi="Arial Narrow"/>
        </w:rPr>
        <w:t xml:space="preserve"> permanently address</w:t>
      </w:r>
      <w:r w:rsidR="009E53CB">
        <w:rPr>
          <w:rFonts w:ascii="Arial Narrow" w:hAnsi="Arial Narrow"/>
        </w:rPr>
        <w:t>ing</w:t>
      </w:r>
      <w:r w:rsidRPr="007C3930">
        <w:rPr>
          <w:rFonts w:ascii="Arial Narrow" w:hAnsi="Arial Narrow"/>
        </w:rPr>
        <w:t xml:space="preserve"> organi</w:t>
      </w:r>
      <w:r w:rsidR="00857221">
        <w:rPr>
          <w:rFonts w:ascii="Arial Narrow" w:hAnsi="Arial Narrow"/>
        </w:rPr>
        <w:t>s</w:t>
      </w:r>
      <w:r w:rsidRPr="007C3930">
        <w:rPr>
          <w:rFonts w:ascii="Arial Narrow" w:hAnsi="Arial Narrow"/>
        </w:rPr>
        <w:t>ational challenges.</w:t>
      </w:r>
      <w:r w:rsidR="007C3930" w:rsidRPr="007C3930">
        <w:rPr>
          <w:rFonts w:ascii="Arial Narrow" w:hAnsi="Arial Narrow"/>
        </w:rPr>
        <w:t xml:space="preserve"> The KT Excellence Awards, formerly known as the Process Achievement Awards, </w:t>
      </w:r>
      <w:r w:rsidR="00857221">
        <w:rPr>
          <w:rFonts w:ascii="Arial Narrow" w:hAnsi="Arial Narrow"/>
        </w:rPr>
        <w:t>have taken place annually – and grown in prestige – since 1994</w:t>
      </w:r>
      <w:r w:rsidR="007C3930" w:rsidRPr="007C3930">
        <w:rPr>
          <w:rFonts w:ascii="Arial Narrow" w:hAnsi="Arial Narrow"/>
        </w:rPr>
        <w:t>.</w:t>
      </w:r>
    </w:p>
    <w:p w14:paraId="26F36F39" w14:textId="77777777" w:rsidR="00EA3142" w:rsidRDefault="00EA3142" w:rsidP="00EC7588">
      <w:pPr>
        <w:pStyle w:val="Zwischenberschrift"/>
        <w:widowControl w:val="0"/>
        <w:tabs>
          <w:tab w:val="right" w:pos="8787"/>
        </w:tabs>
        <w:spacing w:line="240" w:lineRule="auto"/>
        <w:ind w:right="0"/>
        <w:jc w:val="both"/>
        <w:rPr>
          <w:rFonts w:ascii="Arial Narrow" w:eastAsia="Times New Roman" w:hAnsi="Arial Narrow"/>
          <w:lang w:val="en-US"/>
        </w:rPr>
      </w:pPr>
    </w:p>
    <w:p w14:paraId="6FE2C885" w14:textId="666F5FB3" w:rsidR="00EC7588" w:rsidRPr="00F6424A" w:rsidRDefault="00EC7588" w:rsidP="00EC7588">
      <w:pPr>
        <w:pStyle w:val="Zwischenberschrift"/>
        <w:widowControl w:val="0"/>
        <w:tabs>
          <w:tab w:val="right" w:pos="8787"/>
        </w:tabs>
        <w:spacing w:line="240" w:lineRule="auto"/>
        <w:ind w:right="0"/>
        <w:jc w:val="both"/>
        <w:rPr>
          <w:rFonts w:ascii="Arial Narrow" w:eastAsia="Times New Roman" w:hAnsi="Arial Narrow"/>
          <w:b w:val="0"/>
          <w:lang w:val="en-GB"/>
        </w:rPr>
      </w:pPr>
      <w:r w:rsidRPr="00230D2D">
        <w:rPr>
          <w:rFonts w:ascii="Arial Narrow" w:eastAsia="Times New Roman" w:hAnsi="Arial Narrow"/>
          <w:lang w:val="en-US"/>
        </w:rPr>
        <w:t xml:space="preserve">About Sun Chemical </w:t>
      </w:r>
    </w:p>
    <w:p w14:paraId="6A339698" w14:textId="0D6101BC" w:rsidR="00EC7588" w:rsidRDefault="00EC7588" w:rsidP="00EC7588">
      <w:pPr>
        <w:rPr>
          <w:rFonts w:ascii="Arial Narrow" w:hAnsi="Arial Narrow"/>
        </w:rPr>
      </w:pPr>
      <w:r w:rsidRPr="00AF5B3B">
        <w:rPr>
          <w:rFonts w:ascii="Arial Narrow" w:hAnsi="Arial Narrow"/>
        </w:rPr>
        <w:t xml:space="preserve">Sun Chemical, a member of the DIC Group, is a leading producer of packaging and graphic solutions, </w:t>
      </w:r>
      <w:proofErr w:type="spellStart"/>
      <w:r w:rsidRPr="00AF5B3B">
        <w:rPr>
          <w:rFonts w:ascii="Arial Narrow" w:hAnsi="Arial Narrow"/>
        </w:rPr>
        <w:t>color</w:t>
      </w:r>
      <w:proofErr w:type="spellEnd"/>
      <w:r w:rsidRPr="00AF5B3B">
        <w:rPr>
          <w:rFonts w:ascii="Arial Narrow" w:hAnsi="Arial Narrow"/>
        </w:rPr>
        <w:t xml:space="preserve">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5D8C3E6B" w14:textId="77777777" w:rsidR="00EC7588" w:rsidRPr="00AF5B3B" w:rsidRDefault="00EC7588" w:rsidP="00EC7588">
      <w:pPr>
        <w:rPr>
          <w:rFonts w:ascii="Arial Narrow" w:hAnsi="Arial Narrow"/>
        </w:rPr>
      </w:pPr>
    </w:p>
    <w:p w14:paraId="565E27F3" w14:textId="77777777" w:rsidR="007D23A1" w:rsidRDefault="007D23A1" w:rsidP="007D23A1">
      <w:pPr>
        <w:rPr>
          <w:rFonts w:ascii="Arial Narrow" w:hAnsi="Arial Narrow"/>
        </w:rPr>
      </w:pPr>
      <w:r>
        <w:rPr>
          <w:rFonts w:ascii="Arial Narrow" w:hAnsi="Arial Narrow"/>
        </w:rPr>
        <w:t xml:space="preserve">Sun Chemical Corporation is a subsidiary of Sun Chemical Group Coöperatief U.A., the Netherlands, and is headquartered in Parsippany, New Jersey, U.S.A. For more information, please visit our website at </w:t>
      </w:r>
      <w:hyperlink r:id="rId18" w:history="1">
        <w:r>
          <w:rPr>
            <w:rStyle w:val="Hyperlink"/>
            <w:rFonts w:ascii="Arial Narrow" w:hAnsi="Arial Narrow"/>
          </w:rPr>
          <w:t>www.sunchemical.com</w:t>
        </w:r>
      </w:hyperlink>
      <w:r>
        <w:rPr>
          <w:rFonts w:ascii="Arial Narrow" w:hAnsi="Arial Narrow"/>
        </w:rPr>
        <w:t xml:space="preserve"> or connect with us on </w:t>
      </w:r>
      <w:hyperlink r:id="rId19" w:history="1">
        <w:r>
          <w:rPr>
            <w:rStyle w:val="Hyperlink"/>
            <w:rFonts w:ascii="Arial Narrow" w:hAnsi="Arial Narrow"/>
          </w:rPr>
          <w:t>LinkedIn</w:t>
        </w:r>
      </w:hyperlink>
      <w:r>
        <w:rPr>
          <w:rStyle w:val="Hyperlink"/>
          <w:rFonts w:ascii="Arial Narrow" w:hAnsi="Arial Narrow"/>
        </w:rPr>
        <w:t xml:space="preserve">, </w:t>
      </w:r>
      <w:hyperlink r:id="rId20" w:history="1">
        <w:r>
          <w:rPr>
            <w:rStyle w:val="Hyperlink"/>
            <w:rFonts w:ascii="Arial Narrow" w:hAnsi="Arial Narrow"/>
          </w:rPr>
          <w:t>Instagram</w:t>
        </w:r>
      </w:hyperlink>
      <w:r>
        <w:rPr>
          <w:rStyle w:val="Hyperlink"/>
          <w:rFonts w:ascii="Arial Narrow" w:hAnsi="Arial Narrow"/>
        </w:rPr>
        <w:t xml:space="preserve"> or </w:t>
      </w:r>
      <w:hyperlink r:id="rId21" w:history="1">
        <w:r>
          <w:rPr>
            <w:rStyle w:val="Hyperlink"/>
            <w:rFonts w:ascii="Arial Narrow" w:hAnsi="Arial Narrow"/>
          </w:rPr>
          <w:t>Twitter</w:t>
        </w:r>
      </w:hyperlink>
      <w:r>
        <w:rPr>
          <w:rFonts w:ascii="Arial Narrow" w:hAnsi="Arial Narrow"/>
        </w:rPr>
        <w:t>.</w:t>
      </w:r>
    </w:p>
    <w:p w14:paraId="2D3CB791" w14:textId="1CE9B9C3" w:rsidR="009C4D81" w:rsidRPr="0008312B" w:rsidRDefault="0055228D" w:rsidP="0008312B">
      <w:pPr>
        <w:pStyle w:val="NormalWeb"/>
        <w:rPr>
          <w:rFonts w:ascii="Arial Narrow" w:hAnsi="Arial Narrow" w:cs="Calibri"/>
        </w:rPr>
      </w:pPr>
      <w:r w:rsidRPr="000D041D">
        <w:rPr>
          <w:rFonts w:ascii="Arial Narrow" w:hAnsi="Arial Narrow" w:cs="Calibri"/>
          <w:noProof/>
          <w:color w:val="000000"/>
          <w:lang w:eastAsia="en-GB"/>
        </w:rPr>
        <w:drawing>
          <wp:inline distT="0" distB="0" distL="0" distR="0" wp14:anchorId="649C3576" wp14:editId="649C3577">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sectPr w:rsidR="009C4D81" w:rsidRPr="0008312B" w:rsidSect="00BE006A">
      <w:headerReference w:type="default" r:id="rId2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759B2" w14:textId="77777777" w:rsidR="00F9226A" w:rsidRDefault="00F9226A">
      <w:r>
        <w:separator/>
      </w:r>
    </w:p>
  </w:endnote>
  <w:endnote w:type="continuationSeparator" w:id="0">
    <w:p w14:paraId="780E5101" w14:textId="77777777" w:rsidR="00F9226A" w:rsidRDefault="00F9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45C2" w14:textId="77777777" w:rsidR="00F9226A" w:rsidRDefault="00F9226A">
      <w:r>
        <w:separator/>
      </w:r>
    </w:p>
  </w:footnote>
  <w:footnote w:type="continuationSeparator" w:id="0">
    <w:p w14:paraId="7ADB6502" w14:textId="77777777" w:rsidR="00F9226A" w:rsidRDefault="00F9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321111">
    <w:abstractNumId w:val="5"/>
  </w:num>
  <w:num w:numId="2" w16cid:durableId="928081257">
    <w:abstractNumId w:val="1"/>
  </w:num>
  <w:num w:numId="3" w16cid:durableId="331951457">
    <w:abstractNumId w:val="2"/>
  </w:num>
  <w:num w:numId="4" w16cid:durableId="764763573">
    <w:abstractNumId w:val="0"/>
  </w:num>
  <w:num w:numId="5" w16cid:durableId="297803894">
    <w:abstractNumId w:val="7"/>
  </w:num>
  <w:num w:numId="6" w16cid:durableId="927620331">
    <w:abstractNumId w:val="8"/>
  </w:num>
  <w:num w:numId="7" w16cid:durableId="340089244">
    <w:abstractNumId w:val="6"/>
  </w:num>
  <w:num w:numId="8" w16cid:durableId="83186505">
    <w:abstractNumId w:val="3"/>
  </w:num>
  <w:num w:numId="9" w16cid:durableId="13997904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F"/>
    <w:rsid w:val="00000357"/>
    <w:rsid w:val="00001925"/>
    <w:rsid w:val="00002EA2"/>
    <w:rsid w:val="000036D3"/>
    <w:rsid w:val="000053CD"/>
    <w:rsid w:val="000069B3"/>
    <w:rsid w:val="00010096"/>
    <w:rsid w:val="00010870"/>
    <w:rsid w:val="00010A51"/>
    <w:rsid w:val="000124E6"/>
    <w:rsid w:val="000127B2"/>
    <w:rsid w:val="00012E81"/>
    <w:rsid w:val="000161D5"/>
    <w:rsid w:val="000166B6"/>
    <w:rsid w:val="00017A15"/>
    <w:rsid w:val="0002010E"/>
    <w:rsid w:val="00020B3C"/>
    <w:rsid w:val="00021AA4"/>
    <w:rsid w:val="000224D2"/>
    <w:rsid w:val="0002467B"/>
    <w:rsid w:val="0002546E"/>
    <w:rsid w:val="0002583B"/>
    <w:rsid w:val="000270A1"/>
    <w:rsid w:val="000323E9"/>
    <w:rsid w:val="0003284B"/>
    <w:rsid w:val="000329E2"/>
    <w:rsid w:val="00033B92"/>
    <w:rsid w:val="0003407B"/>
    <w:rsid w:val="0003528B"/>
    <w:rsid w:val="0003543D"/>
    <w:rsid w:val="0003681A"/>
    <w:rsid w:val="00040C7D"/>
    <w:rsid w:val="00041845"/>
    <w:rsid w:val="00041D55"/>
    <w:rsid w:val="00043032"/>
    <w:rsid w:val="00043048"/>
    <w:rsid w:val="0004381D"/>
    <w:rsid w:val="0004519C"/>
    <w:rsid w:val="00045AA8"/>
    <w:rsid w:val="00046424"/>
    <w:rsid w:val="00050984"/>
    <w:rsid w:val="00053924"/>
    <w:rsid w:val="00054269"/>
    <w:rsid w:val="00056008"/>
    <w:rsid w:val="000564E7"/>
    <w:rsid w:val="00060516"/>
    <w:rsid w:val="000606C0"/>
    <w:rsid w:val="00061148"/>
    <w:rsid w:val="00061FDD"/>
    <w:rsid w:val="00062844"/>
    <w:rsid w:val="000631AC"/>
    <w:rsid w:val="00063A4F"/>
    <w:rsid w:val="00064AD0"/>
    <w:rsid w:val="00064C1A"/>
    <w:rsid w:val="00064C4D"/>
    <w:rsid w:val="00065995"/>
    <w:rsid w:val="0006728B"/>
    <w:rsid w:val="00067924"/>
    <w:rsid w:val="000722F4"/>
    <w:rsid w:val="00072900"/>
    <w:rsid w:val="0007488E"/>
    <w:rsid w:val="00074A76"/>
    <w:rsid w:val="00074FD2"/>
    <w:rsid w:val="00075953"/>
    <w:rsid w:val="00075EC1"/>
    <w:rsid w:val="00076FC6"/>
    <w:rsid w:val="00077E5B"/>
    <w:rsid w:val="00080016"/>
    <w:rsid w:val="000802B8"/>
    <w:rsid w:val="00081733"/>
    <w:rsid w:val="000817CA"/>
    <w:rsid w:val="00082E85"/>
    <w:rsid w:val="000830A2"/>
    <w:rsid w:val="0008312B"/>
    <w:rsid w:val="000850B1"/>
    <w:rsid w:val="00087422"/>
    <w:rsid w:val="000878E8"/>
    <w:rsid w:val="00087AB4"/>
    <w:rsid w:val="00090FF9"/>
    <w:rsid w:val="0009185E"/>
    <w:rsid w:val="00092B3E"/>
    <w:rsid w:val="00092D52"/>
    <w:rsid w:val="00092F43"/>
    <w:rsid w:val="00093777"/>
    <w:rsid w:val="00095365"/>
    <w:rsid w:val="0009545C"/>
    <w:rsid w:val="000A0F22"/>
    <w:rsid w:val="000A1248"/>
    <w:rsid w:val="000A211E"/>
    <w:rsid w:val="000A4310"/>
    <w:rsid w:val="000B2B8B"/>
    <w:rsid w:val="000B2D66"/>
    <w:rsid w:val="000B46EE"/>
    <w:rsid w:val="000B5F6C"/>
    <w:rsid w:val="000B6EF2"/>
    <w:rsid w:val="000B7164"/>
    <w:rsid w:val="000B7B9D"/>
    <w:rsid w:val="000C14D2"/>
    <w:rsid w:val="000C3BD5"/>
    <w:rsid w:val="000C48DF"/>
    <w:rsid w:val="000C4CF9"/>
    <w:rsid w:val="000C5553"/>
    <w:rsid w:val="000C7F91"/>
    <w:rsid w:val="000D0092"/>
    <w:rsid w:val="000D041D"/>
    <w:rsid w:val="000D0DD6"/>
    <w:rsid w:val="000D0E18"/>
    <w:rsid w:val="000D3FE3"/>
    <w:rsid w:val="000D5BE9"/>
    <w:rsid w:val="000E090A"/>
    <w:rsid w:val="000E26AD"/>
    <w:rsid w:val="000E2B1D"/>
    <w:rsid w:val="000E3F1B"/>
    <w:rsid w:val="000E41E1"/>
    <w:rsid w:val="000E443E"/>
    <w:rsid w:val="000E79D4"/>
    <w:rsid w:val="000E7E05"/>
    <w:rsid w:val="000F255A"/>
    <w:rsid w:val="000F57C3"/>
    <w:rsid w:val="000F5CFA"/>
    <w:rsid w:val="000F7786"/>
    <w:rsid w:val="001005B4"/>
    <w:rsid w:val="00105872"/>
    <w:rsid w:val="00105C41"/>
    <w:rsid w:val="001065BC"/>
    <w:rsid w:val="00107F0B"/>
    <w:rsid w:val="00114834"/>
    <w:rsid w:val="00114B73"/>
    <w:rsid w:val="00114FD6"/>
    <w:rsid w:val="0011570C"/>
    <w:rsid w:val="00116A67"/>
    <w:rsid w:val="00117025"/>
    <w:rsid w:val="0011709D"/>
    <w:rsid w:val="00117277"/>
    <w:rsid w:val="001173E1"/>
    <w:rsid w:val="001177E8"/>
    <w:rsid w:val="00120271"/>
    <w:rsid w:val="001247A2"/>
    <w:rsid w:val="00124AB2"/>
    <w:rsid w:val="00125125"/>
    <w:rsid w:val="0012515A"/>
    <w:rsid w:val="001270DD"/>
    <w:rsid w:val="00127543"/>
    <w:rsid w:val="00130547"/>
    <w:rsid w:val="00131127"/>
    <w:rsid w:val="0013224E"/>
    <w:rsid w:val="001336DE"/>
    <w:rsid w:val="00134990"/>
    <w:rsid w:val="00135285"/>
    <w:rsid w:val="00135769"/>
    <w:rsid w:val="001362CB"/>
    <w:rsid w:val="0013771C"/>
    <w:rsid w:val="00140276"/>
    <w:rsid w:val="00145E49"/>
    <w:rsid w:val="001469A5"/>
    <w:rsid w:val="00146E63"/>
    <w:rsid w:val="00147715"/>
    <w:rsid w:val="00155BEE"/>
    <w:rsid w:val="001572A7"/>
    <w:rsid w:val="0015759F"/>
    <w:rsid w:val="00157B8C"/>
    <w:rsid w:val="00162FD4"/>
    <w:rsid w:val="00164EAF"/>
    <w:rsid w:val="0016629D"/>
    <w:rsid w:val="00166820"/>
    <w:rsid w:val="00170662"/>
    <w:rsid w:val="00170EFD"/>
    <w:rsid w:val="00171343"/>
    <w:rsid w:val="00173AE8"/>
    <w:rsid w:val="00174D9A"/>
    <w:rsid w:val="0017608B"/>
    <w:rsid w:val="00177D5C"/>
    <w:rsid w:val="00177FD4"/>
    <w:rsid w:val="00180735"/>
    <w:rsid w:val="00180DE3"/>
    <w:rsid w:val="001819D1"/>
    <w:rsid w:val="0018327E"/>
    <w:rsid w:val="00183356"/>
    <w:rsid w:val="001833B9"/>
    <w:rsid w:val="001854A2"/>
    <w:rsid w:val="00186090"/>
    <w:rsid w:val="0018758A"/>
    <w:rsid w:val="00190651"/>
    <w:rsid w:val="00190E8B"/>
    <w:rsid w:val="00194D01"/>
    <w:rsid w:val="001972D5"/>
    <w:rsid w:val="0019797B"/>
    <w:rsid w:val="001A0ED9"/>
    <w:rsid w:val="001A363B"/>
    <w:rsid w:val="001A38DB"/>
    <w:rsid w:val="001A4298"/>
    <w:rsid w:val="001A46FE"/>
    <w:rsid w:val="001A71B4"/>
    <w:rsid w:val="001B0E81"/>
    <w:rsid w:val="001B1509"/>
    <w:rsid w:val="001B2E3E"/>
    <w:rsid w:val="001B4CB0"/>
    <w:rsid w:val="001B54A6"/>
    <w:rsid w:val="001B5B95"/>
    <w:rsid w:val="001B7F47"/>
    <w:rsid w:val="001C0298"/>
    <w:rsid w:val="001C1F11"/>
    <w:rsid w:val="001C2C7E"/>
    <w:rsid w:val="001D08A8"/>
    <w:rsid w:val="001D1994"/>
    <w:rsid w:val="001D27F9"/>
    <w:rsid w:val="001D2B4F"/>
    <w:rsid w:val="001D2B52"/>
    <w:rsid w:val="001D2E1C"/>
    <w:rsid w:val="001D4C31"/>
    <w:rsid w:val="001D5674"/>
    <w:rsid w:val="001D56E3"/>
    <w:rsid w:val="001D63DC"/>
    <w:rsid w:val="001D68C0"/>
    <w:rsid w:val="001E08A5"/>
    <w:rsid w:val="001E0A6A"/>
    <w:rsid w:val="001E0BB2"/>
    <w:rsid w:val="001E2718"/>
    <w:rsid w:val="001E307F"/>
    <w:rsid w:val="001E44DC"/>
    <w:rsid w:val="001E4837"/>
    <w:rsid w:val="001E6B96"/>
    <w:rsid w:val="001F1E3E"/>
    <w:rsid w:val="001F50FA"/>
    <w:rsid w:val="001F6CA6"/>
    <w:rsid w:val="001F7CF3"/>
    <w:rsid w:val="002007E1"/>
    <w:rsid w:val="00201707"/>
    <w:rsid w:val="00201A71"/>
    <w:rsid w:val="00204CB6"/>
    <w:rsid w:val="00205B8E"/>
    <w:rsid w:val="00207EAB"/>
    <w:rsid w:val="00210E4F"/>
    <w:rsid w:val="00211A68"/>
    <w:rsid w:val="0021205D"/>
    <w:rsid w:val="00212624"/>
    <w:rsid w:val="0021414A"/>
    <w:rsid w:val="00214D70"/>
    <w:rsid w:val="00221E8A"/>
    <w:rsid w:val="002234B7"/>
    <w:rsid w:val="002239BF"/>
    <w:rsid w:val="00223FFF"/>
    <w:rsid w:val="00224144"/>
    <w:rsid w:val="00225A23"/>
    <w:rsid w:val="00225D27"/>
    <w:rsid w:val="0022648D"/>
    <w:rsid w:val="00226E4F"/>
    <w:rsid w:val="0023082E"/>
    <w:rsid w:val="0023321F"/>
    <w:rsid w:val="00234C9E"/>
    <w:rsid w:val="002365C2"/>
    <w:rsid w:val="002402DE"/>
    <w:rsid w:val="0024090C"/>
    <w:rsid w:val="00242C98"/>
    <w:rsid w:val="00244FFA"/>
    <w:rsid w:val="00245658"/>
    <w:rsid w:val="00245C47"/>
    <w:rsid w:val="00246712"/>
    <w:rsid w:val="00246EF2"/>
    <w:rsid w:val="0024778C"/>
    <w:rsid w:val="00250FA6"/>
    <w:rsid w:val="00251537"/>
    <w:rsid w:val="002527EB"/>
    <w:rsid w:val="00252D09"/>
    <w:rsid w:val="0025383B"/>
    <w:rsid w:val="002567C9"/>
    <w:rsid w:val="00257021"/>
    <w:rsid w:val="0026152E"/>
    <w:rsid w:val="00261EEB"/>
    <w:rsid w:val="00263255"/>
    <w:rsid w:val="002669D2"/>
    <w:rsid w:val="00266A0F"/>
    <w:rsid w:val="002671D5"/>
    <w:rsid w:val="002675ED"/>
    <w:rsid w:val="00267A47"/>
    <w:rsid w:val="002700EE"/>
    <w:rsid w:val="00270152"/>
    <w:rsid w:val="002714AE"/>
    <w:rsid w:val="00272033"/>
    <w:rsid w:val="0027238D"/>
    <w:rsid w:val="00272815"/>
    <w:rsid w:val="00272A1C"/>
    <w:rsid w:val="00272B50"/>
    <w:rsid w:val="00274DFF"/>
    <w:rsid w:val="00276B7B"/>
    <w:rsid w:val="00276D7A"/>
    <w:rsid w:val="00276E1E"/>
    <w:rsid w:val="0028009A"/>
    <w:rsid w:val="002800AC"/>
    <w:rsid w:val="002806EF"/>
    <w:rsid w:val="0028110E"/>
    <w:rsid w:val="002827D7"/>
    <w:rsid w:val="002831F0"/>
    <w:rsid w:val="00284FD6"/>
    <w:rsid w:val="00286579"/>
    <w:rsid w:val="00286BE0"/>
    <w:rsid w:val="0029697B"/>
    <w:rsid w:val="002A0CFF"/>
    <w:rsid w:val="002A13A6"/>
    <w:rsid w:val="002A16C3"/>
    <w:rsid w:val="002A2AE8"/>
    <w:rsid w:val="002A596E"/>
    <w:rsid w:val="002A5C02"/>
    <w:rsid w:val="002A6457"/>
    <w:rsid w:val="002A6C8D"/>
    <w:rsid w:val="002A790A"/>
    <w:rsid w:val="002B019D"/>
    <w:rsid w:val="002B0D25"/>
    <w:rsid w:val="002B278F"/>
    <w:rsid w:val="002B2B7C"/>
    <w:rsid w:val="002B63CD"/>
    <w:rsid w:val="002B6D19"/>
    <w:rsid w:val="002C07D4"/>
    <w:rsid w:val="002C09F9"/>
    <w:rsid w:val="002C0ABC"/>
    <w:rsid w:val="002C13C4"/>
    <w:rsid w:val="002C349C"/>
    <w:rsid w:val="002C54D7"/>
    <w:rsid w:val="002C57D4"/>
    <w:rsid w:val="002C5BFE"/>
    <w:rsid w:val="002C7A81"/>
    <w:rsid w:val="002D1C88"/>
    <w:rsid w:val="002D5662"/>
    <w:rsid w:val="002D60AB"/>
    <w:rsid w:val="002D75F2"/>
    <w:rsid w:val="002E21BF"/>
    <w:rsid w:val="002E2696"/>
    <w:rsid w:val="002E3043"/>
    <w:rsid w:val="002E56E5"/>
    <w:rsid w:val="002E622C"/>
    <w:rsid w:val="002E76FB"/>
    <w:rsid w:val="002F1A2E"/>
    <w:rsid w:val="002F1E3F"/>
    <w:rsid w:val="002F2EA1"/>
    <w:rsid w:val="002F60BE"/>
    <w:rsid w:val="002F7064"/>
    <w:rsid w:val="00300496"/>
    <w:rsid w:val="00300838"/>
    <w:rsid w:val="00301338"/>
    <w:rsid w:val="003024EB"/>
    <w:rsid w:val="00302809"/>
    <w:rsid w:val="00304CD8"/>
    <w:rsid w:val="003074AF"/>
    <w:rsid w:val="00311341"/>
    <w:rsid w:val="00311F26"/>
    <w:rsid w:val="00313D6D"/>
    <w:rsid w:val="00314A99"/>
    <w:rsid w:val="0031771E"/>
    <w:rsid w:val="00317C36"/>
    <w:rsid w:val="00317CC6"/>
    <w:rsid w:val="003219DC"/>
    <w:rsid w:val="00321AD7"/>
    <w:rsid w:val="00322DC8"/>
    <w:rsid w:val="00324C83"/>
    <w:rsid w:val="00325E32"/>
    <w:rsid w:val="003264C0"/>
    <w:rsid w:val="00326542"/>
    <w:rsid w:val="0032730E"/>
    <w:rsid w:val="003318D0"/>
    <w:rsid w:val="0033271E"/>
    <w:rsid w:val="00334AB2"/>
    <w:rsid w:val="0033642C"/>
    <w:rsid w:val="00337059"/>
    <w:rsid w:val="00337379"/>
    <w:rsid w:val="00337EE5"/>
    <w:rsid w:val="00340A38"/>
    <w:rsid w:val="00341CD1"/>
    <w:rsid w:val="003422BC"/>
    <w:rsid w:val="00342332"/>
    <w:rsid w:val="00342963"/>
    <w:rsid w:val="003435EF"/>
    <w:rsid w:val="00343C69"/>
    <w:rsid w:val="003443DC"/>
    <w:rsid w:val="003448F8"/>
    <w:rsid w:val="00345B77"/>
    <w:rsid w:val="003464BB"/>
    <w:rsid w:val="003469DC"/>
    <w:rsid w:val="003502B4"/>
    <w:rsid w:val="00350705"/>
    <w:rsid w:val="00350763"/>
    <w:rsid w:val="00350C75"/>
    <w:rsid w:val="00351AEE"/>
    <w:rsid w:val="00355D1D"/>
    <w:rsid w:val="003570B9"/>
    <w:rsid w:val="003652D3"/>
    <w:rsid w:val="003659AF"/>
    <w:rsid w:val="00365F53"/>
    <w:rsid w:val="003663AD"/>
    <w:rsid w:val="003664E2"/>
    <w:rsid w:val="00370687"/>
    <w:rsid w:val="003714D6"/>
    <w:rsid w:val="003724FA"/>
    <w:rsid w:val="003752B9"/>
    <w:rsid w:val="00375CFA"/>
    <w:rsid w:val="00381309"/>
    <w:rsid w:val="003814AE"/>
    <w:rsid w:val="0038333C"/>
    <w:rsid w:val="00383422"/>
    <w:rsid w:val="00383E4E"/>
    <w:rsid w:val="00385722"/>
    <w:rsid w:val="00386179"/>
    <w:rsid w:val="0038730B"/>
    <w:rsid w:val="00390571"/>
    <w:rsid w:val="003905BD"/>
    <w:rsid w:val="00390667"/>
    <w:rsid w:val="00391201"/>
    <w:rsid w:val="0039367C"/>
    <w:rsid w:val="00394F40"/>
    <w:rsid w:val="00395117"/>
    <w:rsid w:val="0039530D"/>
    <w:rsid w:val="0039637C"/>
    <w:rsid w:val="003975B7"/>
    <w:rsid w:val="003A07DF"/>
    <w:rsid w:val="003A1933"/>
    <w:rsid w:val="003A348E"/>
    <w:rsid w:val="003A6839"/>
    <w:rsid w:val="003A6D5A"/>
    <w:rsid w:val="003A7963"/>
    <w:rsid w:val="003B02B7"/>
    <w:rsid w:val="003B32B3"/>
    <w:rsid w:val="003B340D"/>
    <w:rsid w:val="003B3CF2"/>
    <w:rsid w:val="003B4761"/>
    <w:rsid w:val="003B5E49"/>
    <w:rsid w:val="003B6F46"/>
    <w:rsid w:val="003B709A"/>
    <w:rsid w:val="003B77C5"/>
    <w:rsid w:val="003B7905"/>
    <w:rsid w:val="003C21C9"/>
    <w:rsid w:val="003C21F9"/>
    <w:rsid w:val="003C29A8"/>
    <w:rsid w:val="003C2ADE"/>
    <w:rsid w:val="003C2B08"/>
    <w:rsid w:val="003D135F"/>
    <w:rsid w:val="003D23F4"/>
    <w:rsid w:val="003D2699"/>
    <w:rsid w:val="003D2832"/>
    <w:rsid w:val="003D4447"/>
    <w:rsid w:val="003D6030"/>
    <w:rsid w:val="003D7E53"/>
    <w:rsid w:val="003E035F"/>
    <w:rsid w:val="003E0ADE"/>
    <w:rsid w:val="003E0DBE"/>
    <w:rsid w:val="003E1704"/>
    <w:rsid w:val="003E2FCA"/>
    <w:rsid w:val="003E4EE6"/>
    <w:rsid w:val="003E5414"/>
    <w:rsid w:val="003E64E3"/>
    <w:rsid w:val="003F30B5"/>
    <w:rsid w:val="003F3CDB"/>
    <w:rsid w:val="003F68F1"/>
    <w:rsid w:val="003F6AC4"/>
    <w:rsid w:val="00402647"/>
    <w:rsid w:val="004027AE"/>
    <w:rsid w:val="00404AC0"/>
    <w:rsid w:val="00405B25"/>
    <w:rsid w:val="004105C6"/>
    <w:rsid w:val="00411B9D"/>
    <w:rsid w:val="004175E8"/>
    <w:rsid w:val="00421441"/>
    <w:rsid w:val="00424328"/>
    <w:rsid w:val="0042449F"/>
    <w:rsid w:val="00425118"/>
    <w:rsid w:val="004257F7"/>
    <w:rsid w:val="00425D17"/>
    <w:rsid w:val="00426252"/>
    <w:rsid w:val="004272EA"/>
    <w:rsid w:val="0042733A"/>
    <w:rsid w:val="00431DBD"/>
    <w:rsid w:val="004322F0"/>
    <w:rsid w:val="004323DF"/>
    <w:rsid w:val="004333E1"/>
    <w:rsid w:val="0043391C"/>
    <w:rsid w:val="00433DB2"/>
    <w:rsid w:val="00434B16"/>
    <w:rsid w:val="0043671D"/>
    <w:rsid w:val="004374CB"/>
    <w:rsid w:val="004401E5"/>
    <w:rsid w:val="0044414B"/>
    <w:rsid w:val="00444924"/>
    <w:rsid w:val="00444FF9"/>
    <w:rsid w:val="00445416"/>
    <w:rsid w:val="0044606C"/>
    <w:rsid w:val="00447F1B"/>
    <w:rsid w:val="00450F61"/>
    <w:rsid w:val="004511F1"/>
    <w:rsid w:val="00451F2C"/>
    <w:rsid w:val="00452E6D"/>
    <w:rsid w:val="00453387"/>
    <w:rsid w:val="004549DD"/>
    <w:rsid w:val="00454AAB"/>
    <w:rsid w:val="0045559B"/>
    <w:rsid w:val="004557F8"/>
    <w:rsid w:val="00463175"/>
    <w:rsid w:val="00463AED"/>
    <w:rsid w:val="00464955"/>
    <w:rsid w:val="00465CB9"/>
    <w:rsid w:val="00465CD7"/>
    <w:rsid w:val="00466F7F"/>
    <w:rsid w:val="00473D72"/>
    <w:rsid w:val="00473E96"/>
    <w:rsid w:val="00476A39"/>
    <w:rsid w:val="00476B9E"/>
    <w:rsid w:val="00480BAC"/>
    <w:rsid w:val="00480CBD"/>
    <w:rsid w:val="00480CEA"/>
    <w:rsid w:val="004821BF"/>
    <w:rsid w:val="00482DE6"/>
    <w:rsid w:val="00482F06"/>
    <w:rsid w:val="00483E9E"/>
    <w:rsid w:val="004858E4"/>
    <w:rsid w:val="00487B82"/>
    <w:rsid w:val="004914C9"/>
    <w:rsid w:val="00491EE9"/>
    <w:rsid w:val="00495148"/>
    <w:rsid w:val="004975F8"/>
    <w:rsid w:val="00497A85"/>
    <w:rsid w:val="004A1B37"/>
    <w:rsid w:val="004A2A41"/>
    <w:rsid w:val="004A3F89"/>
    <w:rsid w:val="004A6588"/>
    <w:rsid w:val="004A666D"/>
    <w:rsid w:val="004A75D0"/>
    <w:rsid w:val="004B05CB"/>
    <w:rsid w:val="004B0CE3"/>
    <w:rsid w:val="004B15D7"/>
    <w:rsid w:val="004B2F7D"/>
    <w:rsid w:val="004B3311"/>
    <w:rsid w:val="004B39B8"/>
    <w:rsid w:val="004B3DF8"/>
    <w:rsid w:val="004B3F6C"/>
    <w:rsid w:val="004B49B5"/>
    <w:rsid w:val="004B6254"/>
    <w:rsid w:val="004C35D7"/>
    <w:rsid w:val="004C5085"/>
    <w:rsid w:val="004C63BB"/>
    <w:rsid w:val="004C6CC3"/>
    <w:rsid w:val="004D00AA"/>
    <w:rsid w:val="004D03E1"/>
    <w:rsid w:val="004D0729"/>
    <w:rsid w:val="004D11CB"/>
    <w:rsid w:val="004D3544"/>
    <w:rsid w:val="004D3D81"/>
    <w:rsid w:val="004D502A"/>
    <w:rsid w:val="004D550F"/>
    <w:rsid w:val="004D5A5B"/>
    <w:rsid w:val="004D5FA8"/>
    <w:rsid w:val="004D7026"/>
    <w:rsid w:val="004E03ED"/>
    <w:rsid w:val="004E10C9"/>
    <w:rsid w:val="004E1D1E"/>
    <w:rsid w:val="004E4B13"/>
    <w:rsid w:val="004E583E"/>
    <w:rsid w:val="004E62C9"/>
    <w:rsid w:val="004E63F7"/>
    <w:rsid w:val="004E7444"/>
    <w:rsid w:val="004E7A51"/>
    <w:rsid w:val="004F12BA"/>
    <w:rsid w:val="004F1FF4"/>
    <w:rsid w:val="004F2C4D"/>
    <w:rsid w:val="004F35DA"/>
    <w:rsid w:val="004F3CB6"/>
    <w:rsid w:val="004F4BA2"/>
    <w:rsid w:val="004F6220"/>
    <w:rsid w:val="004F6AAE"/>
    <w:rsid w:val="004F6E50"/>
    <w:rsid w:val="0050068C"/>
    <w:rsid w:val="0050118D"/>
    <w:rsid w:val="00501CC0"/>
    <w:rsid w:val="005025B0"/>
    <w:rsid w:val="00505036"/>
    <w:rsid w:val="005053C9"/>
    <w:rsid w:val="00506135"/>
    <w:rsid w:val="00506B04"/>
    <w:rsid w:val="0050795A"/>
    <w:rsid w:val="00507A8F"/>
    <w:rsid w:val="00510BA4"/>
    <w:rsid w:val="00511DC6"/>
    <w:rsid w:val="005145DE"/>
    <w:rsid w:val="0051546C"/>
    <w:rsid w:val="00520B62"/>
    <w:rsid w:val="0052141E"/>
    <w:rsid w:val="005222F3"/>
    <w:rsid w:val="0052264A"/>
    <w:rsid w:val="005253ED"/>
    <w:rsid w:val="005262E1"/>
    <w:rsid w:val="00526744"/>
    <w:rsid w:val="00526BB4"/>
    <w:rsid w:val="00527120"/>
    <w:rsid w:val="00527ED1"/>
    <w:rsid w:val="005315DB"/>
    <w:rsid w:val="00531C8A"/>
    <w:rsid w:val="00531D5E"/>
    <w:rsid w:val="00531E3E"/>
    <w:rsid w:val="00533131"/>
    <w:rsid w:val="00533213"/>
    <w:rsid w:val="005334B6"/>
    <w:rsid w:val="00534E36"/>
    <w:rsid w:val="00535A27"/>
    <w:rsid w:val="00536F97"/>
    <w:rsid w:val="005426A0"/>
    <w:rsid w:val="005432E3"/>
    <w:rsid w:val="00543F67"/>
    <w:rsid w:val="00544069"/>
    <w:rsid w:val="0054469F"/>
    <w:rsid w:val="00544E0E"/>
    <w:rsid w:val="00545A7A"/>
    <w:rsid w:val="0054623E"/>
    <w:rsid w:val="00547DB5"/>
    <w:rsid w:val="00547F80"/>
    <w:rsid w:val="00550693"/>
    <w:rsid w:val="00550F34"/>
    <w:rsid w:val="00551FF6"/>
    <w:rsid w:val="0055228D"/>
    <w:rsid w:val="005528E1"/>
    <w:rsid w:val="00554101"/>
    <w:rsid w:val="00554E0C"/>
    <w:rsid w:val="0055666D"/>
    <w:rsid w:val="00556C27"/>
    <w:rsid w:val="00557DBA"/>
    <w:rsid w:val="005606DB"/>
    <w:rsid w:val="00560D76"/>
    <w:rsid w:val="00562012"/>
    <w:rsid w:val="00563DDC"/>
    <w:rsid w:val="00564817"/>
    <w:rsid w:val="0056596B"/>
    <w:rsid w:val="00565A5F"/>
    <w:rsid w:val="0056661F"/>
    <w:rsid w:val="0056690E"/>
    <w:rsid w:val="00567340"/>
    <w:rsid w:val="00567787"/>
    <w:rsid w:val="0057152A"/>
    <w:rsid w:val="005725DF"/>
    <w:rsid w:val="00573B41"/>
    <w:rsid w:val="00574282"/>
    <w:rsid w:val="005748DD"/>
    <w:rsid w:val="0057732F"/>
    <w:rsid w:val="00577852"/>
    <w:rsid w:val="00580844"/>
    <w:rsid w:val="00581C1D"/>
    <w:rsid w:val="00582D5B"/>
    <w:rsid w:val="00582F73"/>
    <w:rsid w:val="005838DE"/>
    <w:rsid w:val="00583C3F"/>
    <w:rsid w:val="00584469"/>
    <w:rsid w:val="00586234"/>
    <w:rsid w:val="005904A7"/>
    <w:rsid w:val="00590814"/>
    <w:rsid w:val="005921AB"/>
    <w:rsid w:val="00592B76"/>
    <w:rsid w:val="00593998"/>
    <w:rsid w:val="00596528"/>
    <w:rsid w:val="0059679E"/>
    <w:rsid w:val="005A0056"/>
    <w:rsid w:val="005A0CEF"/>
    <w:rsid w:val="005A12AC"/>
    <w:rsid w:val="005A1384"/>
    <w:rsid w:val="005A23A8"/>
    <w:rsid w:val="005A26AA"/>
    <w:rsid w:val="005A46E0"/>
    <w:rsid w:val="005A6EE4"/>
    <w:rsid w:val="005A7B34"/>
    <w:rsid w:val="005B05F5"/>
    <w:rsid w:val="005B0785"/>
    <w:rsid w:val="005B0B29"/>
    <w:rsid w:val="005B1F27"/>
    <w:rsid w:val="005B3924"/>
    <w:rsid w:val="005B3CF5"/>
    <w:rsid w:val="005B7ECE"/>
    <w:rsid w:val="005C0238"/>
    <w:rsid w:val="005C1702"/>
    <w:rsid w:val="005C21F4"/>
    <w:rsid w:val="005C325E"/>
    <w:rsid w:val="005C4658"/>
    <w:rsid w:val="005C6F54"/>
    <w:rsid w:val="005C7F16"/>
    <w:rsid w:val="005D35F8"/>
    <w:rsid w:val="005D3F5F"/>
    <w:rsid w:val="005D403F"/>
    <w:rsid w:val="005D49D4"/>
    <w:rsid w:val="005D51BE"/>
    <w:rsid w:val="005D5C57"/>
    <w:rsid w:val="005D6702"/>
    <w:rsid w:val="005D7250"/>
    <w:rsid w:val="005D777E"/>
    <w:rsid w:val="005D78ED"/>
    <w:rsid w:val="005E041D"/>
    <w:rsid w:val="005E2152"/>
    <w:rsid w:val="005E3284"/>
    <w:rsid w:val="005E3575"/>
    <w:rsid w:val="005E3AC5"/>
    <w:rsid w:val="005E3C5C"/>
    <w:rsid w:val="005E3DCD"/>
    <w:rsid w:val="005E4987"/>
    <w:rsid w:val="005E67A4"/>
    <w:rsid w:val="005E6FE0"/>
    <w:rsid w:val="005F01BA"/>
    <w:rsid w:val="005F09C7"/>
    <w:rsid w:val="005F20AC"/>
    <w:rsid w:val="005F4C18"/>
    <w:rsid w:val="005F611A"/>
    <w:rsid w:val="005F67EE"/>
    <w:rsid w:val="005F685F"/>
    <w:rsid w:val="00601EE7"/>
    <w:rsid w:val="006038C5"/>
    <w:rsid w:val="006117E3"/>
    <w:rsid w:val="00616E1D"/>
    <w:rsid w:val="00617387"/>
    <w:rsid w:val="00617592"/>
    <w:rsid w:val="00620835"/>
    <w:rsid w:val="00623680"/>
    <w:rsid w:val="00625343"/>
    <w:rsid w:val="0062699A"/>
    <w:rsid w:val="00627BB0"/>
    <w:rsid w:val="00630525"/>
    <w:rsid w:val="00631387"/>
    <w:rsid w:val="006320B2"/>
    <w:rsid w:val="0063278C"/>
    <w:rsid w:val="00633DC0"/>
    <w:rsid w:val="00634B44"/>
    <w:rsid w:val="00635104"/>
    <w:rsid w:val="00636066"/>
    <w:rsid w:val="0064002C"/>
    <w:rsid w:val="0064016A"/>
    <w:rsid w:val="006411B9"/>
    <w:rsid w:val="00642E20"/>
    <w:rsid w:val="00645038"/>
    <w:rsid w:val="006462CB"/>
    <w:rsid w:val="00646C86"/>
    <w:rsid w:val="00647049"/>
    <w:rsid w:val="00647985"/>
    <w:rsid w:val="00650D26"/>
    <w:rsid w:val="00652544"/>
    <w:rsid w:val="00652D7D"/>
    <w:rsid w:val="006548BB"/>
    <w:rsid w:val="0065578E"/>
    <w:rsid w:val="00655C30"/>
    <w:rsid w:val="0065638C"/>
    <w:rsid w:val="00656448"/>
    <w:rsid w:val="0065739F"/>
    <w:rsid w:val="00657B8A"/>
    <w:rsid w:val="00657C43"/>
    <w:rsid w:val="006618AD"/>
    <w:rsid w:val="00661ED4"/>
    <w:rsid w:val="00665226"/>
    <w:rsid w:val="00665BA3"/>
    <w:rsid w:val="006670D0"/>
    <w:rsid w:val="00667C47"/>
    <w:rsid w:val="00673A79"/>
    <w:rsid w:val="0067448A"/>
    <w:rsid w:val="00682379"/>
    <w:rsid w:val="00682AE7"/>
    <w:rsid w:val="00683C25"/>
    <w:rsid w:val="00684833"/>
    <w:rsid w:val="00686F73"/>
    <w:rsid w:val="00687B3B"/>
    <w:rsid w:val="00687D8D"/>
    <w:rsid w:val="006906BD"/>
    <w:rsid w:val="0069081F"/>
    <w:rsid w:val="00690B69"/>
    <w:rsid w:val="00690F61"/>
    <w:rsid w:val="0069233B"/>
    <w:rsid w:val="00692884"/>
    <w:rsid w:val="00693F84"/>
    <w:rsid w:val="00695E4A"/>
    <w:rsid w:val="00695EBA"/>
    <w:rsid w:val="00696FB7"/>
    <w:rsid w:val="006976C9"/>
    <w:rsid w:val="0069784E"/>
    <w:rsid w:val="00697B14"/>
    <w:rsid w:val="006A003B"/>
    <w:rsid w:val="006A0519"/>
    <w:rsid w:val="006A093A"/>
    <w:rsid w:val="006A24F7"/>
    <w:rsid w:val="006A26FA"/>
    <w:rsid w:val="006A2B40"/>
    <w:rsid w:val="006A39D9"/>
    <w:rsid w:val="006A4EA9"/>
    <w:rsid w:val="006A4F56"/>
    <w:rsid w:val="006A6EE3"/>
    <w:rsid w:val="006B1F27"/>
    <w:rsid w:val="006B3888"/>
    <w:rsid w:val="006B4DB9"/>
    <w:rsid w:val="006B5C54"/>
    <w:rsid w:val="006B6CF4"/>
    <w:rsid w:val="006B6FCF"/>
    <w:rsid w:val="006B775D"/>
    <w:rsid w:val="006B7C03"/>
    <w:rsid w:val="006C1EB1"/>
    <w:rsid w:val="006C4177"/>
    <w:rsid w:val="006C452F"/>
    <w:rsid w:val="006C491E"/>
    <w:rsid w:val="006C546C"/>
    <w:rsid w:val="006C5F57"/>
    <w:rsid w:val="006D0460"/>
    <w:rsid w:val="006D0594"/>
    <w:rsid w:val="006D08ED"/>
    <w:rsid w:val="006D107E"/>
    <w:rsid w:val="006D122A"/>
    <w:rsid w:val="006D133B"/>
    <w:rsid w:val="006D3110"/>
    <w:rsid w:val="006D468B"/>
    <w:rsid w:val="006D570E"/>
    <w:rsid w:val="006D7745"/>
    <w:rsid w:val="006E040F"/>
    <w:rsid w:val="006E0A2F"/>
    <w:rsid w:val="006E1A8F"/>
    <w:rsid w:val="006E3152"/>
    <w:rsid w:val="006E3A1F"/>
    <w:rsid w:val="006E5949"/>
    <w:rsid w:val="006E5E07"/>
    <w:rsid w:val="006E6693"/>
    <w:rsid w:val="006E6A08"/>
    <w:rsid w:val="006F1150"/>
    <w:rsid w:val="006F2C8E"/>
    <w:rsid w:val="006F3683"/>
    <w:rsid w:val="006F4D52"/>
    <w:rsid w:val="006F586E"/>
    <w:rsid w:val="0070074E"/>
    <w:rsid w:val="007007EA"/>
    <w:rsid w:val="00702357"/>
    <w:rsid w:val="00703349"/>
    <w:rsid w:val="0070366A"/>
    <w:rsid w:val="007036D0"/>
    <w:rsid w:val="00703762"/>
    <w:rsid w:val="00707A5A"/>
    <w:rsid w:val="00711549"/>
    <w:rsid w:val="007119BF"/>
    <w:rsid w:val="007122D6"/>
    <w:rsid w:val="00712C45"/>
    <w:rsid w:val="00712EB2"/>
    <w:rsid w:val="007151BE"/>
    <w:rsid w:val="00715F71"/>
    <w:rsid w:val="00716769"/>
    <w:rsid w:val="00716BBB"/>
    <w:rsid w:val="00716DF8"/>
    <w:rsid w:val="0071711B"/>
    <w:rsid w:val="00720DA0"/>
    <w:rsid w:val="00722A6F"/>
    <w:rsid w:val="007239F5"/>
    <w:rsid w:val="00723DF0"/>
    <w:rsid w:val="00724C1D"/>
    <w:rsid w:val="00727F7F"/>
    <w:rsid w:val="007300CE"/>
    <w:rsid w:val="007310E5"/>
    <w:rsid w:val="00731B11"/>
    <w:rsid w:val="00736A15"/>
    <w:rsid w:val="00737FF8"/>
    <w:rsid w:val="00741C70"/>
    <w:rsid w:val="007427FF"/>
    <w:rsid w:val="00743548"/>
    <w:rsid w:val="007468CB"/>
    <w:rsid w:val="00746BE8"/>
    <w:rsid w:val="0075060E"/>
    <w:rsid w:val="00752B02"/>
    <w:rsid w:val="00753D52"/>
    <w:rsid w:val="00753DDF"/>
    <w:rsid w:val="0075419A"/>
    <w:rsid w:val="007561C4"/>
    <w:rsid w:val="00757E70"/>
    <w:rsid w:val="00760612"/>
    <w:rsid w:val="00760B7B"/>
    <w:rsid w:val="00762589"/>
    <w:rsid w:val="00762AE6"/>
    <w:rsid w:val="00763246"/>
    <w:rsid w:val="0076356E"/>
    <w:rsid w:val="007667AF"/>
    <w:rsid w:val="00767507"/>
    <w:rsid w:val="00767F8D"/>
    <w:rsid w:val="00774095"/>
    <w:rsid w:val="00774C28"/>
    <w:rsid w:val="00776785"/>
    <w:rsid w:val="007767A7"/>
    <w:rsid w:val="0078060F"/>
    <w:rsid w:val="00781250"/>
    <w:rsid w:val="00781427"/>
    <w:rsid w:val="007818B2"/>
    <w:rsid w:val="0078191A"/>
    <w:rsid w:val="0078291C"/>
    <w:rsid w:val="007856F4"/>
    <w:rsid w:val="0078661D"/>
    <w:rsid w:val="0078719C"/>
    <w:rsid w:val="00790D88"/>
    <w:rsid w:val="00791D14"/>
    <w:rsid w:val="00791FB0"/>
    <w:rsid w:val="00793CB6"/>
    <w:rsid w:val="00793E5F"/>
    <w:rsid w:val="0079479B"/>
    <w:rsid w:val="00796D4A"/>
    <w:rsid w:val="007A04B2"/>
    <w:rsid w:val="007A4A7F"/>
    <w:rsid w:val="007A4BAF"/>
    <w:rsid w:val="007B07D6"/>
    <w:rsid w:val="007B37C0"/>
    <w:rsid w:val="007B3D6F"/>
    <w:rsid w:val="007B65EB"/>
    <w:rsid w:val="007B695E"/>
    <w:rsid w:val="007B6A17"/>
    <w:rsid w:val="007C15FF"/>
    <w:rsid w:val="007C3316"/>
    <w:rsid w:val="007C37C9"/>
    <w:rsid w:val="007C3930"/>
    <w:rsid w:val="007C4D08"/>
    <w:rsid w:val="007C5D94"/>
    <w:rsid w:val="007C77E1"/>
    <w:rsid w:val="007D1B4B"/>
    <w:rsid w:val="007D23A1"/>
    <w:rsid w:val="007D254C"/>
    <w:rsid w:val="007D616D"/>
    <w:rsid w:val="007D63F0"/>
    <w:rsid w:val="007D79F6"/>
    <w:rsid w:val="007D7ACF"/>
    <w:rsid w:val="007E0EB1"/>
    <w:rsid w:val="007E13F0"/>
    <w:rsid w:val="007E2288"/>
    <w:rsid w:val="007E339D"/>
    <w:rsid w:val="007E3D86"/>
    <w:rsid w:val="007E50B4"/>
    <w:rsid w:val="007E5513"/>
    <w:rsid w:val="007E7F76"/>
    <w:rsid w:val="007F075C"/>
    <w:rsid w:val="007F16EE"/>
    <w:rsid w:val="007F21FA"/>
    <w:rsid w:val="007F37C5"/>
    <w:rsid w:val="007F3B11"/>
    <w:rsid w:val="007F3FEA"/>
    <w:rsid w:val="008010AA"/>
    <w:rsid w:val="0080143A"/>
    <w:rsid w:val="0080152A"/>
    <w:rsid w:val="008036F0"/>
    <w:rsid w:val="008044AC"/>
    <w:rsid w:val="008056BD"/>
    <w:rsid w:val="0080690B"/>
    <w:rsid w:val="008069AF"/>
    <w:rsid w:val="00807DC4"/>
    <w:rsid w:val="00812399"/>
    <w:rsid w:val="00812591"/>
    <w:rsid w:val="0081343E"/>
    <w:rsid w:val="00813597"/>
    <w:rsid w:val="0081398B"/>
    <w:rsid w:val="0081399C"/>
    <w:rsid w:val="008153C3"/>
    <w:rsid w:val="00817A22"/>
    <w:rsid w:val="00820D8B"/>
    <w:rsid w:val="008217E1"/>
    <w:rsid w:val="00821C56"/>
    <w:rsid w:val="0082240C"/>
    <w:rsid w:val="00822B8E"/>
    <w:rsid w:val="00822D54"/>
    <w:rsid w:val="00822DB4"/>
    <w:rsid w:val="008231EC"/>
    <w:rsid w:val="008236D8"/>
    <w:rsid w:val="00824185"/>
    <w:rsid w:val="00824926"/>
    <w:rsid w:val="00824B00"/>
    <w:rsid w:val="00830A5C"/>
    <w:rsid w:val="00831223"/>
    <w:rsid w:val="00832CCC"/>
    <w:rsid w:val="0083797F"/>
    <w:rsid w:val="00840441"/>
    <w:rsid w:val="00841231"/>
    <w:rsid w:val="00841638"/>
    <w:rsid w:val="008418A2"/>
    <w:rsid w:val="00844C16"/>
    <w:rsid w:val="008451A8"/>
    <w:rsid w:val="008462C5"/>
    <w:rsid w:val="0085002F"/>
    <w:rsid w:val="00851CF3"/>
    <w:rsid w:val="00855447"/>
    <w:rsid w:val="00855872"/>
    <w:rsid w:val="00857221"/>
    <w:rsid w:val="008576CB"/>
    <w:rsid w:val="008611A7"/>
    <w:rsid w:val="00861D1F"/>
    <w:rsid w:val="00862AF9"/>
    <w:rsid w:val="00863756"/>
    <w:rsid w:val="00863807"/>
    <w:rsid w:val="00864C24"/>
    <w:rsid w:val="008654FD"/>
    <w:rsid w:val="00865E3C"/>
    <w:rsid w:val="00866353"/>
    <w:rsid w:val="00866BB6"/>
    <w:rsid w:val="008671E4"/>
    <w:rsid w:val="00867E15"/>
    <w:rsid w:val="00871C6E"/>
    <w:rsid w:val="0087307C"/>
    <w:rsid w:val="008732EF"/>
    <w:rsid w:val="00873708"/>
    <w:rsid w:val="00873B7E"/>
    <w:rsid w:val="00874BC0"/>
    <w:rsid w:val="008756AC"/>
    <w:rsid w:val="0087656B"/>
    <w:rsid w:val="00876A5B"/>
    <w:rsid w:val="008775AC"/>
    <w:rsid w:val="00877F33"/>
    <w:rsid w:val="00880115"/>
    <w:rsid w:val="0088071F"/>
    <w:rsid w:val="008815B9"/>
    <w:rsid w:val="00884961"/>
    <w:rsid w:val="00887257"/>
    <w:rsid w:val="00887416"/>
    <w:rsid w:val="00887C3E"/>
    <w:rsid w:val="008911AC"/>
    <w:rsid w:val="00891958"/>
    <w:rsid w:val="00891A84"/>
    <w:rsid w:val="00892553"/>
    <w:rsid w:val="00892BAC"/>
    <w:rsid w:val="008938E1"/>
    <w:rsid w:val="00895371"/>
    <w:rsid w:val="0089555F"/>
    <w:rsid w:val="00897265"/>
    <w:rsid w:val="00897A0E"/>
    <w:rsid w:val="00897C18"/>
    <w:rsid w:val="008A0614"/>
    <w:rsid w:val="008A1F98"/>
    <w:rsid w:val="008A1FF9"/>
    <w:rsid w:val="008A2918"/>
    <w:rsid w:val="008A3573"/>
    <w:rsid w:val="008A3A50"/>
    <w:rsid w:val="008A4DAF"/>
    <w:rsid w:val="008A6FFC"/>
    <w:rsid w:val="008B0A6D"/>
    <w:rsid w:val="008B3DF3"/>
    <w:rsid w:val="008B51C7"/>
    <w:rsid w:val="008B5785"/>
    <w:rsid w:val="008B69B8"/>
    <w:rsid w:val="008C0480"/>
    <w:rsid w:val="008C09A4"/>
    <w:rsid w:val="008C0C8F"/>
    <w:rsid w:val="008C1130"/>
    <w:rsid w:val="008C1251"/>
    <w:rsid w:val="008C1555"/>
    <w:rsid w:val="008C164B"/>
    <w:rsid w:val="008C483C"/>
    <w:rsid w:val="008C642A"/>
    <w:rsid w:val="008C7C9E"/>
    <w:rsid w:val="008D0069"/>
    <w:rsid w:val="008D016F"/>
    <w:rsid w:val="008D0E2F"/>
    <w:rsid w:val="008D3235"/>
    <w:rsid w:val="008D4D6B"/>
    <w:rsid w:val="008D5496"/>
    <w:rsid w:val="008D5957"/>
    <w:rsid w:val="008D6E36"/>
    <w:rsid w:val="008D7B22"/>
    <w:rsid w:val="008E15BC"/>
    <w:rsid w:val="008E19FF"/>
    <w:rsid w:val="008E1C18"/>
    <w:rsid w:val="008E2F83"/>
    <w:rsid w:val="008E3DD8"/>
    <w:rsid w:val="008E4B20"/>
    <w:rsid w:val="008E4FC2"/>
    <w:rsid w:val="008E5C70"/>
    <w:rsid w:val="008E69EE"/>
    <w:rsid w:val="008F16AC"/>
    <w:rsid w:val="008F2EFA"/>
    <w:rsid w:val="008F557C"/>
    <w:rsid w:val="008F5885"/>
    <w:rsid w:val="008F612C"/>
    <w:rsid w:val="008F781A"/>
    <w:rsid w:val="008F7957"/>
    <w:rsid w:val="008F7C00"/>
    <w:rsid w:val="0090180A"/>
    <w:rsid w:val="00903876"/>
    <w:rsid w:val="00903C95"/>
    <w:rsid w:val="00904AE8"/>
    <w:rsid w:val="009053F6"/>
    <w:rsid w:val="00905B87"/>
    <w:rsid w:val="00906CE8"/>
    <w:rsid w:val="009076D1"/>
    <w:rsid w:val="009106DD"/>
    <w:rsid w:val="009107EB"/>
    <w:rsid w:val="0091086C"/>
    <w:rsid w:val="009112B9"/>
    <w:rsid w:val="00911DB3"/>
    <w:rsid w:val="00912281"/>
    <w:rsid w:val="00912472"/>
    <w:rsid w:val="009136B6"/>
    <w:rsid w:val="0091447E"/>
    <w:rsid w:val="00914C64"/>
    <w:rsid w:val="00916188"/>
    <w:rsid w:val="009169EF"/>
    <w:rsid w:val="00920F50"/>
    <w:rsid w:val="00921A3C"/>
    <w:rsid w:val="00921C21"/>
    <w:rsid w:val="00921F0D"/>
    <w:rsid w:val="009222C7"/>
    <w:rsid w:val="00923ACF"/>
    <w:rsid w:val="00923BE4"/>
    <w:rsid w:val="00926E74"/>
    <w:rsid w:val="00930394"/>
    <w:rsid w:val="0093255B"/>
    <w:rsid w:val="0093372C"/>
    <w:rsid w:val="00937053"/>
    <w:rsid w:val="00937201"/>
    <w:rsid w:val="009404E7"/>
    <w:rsid w:val="0094703D"/>
    <w:rsid w:val="0094787A"/>
    <w:rsid w:val="00947E60"/>
    <w:rsid w:val="00951D70"/>
    <w:rsid w:val="00952063"/>
    <w:rsid w:val="00952E01"/>
    <w:rsid w:val="00953A20"/>
    <w:rsid w:val="0095416F"/>
    <w:rsid w:val="00954697"/>
    <w:rsid w:val="00955BF4"/>
    <w:rsid w:val="0095626A"/>
    <w:rsid w:val="00956884"/>
    <w:rsid w:val="00961640"/>
    <w:rsid w:val="0096278E"/>
    <w:rsid w:val="0096491E"/>
    <w:rsid w:val="009658B7"/>
    <w:rsid w:val="00965D98"/>
    <w:rsid w:val="009664EA"/>
    <w:rsid w:val="00966C72"/>
    <w:rsid w:val="0097050E"/>
    <w:rsid w:val="00974732"/>
    <w:rsid w:val="0097601D"/>
    <w:rsid w:val="009761DC"/>
    <w:rsid w:val="00980AEA"/>
    <w:rsid w:val="00981580"/>
    <w:rsid w:val="00981B91"/>
    <w:rsid w:val="00983B2C"/>
    <w:rsid w:val="009840E5"/>
    <w:rsid w:val="0098474B"/>
    <w:rsid w:val="00985477"/>
    <w:rsid w:val="0098548B"/>
    <w:rsid w:val="009863BD"/>
    <w:rsid w:val="00987A04"/>
    <w:rsid w:val="009901DC"/>
    <w:rsid w:val="00990F55"/>
    <w:rsid w:val="00993594"/>
    <w:rsid w:val="009936A0"/>
    <w:rsid w:val="00993724"/>
    <w:rsid w:val="00993D62"/>
    <w:rsid w:val="00995E14"/>
    <w:rsid w:val="009969A8"/>
    <w:rsid w:val="00996C84"/>
    <w:rsid w:val="009A0F72"/>
    <w:rsid w:val="009A3E73"/>
    <w:rsid w:val="009A65FF"/>
    <w:rsid w:val="009B15EB"/>
    <w:rsid w:val="009B19A8"/>
    <w:rsid w:val="009B2057"/>
    <w:rsid w:val="009B2B8E"/>
    <w:rsid w:val="009B48C8"/>
    <w:rsid w:val="009B61B6"/>
    <w:rsid w:val="009B7B64"/>
    <w:rsid w:val="009C1010"/>
    <w:rsid w:val="009C4A1B"/>
    <w:rsid w:val="009C4D81"/>
    <w:rsid w:val="009C60DC"/>
    <w:rsid w:val="009C6C90"/>
    <w:rsid w:val="009D0ED8"/>
    <w:rsid w:val="009D0F27"/>
    <w:rsid w:val="009D2C07"/>
    <w:rsid w:val="009D5CA5"/>
    <w:rsid w:val="009D7A58"/>
    <w:rsid w:val="009E2034"/>
    <w:rsid w:val="009E261F"/>
    <w:rsid w:val="009E36E7"/>
    <w:rsid w:val="009E3E27"/>
    <w:rsid w:val="009E47C8"/>
    <w:rsid w:val="009E53CB"/>
    <w:rsid w:val="009E684A"/>
    <w:rsid w:val="009E7BD9"/>
    <w:rsid w:val="009E7DEE"/>
    <w:rsid w:val="009F1282"/>
    <w:rsid w:val="009F35CB"/>
    <w:rsid w:val="009F5F22"/>
    <w:rsid w:val="009F629D"/>
    <w:rsid w:val="009F63A5"/>
    <w:rsid w:val="00A0207A"/>
    <w:rsid w:val="00A025A6"/>
    <w:rsid w:val="00A029EF"/>
    <w:rsid w:val="00A02FEC"/>
    <w:rsid w:val="00A032D4"/>
    <w:rsid w:val="00A05718"/>
    <w:rsid w:val="00A06B1C"/>
    <w:rsid w:val="00A0760D"/>
    <w:rsid w:val="00A10AFF"/>
    <w:rsid w:val="00A11460"/>
    <w:rsid w:val="00A120EE"/>
    <w:rsid w:val="00A12467"/>
    <w:rsid w:val="00A14D62"/>
    <w:rsid w:val="00A15922"/>
    <w:rsid w:val="00A16E2E"/>
    <w:rsid w:val="00A2046F"/>
    <w:rsid w:val="00A20921"/>
    <w:rsid w:val="00A21DDA"/>
    <w:rsid w:val="00A22BE6"/>
    <w:rsid w:val="00A23A2D"/>
    <w:rsid w:val="00A279AD"/>
    <w:rsid w:val="00A31EC2"/>
    <w:rsid w:val="00A32B7E"/>
    <w:rsid w:val="00A34337"/>
    <w:rsid w:val="00A40C81"/>
    <w:rsid w:val="00A40FC1"/>
    <w:rsid w:val="00A4141B"/>
    <w:rsid w:val="00A414F9"/>
    <w:rsid w:val="00A42827"/>
    <w:rsid w:val="00A42847"/>
    <w:rsid w:val="00A4342F"/>
    <w:rsid w:val="00A4371C"/>
    <w:rsid w:val="00A44E68"/>
    <w:rsid w:val="00A47E14"/>
    <w:rsid w:val="00A5121B"/>
    <w:rsid w:val="00A514AF"/>
    <w:rsid w:val="00A51A00"/>
    <w:rsid w:val="00A52DBE"/>
    <w:rsid w:val="00A52EC3"/>
    <w:rsid w:val="00A5438B"/>
    <w:rsid w:val="00A558DD"/>
    <w:rsid w:val="00A560FF"/>
    <w:rsid w:val="00A5750C"/>
    <w:rsid w:val="00A576C4"/>
    <w:rsid w:val="00A57AC8"/>
    <w:rsid w:val="00A600F3"/>
    <w:rsid w:val="00A6057E"/>
    <w:rsid w:val="00A60D3F"/>
    <w:rsid w:val="00A61D3F"/>
    <w:rsid w:val="00A62257"/>
    <w:rsid w:val="00A645D2"/>
    <w:rsid w:val="00A67FD2"/>
    <w:rsid w:val="00A729E3"/>
    <w:rsid w:val="00A72B38"/>
    <w:rsid w:val="00A73901"/>
    <w:rsid w:val="00A77D0B"/>
    <w:rsid w:val="00A803AC"/>
    <w:rsid w:val="00A8202F"/>
    <w:rsid w:val="00A82071"/>
    <w:rsid w:val="00A820D1"/>
    <w:rsid w:val="00A82DA4"/>
    <w:rsid w:val="00A831ED"/>
    <w:rsid w:val="00A84B84"/>
    <w:rsid w:val="00A856D7"/>
    <w:rsid w:val="00A8775F"/>
    <w:rsid w:val="00A904F0"/>
    <w:rsid w:val="00A9145C"/>
    <w:rsid w:val="00A917AB"/>
    <w:rsid w:val="00A92AAA"/>
    <w:rsid w:val="00A936CA"/>
    <w:rsid w:val="00A9424E"/>
    <w:rsid w:val="00A9497E"/>
    <w:rsid w:val="00A94A2B"/>
    <w:rsid w:val="00A950F8"/>
    <w:rsid w:val="00A96F0B"/>
    <w:rsid w:val="00A97817"/>
    <w:rsid w:val="00AA0F38"/>
    <w:rsid w:val="00AA30CF"/>
    <w:rsid w:val="00AA34B9"/>
    <w:rsid w:val="00AA3BBC"/>
    <w:rsid w:val="00AA3F9D"/>
    <w:rsid w:val="00AA47BB"/>
    <w:rsid w:val="00AA5810"/>
    <w:rsid w:val="00AA5DBC"/>
    <w:rsid w:val="00AA6C83"/>
    <w:rsid w:val="00AB08B7"/>
    <w:rsid w:val="00AB1FB7"/>
    <w:rsid w:val="00AB3338"/>
    <w:rsid w:val="00AB3897"/>
    <w:rsid w:val="00AB4065"/>
    <w:rsid w:val="00AB48AE"/>
    <w:rsid w:val="00AB4E9C"/>
    <w:rsid w:val="00AC32D5"/>
    <w:rsid w:val="00AC4288"/>
    <w:rsid w:val="00AC49BA"/>
    <w:rsid w:val="00AC4B99"/>
    <w:rsid w:val="00AC6907"/>
    <w:rsid w:val="00AD0B84"/>
    <w:rsid w:val="00AD234A"/>
    <w:rsid w:val="00AD317E"/>
    <w:rsid w:val="00AD341A"/>
    <w:rsid w:val="00AD3829"/>
    <w:rsid w:val="00AD3F77"/>
    <w:rsid w:val="00AD4968"/>
    <w:rsid w:val="00AD6051"/>
    <w:rsid w:val="00AE32FB"/>
    <w:rsid w:val="00AE3AF2"/>
    <w:rsid w:val="00AE4518"/>
    <w:rsid w:val="00AE64F3"/>
    <w:rsid w:val="00AE71FD"/>
    <w:rsid w:val="00AF000A"/>
    <w:rsid w:val="00AF4524"/>
    <w:rsid w:val="00AF794A"/>
    <w:rsid w:val="00B0019E"/>
    <w:rsid w:val="00B07B73"/>
    <w:rsid w:val="00B07D4B"/>
    <w:rsid w:val="00B10CF5"/>
    <w:rsid w:val="00B128D1"/>
    <w:rsid w:val="00B12F8E"/>
    <w:rsid w:val="00B14AF4"/>
    <w:rsid w:val="00B16381"/>
    <w:rsid w:val="00B16D26"/>
    <w:rsid w:val="00B17C91"/>
    <w:rsid w:val="00B213FF"/>
    <w:rsid w:val="00B24463"/>
    <w:rsid w:val="00B27580"/>
    <w:rsid w:val="00B323A8"/>
    <w:rsid w:val="00B33D91"/>
    <w:rsid w:val="00B352FD"/>
    <w:rsid w:val="00B354C0"/>
    <w:rsid w:val="00B36121"/>
    <w:rsid w:val="00B36973"/>
    <w:rsid w:val="00B36F3C"/>
    <w:rsid w:val="00B401C7"/>
    <w:rsid w:val="00B4199B"/>
    <w:rsid w:val="00B42367"/>
    <w:rsid w:val="00B4347F"/>
    <w:rsid w:val="00B43C31"/>
    <w:rsid w:val="00B441B7"/>
    <w:rsid w:val="00B46046"/>
    <w:rsid w:val="00B460E9"/>
    <w:rsid w:val="00B467E3"/>
    <w:rsid w:val="00B46E14"/>
    <w:rsid w:val="00B47414"/>
    <w:rsid w:val="00B5115D"/>
    <w:rsid w:val="00B519BC"/>
    <w:rsid w:val="00B52FA1"/>
    <w:rsid w:val="00B53C14"/>
    <w:rsid w:val="00B56046"/>
    <w:rsid w:val="00B566BF"/>
    <w:rsid w:val="00B5754F"/>
    <w:rsid w:val="00B62DDA"/>
    <w:rsid w:val="00B635B0"/>
    <w:rsid w:val="00B63AE6"/>
    <w:rsid w:val="00B63F84"/>
    <w:rsid w:val="00B64CEA"/>
    <w:rsid w:val="00B66F63"/>
    <w:rsid w:val="00B70A90"/>
    <w:rsid w:val="00B70B1B"/>
    <w:rsid w:val="00B719B6"/>
    <w:rsid w:val="00B72A8F"/>
    <w:rsid w:val="00B730F3"/>
    <w:rsid w:val="00B74515"/>
    <w:rsid w:val="00B7604B"/>
    <w:rsid w:val="00B76206"/>
    <w:rsid w:val="00B77789"/>
    <w:rsid w:val="00B800FB"/>
    <w:rsid w:val="00B80349"/>
    <w:rsid w:val="00B84A4A"/>
    <w:rsid w:val="00B84F74"/>
    <w:rsid w:val="00B86DAD"/>
    <w:rsid w:val="00B87CE5"/>
    <w:rsid w:val="00B904FF"/>
    <w:rsid w:val="00B911E2"/>
    <w:rsid w:val="00B91F40"/>
    <w:rsid w:val="00B923B9"/>
    <w:rsid w:val="00B96EDE"/>
    <w:rsid w:val="00BA02E4"/>
    <w:rsid w:val="00BA05B9"/>
    <w:rsid w:val="00BA1041"/>
    <w:rsid w:val="00BA1194"/>
    <w:rsid w:val="00BA1872"/>
    <w:rsid w:val="00BA223D"/>
    <w:rsid w:val="00BA2DFD"/>
    <w:rsid w:val="00BA372D"/>
    <w:rsid w:val="00BA4A1A"/>
    <w:rsid w:val="00BA51F1"/>
    <w:rsid w:val="00BA66FF"/>
    <w:rsid w:val="00BA7661"/>
    <w:rsid w:val="00BB0A87"/>
    <w:rsid w:val="00BC2091"/>
    <w:rsid w:val="00BC6282"/>
    <w:rsid w:val="00BC6B2A"/>
    <w:rsid w:val="00BC7A36"/>
    <w:rsid w:val="00BD3C29"/>
    <w:rsid w:val="00BD55E6"/>
    <w:rsid w:val="00BD6283"/>
    <w:rsid w:val="00BE006A"/>
    <w:rsid w:val="00BE01A9"/>
    <w:rsid w:val="00BE2728"/>
    <w:rsid w:val="00BE526E"/>
    <w:rsid w:val="00BE5B6C"/>
    <w:rsid w:val="00BE680B"/>
    <w:rsid w:val="00BE7C29"/>
    <w:rsid w:val="00BF089D"/>
    <w:rsid w:val="00BF0935"/>
    <w:rsid w:val="00BF34B2"/>
    <w:rsid w:val="00BF3D20"/>
    <w:rsid w:val="00BF42F0"/>
    <w:rsid w:val="00BF50B7"/>
    <w:rsid w:val="00BF725B"/>
    <w:rsid w:val="00C00CD5"/>
    <w:rsid w:val="00C01A6E"/>
    <w:rsid w:val="00C0207D"/>
    <w:rsid w:val="00C02212"/>
    <w:rsid w:val="00C03637"/>
    <w:rsid w:val="00C05698"/>
    <w:rsid w:val="00C064F4"/>
    <w:rsid w:val="00C1137E"/>
    <w:rsid w:val="00C131BD"/>
    <w:rsid w:val="00C163D0"/>
    <w:rsid w:val="00C16840"/>
    <w:rsid w:val="00C16BB2"/>
    <w:rsid w:val="00C20738"/>
    <w:rsid w:val="00C207B4"/>
    <w:rsid w:val="00C22E08"/>
    <w:rsid w:val="00C231F1"/>
    <w:rsid w:val="00C23824"/>
    <w:rsid w:val="00C23F8B"/>
    <w:rsid w:val="00C24572"/>
    <w:rsid w:val="00C246F1"/>
    <w:rsid w:val="00C2641E"/>
    <w:rsid w:val="00C3090E"/>
    <w:rsid w:val="00C30C7D"/>
    <w:rsid w:val="00C31215"/>
    <w:rsid w:val="00C33BEA"/>
    <w:rsid w:val="00C37003"/>
    <w:rsid w:val="00C37679"/>
    <w:rsid w:val="00C410E0"/>
    <w:rsid w:val="00C435F4"/>
    <w:rsid w:val="00C45135"/>
    <w:rsid w:val="00C46D5A"/>
    <w:rsid w:val="00C471FB"/>
    <w:rsid w:val="00C47A32"/>
    <w:rsid w:val="00C47A8F"/>
    <w:rsid w:val="00C50D25"/>
    <w:rsid w:val="00C5198C"/>
    <w:rsid w:val="00C51F39"/>
    <w:rsid w:val="00C5407A"/>
    <w:rsid w:val="00C54881"/>
    <w:rsid w:val="00C5600C"/>
    <w:rsid w:val="00C575B3"/>
    <w:rsid w:val="00C5772E"/>
    <w:rsid w:val="00C60A78"/>
    <w:rsid w:val="00C61BDB"/>
    <w:rsid w:val="00C62145"/>
    <w:rsid w:val="00C62C2F"/>
    <w:rsid w:val="00C63E1D"/>
    <w:rsid w:val="00C65D77"/>
    <w:rsid w:val="00C66BB6"/>
    <w:rsid w:val="00C66BDE"/>
    <w:rsid w:val="00C677D0"/>
    <w:rsid w:val="00C714F1"/>
    <w:rsid w:val="00C72715"/>
    <w:rsid w:val="00C7327B"/>
    <w:rsid w:val="00C7414E"/>
    <w:rsid w:val="00C7668A"/>
    <w:rsid w:val="00C77492"/>
    <w:rsid w:val="00C77751"/>
    <w:rsid w:val="00C81112"/>
    <w:rsid w:val="00C812F9"/>
    <w:rsid w:val="00C83A08"/>
    <w:rsid w:val="00C83B10"/>
    <w:rsid w:val="00C83C1B"/>
    <w:rsid w:val="00C84648"/>
    <w:rsid w:val="00C8650C"/>
    <w:rsid w:val="00C86D21"/>
    <w:rsid w:val="00C86F9A"/>
    <w:rsid w:val="00C87936"/>
    <w:rsid w:val="00C87F80"/>
    <w:rsid w:val="00C9224A"/>
    <w:rsid w:val="00C93C52"/>
    <w:rsid w:val="00C95D83"/>
    <w:rsid w:val="00C96E60"/>
    <w:rsid w:val="00C97689"/>
    <w:rsid w:val="00C977C4"/>
    <w:rsid w:val="00CA00D0"/>
    <w:rsid w:val="00CA3844"/>
    <w:rsid w:val="00CA3983"/>
    <w:rsid w:val="00CA52F9"/>
    <w:rsid w:val="00CA5F32"/>
    <w:rsid w:val="00CA6247"/>
    <w:rsid w:val="00CB05FA"/>
    <w:rsid w:val="00CB0D6A"/>
    <w:rsid w:val="00CB0F44"/>
    <w:rsid w:val="00CB2711"/>
    <w:rsid w:val="00CB2E21"/>
    <w:rsid w:val="00CB3650"/>
    <w:rsid w:val="00CB3768"/>
    <w:rsid w:val="00CB50AE"/>
    <w:rsid w:val="00CB563A"/>
    <w:rsid w:val="00CB6660"/>
    <w:rsid w:val="00CB6F7C"/>
    <w:rsid w:val="00CB78CD"/>
    <w:rsid w:val="00CC0663"/>
    <w:rsid w:val="00CC0DCE"/>
    <w:rsid w:val="00CC2206"/>
    <w:rsid w:val="00CC28A3"/>
    <w:rsid w:val="00CC3A00"/>
    <w:rsid w:val="00CC3FD2"/>
    <w:rsid w:val="00CC44E6"/>
    <w:rsid w:val="00CC4ED4"/>
    <w:rsid w:val="00CC6818"/>
    <w:rsid w:val="00CD1851"/>
    <w:rsid w:val="00CD24AC"/>
    <w:rsid w:val="00CD25C4"/>
    <w:rsid w:val="00CD2683"/>
    <w:rsid w:val="00CD2F23"/>
    <w:rsid w:val="00CD3325"/>
    <w:rsid w:val="00CD3852"/>
    <w:rsid w:val="00CD58B3"/>
    <w:rsid w:val="00CE040F"/>
    <w:rsid w:val="00CE2B11"/>
    <w:rsid w:val="00CE2F8F"/>
    <w:rsid w:val="00CE349F"/>
    <w:rsid w:val="00CE4051"/>
    <w:rsid w:val="00CE50A6"/>
    <w:rsid w:val="00CE5B79"/>
    <w:rsid w:val="00CE5CBD"/>
    <w:rsid w:val="00CF03D5"/>
    <w:rsid w:val="00CF3CB9"/>
    <w:rsid w:val="00CF41F7"/>
    <w:rsid w:val="00CF6173"/>
    <w:rsid w:val="00D000CB"/>
    <w:rsid w:val="00D00EA9"/>
    <w:rsid w:val="00D02A87"/>
    <w:rsid w:val="00D035F8"/>
    <w:rsid w:val="00D039D8"/>
    <w:rsid w:val="00D07318"/>
    <w:rsid w:val="00D118E7"/>
    <w:rsid w:val="00D11A36"/>
    <w:rsid w:val="00D1222B"/>
    <w:rsid w:val="00D13353"/>
    <w:rsid w:val="00D13F3F"/>
    <w:rsid w:val="00D1428E"/>
    <w:rsid w:val="00D1488F"/>
    <w:rsid w:val="00D15542"/>
    <w:rsid w:val="00D17B52"/>
    <w:rsid w:val="00D17CE1"/>
    <w:rsid w:val="00D20D79"/>
    <w:rsid w:val="00D2124A"/>
    <w:rsid w:val="00D224CE"/>
    <w:rsid w:val="00D24578"/>
    <w:rsid w:val="00D25A90"/>
    <w:rsid w:val="00D25EF5"/>
    <w:rsid w:val="00D26AF3"/>
    <w:rsid w:val="00D30324"/>
    <w:rsid w:val="00D304D1"/>
    <w:rsid w:val="00D36296"/>
    <w:rsid w:val="00D43870"/>
    <w:rsid w:val="00D443EF"/>
    <w:rsid w:val="00D45749"/>
    <w:rsid w:val="00D459D7"/>
    <w:rsid w:val="00D45E69"/>
    <w:rsid w:val="00D4709B"/>
    <w:rsid w:val="00D47BC1"/>
    <w:rsid w:val="00D47C93"/>
    <w:rsid w:val="00D50C17"/>
    <w:rsid w:val="00D51095"/>
    <w:rsid w:val="00D51DEB"/>
    <w:rsid w:val="00D530F6"/>
    <w:rsid w:val="00D557FD"/>
    <w:rsid w:val="00D56A53"/>
    <w:rsid w:val="00D56EE0"/>
    <w:rsid w:val="00D574D6"/>
    <w:rsid w:val="00D576A7"/>
    <w:rsid w:val="00D57FBB"/>
    <w:rsid w:val="00D6149A"/>
    <w:rsid w:val="00D62D43"/>
    <w:rsid w:val="00D63EF4"/>
    <w:rsid w:val="00D64406"/>
    <w:rsid w:val="00D645DB"/>
    <w:rsid w:val="00D64F5D"/>
    <w:rsid w:val="00D662FA"/>
    <w:rsid w:val="00D66309"/>
    <w:rsid w:val="00D67050"/>
    <w:rsid w:val="00D70CFE"/>
    <w:rsid w:val="00D7181E"/>
    <w:rsid w:val="00D72444"/>
    <w:rsid w:val="00D72448"/>
    <w:rsid w:val="00D73E9F"/>
    <w:rsid w:val="00D76610"/>
    <w:rsid w:val="00D766F1"/>
    <w:rsid w:val="00D76EF9"/>
    <w:rsid w:val="00D76F43"/>
    <w:rsid w:val="00D7756B"/>
    <w:rsid w:val="00D77E2C"/>
    <w:rsid w:val="00D810FB"/>
    <w:rsid w:val="00D8325B"/>
    <w:rsid w:val="00D83429"/>
    <w:rsid w:val="00D83CFA"/>
    <w:rsid w:val="00D84896"/>
    <w:rsid w:val="00D84A4D"/>
    <w:rsid w:val="00D86192"/>
    <w:rsid w:val="00D879E9"/>
    <w:rsid w:val="00D87A91"/>
    <w:rsid w:val="00D918FC"/>
    <w:rsid w:val="00D936A5"/>
    <w:rsid w:val="00D937E4"/>
    <w:rsid w:val="00D94567"/>
    <w:rsid w:val="00D95EAC"/>
    <w:rsid w:val="00D97BF3"/>
    <w:rsid w:val="00DA026F"/>
    <w:rsid w:val="00DA2557"/>
    <w:rsid w:val="00DA4044"/>
    <w:rsid w:val="00DA583C"/>
    <w:rsid w:val="00DA5DEF"/>
    <w:rsid w:val="00DA5EFF"/>
    <w:rsid w:val="00DB1688"/>
    <w:rsid w:val="00DB4082"/>
    <w:rsid w:val="00DB40D1"/>
    <w:rsid w:val="00DB4D0B"/>
    <w:rsid w:val="00DB5739"/>
    <w:rsid w:val="00DB763A"/>
    <w:rsid w:val="00DB7664"/>
    <w:rsid w:val="00DC00E7"/>
    <w:rsid w:val="00DC011E"/>
    <w:rsid w:val="00DC0400"/>
    <w:rsid w:val="00DC06FB"/>
    <w:rsid w:val="00DC09C0"/>
    <w:rsid w:val="00DC1EB4"/>
    <w:rsid w:val="00DC33D9"/>
    <w:rsid w:val="00DC459A"/>
    <w:rsid w:val="00DC4978"/>
    <w:rsid w:val="00DC61C4"/>
    <w:rsid w:val="00DC65D1"/>
    <w:rsid w:val="00DC7BC6"/>
    <w:rsid w:val="00DC7DD6"/>
    <w:rsid w:val="00DD0895"/>
    <w:rsid w:val="00DD1BE2"/>
    <w:rsid w:val="00DD2131"/>
    <w:rsid w:val="00DD2BF7"/>
    <w:rsid w:val="00DD2D3E"/>
    <w:rsid w:val="00DD2EE1"/>
    <w:rsid w:val="00DD376F"/>
    <w:rsid w:val="00DD4074"/>
    <w:rsid w:val="00DD439C"/>
    <w:rsid w:val="00DD48C9"/>
    <w:rsid w:val="00DD4D87"/>
    <w:rsid w:val="00DE0373"/>
    <w:rsid w:val="00DE1256"/>
    <w:rsid w:val="00DE181D"/>
    <w:rsid w:val="00DE1FB1"/>
    <w:rsid w:val="00DE20FF"/>
    <w:rsid w:val="00DE2A94"/>
    <w:rsid w:val="00DE4195"/>
    <w:rsid w:val="00DE46DC"/>
    <w:rsid w:val="00DE4ED6"/>
    <w:rsid w:val="00DE501E"/>
    <w:rsid w:val="00DE5A4E"/>
    <w:rsid w:val="00DE7BC1"/>
    <w:rsid w:val="00DF0ED2"/>
    <w:rsid w:val="00DF165B"/>
    <w:rsid w:val="00DF2B79"/>
    <w:rsid w:val="00DF2E2D"/>
    <w:rsid w:val="00DF4220"/>
    <w:rsid w:val="00DF6BD3"/>
    <w:rsid w:val="00DF718B"/>
    <w:rsid w:val="00E00CA2"/>
    <w:rsid w:val="00E01F97"/>
    <w:rsid w:val="00E026C7"/>
    <w:rsid w:val="00E033B1"/>
    <w:rsid w:val="00E0463D"/>
    <w:rsid w:val="00E0495C"/>
    <w:rsid w:val="00E052E3"/>
    <w:rsid w:val="00E05EE9"/>
    <w:rsid w:val="00E06C2D"/>
    <w:rsid w:val="00E07DF6"/>
    <w:rsid w:val="00E123F0"/>
    <w:rsid w:val="00E14030"/>
    <w:rsid w:val="00E143D0"/>
    <w:rsid w:val="00E1443E"/>
    <w:rsid w:val="00E14BC5"/>
    <w:rsid w:val="00E150B8"/>
    <w:rsid w:val="00E174C8"/>
    <w:rsid w:val="00E17FB7"/>
    <w:rsid w:val="00E2022D"/>
    <w:rsid w:val="00E20AEB"/>
    <w:rsid w:val="00E20C7E"/>
    <w:rsid w:val="00E2161F"/>
    <w:rsid w:val="00E218EC"/>
    <w:rsid w:val="00E23B00"/>
    <w:rsid w:val="00E24F79"/>
    <w:rsid w:val="00E25A99"/>
    <w:rsid w:val="00E26BF9"/>
    <w:rsid w:val="00E3114D"/>
    <w:rsid w:val="00E3171C"/>
    <w:rsid w:val="00E32D6B"/>
    <w:rsid w:val="00E3333B"/>
    <w:rsid w:val="00E33659"/>
    <w:rsid w:val="00E34078"/>
    <w:rsid w:val="00E359C0"/>
    <w:rsid w:val="00E36C82"/>
    <w:rsid w:val="00E4064C"/>
    <w:rsid w:val="00E4065B"/>
    <w:rsid w:val="00E42BF0"/>
    <w:rsid w:val="00E42E81"/>
    <w:rsid w:val="00E4369E"/>
    <w:rsid w:val="00E43EC0"/>
    <w:rsid w:val="00E447A8"/>
    <w:rsid w:val="00E459D8"/>
    <w:rsid w:val="00E46E84"/>
    <w:rsid w:val="00E47C78"/>
    <w:rsid w:val="00E50B33"/>
    <w:rsid w:val="00E519DA"/>
    <w:rsid w:val="00E521EF"/>
    <w:rsid w:val="00E5268E"/>
    <w:rsid w:val="00E5493F"/>
    <w:rsid w:val="00E550CB"/>
    <w:rsid w:val="00E552F7"/>
    <w:rsid w:val="00E5599D"/>
    <w:rsid w:val="00E57DCD"/>
    <w:rsid w:val="00E57F10"/>
    <w:rsid w:val="00E60397"/>
    <w:rsid w:val="00E60591"/>
    <w:rsid w:val="00E61243"/>
    <w:rsid w:val="00E640C0"/>
    <w:rsid w:val="00E66D11"/>
    <w:rsid w:val="00E709C8"/>
    <w:rsid w:val="00E71C18"/>
    <w:rsid w:val="00E72559"/>
    <w:rsid w:val="00E73013"/>
    <w:rsid w:val="00E73221"/>
    <w:rsid w:val="00E73395"/>
    <w:rsid w:val="00E736C6"/>
    <w:rsid w:val="00E73F2E"/>
    <w:rsid w:val="00E7547E"/>
    <w:rsid w:val="00E75E39"/>
    <w:rsid w:val="00E76CC2"/>
    <w:rsid w:val="00E77282"/>
    <w:rsid w:val="00E77CA7"/>
    <w:rsid w:val="00E80082"/>
    <w:rsid w:val="00E8230E"/>
    <w:rsid w:val="00E82B48"/>
    <w:rsid w:val="00E82C42"/>
    <w:rsid w:val="00E82D0C"/>
    <w:rsid w:val="00E83E81"/>
    <w:rsid w:val="00E83F1D"/>
    <w:rsid w:val="00E84AA4"/>
    <w:rsid w:val="00E855C6"/>
    <w:rsid w:val="00E85A3E"/>
    <w:rsid w:val="00E87AB5"/>
    <w:rsid w:val="00E925BC"/>
    <w:rsid w:val="00E94DDF"/>
    <w:rsid w:val="00E968B1"/>
    <w:rsid w:val="00E96DBD"/>
    <w:rsid w:val="00EA3142"/>
    <w:rsid w:val="00EB1183"/>
    <w:rsid w:val="00EB2F7C"/>
    <w:rsid w:val="00EB5924"/>
    <w:rsid w:val="00EB66C9"/>
    <w:rsid w:val="00EC0B20"/>
    <w:rsid w:val="00EC10CF"/>
    <w:rsid w:val="00EC27AF"/>
    <w:rsid w:val="00EC4CA9"/>
    <w:rsid w:val="00EC65DD"/>
    <w:rsid w:val="00EC7588"/>
    <w:rsid w:val="00ED1922"/>
    <w:rsid w:val="00ED1FE7"/>
    <w:rsid w:val="00ED4198"/>
    <w:rsid w:val="00ED4852"/>
    <w:rsid w:val="00ED5FE6"/>
    <w:rsid w:val="00ED63FE"/>
    <w:rsid w:val="00ED677A"/>
    <w:rsid w:val="00ED698F"/>
    <w:rsid w:val="00ED6F99"/>
    <w:rsid w:val="00ED6FED"/>
    <w:rsid w:val="00ED7659"/>
    <w:rsid w:val="00ED7B3E"/>
    <w:rsid w:val="00EE0EB3"/>
    <w:rsid w:val="00EE12EA"/>
    <w:rsid w:val="00EE2BF8"/>
    <w:rsid w:val="00EE333B"/>
    <w:rsid w:val="00EE37C2"/>
    <w:rsid w:val="00EE458F"/>
    <w:rsid w:val="00EE45D6"/>
    <w:rsid w:val="00EE4DA1"/>
    <w:rsid w:val="00EE5550"/>
    <w:rsid w:val="00EE65F5"/>
    <w:rsid w:val="00EF059B"/>
    <w:rsid w:val="00EF154A"/>
    <w:rsid w:val="00EF2251"/>
    <w:rsid w:val="00EF29C2"/>
    <w:rsid w:val="00EF717A"/>
    <w:rsid w:val="00EF7A53"/>
    <w:rsid w:val="00F0225C"/>
    <w:rsid w:val="00F02B7B"/>
    <w:rsid w:val="00F0475B"/>
    <w:rsid w:val="00F04F87"/>
    <w:rsid w:val="00F0522D"/>
    <w:rsid w:val="00F05A5D"/>
    <w:rsid w:val="00F068F9"/>
    <w:rsid w:val="00F105C9"/>
    <w:rsid w:val="00F10D0C"/>
    <w:rsid w:val="00F11F18"/>
    <w:rsid w:val="00F12326"/>
    <w:rsid w:val="00F12B16"/>
    <w:rsid w:val="00F12EC3"/>
    <w:rsid w:val="00F13470"/>
    <w:rsid w:val="00F14583"/>
    <w:rsid w:val="00F15739"/>
    <w:rsid w:val="00F16949"/>
    <w:rsid w:val="00F16F97"/>
    <w:rsid w:val="00F17D6E"/>
    <w:rsid w:val="00F2053F"/>
    <w:rsid w:val="00F22339"/>
    <w:rsid w:val="00F22B01"/>
    <w:rsid w:val="00F23ED5"/>
    <w:rsid w:val="00F240BE"/>
    <w:rsid w:val="00F243D8"/>
    <w:rsid w:val="00F25D56"/>
    <w:rsid w:val="00F25EFC"/>
    <w:rsid w:val="00F336F0"/>
    <w:rsid w:val="00F33EED"/>
    <w:rsid w:val="00F34D54"/>
    <w:rsid w:val="00F35DB6"/>
    <w:rsid w:val="00F364BA"/>
    <w:rsid w:val="00F37089"/>
    <w:rsid w:val="00F42201"/>
    <w:rsid w:val="00F430AA"/>
    <w:rsid w:val="00F431DB"/>
    <w:rsid w:val="00F4378D"/>
    <w:rsid w:val="00F438AF"/>
    <w:rsid w:val="00F44E7E"/>
    <w:rsid w:val="00F45364"/>
    <w:rsid w:val="00F46094"/>
    <w:rsid w:val="00F46BB0"/>
    <w:rsid w:val="00F50F7C"/>
    <w:rsid w:val="00F511E3"/>
    <w:rsid w:val="00F51351"/>
    <w:rsid w:val="00F52145"/>
    <w:rsid w:val="00F530A8"/>
    <w:rsid w:val="00F53452"/>
    <w:rsid w:val="00F53862"/>
    <w:rsid w:val="00F53BF7"/>
    <w:rsid w:val="00F57A23"/>
    <w:rsid w:val="00F6097A"/>
    <w:rsid w:val="00F60FF4"/>
    <w:rsid w:val="00F6239E"/>
    <w:rsid w:val="00F62C79"/>
    <w:rsid w:val="00F63CDB"/>
    <w:rsid w:val="00F63F63"/>
    <w:rsid w:val="00F66905"/>
    <w:rsid w:val="00F67BAD"/>
    <w:rsid w:val="00F67D07"/>
    <w:rsid w:val="00F7128F"/>
    <w:rsid w:val="00F71325"/>
    <w:rsid w:val="00F71620"/>
    <w:rsid w:val="00F73F3F"/>
    <w:rsid w:val="00F75821"/>
    <w:rsid w:val="00F75A4C"/>
    <w:rsid w:val="00F75B31"/>
    <w:rsid w:val="00F75B35"/>
    <w:rsid w:val="00F765FF"/>
    <w:rsid w:val="00F7662D"/>
    <w:rsid w:val="00F776A6"/>
    <w:rsid w:val="00F80726"/>
    <w:rsid w:val="00F80ED3"/>
    <w:rsid w:val="00F82822"/>
    <w:rsid w:val="00F82848"/>
    <w:rsid w:val="00F852FF"/>
    <w:rsid w:val="00F85C8B"/>
    <w:rsid w:val="00F867B2"/>
    <w:rsid w:val="00F87056"/>
    <w:rsid w:val="00F919F0"/>
    <w:rsid w:val="00F9226A"/>
    <w:rsid w:val="00F944F7"/>
    <w:rsid w:val="00F95958"/>
    <w:rsid w:val="00F961FE"/>
    <w:rsid w:val="00F964DB"/>
    <w:rsid w:val="00F965C1"/>
    <w:rsid w:val="00F967C5"/>
    <w:rsid w:val="00FA0AA6"/>
    <w:rsid w:val="00FA1252"/>
    <w:rsid w:val="00FA22BE"/>
    <w:rsid w:val="00FA3E15"/>
    <w:rsid w:val="00FA5739"/>
    <w:rsid w:val="00FA6C5B"/>
    <w:rsid w:val="00FA6CF9"/>
    <w:rsid w:val="00FA7FCA"/>
    <w:rsid w:val="00FB0E7F"/>
    <w:rsid w:val="00FB1256"/>
    <w:rsid w:val="00FB4285"/>
    <w:rsid w:val="00FB503E"/>
    <w:rsid w:val="00FB5591"/>
    <w:rsid w:val="00FB77AE"/>
    <w:rsid w:val="00FC0316"/>
    <w:rsid w:val="00FC258F"/>
    <w:rsid w:val="00FC5401"/>
    <w:rsid w:val="00FC71BC"/>
    <w:rsid w:val="00FC7A68"/>
    <w:rsid w:val="00FD075A"/>
    <w:rsid w:val="00FD1E06"/>
    <w:rsid w:val="00FD2795"/>
    <w:rsid w:val="00FD32FD"/>
    <w:rsid w:val="00FD3907"/>
    <w:rsid w:val="00FD3DB7"/>
    <w:rsid w:val="00FD61E7"/>
    <w:rsid w:val="00FD73A1"/>
    <w:rsid w:val="00FE0FB8"/>
    <w:rsid w:val="00FE3BA8"/>
    <w:rsid w:val="00FE3D68"/>
    <w:rsid w:val="00FE3D8F"/>
    <w:rsid w:val="00FE674B"/>
    <w:rsid w:val="00FF09BD"/>
    <w:rsid w:val="00FF0A93"/>
    <w:rsid w:val="00FF1B68"/>
    <w:rsid w:val="00FF2548"/>
    <w:rsid w:val="00FF2907"/>
    <w:rsid w:val="00FF4050"/>
    <w:rsid w:val="00FF534C"/>
    <w:rsid w:val="00FF637A"/>
    <w:rsid w:val="00FF6580"/>
    <w:rsid w:val="00FF6F2D"/>
    <w:rsid w:val="00FF757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C3545"/>
  <w15:docId w15:val="{CE2570F4-7AAF-4242-89E7-FDDCCE0B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en-GB"/>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en-GB"/>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en-GB"/>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MacroTextChar">
    <w:name w:val="Macro Text Char"/>
    <w:link w:val="MacroText"/>
    <w:uiPriority w:val="99"/>
    <w:semiHidden/>
    <w:locked/>
    <w:rsid w:val="00647985"/>
    <w:rPr>
      <w:sz w:val="24"/>
      <w:lang w:val="en-US"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en-GB"/>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en-GB"/>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en-GB"/>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en-GB"/>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lang w:val="en-US"/>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styleId="UnresolvedMention">
    <w:name w:val="Unresolved Mention"/>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lang w:val="de-DE"/>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5161621">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unchemical.com"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urlprotection-mia.global.sonicwall.com%2Fclick%3FPV%3D1%26MSGID%3D202007132144550540256%26URLID%3D27%26ESV%3D10.0.6.3447%26IV%3D6E6C0DFDE13280A34FE5CD1D76B96E90%26TT%3D1594676699368%26ESN%3DwaiLvA2IqqxLTinxItCOy8LZEI2X%252BjrRRUbzsEk2Jqw%253D%26KV%3D1536961729279%26ENCODED_URL%3Dhttps%253A%252F%252Ftwitter.com%252FSunChemCorp%26HK%3DC9342E4F323C3B8F57BF8549A61D4BAFBD7FABCDD87BAF7160357220B5539219&amp;data=02%7C01%7Csawan%40adcomms.co.uk%7C09f53d42aa924a1e331508d827769b4c%7C4ed3e69fbff14a35b4253801f8045f3f%7C0%7C0%7C637302737659903575&amp;sdata=NqtF9ItHaLYD2TsEF0xgw0xf1DpsEIepRyRI0bBREqo%3D&amp;reserved=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pgo.sunchemical.com/l/62722/2022-04-12/3tk5tc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wan@adcomms.co.uk" TargetMode="External"/><Relationship Id="rId20" Type="http://schemas.openxmlformats.org/officeDocument/2006/relationships/hyperlink" Target="https://www.instagram.com/lifeatsunchemic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emartin@adcomms.co.uk"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harry@adcomms.co.uk" TargetMode="External"/><Relationship Id="rId2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KOWSKJ\Application%20Data\Microsoft\Templates\Sun%20Chemical%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7D63E9822AA934B99217754AAFA9324" ma:contentTypeVersion="9" ma:contentTypeDescription="Create a new document." ma:contentTypeScope="" ma:versionID="a2d53dd85f504d023a1fb600a42abc69">
  <xsd:schema xmlns:xsd="http://www.w3.org/2001/XMLSchema" xmlns:xs="http://www.w3.org/2001/XMLSchema" xmlns:p="http://schemas.microsoft.com/office/2006/metadata/properties" xmlns:ns2="a7737ea9-0e9b-49cd-9cfb-60e35445ad76" targetNamespace="http://schemas.microsoft.com/office/2006/metadata/properties" ma:root="true" ma:fieldsID="ddc2bc2421f91dad20c040adae6d4bcc" ns2:_="">
    <xsd:import namespace="a7737ea9-0e9b-49cd-9cfb-60e35445a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37ea9-0e9b-49cd-9cfb-60e35445a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D5C8F1-5975-4233-A494-83CCC8FF7EE0}">
  <ds:schemaRefs>
    <ds:schemaRef ds:uri="http://schemas.microsoft.com/sharepoint/v3/contenttype/forms"/>
  </ds:schemaRefs>
</ds:datastoreItem>
</file>

<file path=customXml/itemProps2.xml><?xml version="1.0" encoding="utf-8"?>
<ds:datastoreItem xmlns:ds="http://schemas.openxmlformats.org/officeDocument/2006/customXml" ds:itemID="{1E04D752-4402-47C4-98BE-D7FBF9F5C107}">
  <ds:schemaRefs>
    <ds:schemaRef ds:uri="http://schemas.openxmlformats.org/officeDocument/2006/bibliography"/>
  </ds:schemaRefs>
</ds:datastoreItem>
</file>

<file path=customXml/itemProps3.xml><?xml version="1.0" encoding="utf-8"?>
<ds:datastoreItem xmlns:ds="http://schemas.openxmlformats.org/officeDocument/2006/customXml" ds:itemID="{E5414336-6F6A-4D1C-AAEB-B5E978F1E73B}">
  <ds:schemaRefs>
    <ds:schemaRef ds:uri="http://schemas.openxmlformats.org/officeDocument/2006/bibliography"/>
  </ds:schemaRefs>
</ds:datastoreItem>
</file>

<file path=customXml/itemProps4.xml><?xml version="1.0" encoding="utf-8"?>
<ds:datastoreItem xmlns:ds="http://schemas.openxmlformats.org/officeDocument/2006/customXml" ds:itemID="{D60833B6-BDF8-46F0-9011-9B062ED25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37ea9-0e9b-49cd-9cfb-60e35445a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738C55-A087-401C-947C-A6AB684D2E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Sun Chemical Press Release</Template>
  <TotalTime>2</TotalTime>
  <Pages>2</Pages>
  <Words>563</Words>
  <Characters>5133</Characters>
  <Application>Microsoft Office Word</Application>
  <DocSecurity>4</DocSecurity>
  <Lines>42</Lines>
  <Paragraphs>11</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Sun Chemical and Epple collaborate to make direct food contact inks available globally</vt:lpstr>
      <vt:lpstr>Sun Chemical and Epple collaborate to make direct food contact inks available globally</vt:lpstr>
      <vt:lpstr/>
    </vt:vector>
  </TitlesOfParts>
  <Company>Sun Chemical</Company>
  <LinksUpToDate>false</LinksUpToDate>
  <CharactersWithSpaces>5685</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Chemical and Epple collaborate to make direct food contact inks available globally</dc:title>
  <dc:subject>Sun Chemical</dc:subject>
  <dc:creator>AD Communications</dc:creator>
  <cp:keywords>SunChemical ; Epple</cp:keywords>
  <cp:lastModifiedBy>Matthew Parry</cp:lastModifiedBy>
  <cp:revision>2</cp:revision>
  <cp:lastPrinted>2021-09-02T07:04:00Z</cp:lastPrinted>
  <dcterms:created xsi:type="dcterms:W3CDTF">2022-04-12T20:44:00Z</dcterms:created>
  <dcterms:modified xsi:type="dcterms:W3CDTF">2022-04-12T20:44:00Z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0x01010097D63E9822AA934B99217754AAFA9324</vt:lpwstr>
  </property>
  <property fmtid="{D5CDD505-2E9C-101B-9397-08002B2CF9AE}" pid="3" name="TaxKeyword">
    <vt:lpwstr>308;#Epple|e9c5f4c6-fd1f-4c9c-8e2f-60f3b0d152e5;#88;#SunChemical|1e434c9e-2da5-4767-b27c-05030afe0117</vt:lpwstr>
  </property>
</Properties>
</file>