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36D4" w14:textId="77777777" w:rsidR="00CB193D" w:rsidRDefault="00CB193D" w:rsidP="00CB193D">
      <w:pPr>
        <w:suppressAutoHyphens/>
        <w:spacing w:after="0" w:line="360" w:lineRule="auto"/>
        <w:jc w:val="both"/>
        <w:rPr>
          <w:rFonts w:ascii="Arial" w:eastAsia="MS Mincho" w:hAnsi="Arial" w:cs="Arial"/>
          <w:b/>
          <w:bCs/>
          <w:color w:val="000000"/>
          <w:szCs w:val="20"/>
          <w:lang w:eastAsia="ar-SA"/>
        </w:rPr>
      </w:pPr>
      <w:bookmarkStart w:id="0" w:name="_Int_ZDm7cIL6"/>
      <w:bookmarkStart w:id="1" w:name="_Hlk102048205"/>
    </w:p>
    <w:p w14:paraId="2D4C5C71" w14:textId="0605141C" w:rsidR="00CB193D" w:rsidRPr="00CB193D" w:rsidRDefault="00CB193D" w:rsidP="00CB193D">
      <w:pPr>
        <w:suppressAutoHyphens/>
        <w:spacing w:after="0" w:line="360" w:lineRule="auto"/>
        <w:jc w:val="both"/>
        <w:rPr>
          <w:rFonts w:ascii="Arial" w:eastAsia="MS Mincho" w:hAnsi="Arial" w:cs="Arial"/>
          <w:b/>
          <w:bCs/>
          <w:color w:val="000000"/>
          <w:szCs w:val="20"/>
          <w:lang w:eastAsia="ar-SA"/>
        </w:rPr>
      </w:pPr>
      <w:r w:rsidRPr="00CB193D">
        <w:rPr>
          <w:rFonts w:ascii="Arial" w:eastAsia="MS Mincho" w:hAnsi="Arial" w:cs="Arial"/>
          <w:b/>
          <w:bCs/>
          <w:color w:val="000000"/>
          <w:szCs w:val="20"/>
          <w:lang w:eastAsia="ar-SA"/>
        </w:rPr>
        <w:t>1</w:t>
      </w:r>
      <w:r>
        <w:rPr>
          <w:rFonts w:ascii="Arial" w:eastAsia="MS Mincho" w:hAnsi="Arial" w:cs="Arial"/>
          <w:b/>
          <w:bCs/>
          <w:color w:val="000000"/>
          <w:szCs w:val="20"/>
          <w:lang w:eastAsia="ar-SA"/>
        </w:rPr>
        <w:t>2</w:t>
      </w:r>
      <w:r w:rsidRPr="00CB193D">
        <w:rPr>
          <w:rFonts w:ascii="Arial" w:eastAsia="MS Mincho" w:hAnsi="Arial" w:cs="Arial"/>
          <w:b/>
          <w:bCs/>
          <w:color w:val="000000"/>
          <w:szCs w:val="20"/>
          <w:vertAlign w:val="superscript"/>
          <w:lang w:eastAsia="ar-SA"/>
        </w:rPr>
        <w:t>th</w:t>
      </w:r>
      <w:r w:rsidRPr="00CB193D">
        <w:rPr>
          <w:rFonts w:ascii="Arial" w:eastAsia="MS Mincho" w:hAnsi="Arial" w:cs="Arial"/>
          <w:b/>
          <w:bCs/>
          <w:color w:val="000000"/>
          <w:szCs w:val="20"/>
          <w:lang w:eastAsia="ar-SA"/>
        </w:rPr>
        <w:t xml:space="preserve"> May 2022</w:t>
      </w:r>
      <w:bookmarkEnd w:id="0"/>
    </w:p>
    <w:bookmarkEnd w:id="1"/>
    <w:p w14:paraId="74A78641" w14:textId="77777777" w:rsidR="00A46B91" w:rsidRPr="00CB193D" w:rsidRDefault="00A46B91" w:rsidP="00FD64F8">
      <w:pPr>
        <w:spacing w:line="360" w:lineRule="auto"/>
        <w:jc w:val="both"/>
        <w:rPr>
          <w:rFonts w:ascii="Arial" w:hAnsi="Arial" w:cs="Arial"/>
          <w:b/>
          <w:bCs/>
        </w:rPr>
      </w:pPr>
    </w:p>
    <w:p w14:paraId="7737708A" w14:textId="4EB43F67" w:rsidR="00F45489" w:rsidRPr="00C4584A" w:rsidRDefault="00260F33" w:rsidP="00CB193D">
      <w:pPr>
        <w:spacing w:line="360" w:lineRule="auto"/>
        <w:jc w:val="center"/>
        <w:rPr>
          <w:rFonts w:ascii="Arial" w:hAnsi="Arial" w:cs="Arial"/>
          <w:b/>
          <w:bCs/>
          <w:lang w:val="en-US"/>
        </w:rPr>
      </w:pPr>
      <w:r w:rsidRPr="00C4584A">
        <w:rPr>
          <w:rFonts w:ascii="Arial" w:hAnsi="Arial" w:cs="Arial"/>
          <w:b/>
          <w:bCs/>
          <w:lang w:val="en-US"/>
        </w:rPr>
        <w:t xml:space="preserve">Fujifilm reflects on a year of unprecedented digital </w:t>
      </w:r>
      <w:r w:rsidR="00F66AF2" w:rsidRPr="00C4584A">
        <w:rPr>
          <w:rFonts w:ascii="Arial" w:hAnsi="Arial" w:cs="Arial"/>
          <w:b/>
          <w:bCs/>
          <w:lang w:val="en-US"/>
        </w:rPr>
        <w:t xml:space="preserve">print </w:t>
      </w:r>
      <w:r w:rsidRPr="00C4584A">
        <w:rPr>
          <w:rFonts w:ascii="Arial" w:hAnsi="Arial" w:cs="Arial"/>
          <w:b/>
          <w:bCs/>
          <w:lang w:val="en-US"/>
        </w:rPr>
        <w:t>success</w:t>
      </w:r>
    </w:p>
    <w:p w14:paraId="41329A51" w14:textId="72638F17" w:rsidR="00AD7ED0" w:rsidRPr="00C4584A" w:rsidRDefault="00CE0DAE" w:rsidP="00FD64F8">
      <w:pPr>
        <w:spacing w:line="360" w:lineRule="auto"/>
        <w:jc w:val="both"/>
        <w:rPr>
          <w:rFonts w:ascii="Arial" w:hAnsi="Arial" w:cs="Arial"/>
          <w:i/>
          <w:iCs/>
          <w:lang w:val="en-US"/>
        </w:rPr>
      </w:pPr>
      <w:r w:rsidRPr="00C4584A">
        <w:rPr>
          <w:rFonts w:ascii="Arial" w:hAnsi="Arial" w:cs="Arial"/>
          <w:i/>
          <w:iCs/>
          <w:lang w:val="en-US"/>
        </w:rPr>
        <w:t xml:space="preserve">Fujifilm’s </w:t>
      </w:r>
      <w:r w:rsidR="004F5727" w:rsidRPr="00C4584A">
        <w:rPr>
          <w:rFonts w:ascii="Arial" w:hAnsi="Arial" w:cs="Arial"/>
          <w:i/>
          <w:iCs/>
          <w:lang w:val="en-US"/>
        </w:rPr>
        <w:t>2021-22 fiscal year was its best ever for Jet Press sales globally</w:t>
      </w:r>
      <w:r w:rsidR="00756276" w:rsidRPr="00C4584A">
        <w:rPr>
          <w:rFonts w:ascii="Arial" w:hAnsi="Arial" w:cs="Arial"/>
          <w:i/>
          <w:iCs/>
          <w:lang w:val="en-US"/>
        </w:rPr>
        <w:t xml:space="preserve">, while the early success of </w:t>
      </w:r>
      <w:r w:rsidR="00F6406C" w:rsidRPr="00C4584A">
        <w:rPr>
          <w:rFonts w:ascii="Arial" w:hAnsi="Arial" w:cs="Arial"/>
          <w:i/>
          <w:iCs/>
          <w:lang w:val="en-US"/>
        </w:rPr>
        <w:t>its</w:t>
      </w:r>
      <w:r w:rsidR="00756276" w:rsidRPr="00C4584A">
        <w:rPr>
          <w:rFonts w:ascii="Arial" w:hAnsi="Arial" w:cs="Arial"/>
          <w:i/>
          <w:iCs/>
          <w:lang w:val="en-US"/>
        </w:rPr>
        <w:t xml:space="preserve"> newly launched Revoria</w:t>
      </w:r>
      <w:r w:rsidR="007C673D" w:rsidRPr="00C4584A">
        <w:rPr>
          <w:rFonts w:ascii="Arial" w:hAnsi="Arial" w:cs="Arial"/>
          <w:i/>
          <w:iCs/>
          <w:lang w:val="en-US"/>
        </w:rPr>
        <w:t xml:space="preserve"> range </w:t>
      </w:r>
      <w:r w:rsidR="00F6406C" w:rsidRPr="00C4584A">
        <w:rPr>
          <w:rFonts w:ascii="Arial" w:hAnsi="Arial" w:cs="Arial"/>
          <w:i/>
          <w:iCs/>
          <w:lang w:val="en-US"/>
        </w:rPr>
        <w:t xml:space="preserve">in </w:t>
      </w:r>
      <w:r w:rsidR="007C3858" w:rsidRPr="00C4584A">
        <w:rPr>
          <w:rFonts w:ascii="Arial" w:hAnsi="Arial" w:cs="Arial"/>
          <w:i/>
          <w:iCs/>
          <w:lang w:val="en-US"/>
        </w:rPr>
        <w:t>select</w:t>
      </w:r>
      <w:r w:rsidR="006869E0" w:rsidRPr="00C4584A">
        <w:rPr>
          <w:rFonts w:ascii="Arial" w:hAnsi="Arial" w:cs="Arial"/>
          <w:i/>
          <w:iCs/>
          <w:lang w:val="en-US"/>
        </w:rPr>
        <w:t>ed</w:t>
      </w:r>
      <w:r w:rsidR="002D33F8" w:rsidRPr="00C4584A">
        <w:rPr>
          <w:rFonts w:ascii="Arial" w:hAnsi="Arial" w:cs="Arial"/>
          <w:i/>
          <w:iCs/>
          <w:lang w:val="en-US"/>
        </w:rPr>
        <w:t xml:space="preserve"> European territories</w:t>
      </w:r>
      <w:r w:rsidR="00F6406C" w:rsidRPr="00C4584A">
        <w:rPr>
          <w:rFonts w:ascii="Arial" w:hAnsi="Arial" w:cs="Arial"/>
          <w:i/>
          <w:iCs/>
          <w:lang w:val="en-US"/>
        </w:rPr>
        <w:t xml:space="preserve"> </w:t>
      </w:r>
      <w:r w:rsidR="00CB645C" w:rsidRPr="00C4584A">
        <w:rPr>
          <w:rFonts w:ascii="Arial" w:hAnsi="Arial" w:cs="Arial"/>
          <w:i/>
          <w:iCs/>
          <w:lang w:val="en-US"/>
        </w:rPr>
        <w:t xml:space="preserve">further </w:t>
      </w:r>
      <w:r w:rsidR="000875DF" w:rsidRPr="00C4584A">
        <w:rPr>
          <w:rFonts w:ascii="Arial" w:hAnsi="Arial" w:cs="Arial"/>
          <w:i/>
          <w:iCs/>
          <w:lang w:val="en-US"/>
        </w:rPr>
        <w:t xml:space="preserve">enhances its </w:t>
      </w:r>
      <w:r w:rsidR="006869E0" w:rsidRPr="00C4584A">
        <w:rPr>
          <w:rFonts w:ascii="Arial" w:hAnsi="Arial" w:cs="Arial"/>
          <w:i/>
          <w:iCs/>
          <w:lang w:val="en-US"/>
        </w:rPr>
        <w:t xml:space="preserve">growing </w:t>
      </w:r>
      <w:r w:rsidR="000875DF" w:rsidRPr="00C4584A">
        <w:rPr>
          <w:rFonts w:ascii="Arial" w:hAnsi="Arial" w:cs="Arial"/>
          <w:i/>
          <w:iCs/>
          <w:lang w:val="en-US"/>
        </w:rPr>
        <w:t xml:space="preserve">credentials as a </w:t>
      </w:r>
      <w:r w:rsidR="00CA0FF7" w:rsidRPr="00C4584A">
        <w:rPr>
          <w:rFonts w:ascii="Arial" w:hAnsi="Arial" w:cs="Arial"/>
          <w:i/>
          <w:iCs/>
          <w:lang w:val="en-US"/>
        </w:rPr>
        <w:t>market leader in</w:t>
      </w:r>
      <w:r w:rsidR="000875DF" w:rsidRPr="00C4584A">
        <w:rPr>
          <w:rFonts w:ascii="Arial" w:hAnsi="Arial" w:cs="Arial"/>
          <w:i/>
          <w:iCs/>
          <w:lang w:val="en-US"/>
        </w:rPr>
        <w:t xml:space="preserve"> commercial digital print </w:t>
      </w:r>
    </w:p>
    <w:p w14:paraId="635AEE23" w14:textId="7D2867A1" w:rsidR="000875DF" w:rsidRPr="00C4584A" w:rsidRDefault="002446C0" w:rsidP="00FD64F8">
      <w:pPr>
        <w:spacing w:line="360" w:lineRule="auto"/>
        <w:jc w:val="both"/>
        <w:rPr>
          <w:rFonts w:ascii="Arial" w:hAnsi="Arial" w:cs="Arial"/>
          <w:lang w:val="en-US"/>
        </w:rPr>
      </w:pPr>
      <w:r w:rsidRPr="00C4584A">
        <w:rPr>
          <w:rFonts w:ascii="Arial" w:hAnsi="Arial" w:cs="Arial"/>
          <w:lang w:val="en-US"/>
        </w:rPr>
        <w:t xml:space="preserve">With more than </w:t>
      </w:r>
      <w:r w:rsidR="003A26FF" w:rsidRPr="00C4584A">
        <w:rPr>
          <w:rFonts w:ascii="Arial" w:hAnsi="Arial" w:cs="Arial"/>
          <w:lang w:val="en-US"/>
        </w:rPr>
        <w:t xml:space="preserve">50 </w:t>
      </w:r>
      <w:r w:rsidR="00D75C9F" w:rsidRPr="00C4584A">
        <w:rPr>
          <w:rFonts w:ascii="Arial" w:hAnsi="Arial" w:cs="Arial"/>
          <w:lang w:val="en-US"/>
        </w:rPr>
        <w:t xml:space="preserve">new </w:t>
      </w:r>
      <w:r w:rsidR="003A26FF" w:rsidRPr="00C4584A">
        <w:rPr>
          <w:rFonts w:ascii="Arial" w:hAnsi="Arial" w:cs="Arial"/>
          <w:lang w:val="en-US"/>
        </w:rPr>
        <w:t xml:space="preserve">Jet Press </w:t>
      </w:r>
      <w:r w:rsidRPr="00C4584A">
        <w:rPr>
          <w:rFonts w:ascii="Arial" w:hAnsi="Arial" w:cs="Arial"/>
          <w:lang w:val="en-US"/>
        </w:rPr>
        <w:t xml:space="preserve">installations globally in </w:t>
      </w:r>
      <w:r w:rsidR="00640BB0" w:rsidRPr="00C4584A">
        <w:rPr>
          <w:rFonts w:ascii="Arial" w:hAnsi="Arial" w:cs="Arial"/>
          <w:lang w:val="en-US"/>
        </w:rPr>
        <w:t>2021-22</w:t>
      </w:r>
      <w:r w:rsidR="004232DA" w:rsidRPr="00C4584A">
        <w:rPr>
          <w:rFonts w:ascii="Arial" w:hAnsi="Arial" w:cs="Arial"/>
          <w:lang w:val="en-US"/>
        </w:rPr>
        <w:t xml:space="preserve"> – 14 of them in Europe</w:t>
      </w:r>
      <w:r w:rsidR="006869E0" w:rsidRPr="00C4584A">
        <w:rPr>
          <w:rFonts w:ascii="Arial" w:hAnsi="Arial" w:cs="Arial"/>
          <w:lang w:val="en-US"/>
        </w:rPr>
        <w:t xml:space="preserve"> </w:t>
      </w:r>
      <w:r w:rsidR="00E65632" w:rsidRPr="00C4584A">
        <w:rPr>
          <w:rFonts w:ascii="Arial" w:hAnsi="Arial" w:cs="Arial"/>
          <w:lang w:val="en-US"/>
        </w:rPr>
        <w:t>–</w:t>
      </w:r>
      <w:r w:rsidR="006869E0" w:rsidRPr="00C4584A">
        <w:rPr>
          <w:rFonts w:ascii="Arial" w:hAnsi="Arial" w:cs="Arial"/>
          <w:lang w:val="en-US"/>
        </w:rPr>
        <w:t xml:space="preserve"> </w:t>
      </w:r>
      <w:r w:rsidR="008B5BD5" w:rsidRPr="00C4584A">
        <w:rPr>
          <w:rFonts w:ascii="Arial" w:hAnsi="Arial" w:cs="Arial"/>
          <w:lang w:val="en-US"/>
        </w:rPr>
        <w:t>Fujifilm’s</w:t>
      </w:r>
      <w:r w:rsidR="004232DA" w:rsidRPr="00C4584A">
        <w:rPr>
          <w:rFonts w:ascii="Arial" w:hAnsi="Arial" w:cs="Arial"/>
          <w:lang w:val="en-US"/>
        </w:rPr>
        <w:t xml:space="preserve"> </w:t>
      </w:r>
      <w:r w:rsidR="008B5BD5" w:rsidRPr="00C4584A">
        <w:rPr>
          <w:rFonts w:ascii="Arial" w:hAnsi="Arial" w:cs="Arial"/>
          <w:lang w:val="en-US"/>
        </w:rPr>
        <w:t xml:space="preserve">last fiscal year was hugely successful for its commercial inkjet business. </w:t>
      </w:r>
      <w:r w:rsidR="00F37AF6" w:rsidRPr="00C4584A">
        <w:rPr>
          <w:rFonts w:ascii="Arial" w:hAnsi="Arial" w:cs="Arial"/>
          <w:lang w:val="en-US"/>
        </w:rPr>
        <w:t>Jet Press ink sales</w:t>
      </w:r>
      <w:r w:rsidR="0047148F" w:rsidRPr="00C4584A">
        <w:rPr>
          <w:rFonts w:ascii="Arial" w:hAnsi="Arial" w:cs="Arial"/>
          <w:lang w:val="en-US"/>
        </w:rPr>
        <w:t>, unsurprisingly,</w:t>
      </w:r>
      <w:r w:rsidR="00F37AF6" w:rsidRPr="00C4584A">
        <w:rPr>
          <w:rFonts w:ascii="Arial" w:hAnsi="Arial" w:cs="Arial"/>
          <w:lang w:val="en-US"/>
        </w:rPr>
        <w:t xml:space="preserve"> were also up</w:t>
      </w:r>
      <w:r w:rsidR="00374940" w:rsidRPr="001D014B">
        <w:rPr>
          <w:rFonts w:ascii="Arial" w:hAnsi="Arial" w:cs="Arial"/>
          <w:lang w:val="en-US"/>
        </w:rPr>
        <w:t xml:space="preserve">, </w:t>
      </w:r>
      <w:r w:rsidR="00374940" w:rsidRPr="00C4584A">
        <w:rPr>
          <w:rFonts w:ascii="Arial" w:hAnsi="Arial" w:cs="Arial"/>
          <w:lang w:val="en-US"/>
        </w:rPr>
        <w:t>i</w:t>
      </w:r>
      <w:r w:rsidR="00B12327" w:rsidRPr="00C4584A">
        <w:rPr>
          <w:rFonts w:ascii="Arial" w:hAnsi="Arial" w:cs="Arial"/>
          <w:lang w:val="en-US"/>
        </w:rPr>
        <w:t>n</w:t>
      </w:r>
      <w:r w:rsidR="0047148F" w:rsidRPr="00C4584A">
        <w:rPr>
          <w:rFonts w:ascii="Arial" w:hAnsi="Arial" w:cs="Arial"/>
          <w:lang w:val="en-US"/>
        </w:rPr>
        <w:t xml:space="preserve"> Europe </w:t>
      </w:r>
      <w:r w:rsidR="00374940" w:rsidRPr="00C4584A">
        <w:rPr>
          <w:rFonts w:ascii="Arial" w:hAnsi="Arial" w:cs="Arial"/>
          <w:lang w:val="en-US"/>
        </w:rPr>
        <w:t xml:space="preserve">soaring </w:t>
      </w:r>
      <w:r w:rsidR="00303592" w:rsidRPr="00C4584A">
        <w:rPr>
          <w:rFonts w:ascii="Arial" w:hAnsi="Arial" w:cs="Arial"/>
          <w:lang w:val="en-US"/>
        </w:rPr>
        <w:t>by an astonishing</w:t>
      </w:r>
      <w:r w:rsidR="006D049C" w:rsidRPr="00C4584A">
        <w:rPr>
          <w:rFonts w:ascii="Arial" w:hAnsi="Arial" w:cs="Arial"/>
          <w:lang w:val="en-US"/>
        </w:rPr>
        <w:t xml:space="preserve"> </w:t>
      </w:r>
      <w:r w:rsidR="00DE0EA4" w:rsidRPr="00C4584A">
        <w:rPr>
          <w:rFonts w:ascii="Arial" w:hAnsi="Arial" w:cs="Arial"/>
          <w:lang w:val="en-US"/>
        </w:rPr>
        <w:t xml:space="preserve">140% </w:t>
      </w:r>
      <w:r w:rsidR="00303592" w:rsidRPr="00C4584A">
        <w:rPr>
          <w:rFonts w:ascii="Arial" w:hAnsi="Arial" w:cs="Arial"/>
          <w:lang w:val="en-US"/>
        </w:rPr>
        <w:t xml:space="preserve">compared with </w:t>
      </w:r>
      <w:r w:rsidR="00E65632" w:rsidRPr="00C4584A">
        <w:rPr>
          <w:rFonts w:ascii="Arial" w:hAnsi="Arial" w:cs="Arial"/>
          <w:lang w:val="en-US"/>
        </w:rPr>
        <w:t>2019-20</w:t>
      </w:r>
      <w:r w:rsidR="00303592" w:rsidRPr="00C4584A">
        <w:rPr>
          <w:rFonts w:ascii="Arial" w:hAnsi="Arial" w:cs="Arial"/>
          <w:lang w:val="en-US"/>
        </w:rPr>
        <w:t>, the last year largely unaffected by the Covid pa</w:t>
      </w:r>
      <w:r w:rsidR="00C83E48" w:rsidRPr="00C4584A">
        <w:rPr>
          <w:rFonts w:ascii="Arial" w:hAnsi="Arial" w:cs="Arial"/>
          <w:lang w:val="en-US"/>
        </w:rPr>
        <w:t>n</w:t>
      </w:r>
      <w:r w:rsidR="00303592" w:rsidRPr="00C4584A">
        <w:rPr>
          <w:rFonts w:ascii="Arial" w:hAnsi="Arial" w:cs="Arial"/>
          <w:lang w:val="en-US"/>
        </w:rPr>
        <w:t>demic.</w:t>
      </w:r>
    </w:p>
    <w:p w14:paraId="3DF2D8AE" w14:textId="6DAC35D1" w:rsidR="00286B33" w:rsidRPr="00C4584A" w:rsidRDefault="006869E0" w:rsidP="00FD64F8">
      <w:pPr>
        <w:spacing w:line="360" w:lineRule="auto"/>
        <w:jc w:val="both"/>
        <w:rPr>
          <w:rFonts w:ascii="Arial" w:hAnsi="Arial" w:cs="Arial"/>
          <w:lang w:val="en-US"/>
        </w:rPr>
      </w:pPr>
      <w:r w:rsidRPr="00C4584A">
        <w:rPr>
          <w:rFonts w:ascii="Arial" w:hAnsi="Arial" w:cs="Arial"/>
          <w:lang w:val="en-US"/>
        </w:rPr>
        <w:t>In addition, s</w:t>
      </w:r>
      <w:r w:rsidR="00EB6C6B" w:rsidRPr="00C4584A">
        <w:rPr>
          <w:rFonts w:ascii="Arial" w:hAnsi="Arial" w:cs="Arial"/>
          <w:lang w:val="en-US"/>
        </w:rPr>
        <w:t xml:space="preserve">ince its launch in </w:t>
      </w:r>
      <w:r w:rsidR="00F55EA3" w:rsidRPr="00C4584A">
        <w:rPr>
          <w:rFonts w:ascii="Arial" w:hAnsi="Arial" w:cs="Arial"/>
          <w:lang w:val="en-US"/>
        </w:rPr>
        <w:t xml:space="preserve">September </w:t>
      </w:r>
      <w:r w:rsidR="00EB6C6B" w:rsidRPr="00C4584A">
        <w:rPr>
          <w:rFonts w:ascii="Arial" w:hAnsi="Arial" w:cs="Arial"/>
          <w:lang w:val="en-US"/>
        </w:rPr>
        <w:t>2021</w:t>
      </w:r>
      <w:r w:rsidR="00F55EA3" w:rsidRPr="00C4584A">
        <w:rPr>
          <w:rFonts w:ascii="Arial" w:hAnsi="Arial" w:cs="Arial"/>
          <w:lang w:val="en-US"/>
        </w:rPr>
        <w:t xml:space="preserve"> with </w:t>
      </w:r>
      <w:r w:rsidR="00E65632" w:rsidRPr="00C4584A">
        <w:rPr>
          <w:rFonts w:ascii="Arial" w:hAnsi="Arial" w:cs="Arial"/>
          <w:lang w:val="en-US"/>
        </w:rPr>
        <w:t xml:space="preserve">a </w:t>
      </w:r>
      <w:r w:rsidR="00F55EA3" w:rsidRPr="00C4584A">
        <w:rPr>
          <w:rFonts w:ascii="Arial" w:hAnsi="Arial" w:cs="Arial"/>
          <w:lang w:val="en-US"/>
        </w:rPr>
        <w:t>hugely succe</w:t>
      </w:r>
      <w:r w:rsidR="00E65632" w:rsidRPr="00C4584A">
        <w:rPr>
          <w:rFonts w:ascii="Arial" w:hAnsi="Arial" w:cs="Arial"/>
          <w:lang w:val="en-US"/>
        </w:rPr>
        <w:t xml:space="preserve">ssful </w:t>
      </w:r>
      <w:r w:rsidR="00F55EA3" w:rsidRPr="00C4584A">
        <w:rPr>
          <w:rFonts w:ascii="Arial" w:hAnsi="Arial" w:cs="Arial"/>
          <w:lang w:val="en-US"/>
        </w:rPr>
        <w:t xml:space="preserve">Peak Performance Print Event </w:t>
      </w:r>
      <w:r w:rsidR="00C83E48" w:rsidRPr="00C4584A">
        <w:rPr>
          <w:rFonts w:ascii="Arial" w:hAnsi="Arial" w:cs="Arial"/>
          <w:lang w:val="en-US"/>
        </w:rPr>
        <w:t>in</w:t>
      </w:r>
      <w:r w:rsidR="00F55EA3" w:rsidRPr="00C4584A">
        <w:rPr>
          <w:rFonts w:ascii="Arial" w:hAnsi="Arial" w:cs="Arial"/>
          <w:lang w:val="en-US"/>
        </w:rPr>
        <w:t xml:space="preserve"> Brussels</w:t>
      </w:r>
      <w:r w:rsidR="00C91545" w:rsidRPr="00C4584A">
        <w:rPr>
          <w:rFonts w:ascii="Arial" w:hAnsi="Arial" w:cs="Arial"/>
          <w:lang w:val="en-US"/>
        </w:rPr>
        <w:t xml:space="preserve">, Fujifilm’s Revoria Press PC1120 has </w:t>
      </w:r>
      <w:r w:rsidR="00175ED7" w:rsidRPr="00C4584A">
        <w:rPr>
          <w:rFonts w:ascii="Arial" w:hAnsi="Arial" w:cs="Arial"/>
          <w:lang w:val="en-US"/>
        </w:rPr>
        <w:t>also proven to be extremely popular</w:t>
      </w:r>
      <w:r w:rsidR="00862263" w:rsidRPr="00C4584A">
        <w:rPr>
          <w:rFonts w:ascii="Arial" w:hAnsi="Arial" w:cs="Arial"/>
          <w:lang w:val="en-US"/>
        </w:rPr>
        <w:t xml:space="preserve">, </w:t>
      </w:r>
      <w:r w:rsidR="00ED3CD3" w:rsidRPr="00C4584A">
        <w:rPr>
          <w:rFonts w:ascii="Arial" w:hAnsi="Arial" w:cs="Arial"/>
          <w:lang w:val="en-US"/>
        </w:rPr>
        <w:t>with 20 units installed</w:t>
      </w:r>
      <w:r w:rsidR="00862263" w:rsidRPr="00C4584A">
        <w:rPr>
          <w:rFonts w:ascii="Arial" w:hAnsi="Arial" w:cs="Arial"/>
          <w:lang w:val="en-US"/>
        </w:rPr>
        <w:t xml:space="preserve"> across </w:t>
      </w:r>
      <w:r w:rsidR="00286B33" w:rsidRPr="00C4584A">
        <w:rPr>
          <w:rFonts w:ascii="Arial" w:hAnsi="Arial" w:cs="Arial"/>
          <w:lang w:val="en-US"/>
        </w:rPr>
        <w:t xml:space="preserve">the original sales territories of </w:t>
      </w:r>
      <w:r w:rsidR="00862263" w:rsidRPr="00C4584A">
        <w:rPr>
          <w:rFonts w:ascii="Arial" w:hAnsi="Arial" w:cs="Arial"/>
          <w:lang w:val="en-US"/>
        </w:rPr>
        <w:t xml:space="preserve">Germany, </w:t>
      </w:r>
      <w:r w:rsidR="004E016C" w:rsidRPr="00C4584A">
        <w:rPr>
          <w:rFonts w:ascii="Arial" w:hAnsi="Arial" w:cs="Arial"/>
          <w:lang w:val="en-US"/>
        </w:rPr>
        <w:t>Austria</w:t>
      </w:r>
      <w:r w:rsidR="00862263" w:rsidRPr="00C4584A">
        <w:rPr>
          <w:rFonts w:ascii="Arial" w:hAnsi="Arial" w:cs="Arial"/>
          <w:lang w:val="en-US"/>
        </w:rPr>
        <w:t>, Italy, Spain and Portugal</w:t>
      </w:r>
      <w:r w:rsidR="00E65632" w:rsidRPr="00C4584A">
        <w:rPr>
          <w:rFonts w:ascii="Arial" w:hAnsi="Arial" w:cs="Arial"/>
          <w:lang w:val="en-US"/>
        </w:rPr>
        <w:t xml:space="preserve"> in an incredibly short space of time</w:t>
      </w:r>
      <w:r w:rsidR="004E016C" w:rsidRPr="00C4584A">
        <w:rPr>
          <w:rFonts w:ascii="Arial" w:hAnsi="Arial" w:cs="Arial"/>
          <w:lang w:val="en-US"/>
        </w:rPr>
        <w:t xml:space="preserve">. </w:t>
      </w:r>
      <w:r w:rsidR="007F5881" w:rsidRPr="00C4584A">
        <w:rPr>
          <w:rFonts w:ascii="Arial" w:hAnsi="Arial" w:cs="Arial"/>
          <w:lang w:val="en-US"/>
        </w:rPr>
        <w:t>This momentum is now set to build</w:t>
      </w:r>
      <w:r w:rsidR="0043170D" w:rsidRPr="00C4584A">
        <w:rPr>
          <w:rFonts w:ascii="Arial" w:hAnsi="Arial" w:cs="Arial"/>
          <w:lang w:val="en-US"/>
        </w:rPr>
        <w:t>,</w:t>
      </w:r>
      <w:r w:rsidR="007F5881" w:rsidRPr="00C4584A">
        <w:rPr>
          <w:rFonts w:ascii="Arial" w:hAnsi="Arial" w:cs="Arial"/>
          <w:lang w:val="en-US"/>
        </w:rPr>
        <w:t xml:space="preserve"> with </w:t>
      </w:r>
      <w:r w:rsidR="00286B33" w:rsidRPr="00C4584A">
        <w:rPr>
          <w:rFonts w:ascii="Arial" w:hAnsi="Arial" w:cs="Arial"/>
          <w:lang w:val="en-US"/>
        </w:rPr>
        <w:t xml:space="preserve">availability </w:t>
      </w:r>
      <w:r w:rsidR="007F5881" w:rsidRPr="00C4584A">
        <w:rPr>
          <w:rFonts w:ascii="Arial" w:hAnsi="Arial" w:cs="Arial"/>
          <w:lang w:val="en-US"/>
        </w:rPr>
        <w:t xml:space="preserve">of the press </w:t>
      </w:r>
      <w:r w:rsidR="00587536" w:rsidRPr="00C4584A">
        <w:rPr>
          <w:rFonts w:ascii="Arial" w:hAnsi="Arial" w:cs="Arial"/>
          <w:lang w:val="en-US"/>
        </w:rPr>
        <w:t xml:space="preserve">to be </w:t>
      </w:r>
      <w:r w:rsidR="007A7DA2" w:rsidRPr="00C4584A">
        <w:rPr>
          <w:rFonts w:ascii="Arial" w:hAnsi="Arial" w:cs="Arial"/>
          <w:lang w:val="en-US"/>
        </w:rPr>
        <w:t>expanded</w:t>
      </w:r>
      <w:r w:rsidR="00CA063A" w:rsidRPr="00C4584A">
        <w:rPr>
          <w:rFonts w:ascii="Arial" w:hAnsi="Arial" w:cs="Arial"/>
          <w:lang w:val="en-US"/>
        </w:rPr>
        <w:t xml:space="preserve"> </w:t>
      </w:r>
      <w:r w:rsidR="00286B33" w:rsidRPr="00C4584A">
        <w:rPr>
          <w:rFonts w:ascii="Arial" w:hAnsi="Arial" w:cs="Arial"/>
          <w:lang w:val="en-US"/>
        </w:rPr>
        <w:t xml:space="preserve">to </w:t>
      </w:r>
      <w:r w:rsidR="00587536" w:rsidRPr="00C4584A">
        <w:rPr>
          <w:rFonts w:ascii="Arial" w:hAnsi="Arial" w:cs="Arial"/>
          <w:lang w:val="en-US"/>
        </w:rPr>
        <w:t xml:space="preserve">additional </w:t>
      </w:r>
      <w:r w:rsidR="004C556F" w:rsidRPr="00C4584A">
        <w:rPr>
          <w:rFonts w:ascii="Arial" w:hAnsi="Arial" w:cs="Arial"/>
          <w:lang w:val="en-US"/>
        </w:rPr>
        <w:t xml:space="preserve">European </w:t>
      </w:r>
      <w:r w:rsidR="00064C6C" w:rsidRPr="00C4584A">
        <w:rPr>
          <w:rFonts w:ascii="Arial" w:hAnsi="Arial" w:cs="Arial"/>
          <w:lang w:val="en-US"/>
        </w:rPr>
        <w:t xml:space="preserve">territories in </w:t>
      </w:r>
      <w:r w:rsidR="00CA0FF7" w:rsidRPr="00C4584A">
        <w:rPr>
          <w:rFonts w:ascii="Arial" w:hAnsi="Arial" w:cs="Arial"/>
          <w:lang w:val="en-US"/>
        </w:rPr>
        <w:t>the coming months</w:t>
      </w:r>
      <w:r w:rsidR="00064C6C" w:rsidRPr="00C4584A">
        <w:rPr>
          <w:rFonts w:ascii="Arial" w:hAnsi="Arial" w:cs="Arial"/>
          <w:lang w:val="en-US"/>
        </w:rPr>
        <w:t>.</w:t>
      </w:r>
    </w:p>
    <w:p w14:paraId="7B3242FB" w14:textId="121C8939" w:rsidR="003F5B49" w:rsidRPr="00C4584A" w:rsidRDefault="007B2B65" w:rsidP="00FD64F8">
      <w:pPr>
        <w:spacing w:line="360" w:lineRule="auto"/>
        <w:jc w:val="both"/>
        <w:rPr>
          <w:rFonts w:ascii="Arial" w:hAnsi="Arial" w:cs="Arial"/>
          <w:lang w:val="en-US"/>
        </w:rPr>
      </w:pPr>
      <w:r w:rsidRPr="00C4584A">
        <w:rPr>
          <w:rFonts w:ascii="Arial" w:hAnsi="Arial" w:cs="Arial"/>
          <w:lang w:val="en-US"/>
        </w:rPr>
        <w:t xml:space="preserve">Fujifilm </w:t>
      </w:r>
      <w:r w:rsidR="006123FD" w:rsidRPr="00C4584A">
        <w:rPr>
          <w:rFonts w:ascii="Arial" w:hAnsi="Arial" w:cs="Arial"/>
          <w:lang w:val="en-US"/>
        </w:rPr>
        <w:t xml:space="preserve">has worked closely with local dealers to </w:t>
      </w:r>
      <w:proofErr w:type="spellStart"/>
      <w:r w:rsidR="006123FD" w:rsidRPr="00C4584A">
        <w:rPr>
          <w:rFonts w:ascii="Arial" w:hAnsi="Arial" w:cs="Arial"/>
          <w:lang w:val="en-US"/>
        </w:rPr>
        <w:t>maximise</w:t>
      </w:r>
      <w:proofErr w:type="spellEnd"/>
      <w:r w:rsidR="006123FD" w:rsidRPr="00C4584A">
        <w:rPr>
          <w:rFonts w:ascii="Arial" w:hAnsi="Arial" w:cs="Arial"/>
          <w:lang w:val="en-US"/>
        </w:rPr>
        <w:t xml:space="preserve"> </w:t>
      </w:r>
      <w:proofErr w:type="spellStart"/>
      <w:r w:rsidR="006B5353" w:rsidRPr="00C4584A">
        <w:rPr>
          <w:rFonts w:ascii="Arial" w:hAnsi="Arial" w:cs="Arial"/>
          <w:lang w:val="en-US"/>
        </w:rPr>
        <w:t>Revoria’s</w:t>
      </w:r>
      <w:proofErr w:type="spellEnd"/>
      <w:r w:rsidR="006B5353" w:rsidRPr="00C4584A">
        <w:rPr>
          <w:rFonts w:ascii="Arial" w:hAnsi="Arial" w:cs="Arial"/>
          <w:lang w:val="en-US"/>
        </w:rPr>
        <w:t xml:space="preserve"> market reach since its launch. </w:t>
      </w:r>
      <w:r w:rsidR="00AC0EE2" w:rsidRPr="00C4584A">
        <w:rPr>
          <w:rFonts w:ascii="Arial" w:hAnsi="Arial" w:cs="Arial"/>
          <w:lang w:val="en-US"/>
        </w:rPr>
        <w:t xml:space="preserve">Mark </w:t>
      </w:r>
      <w:r w:rsidR="00A80DB8" w:rsidRPr="00C4584A">
        <w:rPr>
          <w:rFonts w:ascii="Arial" w:hAnsi="Arial" w:cs="Arial"/>
          <w:lang w:val="en-US"/>
        </w:rPr>
        <w:t>Lawn</w:t>
      </w:r>
      <w:r w:rsidR="00AC0EE2" w:rsidRPr="00C4584A">
        <w:rPr>
          <w:rFonts w:ascii="Arial" w:hAnsi="Arial" w:cs="Arial"/>
          <w:lang w:val="en-US"/>
        </w:rPr>
        <w:t>, Fujifilm Europe’s Head of POD Solutions,</w:t>
      </w:r>
      <w:r w:rsidR="00A80DB8" w:rsidRPr="00C4584A">
        <w:rPr>
          <w:rFonts w:ascii="Arial" w:hAnsi="Arial" w:cs="Arial"/>
          <w:lang w:val="en-US"/>
        </w:rPr>
        <w:t xml:space="preserve"> comments:</w:t>
      </w:r>
      <w:r w:rsidR="00F43F29" w:rsidRPr="00C4584A">
        <w:rPr>
          <w:rFonts w:ascii="Arial" w:hAnsi="Arial" w:cs="Arial"/>
          <w:lang w:val="en-US"/>
        </w:rPr>
        <w:t xml:space="preserve"> </w:t>
      </w:r>
      <w:r w:rsidR="00A80DB8" w:rsidRPr="00C4584A">
        <w:rPr>
          <w:rFonts w:ascii="Arial" w:hAnsi="Arial" w:cs="Arial"/>
          <w:lang w:val="en-US"/>
        </w:rPr>
        <w:t>“</w:t>
      </w:r>
      <w:r w:rsidR="007F5881" w:rsidRPr="00C4584A">
        <w:rPr>
          <w:rFonts w:ascii="Arial" w:hAnsi="Arial" w:cs="Arial"/>
          <w:lang w:val="en-US"/>
        </w:rPr>
        <w:t xml:space="preserve">Developing partnerships </w:t>
      </w:r>
      <w:r w:rsidR="00D76542" w:rsidRPr="00C4584A">
        <w:rPr>
          <w:rFonts w:ascii="Arial" w:hAnsi="Arial" w:cs="Arial"/>
          <w:lang w:val="en-US"/>
        </w:rPr>
        <w:t xml:space="preserve">with local dealerships </w:t>
      </w:r>
      <w:r w:rsidR="007F5881" w:rsidRPr="00C4584A">
        <w:rPr>
          <w:rFonts w:ascii="Arial" w:hAnsi="Arial" w:cs="Arial"/>
          <w:lang w:val="en-US"/>
        </w:rPr>
        <w:t xml:space="preserve">has been </w:t>
      </w:r>
      <w:r w:rsidR="00E65632" w:rsidRPr="00C4584A">
        <w:rPr>
          <w:rFonts w:ascii="Arial" w:hAnsi="Arial" w:cs="Arial"/>
          <w:lang w:val="en-US"/>
        </w:rPr>
        <w:t>crucial</w:t>
      </w:r>
      <w:r w:rsidR="00AF28B1" w:rsidRPr="00C4584A">
        <w:rPr>
          <w:rFonts w:ascii="Arial" w:hAnsi="Arial" w:cs="Arial"/>
          <w:lang w:val="en-US"/>
        </w:rPr>
        <w:t xml:space="preserve"> to </w:t>
      </w:r>
      <w:r w:rsidR="00F65D6F" w:rsidRPr="00C4584A">
        <w:rPr>
          <w:rFonts w:ascii="Arial" w:hAnsi="Arial" w:cs="Arial"/>
          <w:lang w:val="en-US"/>
        </w:rPr>
        <w:t xml:space="preserve">our sales </w:t>
      </w:r>
      <w:r w:rsidR="00AF28B1" w:rsidRPr="00C4584A">
        <w:rPr>
          <w:rFonts w:ascii="Arial" w:hAnsi="Arial" w:cs="Arial"/>
          <w:lang w:val="en-US"/>
        </w:rPr>
        <w:t>strategy</w:t>
      </w:r>
      <w:r w:rsidR="00F65D6F" w:rsidRPr="00C4584A">
        <w:rPr>
          <w:rFonts w:ascii="Arial" w:hAnsi="Arial" w:cs="Arial"/>
          <w:lang w:val="en-US"/>
        </w:rPr>
        <w:t xml:space="preserve"> to date</w:t>
      </w:r>
      <w:r w:rsidR="006869E0" w:rsidRPr="00C4584A">
        <w:rPr>
          <w:rFonts w:ascii="Arial" w:hAnsi="Arial" w:cs="Arial"/>
          <w:lang w:val="en-US"/>
        </w:rPr>
        <w:t xml:space="preserve"> and w</w:t>
      </w:r>
      <w:r w:rsidR="004126D6" w:rsidRPr="00C4584A">
        <w:rPr>
          <w:rFonts w:ascii="Arial" w:hAnsi="Arial" w:cs="Arial"/>
          <w:lang w:val="en-US"/>
        </w:rPr>
        <w:t>e’ve</w:t>
      </w:r>
      <w:r w:rsidR="009452A2" w:rsidRPr="00C4584A">
        <w:rPr>
          <w:rFonts w:ascii="Arial" w:hAnsi="Arial" w:cs="Arial"/>
          <w:lang w:val="en-US"/>
        </w:rPr>
        <w:t xml:space="preserve"> been</w:t>
      </w:r>
      <w:r w:rsidR="00665CE6" w:rsidRPr="00C4584A">
        <w:rPr>
          <w:rFonts w:ascii="Arial" w:hAnsi="Arial" w:cs="Arial"/>
          <w:lang w:val="en-US"/>
        </w:rPr>
        <w:t xml:space="preserve"> working with </w:t>
      </w:r>
      <w:r w:rsidR="006540B8" w:rsidRPr="00C4584A">
        <w:rPr>
          <w:rFonts w:ascii="Arial" w:hAnsi="Arial" w:cs="Arial"/>
          <w:lang w:val="en-US"/>
        </w:rPr>
        <w:t xml:space="preserve">some of </w:t>
      </w:r>
      <w:r w:rsidR="00665CE6" w:rsidRPr="00C4584A">
        <w:rPr>
          <w:rFonts w:ascii="Arial" w:hAnsi="Arial" w:cs="Arial"/>
          <w:lang w:val="en-US"/>
        </w:rPr>
        <w:t>the most well-connected</w:t>
      </w:r>
      <w:r w:rsidR="007E1451" w:rsidRPr="00C4584A">
        <w:rPr>
          <w:rFonts w:ascii="Arial" w:hAnsi="Arial" w:cs="Arial"/>
          <w:lang w:val="en-US"/>
        </w:rPr>
        <w:t xml:space="preserve"> </w:t>
      </w:r>
      <w:r w:rsidR="006540B8" w:rsidRPr="00C4584A">
        <w:rPr>
          <w:rFonts w:ascii="Arial" w:hAnsi="Arial" w:cs="Arial"/>
          <w:lang w:val="en-US"/>
        </w:rPr>
        <w:t xml:space="preserve">and knowledgeable </w:t>
      </w:r>
      <w:proofErr w:type="spellStart"/>
      <w:r w:rsidR="006540B8" w:rsidRPr="00C4584A">
        <w:rPr>
          <w:rFonts w:ascii="Arial" w:hAnsi="Arial" w:cs="Arial"/>
          <w:lang w:val="en-US"/>
        </w:rPr>
        <w:t>organisations</w:t>
      </w:r>
      <w:proofErr w:type="spellEnd"/>
      <w:r w:rsidR="006540B8" w:rsidRPr="00C4584A">
        <w:rPr>
          <w:rFonts w:ascii="Arial" w:hAnsi="Arial" w:cs="Arial"/>
          <w:lang w:val="en-US"/>
        </w:rPr>
        <w:t xml:space="preserve"> in the industry</w:t>
      </w:r>
      <w:r w:rsidR="00D55733" w:rsidRPr="00C4584A">
        <w:rPr>
          <w:rFonts w:ascii="Arial" w:hAnsi="Arial" w:cs="Arial"/>
          <w:lang w:val="en-US"/>
        </w:rPr>
        <w:t xml:space="preserve"> to help us to </w:t>
      </w:r>
      <w:r w:rsidR="00A80DB8" w:rsidRPr="00C4584A">
        <w:rPr>
          <w:rFonts w:ascii="Arial" w:hAnsi="Arial" w:cs="Arial"/>
          <w:lang w:val="en-US"/>
        </w:rPr>
        <w:t>reach the right</w:t>
      </w:r>
      <w:r w:rsidR="00D55733" w:rsidRPr="00C4584A">
        <w:rPr>
          <w:rFonts w:ascii="Arial" w:hAnsi="Arial" w:cs="Arial"/>
          <w:lang w:val="en-US"/>
        </w:rPr>
        <w:t xml:space="preserve"> customers</w:t>
      </w:r>
      <w:r w:rsidR="008E18C9" w:rsidRPr="00C4584A">
        <w:rPr>
          <w:rFonts w:ascii="Arial" w:hAnsi="Arial" w:cs="Arial"/>
          <w:lang w:val="en-US"/>
        </w:rPr>
        <w:t>.</w:t>
      </w:r>
      <w:r w:rsidR="00E65632" w:rsidRPr="00C4584A">
        <w:rPr>
          <w:rFonts w:ascii="Arial" w:hAnsi="Arial" w:cs="Arial"/>
          <w:lang w:val="en-US"/>
        </w:rPr>
        <w:t xml:space="preserve"> In turn, we</w:t>
      </w:r>
      <w:r w:rsidR="00C83E48" w:rsidRPr="00C4584A">
        <w:rPr>
          <w:rFonts w:ascii="Arial" w:hAnsi="Arial" w:cs="Arial"/>
          <w:lang w:val="en-US"/>
        </w:rPr>
        <w:t>’</w:t>
      </w:r>
      <w:r w:rsidR="00E65632" w:rsidRPr="00C4584A">
        <w:rPr>
          <w:rFonts w:ascii="Arial" w:hAnsi="Arial" w:cs="Arial"/>
          <w:lang w:val="en-US"/>
        </w:rPr>
        <w:t xml:space="preserve">re offering them a hugely </w:t>
      </w:r>
      <w:r w:rsidR="006134C1" w:rsidRPr="00C4584A">
        <w:rPr>
          <w:rFonts w:ascii="Arial" w:hAnsi="Arial" w:cs="Arial"/>
          <w:lang w:val="en-US"/>
        </w:rPr>
        <w:t>attractive product for their portfolios</w:t>
      </w:r>
      <w:r w:rsidR="00303592" w:rsidRPr="00C4584A">
        <w:rPr>
          <w:rFonts w:ascii="Arial" w:hAnsi="Arial" w:cs="Arial"/>
          <w:lang w:val="en-US"/>
        </w:rPr>
        <w:t xml:space="preserve">. </w:t>
      </w:r>
      <w:r w:rsidR="00E65632" w:rsidRPr="00C4584A">
        <w:rPr>
          <w:rFonts w:ascii="Arial" w:hAnsi="Arial" w:cs="Arial"/>
          <w:lang w:val="en-US"/>
        </w:rPr>
        <w:t>The application versatility</w:t>
      </w:r>
      <w:r w:rsidR="00303592" w:rsidRPr="00C4584A">
        <w:rPr>
          <w:rFonts w:ascii="Arial" w:hAnsi="Arial" w:cs="Arial"/>
          <w:lang w:val="en-US"/>
        </w:rPr>
        <w:t xml:space="preserve"> of </w:t>
      </w:r>
      <w:r w:rsidR="00374940" w:rsidRPr="00C4584A">
        <w:rPr>
          <w:rFonts w:ascii="Arial" w:hAnsi="Arial" w:cs="Arial"/>
          <w:lang w:val="en-US"/>
        </w:rPr>
        <w:t xml:space="preserve">the </w:t>
      </w:r>
      <w:r w:rsidR="00303592" w:rsidRPr="00C4584A">
        <w:rPr>
          <w:rFonts w:ascii="Arial" w:hAnsi="Arial" w:cs="Arial"/>
          <w:lang w:val="en-US"/>
        </w:rPr>
        <w:t>Revoria</w:t>
      </w:r>
      <w:r w:rsidR="00374940" w:rsidRPr="00C4584A">
        <w:rPr>
          <w:rFonts w:ascii="Arial" w:hAnsi="Arial" w:cs="Arial"/>
          <w:lang w:val="en-US"/>
        </w:rPr>
        <w:t xml:space="preserve"> Press PC1120</w:t>
      </w:r>
      <w:r w:rsidR="00303592" w:rsidRPr="00C4584A">
        <w:rPr>
          <w:rFonts w:ascii="Arial" w:hAnsi="Arial" w:cs="Arial"/>
          <w:lang w:val="en-US"/>
        </w:rPr>
        <w:t>,</w:t>
      </w:r>
      <w:r w:rsidR="00E65632" w:rsidRPr="00C4584A">
        <w:rPr>
          <w:rFonts w:ascii="Arial" w:hAnsi="Arial" w:cs="Arial"/>
          <w:lang w:val="en-US"/>
        </w:rPr>
        <w:t xml:space="preserve"> </w:t>
      </w:r>
      <w:r w:rsidR="00374940" w:rsidRPr="00C4584A">
        <w:rPr>
          <w:rFonts w:ascii="Arial" w:hAnsi="Arial" w:cs="Arial"/>
          <w:lang w:val="en-US"/>
        </w:rPr>
        <w:t xml:space="preserve">in the form of </w:t>
      </w:r>
      <w:r w:rsidR="00E65632" w:rsidRPr="00C4584A">
        <w:rPr>
          <w:rFonts w:ascii="Arial" w:hAnsi="Arial" w:cs="Arial"/>
          <w:lang w:val="en-US"/>
        </w:rPr>
        <w:t xml:space="preserve">additional </w:t>
      </w:r>
      <w:proofErr w:type="spellStart"/>
      <w:r w:rsidR="00E65632" w:rsidRPr="00C4584A">
        <w:rPr>
          <w:rFonts w:ascii="Arial" w:hAnsi="Arial" w:cs="Arial"/>
          <w:lang w:val="en-US"/>
        </w:rPr>
        <w:t>colour</w:t>
      </w:r>
      <w:r w:rsidR="00374940" w:rsidRPr="00C4584A">
        <w:rPr>
          <w:rFonts w:ascii="Arial" w:hAnsi="Arial" w:cs="Arial"/>
          <w:lang w:val="en-US"/>
        </w:rPr>
        <w:t>s</w:t>
      </w:r>
      <w:proofErr w:type="spellEnd"/>
      <w:r w:rsidR="00E65632" w:rsidRPr="00C4584A">
        <w:rPr>
          <w:rFonts w:ascii="Arial" w:hAnsi="Arial" w:cs="Arial"/>
          <w:lang w:val="en-US"/>
        </w:rPr>
        <w:t xml:space="preserve"> and media handling</w:t>
      </w:r>
      <w:r w:rsidR="00C83E48" w:rsidRPr="00C4584A">
        <w:rPr>
          <w:rFonts w:ascii="Arial" w:hAnsi="Arial" w:cs="Arial"/>
          <w:lang w:val="en-US"/>
        </w:rPr>
        <w:t>,</w:t>
      </w:r>
      <w:r w:rsidR="00E65632" w:rsidRPr="00C4584A">
        <w:rPr>
          <w:rFonts w:ascii="Arial" w:hAnsi="Arial" w:cs="Arial"/>
          <w:lang w:val="en-US"/>
        </w:rPr>
        <w:t xml:space="preserve"> opens up </w:t>
      </w:r>
      <w:r w:rsidR="00303592" w:rsidRPr="00C4584A">
        <w:rPr>
          <w:rFonts w:ascii="Arial" w:hAnsi="Arial" w:cs="Arial"/>
          <w:lang w:val="en-US"/>
        </w:rPr>
        <w:t xml:space="preserve">a world of </w:t>
      </w:r>
      <w:r w:rsidR="00E65632" w:rsidRPr="00C4584A">
        <w:rPr>
          <w:rFonts w:ascii="Arial" w:hAnsi="Arial" w:cs="Arial"/>
          <w:lang w:val="en-US"/>
        </w:rPr>
        <w:t>new opportunities</w:t>
      </w:r>
      <w:r w:rsidR="00303592" w:rsidRPr="00C4584A">
        <w:rPr>
          <w:rFonts w:ascii="Arial" w:hAnsi="Arial" w:cs="Arial"/>
          <w:lang w:val="en-US"/>
        </w:rPr>
        <w:t>.</w:t>
      </w:r>
      <w:r w:rsidR="003F5B49" w:rsidRPr="00C4584A">
        <w:rPr>
          <w:rFonts w:ascii="Arial" w:hAnsi="Arial" w:cs="Arial"/>
          <w:lang w:val="en-US"/>
        </w:rPr>
        <w:t>”</w:t>
      </w:r>
    </w:p>
    <w:p w14:paraId="7F57CE6D" w14:textId="0BE4EC9E" w:rsidR="00292E16" w:rsidRPr="00C4584A" w:rsidRDefault="00292E16" w:rsidP="002B7B13">
      <w:pPr>
        <w:spacing w:line="360" w:lineRule="auto"/>
        <w:jc w:val="both"/>
        <w:rPr>
          <w:rFonts w:ascii="Arial" w:hAnsi="Arial" w:cs="Arial"/>
          <w:lang w:val="en-US"/>
        </w:rPr>
      </w:pPr>
      <w:r w:rsidRPr="00C4584A">
        <w:rPr>
          <w:rFonts w:ascii="Arial" w:hAnsi="Arial" w:cs="Arial"/>
          <w:lang w:val="en-US"/>
        </w:rPr>
        <w:t xml:space="preserve">Taro Aoki, Head of </w:t>
      </w:r>
      <w:r w:rsidR="00B7247B" w:rsidRPr="00C4584A">
        <w:rPr>
          <w:rFonts w:ascii="Arial" w:hAnsi="Arial" w:cs="Arial"/>
          <w:lang w:val="en-US"/>
        </w:rPr>
        <w:t>Digital Press So</w:t>
      </w:r>
      <w:r w:rsidR="00BB299A" w:rsidRPr="00C4584A">
        <w:rPr>
          <w:rFonts w:ascii="Arial" w:hAnsi="Arial" w:cs="Arial"/>
          <w:lang w:val="en-US"/>
        </w:rPr>
        <w:t xml:space="preserve">lutions, Fujifilm Europe </w:t>
      </w:r>
      <w:r w:rsidR="00961853" w:rsidRPr="00C4584A">
        <w:rPr>
          <w:rFonts w:ascii="Arial" w:hAnsi="Arial" w:cs="Arial"/>
          <w:lang w:val="en-US"/>
        </w:rPr>
        <w:t>comments: “</w:t>
      </w:r>
      <w:r w:rsidR="00AF4323" w:rsidRPr="00C4584A">
        <w:rPr>
          <w:rFonts w:ascii="Arial" w:hAnsi="Arial" w:cs="Arial"/>
          <w:lang w:val="en-US"/>
        </w:rPr>
        <w:t xml:space="preserve">We’re delighted with the continued success of our flagship B2 inkjet press – and </w:t>
      </w:r>
      <w:r w:rsidR="00890163" w:rsidRPr="00C4584A">
        <w:rPr>
          <w:rFonts w:ascii="Arial" w:hAnsi="Arial" w:cs="Arial"/>
          <w:lang w:val="en-US"/>
        </w:rPr>
        <w:t xml:space="preserve">we’re </w:t>
      </w:r>
      <w:r w:rsidR="00C90DA9" w:rsidRPr="00C4584A">
        <w:rPr>
          <w:rFonts w:ascii="Arial" w:hAnsi="Arial" w:cs="Arial"/>
          <w:lang w:val="en-US"/>
        </w:rPr>
        <w:t xml:space="preserve">equally </w:t>
      </w:r>
      <w:r w:rsidR="006B6543" w:rsidRPr="00C4584A">
        <w:rPr>
          <w:rFonts w:ascii="Arial" w:hAnsi="Arial" w:cs="Arial"/>
          <w:lang w:val="en-US"/>
        </w:rPr>
        <w:t xml:space="preserve">pleased with how well the </w:t>
      </w:r>
      <w:r w:rsidR="002C72AC" w:rsidRPr="00C4584A">
        <w:rPr>
          <w:rFonts w:ascii="Arial" w:hAnsi="Arial" w:cs="Arial"/>
          <w:lang w:val="en-US"/>
        </w:rPr>
        <w:t xml:space="preserve">Revoria </w:t>
      </w:r>
      <w:r w:rsidR="006869E0" w:rsidRPr="00C4584A">
        <w:rPr>
          <w:rFonts w:ascii="Arial" w:hAnsi="Arial" w:cs="Arial"/>
          <w:lang w:val="en-US"/>
        </w:rPr>
        <w:t xml:space="preserve">Press </w:t>
      </w:r>
      <w:r w:rsidR="002C72AC" w:rsidRPr="00C4584A">
        <w:rPr>
          <w:rFonts w:ascii="Arial" w:hAnsi="Arial" w:cs="Arial"/>
          <w:lang w:val="en-US"/>
        </w:rPr>
        <w:t xml:space="preserve">PC1120 has been </w:t>
      </w:r>
      <w:r w:rsidR="006869E0" w:rsidRPr="00C4584A">
        <w:rPr>
          <w:rFonts w:ascii="Arial" w:hAnsi="Arial" w:cs="Arial"/>
          <w:lang w:val="en-US"/>
        </w:rPr>
        <w:t xml:space="preserve">received </w:t>
      </w:r>
      <w:r w:rsidR="002C72AC" w:rsidRPr="00C4584A">
        <w:rPr>
          <w:rFonts w:ascii="Arial" w:hAnsi="Arial" w:cs="Arial"/>
          <w:lang w:val="en-US"/>
        </w:rPr>
        <w:t>in the market</w:t>
      </w:r>
      <w:r w:rsidR="004138FE" w:rsidRPr="00C4584A">
        <w:rPr>
          <w:rFonts w:ascii="Arial" w:hAnsi="Arial" w:cs="Arial"/>
          <w:lang w:val="en-US"/>
        </w:rPr>
        <w:t>.</w:t>
      </w:r>
      <w:r w:rsidR="00FA5FBB" w:rsidRPr="00C4584A">
        <w:rPr>
          <w:rFonts w:ascii="Arial" w:hAnsi="Arial" w:cs="Arial"/>
          <w:lang w:val="en-US"/>
        </w:rPr>
        <w:t xml:space="preserve"> </w:t>
      </w:r>
      <w:r w:rsidR="00D45DFA" w:rsidRPr="00C4584A">
        <w:rPr>
          <w:rFonts w:ascii="Arial" w:hAnsi="Arial" w:cs="Arial"/>
          <w:lang w:val="en-US"/>
        </w:rPr>
        <w:t>Fujifilm</w:t>
      </w:r>
      <w:r w:rsidR="002C72AC" w:rsidRPr="00C4584A">
        <w:rPr>
          <w:rFonts w:ascii="Arial" w:hAnsi="Arial" w:cs="Arial"/>
          <w:lang w:val="en-US"/>
        </w:rPr>
        <w:t xml:space="preserve"> has a huge amount of technical expertise in toner technology</w:t>
      </w:r>
      <w:r w:rsidR="005C041C" w:rsidRPr="00C4584A">
        <w:rPr>
          <w:rFonts w:ascii="Arial" w:hAnsi="Arial" w:cs="Arial"/>
          <w:lang w:val="en-US"/>
        </w:rPr>
        <w:t xml:space="preserve">, but this has been </w:t>
      </w:r>
      <w:r w:rsidR="002C72AC" w:rsidRPr="00C4584A">
        <w:rPr>
          <w:rFonts w:ascii="Arial" w:hAnsi="Arial" w:cs="Arial"/>
          <w:lang w:val="en-US"/>
        </w:rPr>
        <w:t xml:space="preserve">largely invisible in Europe </w:t>
      </w:r>
      <w:r w:rsidR="002C72AC" w:rsidRPr="00C4584A">
        <w:rPr>
          <w:rFonts w:ascii="Arial" w:hAnsi="Arial" w:cs="Arial"/>
          <w:lang w:val="en-US"/>
        </w:rPr>
        <w:lastRenderedPageBreak/>
        <w:t>until very recently</w:t>
      </w:r>
      <w:r w:rsidR="00406389" w:rsidRPr="00C4584A">
        <w:rPr>
          <w:rFonts w:ascii="Arial" w:hAnsi="Arial" w:cs="Arial"/>
          <w:lang w:val="en-US"/>
        </w:rPr>
        <w:t xml:space="preserve">, </w:t>
      </w:r>
      <w:r w:rsidR="002C72AC" w:rsidRPr="00C4584A">
        <w:rPr>
          <w:rFonts w:ascii="Arial" w:hAnsi="Arial" w:cs="Arial"/>
          <w:lang w:val="en-US"/>
        </w:rPr>
        <w:t>so it</w:t>
      </w:r>
      <w:r w:rsidR="00D45DFA" w:rsidRPr="00C4584A">
        <w:rPr>
          <w:rFonts w:ascii="Arial" w:hAnsi="Arial" w:cs="Arial"/>
          <w:lang w:val="en-US"/>
        </w:rPr>
        <w:t xml:space="preserve">'s been very rewarding to </w:t>
      </w:r>
      <w:r w:rsidR="00F1351A" w:rsidRPr="00C4584A">
        <w:rPr>
          <w:rFonts w:ascii="Arial" w:hAnsi="Arial" w:cs="Arial"/>
          <w:lang w:val="en-US"/>
        </w:rPr>
        <w:t xml:space="preserve">now have </w:t>
      </w:r>
      <w:r w:rsidR="00F62A82" w:rsidRPr="00C4584A">
        <w:rPr>
          <w:rFonts w:ascii="Arial" w:hAnsi="Arial" w:cs="Arial"/>
          <w:lang w:val="en-US"/>
        </w:rPr>
        <w:t>this</w:t>
      </w:r>
      <w:r w:rsidR="00F1351A" w:rsidRPr="00C4584A">
        <w:rPr>
          <w:rFonts w:ascii="Arial" w:hAnsi="Arial" w:cs="Arial"/>
          <w:lang w:val="en-US"/>
        </w:rPr>
        <w:t xml:space="preserve"> opportunity</w:t>
      </w:r>
      <w:r w:rsidR="006869E0" w:rsidRPr="00C4584A">
        <w:rPr>
          <w:rFonts w:ascii="Arial" w:hAnsi="Arial" w:cs="Arial"/>
          <w:lang w:val="en-US"/>
        </w:rPr>
        <w:t xml:space="preserve"> to showcase our capability</w:t>
      </w:r>
      <w:r w:rsidR="00F1351A" w:rsidRPr="00C4584A">
        <w:rPr>
          <w:rFonts w:ascii="Arial" w:hAnsi="Arial" w:cs="Arial"/>
          <w:lang w:val="en-US"/>
        </w:rPr>
        <w:t xml:space="preserve">. </w:t>
      </w:r>
    </w:p>
    <w:p w14:paraId="591EB176" w14:textId="68562EA1" w:rsidR="005C041C" w:rsidRPr="00C4584A" w:rsidRDefault="005C041C" w:rsidP="002B7B13">
      <w:pPr>
        <w:spacing w:line="360" w:lineRule="auto"/>
        <w:jc w:val="both"/>
        <w:rPr>
          <w:rFonts w:ascii="Arial" w:hAnsi="Arial" w:cs="Arial"/>
          <w:lang w:val="en-US"/>
        </w:rPr>
      </w:pPr>
      <w:r w:rsidRPr="00C4584A">
        <w:rPr>
          <w:rFonts w:ascii="Arial" w:hAnsi="Arial" w:cs="Arial"/>
          <w:lang w:val="en-US"/>
        </w:rPr>
        <w:t>“The Jet Press and Revoria are complementary technologies in many ways</w:t>
      </w:r>
      <w:r w:rsidR="006869E0" w:rsidRPr="00C4584A">
        <w:rPr>
          <w:rFonts w:ascii="Arial" w:hAnsi="Arial" w:cs="Arial"/>
          <w:lang w:val="en-US"/>
        </w:rPr>
        <w:t>,</w:t>
      </w:r>
      <w:r w:rsidRPr="00C4584A">
        <w:rPr>
          <w:rFonts w:ascii="Arial" w:hAnsi="Arial" w:cs="Arial"/>
          <w:lang w:val="en-US"/>
        </w:rPr>
        <w:t xml:space="preserve"> </w:t>
      </w:r>
      <w:r w:rsidR="00B00C29" w:rsidRPr="00C4584A">
        <w:rPr>
          <w:rFonts w:ascii="Arial" w:hAnsi="Arial" w:cs="Arial"/>
          <w:lang w:val="en-US"/>
        </w:rPr>
        <w:t xml:space="preserve">with four of our European Jet Press </w:t>
      </w:r>
      <w:r w:rsidR="00B03AD9" w:rsidRPr="00C4584A">
        <w:rPr>
          <w:rFonts w:ascii="Arial" w:hAnsi="Arial" w:cs="Arial"/>
          <w:lang w:val="en-US"/>
        </w:rPr>
        <w:t>customers</w:t>
      </w:r>
      <w:r w:rsidR="00B00C29" w:rsidRPr="00C4584A">
        <w:rPr>
          <w:rFonts w:ascii="Arial" w:hAnsi="Arial" w:cs="Arial"/>
          <w:lang w:val="en-US"/>
        </w:rPr>
        <w:t xml:space="preserve"> in </w:t>
      </w:r>
      <w:r w:rsidR="00646470" w:rsidRPr="00C4584A">
        <w:rPr>
          <w:rFonts w:ascii="Arial" w:hAnsi="Arial" w:cs="Arial"/>
          <w:lang w:val="en-US"/>
        </w:rPr>
        <w:t xml:space="preserve">Germany, Italy and Portugal also investing in the </w:t>
      </w:r>
      <w:r w:rsidR="006869E0" w:rsidRPr="00C4584A">
        <w:rPr>
          <w:rFonts w:ascii="Arial" w:hAnsi="Arial" w:cs="Arial"/>
          <w:lang w:val="en-US"/>
        </w:rPr>
        <w:t xml:space="preserve">PC1120 </w:t>
      </w:r>
      <w:r w:rsidR="00406389" w:rsidRPr="00C4584A">
        <w:rPr>
          <w:rFonts w:ascii="Arial" w:hAnsi="Arial" w:cs="Arial"/>
          <w:lang w:val="en-US"/>
        </w:rPr>
        <w:t>for</w:t>
      </w:r>
      <w:r w:rsidR="00646470" w:rsidRPr="00C4584A">
        <w:rPr>
          <w:rFonts w:ascii="Arial" w:hAnsi="Arial" w:cs="Arial"/>
          <w:lang w:val="en-US"/>
        </w:rPr>
        <w:t xml:space="preserve"> the specia</w:t>
      </w:r>
      <w:r w:rsidR="00B03AD9" w:rsidRPr="00C4584A">
        <w:rPr>
          <w:rFonts w:ascii="Arial" w:hAnsi="Arial" w:cs="Arial"/>
          <w:lang w:val="en-US"/>
        </w:rPr>
        <w:t xml:space="preserve">l </w:t>
      </w:r>
      <w:r w:rsidR="001D4E1D" w:rsidRPr="00C4584A">
        <w:rPr>
          <w:rFonts w:ascii="Arial" w:hAnsi="Arial" w:cs="Arial"/>
          <w:lang w:val="en-US"/>
        </w:rPr>
        <w:t>colours</w:t>
      </w:r>
      <w:r w:rsidR="00406389" w:rsidRPr="00C4584A">
        <w:rPr>
          <w:rFonts w:ascii="Arial" w:hAnsi="Arial" w:cs="Arial"/>
          <w:lang w:val="en-US"/>
        </w:rPr>
        <w:t xml:space="preserve"> that can be </w:t>
      </w:r>
      <w:r w:rsidR="006869E0" w:rsidRPr="00C4584A">
        <w:rPr>
          <w:rFonts w:ascii="Arial" w:hAnsi="Arial" w:cs="Arial"/>
          <w:lang w:val="en-US"/>
        </w:rPr>
        <w:t>printed</w:t>
      </w:r>
      <w:r w:rsidR="00406389" w:rsidRPr="00C4584A">
        <w:rPr>
          <w:rFonts w:ascii="Arial" w:hAnsi="Arial" w:cs="Arial"/>
          <w:lang w:val="en-US"/>
        </w:rPr>
        <w:t xml:space="preserve"> (particularly </w:t>
      </w:r>
      <w:r w:rsidR="00745520" w:rsidRPr="00C4584A">
        <w:rPr>
          <w:rFonts w:ascii="Arial" w:hAnsi="Arial" w:cs="Arial"/>
          <w:lang w:val="en-US"/>
        </w:rPr>
        <w:t>metallics</w:t>
      </w:r>
      <w:r w:rsidR="00406389" w:rsidRPr="00C4584A">
        <w:rPr>
          <w:rFonts w:ascii="Arial" w:hAnsi="Arial" w:cs="Arial"/>
          <w:lang w:val="en-US"/>
        </w:rPr>
        <w:t>)</w:t>
      </w:r>
      <w:r w:rsidR="001D4E1D" w:rsidRPr="00C4584A">
        <w:rPr>
          <w:rFonts w:ascii="Arial" w:hAnsi="Arial" w:cs="Arial"/>
          <w:lang w:val="en-US"/>
        </w:rPr>
        <w:t xml:space="preserve"> and </w:t>
      </w:r>
      <w:r w:rsidR="00CB1418" w:rsidRPr="00C4584A">
        <w:rPr>
          <w:rFonts w:ascii="Arial" w:hAnsi="Arial" w:cs="Arial"/>
          <w:lang w:val="en-US"/>
        </w:rPr>
        <w:t xml:space="preserve">the </w:t>
      </w:r>
      <w:r w:rsidR="001D4E1D" w:rsidRPr="00C4584A">
        <w:rPr>
          <w:rFonts w:ascii="Arial" w:hAnsi="Arial" w:cs="Arial"/>
          <w:lang w:val="en-US"/>
        </w:rPr>
        <w:t xml:space="preserve">huge range of substrates it can </w:t>
      </w:r>
      <w:r w:rsidR="006869E0" w:rsidRPr="00C4584A">
        <w:rPr>
          <w:rFonts w:ascii="Arial" w:hAnsi="Arial" w:cs="Arial"/>
          <w:lang w:val="en-US"/>
        </w:rPr>
        <w:t>handle</w:t>
      </w:r>
      <w:r w:rsidR="001D4E1D" w:rsidRPr="00C4584A">
        <w:rPr>
          <w:rFonts w:ascii="Arial" w:hAnsi="Arial" w:cs="Arial"/>
          <w:lang w:val="en-US"/>
        </w:rPr>
        <w:t>.</w:t>
      </w:r>
    </w:p>
    <w:p w14:paraId="5D6CBD53" w14:textId="5C77BB4C" w:rsidR="005C2C06" w:rsidRPr="00C4584A" w:rsidRDefault="005C2C06" w:rsidP="002B7B13">
      <w:pPr>
        <w:spacing w:line="360" w:lineRule="auto"/>
        <w:jc w:val="both"/>
        <w:rPr>
          <w:rFonts w:ascii="Arial" w:hAnsi="Arial" w:cs="Arial"/>
          <w:lang w:val="en-US"/>
        </w:rPr>
      </w:pPr>
      <w:r w:rsidRPr="00C4584A">
        <w:rPr>
          <w:rFonts w:ascii="Arial" w:hAnsi="Arial" w:cs="Arial"/>
          <w:lang w:val="en-US"/>
        </w:rPr>
        <w:t>“These exceptional recent sales results show how the trend to</w:t>
      </w:r>
      <w:r w:rsidR="001517BB" w:rsidRPr="00C4584A">
        <w:rPr>
          <w:rFonts w:ascii="Arial" w:hAnsi="Arial" w:cs="Arial"/>
          <w:lang w:val="en-US"/>
        </w:rPr>
        <w:t>wards</w:t>
      </w:r>
      <w:r w:rsidRPr="00C4584A">
        <w:rPr>
          <w:rFonts w:ascii="Arial" w:hAnsi="Arial" w:cs="Arial"/>
          <w:lang w:val="en-US"/>
        </w:rPr>
        <w:t xml:space="preserve"> digital </w:t>
      </w:r>
      <w:r w:rsidR="001517BB" w:rsidRPr="00C4584A">
        <w:rPr>
          <w:rFonts w:ascii="Arial" w:hAnsi="Arial" w:cs="Arial"/>
          <w:lang w:val="en-US"/>
        </w:rPr>
        <w:t xml:space="preserve">print </w:t>
      </w:r>
      <w:r w:rsidRPr="00C4584A">
        <w:rPr>
          <w:rFonts w:ascii="Arial" w:hAnsi="Arial" w:cs="Arial"/>
          <w:lang w:val="en-US"/>
        </w:rPr>
        <w:t xml:space="preserve">is accelerating </w:t>
      </w:r>
      <w:r w:rsidR="00374940" w:rsidRPr="00C4584A">
        <w:rPr>
          <w:rFonts w:ascii="Arial" w:hAnsi="Arial" w:cs="Arial"/>
          <w:lang w:val="en-US"/>
        </w:rPr>
        <w:t xml:space="preserve">rapidly </w:t>
      </w:r>
      <w:r w:rsidRPr="00C4584A">
        <w:rPr>
          <w:rFonts w:ascii="Arial" w:hAnsi="Arial" w:cs="Arial"/>
          <w:lang w:val="en-US"/>
        </w:rPr>
        <w:t>across the market</w:t>
      </w:r>
      <w:r w:rsidR="001517BB" w:rsidRPr="00C4584A">
        <w:rPr>
          <w:rFonts w:ascii="Arial" w:hAnsi="Arial" w:cs="Arial"/>
          <w:lang w:val="en-US"/>
        </w:rPr>
        <w:t>. The synergies of Fujifilm’s digital print technolog</w:t>
      </w:r>
      <w:r w:rsidR="00374940" w:rsidRPr="00C4584A">
        <w:rPr>
          <w:rFonts w:ascii="Arial" w:hAnsi="Arial" w:cs="Arial"/>
          <w:lang w:val="en-US"/>
        </w:rPr>
        <w:t>ies</w:t>
      </w:r>
      <w:r w:rsidR="001517BB" w:rsidRPr="00C4584A">
        <w:rPr>
          <w:rFonts w:ascii="Arial" w:hAnsi="Arial" w:cs="Arial"/>
          <w:lang w:val="en-US"/>
        </w:rPr>
        <w:t xml:space="preserve"> – </w:t>
      </w:r>
      <w:r w:rsidR="00374940" w:rsidRPr="00C4584A">
        <w:rPr>
          <w:rFonts w:ascii="Arial" w:hAnsi="Arial" w:cs="Arial"/>
          <w:lang w:val="en-US"/>
        </w:rPr>
        <w:t xml:space="preserve">showcased in </w:t>
      </w:r>
      <w:r w:rsidR="001517BB" w:rsidRPr="00C4584A">
        <w:rPr>
          <w:rFonts w:ascii="Arial" w:hAnsi="Arial" w:cs="Arial"/>
          <w:lang w:val="en-US"/>
        </w:rPr>
        <w:t xml:space="preserve">the </w:t>
      </w:r>
      <w:proofErr w:type="spellStart"/>
      <w:r w:rsidR="001517BB" w:rsidRPr="00C4584A">
        <w:rPr>
          <w:rFonts w:ascii="Arial" w:hAnsi="Arial" w:cs="Arial"/>
          <w:lang w:val="en-US"/>
        </w:rPr>
        <w:t>Revoria</w:t>
      </w:r>
      <w:proofErr w:type="spellEnd"/>
      <w:r w:rsidR="001517BB" w:rsidRPr="00C4584A">
        <w:rPr>
          <w:rFonts w:ascii="Arial" w:hAnsi="Arial" w:cs="Arial"/>
          <w:lang w:val="en-US"/>
        </w:rPr>
        <w:t xml:space="preserve"> and Jet Press – make Fujifilm ideally positioned to </w:t>
      </w:r>
      <w:proofErr w:type="spellStart"/>
      <w:r w:rsidR="001517BB" w:rsidRPr="00C4584A">
        <w:rPr>
          <w:rFonts w:ascii="Arial" w:hAnsi="Arial" w:cs="Arial"/>
          <w:lang w:val="en-US"/>
        </w:rPr>
        <w:t>capitalise</w:t>
      </w:r>
      <w:proofErr w:type="spellEnd"/>
      <w:r w:rsidR="001517BB" w:rsidRPr="00C4584A">
        <w:rPr>
          <w:rFonts w:ascii="Arial" w:hAnsi="Arial" w:cs="Arial"/>
          <w:lang w:val="en-US"/>
        </w:rPr>
        <w:t xml:space="preserve"> on this trend.”</w:t>
      </w:r>
    </w:p>
    <w:p w14:paraId="25C44F7A" w14:textId="77777777" w:rsidR="006869E0" w:rsidRPr="00C4584A" w:rsidRDefault="006869E0" w:rsidP="00D6182C">
      <w:pPr>
        <w:spacing w:line="360" w:lineRule="auto"/>
        <w:jc w:val="both"/>
        <w:rPr>
          <w:rFonts w:ascii="Arial" w:hAnsi="Arial" w:cs="Arial"/>
          <w:b/>
          <w:bCs/>
          <w:lang w:val="en-US"/>
        </w:rPr>
      </w:pPr>
    </w:p>
    <w:p w14:paraId="1B162480" w14:textId="4AFF26F5" w:rsidR="00D6182C" w:rsidRPr="00C4584A" w:rsidRDefault="00D6182C" w:rsidP="00D6182C">
      <w:pPr>
        <w:spacing w:line="360" w:lineRule="auto"/>
        <w:jc w:val="both"/>
        <w:rPr>
          <w:rFonts w:ascii="Arial" w:hAnsi="Arial" w:cs="Arial"/>
          <w:b/>
          <w:bCs/>
          <w:lang w:val="en-US"/>
        </w:rPr>
      </w:pPr>
      <w:r w:rsidRPr="00C4584A">
        <w:rPr>
          <w:rFonts w:ascii="Arial" w:hAnsi="Arial" w:cs="Arial"/>
          <w:b/>
          <w:bCs/>
          <w:lang w:val="en-US"/>
        </w:rPr>
        <w:t xml:space="preserve">Highlights of the Revoria Press PC1120 include: </w:t>
      </w:r>
    </w:p>
    <w:p w14:paraId="29B60E69" w14:textId="77777777" w:rsidR="00D6182C" w:rsidRPr="00C4584A" w:rsidRDefault="00D6182C" w:rsidP="00462890">
      <w:pPr>
        <w:pStyle w:val="ListParagraph"/>
        <w:numPr>
          <w:ilvl w:val="0"/>
          <w:numId w:val="1"/>
        </w:numPr>
        <w:spacing w:line="360" w:lineRule="auto"/>
        <w:jc w:val="both"/>
        <w:rPr>
          <w:rFonts w:ascii="Arial" w:hAnsi="Arial" w:cs="Arial"/>
          <w:lang w:val="en-US"/>
        </w:rPr>
      </w:pPr>
      <w:r w:rsidRPr="00C4584A">
        <w:rPr>
          <w:rFonts w:ascii="Arial" w:hAnsi="Arial" w:cs="Arial"/>
          <w:lang w:val="en-US"/>
        </w:rPr>
        <w:t>Production speeds of 120 pages per minute with superb, high definition quality</w:t>
      </w:r>
    </w:p>
    <w:p w14:paraId="48538851" w14:textId="77777777" w:rsidR="00D6182C" w:rsidRPr="00C4584A" w:rsidRDefault="00D6182C" w:rsidP="00462890">
      <w:pPr>
        <w:pStyle w:val="ListParagraph"/>
        <w:numPr>
          <w:ilvl w:val="0"/>
          <w:numId w:val="1"/>
        </w:numPr>
        <w:spacing w:line="360" w:lineRule="auto"/>
        <w:jc w:val="both"/>
        <w:rPr>
          <w:rFonts w:ascii="Arial" w:hAnsi="Arial" w:cs="Arial"/>
          <w:lang w:val="en-US"/>
        </w:rPr>
      </w:pPr>
      <w:r w:rsidRPr="00C4584A">
        <w:rPr>
          <w:rFonts w:ascii="Arial" w:hAnsi="Arial" w:cs="Arial"/>
          <w:lang w:val="en-US"/>
        </w:rPr>
        <w:t>A unique combination of feeding and finishing options to provide superb flexibility for whatever job comes next</w:t>
      </w:r>
    </w:p>
    <w:p w14:paraId="47A171C7" w14:textId="77777777" w:rsidR="00D6182C" w:rsidRPr="00C4584A" w:rsidRDefault="00D6182C" w:rsidP="00462890">
      <w:pPr>
        <w:pStyle w:val="ListParagraph"/>
        <w:numPr>
          <w:ilvl w:val="0"/>
          <w:numId w:val="1"/>
        </w:numPr>
        <w:spacing w:line="360" w:lineRule="auto"/>
        <w:jc w:val="both"/>
        <w:rPr>
          <w:rFonts w:ascii="Arial" w:hAnsi="Arial" w:cs="Arial"/>
          <w:lang w:val="en-US"/>
        </w:rPr>
      </w:pPr>
      <w:r w:rsidRPr="00C4584A">
        <w:rPr>
          <w:rFonts w:ascii="Arial" w:hAnsi="Arial" w:cs="Arial"/>
          <w:lang w:val="en-US"/>
        </w:rPr>
        <w:t xml:space="preserve">An industry-leading range of colours and enhancements, with a one-pass, six-colour print engine enabling up to two special toners such as gold, silver, clear, white* or pink to be used in addition to CMYK </w:t>
      </w:r>
    </w:p>
    <w:p w14:paraId="3F88B59C" w14:textId="41A980CB" w:rsidR="007F5881" w:rsidRPr="00C4584A" w:rsidRDefault="00E032D5" w:rsidP="00FD64F8">
      <w:pPr>
        <w:spacing w:line="360" w:lineRule="auto"/>
        <w:jc w:val="both"/>
        <w:rPr>
          <w:rFonts w:ascii="Arial" w:hAnsi="Arial" w:cs="Arial"/>
          <w:lang w:val="en-US"/>
        </w:rPr>
      </w:pPr>
      <w:r w:rsidRPr="00C4584A">
        <w:rPr>
          <w:rFonts w:ascii="Arial" w:hAnsi="Arial" w:cs="Arial"/>
          <w:lang w:val="en-US"/>
        </w:rPr>
        <w:t>*</w:t>
      </w:r>
      <w:r w:rsidR="00745520" w:rsidRPr="00C4584A">
        <w:rPr>
          <w:rFonts w:ascii="Arial" w:hAnsi="Arial" w:cs="Arial"/>
          <w:lang w:val="en-US"/>
        </w:rPr>
        <w:t>Available in selected countries</w:t>
      </w:r>
    </w:p>
    <w:p w14:paraId="35A65F91" w14:textId="77777777" w:rsidR="00CB1418" w:rsidRPr="00C4584A" w:rsidRDefault="00CB1418" w:rsidP="00FD64F8">
      <w:pPr>
        <w:spacing w:line="360" w:lineRule="auto"/>
        <w:jc w:val="both"/>
        <w:rPr>
          <w:rFonts w:ascii="Arial" w:hAnsi="Arial" w:cs="Arial"/>
          <w:lang w:val="en-US"/>
        </w:rPr>
      </w:pPr>
    </w:p>
    <w:p w14:paraId="6A9A7515" w14:textId="205410B2" w:rsidR="00CB1418" w:rsidRDefault="00CB1418" w:rsidP="00CB1418">
      <w:pPr>
        <w:spacing w:line="360" w:lineRule="auto"/>
        <w:jc w:val="center"/>
        <w:rPr>
          <w:rFonts w:ascii="Arial" w:hAnsi="Arial" w:cs="Arial"/>
          <w:b/>
          <w:bCs/>
          <w:lang w:val="en-US"/>
        </w:rPr>
      </w:pPr>
      <w:r w:rsidRPr="00C4584A">
        <w:rPr>
          <w:rFonts w:ascii="Arial" w:hAnsi="Arial" w:cs="Arial"/>
          <w:b/>
          <w:bCs/>
          <w:lang w:val="en-US"/>
        </w:rPr>
        <w:t>ENDS</w:t>
      </w:r>
    </w:p>
    <w:p w14:paraId="0535B303" w14:textId="77777777" w:rsidR="009C047E" w:rsidRDefault="009C047E" w:rsidP="00CB1418">
      <w:pPr>
        <w:spacing w:line="360" w:lineRule="auto"/>
        <w:jc w:val="center"/>
        <w:rPr>
          <w:rFonts w:ascii="Arial" w:hAnsi="Arial" w:cs="Arial"/>
          <w:b/>
          <w:bCs/>
          <w:lang w:val="en-US"/>
        </w:rPr>
      </w:pPr>
    </w:p>
    <w:p w14:paraId="158D5D56" w14:textId="77777777" w:rsidR="009C047E" w:rsidRPr="009C047E" w:rsidRDefault="009C047E" w:rsidP="009C047E">
      <w:pPr>
        <w:tabs>
          <w:tab w:val="center" w:pos="3691"/>
        </w:tabs>
        <w:suppressAutoHyphens/>
        <w:spacing w:after="0" w:line="240" w:lineRule="auto"/>
        <w:jc w:val="both"/>
        <w:rPr>
          <w:rFonts w:ascii="Arial" w:eastAsia="Arial" w:hAnsi="Arial" w:cs="Arial"/>
          <w:b/>
          <w:bCs/>
          <w:color w:val="000000"/>
          <w:sz w:val="20"/>
          <w:szCs w:val="20"/>
          <w:lang w:eastAsia="ar-SA"/>
        </w:rPr>
      </w:pPr>
      <w:r w:rsidRPr="009C047E">
        <w:rPr>
          <w:rFonts w:ascii="Arial" w:eastAsia="Arial" w:hAnsi="Arial" w:cs="Arial"/>
          <w:b/>
          <w:bCs/>
          <w:color w:val="000000"/>
          <w:sz w:val="20"/>
          <w:szCs w:val="20"/>
          <w:lang w:eastAsia="ar-SA"/>
        </w:rPr>
        <w:t>About FUJIFILM Corporation</w:t>
      </w:r>
      <w:r w:rsidRPr="009C047E">
        <w:rPr>
          <w:rFonts w:ascii="Arial" w:eastAsia="MS Mincho" w:hAnsi="Arial" w:cs="Arial"/>
          <w:szCs w:val="20"/>
          <w:lang w:eastAsia="ar-SA"/>
        </w:rPr>
        <w:tab/>
      </w:r>
    </w:p>
    <w:p w14:paraId="6B427452"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F7563F3"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color w:val="000000"/>
          <w:sz w:val="20"/>
          <w:szCs w:val="20"/>
          <w:lang w:eastAsia="ar-SA"/>
        </w:rPr>
        <w:t xml:space="preserve"> </w:t>
      </w:r>
    </w:p>
    <w:p w14:paraId="05884C5B"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b/>
          <w:bCs/>
          <w:color w:val="000000"/>
          <w:sz w:val="20"/>
          <w:szCs w:val="20"/>
          <w:lang w:eastAsia="ar-SA"/>
        </w:rPr>
        <w:t xml:space="preserve">About FUJIFILM Graphic Communications Division </w:t>
      </w:r>
    </w:p>
    <w:p w14:paraId="58E5E1E6"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color w:val="000000"/>
          <w:sz w:val="20"/>
          <w:szCs w:val="20"/>
          <w:lang w:eastAsia="ar-SA"/>
        </w:rPr>
        <w:t xml:space="preserve">FUJIFILM Graphic Communications Division is a stable, long term partner focussed on delivering high-quality, technically advanced print solutions that help printers </w:t>
      </w:r>
      <w:r w:rsidRPr="009C047E">
        <w:rPr>
          <w:rFonts w:ascii="Arial" w:eastAsia="Arial" w:hAnsi="Arial" w:cs="Arial"/>
          <w:color w:val="000000"/>
          <w:sz w:val="20"/>
          <w:szCs w:val="20"/>
          <w:lang w:eastAsia="ar-SA"/>
        </w:rPr>
        <w:lastRenderedPageBreak/>
        <w:t>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9C047E">
        <w:rPr>
          <w:rFonts w:ascii="Arial" w:eastAsia="Arial" w:hAnsi="Arial" w:cs="Arial"/>
          <w:sz w:val="20"/>
          <w:szCs w:val="20"/>
          <w:lang w:eastAsia="ar-SA"/>
        </w:rPr>
        <w:t xml:space="preserve">, visit </w:t>
      </w:r>
      <w:hyperlink r:id="rId11">
        <w:r w:rsidRPr="009C047E">
          <w:rPr>
            <w:rFonts w:ascii="Arial" w:eastAsia="Arial" w:hAnsi="Arial" w:cs="Arial"/>
            <w:color w:val="0000FF"/>
            <w:sz w:val="20"/>
            <w:szCs w:val="20"/>
            <w:u w:val="single"/>
            <w:lang w:eastAsia="ar-SA"/>
          </w:rPr>
          <w:t>fujifilm.com/</w:t>
        </w:r>
        <w:proofErr w:type="spellStart"/>
        <w:r w:rsidRPr="009C047E">
          <w:rPr>
            <w:rFonts w:ascii="Arial" w:eastAsia="Arial" w:hAnsi="Arial" w:cs="Arial"/>
            <w:color w:val="0000FF"/>
            <w:sz w:val="20"/>
            <w:szCs w:val="20"/>
            <w:u w:val="single"/>
            <w:lang w:eastAsia="ar-SA"/>
          </w:rPr>
          <w:t>uk</w:t>
        </w:r>
        <w:proofErr w:type="spellEnd"/>
        <w:r w:rsidRPr="009C047E">
          <w:rPr>
            <w:rFonts w:ascii="Arial" w:eastAsia="Arial" w:hAnsi="Arial" w:cs="Arial"/>
            <w:color w:val="0000FF"/>
            <w:sz w:val="20"/>
            <w:szCs w:val="20"/>
            <w:u w:val="single"/>
            <w:lang w:eastAsia="ar-SA"/>
          </w:rPr>
          <w:t>/</w:t>
        </w:r>
        <w:proofErr w:type="spellStart"/>
        <w:r w:rsidRPr="009C047E">
          <w:rPr>
            <w:rFonts w:ascii="Arial" w:eastAsia="Arial" w:hAnsi="Arial" w:cs="Arial"/>
            <w:color w:val="0000FF"/>
            <w:sz w:val="20"/>
            <w:szCs w:val="20"/>
            <w:u w:val="single"/>
            <w:lang w:eastAsia="ar-SA"/>
          </w:rPr>
          <w:t>en</w:t>
        </w:r>
        <w:proofErr w:type="spellEnd"/>
        <w:r w:rsidRPr="009C047E">
          <w:rPr>
            <w:rFonts w:ascii="Arial" w:eastAsia="Arial" w:hAnsi="Arial" w:cs="Arial"/>
            <w:color w:val="0000FF"/>
            <w:sz w:val="20"/>
            <w:szCs w:val="20"/>
            <w:u w:val="single"/>
            <w:lang w:eastAsia="ar-SA"/>
          </w:rPr>
          <w:t>/business/graphic</w:t>
        </w:r>
      </w:hyperlink>
      <w:r w:rsidRPr="009C047E">
        <w:rPr>
          <w:rFonts w:ascii="Arial" w:eastAsia="Arial" w:hAnsi="Arial" w:cs="Arial"/>
          <w:sz w:val="20"/>
          <w:szCs w:val="20"/>
          <w:lang w:eastAsia="ar-SA"/>
        </w:rPr>
        <w:t xml:space="preserve">, or </w:t>
      </w:r>
      <w:hyperlink r:id="rId12">
        <w:r w:rsidRPr="009C047E">
          <w:rPr>
            <w:rFonts w:ascii="Arial" w:eastAsia="Arial" w:hAnsi="Arial" w:cs="Arial"/>
            <w:color w:val="0000FF"/>
            <w:sz w:val="20"/>
            <w:szCs w:val="20"/>
            <w:u w:val="single"/>
            <w:lang w:eastAsia="ar-SA"/>
          </w:rPr>
          <w:t>youtube.com/</w:t>
        </w:r>
        <w:proofErr w:type="spellStart"/>
        <w:r w:rsidRPr="009C047E">
          <w:rPr>
            <w:rFonts w:ascii="Arial" w:eastAsia="Arial" w:hAnsi="Arial" w:cs="Arial"/>
            <w:color w:val="0000FF"/>
            <w:sz w:val="20"/>
            <w:szCs w:val="20"/>
            <w:u w:val="single"/>
            <w:lang w:eastAsia="ar-SA"/>
          </w:rPr>
          <w:t>FujifilmGSEurope</w:t>
        </w:r>
        <w:proofErr w:type="spellEnd"/>
      </w:hyperlink>
      <w:r w:rsidRPr="009C047E">
        <w:rPr>
          <w:rFonts w:ascii="Arial" w:eastAsia="Arial" w:hAnsi="Arial" w:cs="Arial"/>
          <w:sz w:val="20"/>
          <w:szCs w:val="20"/>
          <w:lang w:eastAsia="ar-SA"/>
        </w:rPr>
        <w:t xml:space="preserve"> or follow us on @FujifilmPrint.</w:t>
      </w:r>
    </w:p>
    <w:p w14:paraId="06182028"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b/>
          <w:bCs/>
          <w:color w:val="000000"/>
          <w:sz w:val="20"/>
          <w:szCs w:val="20"/>
          <w:lang w:eastAsia="ar-SA"/>
        </w:rPr>
        <w:t xml:space="preserve"> </w:t>
      </w:r>
    </w:p>
    <w:p w14:paraId="66964BB6"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b/>
          <w:bCs/>
          <w:color w:val="000000"/>
          <w:sz w:val="20"/>
          <w:szCs w:val="20"/>
          <w:lang w:eastAsia="ar-SA"/>
        </w:rPr>
        <w:t>For further information contact:</w:t>
      </w:r>
    </w:p>
    <w:p w14:paraId="2EE37343"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color w:val="000000"/>
          <w:sz w:val="20"/>
          <w:szCs w:val="20"/>
          <w:lang w:eastAsia="ar-SA"/>
        </w:rPr>
        <w:t>Daniel Porter</w:t>
      </w:r>
    </w:p>
    <w:p w14:paraId="66C9ABA0" w14:textId="77777777" w:rsidR="009C047E" w:rsidRPr="009C047E" w:rsidRDefault="009C047E" w:rsidP="009C047E">
      <w:pPr>
        <w:suppressAutoHyphens/>
        <w:spacing w:after="0" w:line="240" w:lineRule="auto"/>
        <w:jc w:val="both"/>
        <w:rPr>
          <w:rFonts w:ascii="Arial" w:eastAsia="Arial" w:hAnsi="Arial" w:cs="Arial"/>
          <w:color w:val="000000"/>
          <w:sz w:val="20"/>
          <w:szCs w:val="20"/>
          <w:lang w:eastAsia="ar-SA"/>
        </w:rPr>
      </w:pPr>
      <w:r w:rsidRPr="009C047E">
        <w:rPr>
          <w:rFonts w:ascii="Arial" w:eastAsia="Arial" w:hAnsi="Arial" w:cs="Arial"/>
          <w:color w:val="000000"/>
          <w:sz w:val="20"/>
          <w:szCs w:val="20"/>
          <w:lang w:eastAsia="ar-SA"/>
        </w:rPr>
        <w:t>AD Communications</w:t>
      </w:r>
      <w:r w:rsidRPr="009C047E">
        <w:rPr>
          <w:rFonts w:ascii="Arial" w:eastAsia="MS Mincho" w:hAnsi="Arial" w:cs="Arial"/>
          <w:szCs w:val="20"/>
          <w:lang w:eastAsia="ar-SA"/>
        </w:rPr>
        <w:tab/>
      </w:r>
    </w:p>
    <w:p w14:paraId="61CA149B" w14:textId="77777777" w:rsidR="009C047E" w:rsidRPr="009C047E" w:rsidRDefault="009C047E" w:rsidP="009C047E">
      <w:pPr>
        <w:suppressAutoHyphens/>
        <w:spacing w:after="0" w:line="240" w:lineRule="auto"/>
        <w:jc w:val="both"/>
        <w:rPr>
          <w:rFonts w:ascii="Arial" w:eastAsia="MS Mincho" w:hAnsi="Arial" w:cs="Arial"/>
          <w:szCs w:val="20"/>
          <w:lang w:eastAsia="ar-SA"/>
        </w:rPr>
      </w:pPr>
      <w:r w:rsidRPr="009C047E">
        <w:rPr>
          <w:rFonts w:ascii="Arial" w:eastAsia="Arial" w:hAnsi="Arial" w:cs="Arial"/>
          <w:color w:val="000000"/>
          <w:sz w:val="20"/>
          <w:szCs w:val="20"/>
          <w:lang w:eastAsia="ar-SA"/>
        </w:rPr>
        <w:t xml:space="preserve">E: </w:t>
      </w:r>
      <w:hyperlink r:id="rId13">
        <w:r w:rsidRPr="009C047E">
          <w:rPr>
            <w:rFonts w:ascii="Arial" w:eastAsia="Arial" w:hAnsi="Arial" w:cs="Arial"/>
            <w:color w:val="0000FF"/>
            <w:sz w:val="20"/>
            <w:szCs w:val="20"/>
            <w:u w:val="single"/>
            <w:lang w:eastAsia="ar-SA"/>
          </w:rPr>
          <w:t>dporter@adcomms.co.uk</w:t>
        </w:r>
      </w:hyperlink>
    </w:p>
    <w:p w14:paraId="2979A0E5" w14:textId="20856556" w:rsidR="009C047E" w:rsidRPr="00CB1418" w:rsidRDefault="009C047E" w:rsidP="009C047E">
      <w:pPr>
        <w:spacing w:line="360" w:lineRule="auto"/>
        <w:rPr>
          <w:rFonts w:ascii="Arial" w:hAnsi="Arial" w:cs="Arial"/>
          <w:b/>
          <w:bCs/>
          <w:lang w:val="en-US"/>
        </w:rPr>
      </w:pPr>
      <w:r w:rsidRPr="009C047E">
        <w:rPr>
          <w:rFonts w:ascii="Arial" w:eastAsia="Arial" w:hAnsi="Arial" w:cs="Arial"/>
          <w:color w:val="000000"/>
          <w:sz w:val="20"/>
          <w:szCs w:val="20"/>
          <w:lang w:eastAsia="ar-SA"/>
        </w:rPr>
        <w:t>Tel: +44 (0)1372 464470</w:t>
      </w:r>
    </w:p>
    <w:sectPr w:rsidR="009C047E" w:rsidRPr="00CB141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6C07" w14:textId="77777777" w:rsidR="009D246D" w:rsidRDefault="009D246D" w:rsidP="00A46B91">
      <w:pPr>
        <w:spacing w:after="0" w:line="240" w:lineRule="auto"/>
      </w:pPr>
      <w:r>
        <w:separator/>
      </w:r>
    </w:p>
  </w:endnote>
  <w:endnote w:type="continuationSeparator" w:id="0">
    <w:p w14:paraId="69D755C5" w14:textId="77777777" w:rsidR="009D246D" w:rsidRDefault="009D246D"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603B" w14:textId="77777777" w:rsidR="009D246D" w:rsidRDefault="009D246D" w:rsidP="00A46B91">
      <w:pPr>
        <w:spacing w:after="0" w:line="240" w:lineRule="auto"/>
      </w:pPr>
      <w:r>
        <w:separator/>
      </w:r>
    </w:p>
  </w:footnote>
  <w:footnote w:type="continuationSeparator" w:id="0">
    <w:p w14:paraId="66585E80" w14:textId="77777777" w:rsidR="009D246D" w:rsidRDefault="009D246D"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eastAsia="en-GB"/>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E50B"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2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64C6C"/>
    <w:rsid w:val="000875DF"/>
    <w:rsid w:val="00126C1E"/>
    <w:rsid w:val="00134D12"/>
    <w:rsid w:val="00147AB8"/>
    <w:rsid w:val="001517BB"/>
    <w:rsid w:val="00175ED7"/>
    <w:rsid w:val="001D4E1D"/>
    <w:rsid w:val="001F02F5"/>
    <w:rsid w:val="001F191B"/>
    <w:rsid w:val="002330CF"/>
    <w:rsid w:val="002446C0"/>
    <w:rsid w:val="00247891"/>
    <w:rsid w:val="00260F33"/>
    <w:rsid w:val="00286B33"/>
    <w:rsid w:val="00292E16"/>
    <w:rsid w:val="002B7B13"/>
    <w:rsid w:val="002C1604"/>
    <w:rsid w:val="002C72AC"/>
    <w:rsid w:val="002D33F8"/>
    <w:rsid w:val="00303592"/>
    <w:rsid w:val="003175B4"/>
    <w:rsid w:val="003610AB"/>
    <w:rsid w:val="00374940"/>
    <w:rsid w:val="00393C2D"/>
    <w:rsid w:val="003A26FF"/>
    <w:rsid w:val="003B5B3E"/>
    <w:rsid w:val="003E4FC0"/>
    <w:rsid w:val="003E520F"/>
    <w:rsid w:val="003F5B49"/>
    <w:rsid w:val="00406389"/>
    <w:rsid w:val="004126D6"/>
    <w:rsid w:val="004138FE"/>
    <w:rsid w:val="004232DA"/>
    <w:rsid w:val="0043170D"/>
    <w:rsid w:val="00462890"/>
    <w:rsid w:val="0047148F"/>
    <w:rsid w:val="004B589C"/>
    <w:rsid w:val="004C556F"/>
    <w:rsid w:val="004D6512"/>
    <w:rsid w:val="004E016C"/>
    <w:rsid w:val="004F0175"/>
    <w:rsid w:val="004F5727"/>
    <w:rsid w:val="00555BCC"/>
    <w:rsid w:val="00587536"/>
    <w:rsid w:val="005C041C"/>
    <w:rsid w:val="005C2C06"/>
    <w:rsid w:val="005D14FA"/>
    <w:rsid w:val="006123FD"/>
    <w:rsid w:val="006134C1"/>
    <w:rsid w:val="00640BB0"/>
    <w:rsid w:val="00646470"/>
    <w:rsid w:val="006540B8"/>
    <w:rsid w:val="00665CE6"/>
    <w:rsid w:val="006869E0"/>
    <w:rsid w:val="006908A7"/>
    <w:rsid w:val="00693571"/>
    <w:rsid w:val="006B0281"/>
    <w:rsid w:val="006B3AF6"/>
    <w:rsid w:val="006B5353"/>
    <w:rsid w:val="006B6543"/>
    <w:rsid w:val="006D049C"/>
    <w:rsid w:val="00745520"/>
    <w:rsid w:val="00756276"/>
    <w:rsid w:val="007A5240"/>
    <w:rsid w:val="007A7DA2"/>
    <w:rsid w:val="007B2B65"/>
    <w:rsid w:val="007C366E"/>
    <w:rsid w:val="007C3858"/>
    <w:rsid w:val="007C673D"/>
    <w:rsid w:val="007E1451"/>
    <w:rsid w:val="007F5881"/>
    <w:rsid w:val="00800C10"/>
    <w:rsid w:val="008034D9"/>
    <w:rsid w:val="00862263"/>
    <w:rsid w:val="00890163"/>
    <w:rsid w:val="008B5BD5"/>
    <w:rsid w:val="008E18C9"/>
    <w:rsid w:val="008E4CAA"/>
    <w:rsid w:val="009040F1"/>
    <w:rsid w:val="00923CDE"/>
    <w:rsid w:val="00925B6D"/>
    <w:rsid w:val="00937941"/>
    <w:rsid w:val="009452A2"/>
    <w:rsid w:val="00961853"/>
    <w:rsid w:val="0097176F"/>
    <w:rsid w:val="00987710"/>
    <w:rsid w:val="00991336"/>
    <w:rsid w:val="009A4293"/>
    <w:rsid w:val="009C047E"/>
    <w:rsid w:val="009D246D"/>
    <w:rsid w:val="009D39B9"/>
    <w:rsid w:val="009E181C"/>
    <w:rsid w:val="009F28C6"/>
    <w:rsid w:val="00A0110B"/>
    <w:rsid w:val="00A11019"/>
    <w:rsid w:val="00A4144F"/>
    <w:rsid w:val="00A46B91"/>
    <w:rsid w:val="00A566B9"/>
    <w:rsid w:val="00A80DB8"/>
    <w:rsid w:val="00AA41A1"/>
    <w:rsid w:val="00AA57CE"/>
    <w:rsid w:val="00AC0EE2"/>
    <w:rsid w:val="00AD7ED0"/>
    <w:rsid w:val="00AE3427"/>
    <w:rsid w:val="00AE4337"/>
    <w:rsid w:val="00AE5FC1"/>
    <w:rsid w:val="00AF28B1"/>
    <w:rsid w:val="00AF4323"/>
    <w:rsid w:val="00B00C29"/>
    <w:rsid w:val="00B03AD9"/>
    <w:rsid w:val="00B048B4"/>
    <w:rsid w:val="00B12327"/>
    <w:rsid w:val="00B20941"/>
    <w:rsid w:val="00B419C8"/>
    <w:rsid w:val="00B7247B"/>
    <w:rsid w:val="00B860CA"/>
    <w:rsid w:val="00BB299A"/>
    <w:rsid w:val="00BC1092"/>
    <w:rsid w:val="00BD6473"/>
    <w:rsid w:val="00C25575"/>
    <w:rsid w:val="00C4584A"/>
    <w:rsid w:val="00C5401A"/>
    <w:rsid w:val="00C61B1B"/>
    <w:rsid w:val="00C83E48"/>
    <w:rsid w:val="00C90DA9"/>
    <w:rsid w:val="00C91545"/>
    <w:rsid w:val="00CA063A"/>
    <w:rsid w:val="00CA0AA8"/>
    <w:rsid w:val="00CA0FF7"/>
    <w:rsid w:val="00CA5EF2"/>
    <w:rsid w:val="00CB1418"/>
    <w:rsid w:val="00CB193D"/>
    <w:rsid w:val="00CB3CAF"/>
    <w:rsid w:val="00CB645C"/>
    <w:rsid w:val="00CE0DAE"/>
    <w:rsid w:val="00CF6FD8"/>
    <w:rsid w:val="00D45672"/>
    <w:rsid w:val="00D45DFA"/>
    <w:rsid w:val="00D55733"/>
    <w:rsid w:val="00D6182C"/>
    <w:rsid w:val="00D75C9F"/>
    <w:rsid w:val="00D76542"/>
    <w:rsid w:val="00D946BE"/>
    <w:rsid w:val="00DD5C87"/>
    <w:rsid w:val="00DE0EA4"/>
    <w:rsid w:val="00E032D5"/>
    <w:rsid w:val="00E07CD5"/>
    <w:rsid w:val="00E13A19"/>
    <w:rsid w:val="00E371C3"/>
    <w:rsid w:val="00E40927"/>
    <w:rsid w:val="00E65632"/>
    <w:rsid w:val="00E864B4"/>
    <w:rsid w:val="00E90920"/>
    <w:rsid w:val="00E93F6F"/>
    <w:rsid w:val="00EA7F93"/>
    <w:rsid w:val="00EB6C6B"/>
    <w:rsid w:val="00ED3CD3"/>
    <w:rsid w:val="00EF396F"/>
    <w:rsid w:val="00F1351A"/>
    <w:rsid w:val="00F3503C"/>
    <w:rsid w:val="00F37AF6"/>
    <w:rsid w:val="00F43F29"/>
    <w:rsid w:val="00F45489"/>
    <w:rsid w:val="00F503B8"/>
    <w:rsid w:val="00F55EA3"/>
    <w:rsid w:val="00F62A82"/>
    <w:rsid w:val="00F6406C"/>
    <w:rsid w:val="00F65D6F"/>
    <w:rsid w:val="00F66AF2"/>
    <w:rsid w:val="00FA5FBB"/>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8AD9"/>
  <w15:chartTrackingRefBased/>
  <w15:docId w15:val="{579AC7DC-A42F-4E6E-92FD-E089866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98889-7086-4F0C-8129-BBBDBD828E26}">
  <ds:schemaRefs>
    <ds:schemaRef ds:uri="http://schemas.microsoft.com/sharepoint/v3/contenttype/forms"/>
  </ds:schemaRefs>
</ds:datastoreItem>
</file>

<file path=customXml/itemProps2.xml><?xml version="1.0" encoding="utf-8"?>
<ds:datastoreItem xmlns:ds="http://schemas.openxmlformats.org/officeDocument/2006/customXml" ds:itemID="{B5EEB785-673C-4AED-AC71-5AD7D45A413D}">
  <ds:schemaRefs>
    <ds:schemaRef ds:uri="60bd1287-03f5-4f92-b224-ecf50292371a"/>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DB89C-E87C-4487-B69E-1BE1A9C16FA5}">
  <ds:schemaRefs>
    <ds:schemaRef ds:uri="http://schemas.openxmlformats.org/officeDocument/2006/bibliography"/>
  </ds:schemaRefs>
</ds:datastoreItem>
</file>

<file path=customXml/itemProps4.xml><?xml version="1.0" encoding="utf-8"?>
<ds:datastoreItem xmlns:ds="http://schemas.openxmlformats.org/officeDocument/2006/customXml" ds:itemID="{3DC7B438-59B7-4C53-BB1E-FDFB7192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5</cp:revision>
  <dcterms:created xsi:type="dcterms:W3CDTF">2022-05-10T08:06:00Z</dcterms:created>
  <dcterms:modified xsi:type="dcterms:W3CDTF">2022-05-11T15:13:00Z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