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4347E939" w:rsidR="000A1A86" w:rsidRPr="00A77EA5" w:rsidRDefault="005E3C35">
      <w:pPr>
        <w:rPr>
          <w:rFonts w:cstheme="minorHAnsi"/>
          <w:b/>
          <w:bCs/>
          <w:lang w:val="en-US"/>
        </w:rPr>
      </w:pPr>
      <w:r w:rsidRPr="00A77EA5">
        <w:rPr>
          <w:noProof/>
        </w:rPr>
        <w:drawing>
          <wp:anchor distT="0" distB="0" distL="114300" distR="114300" simplePos="0" relativeHeight="251659264" behindDoc="0" locked="0" layoutInCell="1" allowOverlap="1" wp14:anchorId="14CAC855" wp14:editId="62055A1F">
            <wp:simplePos x="0" y="0"/>
            <wp:positionH relativeFrom="column">
              <wp:posOffset>5018315</wp:posOffset>
            </wp:positionH>
            <wp:positionV relativeFrom="paragraph">
              <wp:posOffset>-791845</wp:posOffset>
            </wp:positionV>
            <wp:extent cx="1389600" cy="1389600"/>
            <wp:effectExtent l="0" t="0" r="127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0A4" w:rsidRPr="00A77EA5">
        <w:rPr>
          <w:rFonts w:cstheme="minorHAnsi"/>
          <w:b/>
          <w:bCs/>
          <w:lang w:val="en-US"/>
        </w:rPr>
        <w:t xml:space="preserve">PRESS RELEASE </w:t>
      </w:r>
    </w:p>
    <w:p w14:paraId="410F9A52" w14:textId="72C115B0" w:rsidR="006210A4" w:rsidRPr="00A77EA5" w:rsidRDefault="00B361AF">
      <w:pPr>
        <w:rPr>
          <w:rFonts w:cstheme="minorHAnsi"/>
          <w:lang w:val="en-US"/>
        </w:rPr>
      </w:pPr>
      <w:r>
        <w:rPr>
          <w:rFonts w:cstheme="minorHAnsi"/>
          <w:lang w:val="en-US"/>
        </w:rPr>
        <w:t>12</w:t>
      </w:r>
      <w:r w:rsidR="00D8484A">
        <w:rPr>
          <w:rFonts w:cstheme="minorHAnsi"/>
          <w:lang w:val="en-US"/>
        </w:rPr>
        <w:t>th</w:t>
      </w:r>
      <w:r w:rsidR="00C52BD8">
        <w:rPr>
          <w:rFonts w:cstheme="minorHAnsi"/>
          <w:lang w:val="en-US"/>
        </w:rPr>
        <w:t xml:space="preserve"> May</w:t>
      </w:r>
      <w:r w:rsidR="002473A2" w:rsidRPr="00A77EA5">
        <w:rPr>
          <w:rFonts w:cstheme="minorHAnsi"/>
          <w:lang w:val="en-US"/>
        </w:rPr>
        <w:t xml:space="preserve"> </w:t>
      </w:r>
      <w:r w:rsidR="0004034E" w:rsidRPr="00A77EA5">
        <w:rPr>
          <w:rFonts w:cstheme="minorHAnsi"/>
          <w:lang w:val="en-US"/>
        </w:rPr>
        <w:t>2022</w:t>
      </w:r>
    </w:p>
    <w:p w14:paraId="66612061" w14:textId="77777777" w:rsidR="006711BE" w:rsidRPr="00A77EA5" w:rsidRDefault="006711BE">
      <w:pPr>
        <w:rPr>
          <w:rFonts w:cstheme="minorHAnsi"/>
          <w:lang w:val="en-US"/>
        </w:rPr>
      </w:pPr>
    </w:p>
    <w:p w14:paraId="4BA557FF" w14:textId="7469FF7D" w:rsidR="00612B86" w:rsidRDefault="00B361AF" w:rsidP="00BA38F2">
      <w:pPr>
        <w:spacing w:line="240" w:lineRule="auto"/>
        <w:jc w:val="center"/>
        <w:rPr>
          <w:rFonts w:cstheme="minorHAnsi"/>
          <w:b/>
          <w:bCs/>
          <w:lang w:val="en-US"/>
        </w:rPr>
      </w:pPr>
      <w:bookmarkStart w:id="0" w:name="_Hlk103252162"/>
      <w:r>
        <w:rPr>
          <w:rFonts w:cstheme="minorHAnsi"/>
          <w:b/>
          <w:bCs/>
          <w:lang w:val="en-US"/>
        </w:rPr>
        <w:t xml:space="preserve">THREE </w:t>
      </w:r>
      <w:r w:rsidR="00060A8D">
        <w:rPr>
          <w:rFonts w:cstheme="minorHAnsi"/>
          <w:b/>
          <w:bCs/>
          <w:lang w:val="en-US"/>
        </w:rPr>
        <w:t>WEEKS TO GO</w:t>
      </w:r>
      <w:r w:rsidR="0005518E">
        <w:rPr>
          <w:rFonts w:cstheme="minorHAnsi"/>
          <w:b/>
          <w:bCs/>
          <w:lang w:val="en-US"/>
        </w:rPr>
        <w:t xml:space="preserve"> UNTIL </w:t>
      </w:r>
      <w:r w:rsidR="00060A8D">
        <w:rPr>
          <w:rFonts w:cstheme="minorHAnsi"/>
          <w:b/>
          <w:bCs/>
          <w:lang w:val="en-US"/>
        </w:rPr>
        <w:t xml:space="preserve">FESPA </w:t>
      </w:r>
      <w:r w:rsidR="0005518E">
        <w:rPr>
          <w:rFonts w:cstheme="minorHAnsi"/>
          <w:b/>
          <w:bCs/>
          <w:lang w:val="en-US"/>
        </w:rPr>
        <w:t xml:space="preserve">GLOBAL PRINT EXPO </w:t>
      </w:r>
      <w:r w:rsidR="00060A8D">
        <w:rPr>
          <w:rFonts w:cstheme="minorHAnsi"/>
          <w:b/>
          <w:bCs/>
          <w:lang w:val="en-US"/>
        </w:rPr>
        <w:t>2022</w:t>
      </w:r>
      <w:r w:rsidR="002A6460">
        <w:rPr>
          <w:rFonts w:cstheme="minorHAnsi"/>
          <w:b/>
          <w:bCs/>
          <w:lang w:val="en-US"/>
        </w:rPr>
        <w:t xml:space="preserve">: </w:t>
      </w:r>
    </w:p>
    <w:p w14:paraId="2F214770" w14:textId="41A38C2A" w:rsidR="0029474D" w:rsidRDefault="0005518E" w:rsidP="00984DD7">
      <w:pPr>
        <w:spacing w:line="240" w:lineRule="auto"/>
        <w:jc w:val="center"/>
        <w:rPr>
          <w:rFonts w:cstheme="minorHAnsi"/>
          <w:b/>
          <w:bCs/>
          <w:lang w:val="en-US"/>
        </w:rPr>
      </w:pPr>
      <w:r>
        <w:rPr>
          <w:rFonts w:cstheme="minorHAnsi"/>
          <w:b/>
          <w:bCs/>
          <w:lang w:val="en-US"/>
        </w:rPr>
        <w:t xml:space="preserve">INDUSTRY </w:t>
      </w:r>
      <w:r w:rsidR="00060A8D">
        <w:rPr>
          <w:rFonts w:cstheme="minorHAnsi"/>
          <w:b/>
          <w:bCs/>
          <w:lang w:val="en-US"/>
        </w:rPr>
        <w:t xml:space="preserve">GETS READY TO PUT PRINT BACK IN MOTION </w:t>
      </w:r>
    </w:p>
    <w:bookmarkEnd w:id="0"/>
    <w:p w14:paraId="06F3BFD5" w14:textId="40291ECD" w:rsidR="00FA588B" w:rsidRPr="00F611FA" w:rsidRDefault="0005518E" w:rsidP="00BA38F2">
      <w:pPr>
        <w:spacing w:line="240" w:lineRule="auto"/>
        <w:jc w:val="center"/>
        <w:rPr>
          <w:rFonts w:cstheme="minorHAnsi"/>
          <w:b/>
          <w:bCs/>
          <w:i/>
          <w:iCs/>
        </w:rPr>
      </w:pPr>
      <w:r w:rsidRPr="00F611FA">
        <w:rPr>
          <w:rFonts w:cstheme="minorHAnsi"/>
          <w:b/>
          <w:bCs/>
          <w:i/>
          <w:iCs/>
        </w:rPr>
        <w:t>Berlin e</w:t>
      </w:r>
      <w:r w:rsidR="00FA588B" w:rsidRPr="00F611FA">
        <w:rPr>
          <w:rFonts w:cstheme="minorHAnsi"/>
          <w:b/>
          <w:bCs/>
          <w:i/>
          <w:iCs/>
        </w:rPr>
        <w:t xml:space="preserve">vents </w:t>
      </w:r>
      <w:r w:rsidRPr="00F611FA">
        <w:rPr>
          <w:rFonts w:cstheme="minorHAnsi"/>
          <w:b/>
          <w:bCs/>
          <w:i/>
          <w:iCs/>
        </w:rPr>
        <w:t>w</w:t>
      </w:r>
      <w:r>
        <w:rPr>
          <w:rFonts w:cstheme="minorHAnsi"/>
          <w:b/>
          <w:bCs/>
          <w:i/>
          <w:iCs/>
        </w:rPr>
        <w:t>i</w:t>
      </w:r>
      <w:r w:rsidRPr="00F611FA">
        <w:rPr>
          <w:rFonts w:cstheme="minorHAnsi"/>
          <w:b/>
          <w:bCs/>
          <w:i/>
          <w:iCs/>
        </w:rPr>
        <w:t>ll be free of</w:t>
      </w:r>
      <w:r>
        <w:rPr>
          <w:rFonts w:cstheme="minorHAnsi"/>
          <w:b/>
          <w:bCs/>
          <w:i/>
          <w:iCs/>
        </w:rPr>
        <w:t xml:space="preserve"> COVID restrictions</w:t>
      </w:r>
    </w:p>
    <w:p w14:paraId="7BDD81C8" w14:textId="77777777" w:rsidR="006711BE" w:rsidRPr="0052511A" w:rsidRDefault="006711BE" w:rsidP="006711BE">
      <w:pPr>
        <w:jc w:val="center"/>
        <w:rPr>
          <w:rFonts w:cstheme="minorHAnsi"/>
        </w:rPr>
      </w:pPr>
    </w:p>
    <w:p w14:paraId="1D41C7EC" w14:textId="4794F110" w:rsidR="0005518E" w:rsidRDefault="0005518E"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F611FA">
        <w:rPr>
          <w:rFonts w:asciiTheme="minorHAnsi" w:hAnsiTheme="minorHAnsi" w:cstheme="minorHAnsi"/>
          <w:sz w:val="22"/>
          <w:szCs w:val="22"/>
        </w:rPr>
        <w:t xml:space="preserve">In </w:t>
      </w:r>
      <w:r w:rsidR="00B361AF">
        <w:rPr>
          <w:rFonts w:asciiTheme="minorHAnsi" w:hAnsiTheme="minorHAnsi" w:cstheme="minorHAnsi"/>
          <w:sz w:val="22"/>
          <w:szCs w:val="22"/>
        </w:rPr>
        <w:t>three</w:t>
      </w:r>
      <w:r w:rsidR="00B361AF" w:rsidRPr="00F611FA">
        <w:rPr>
          <w:rFonts w:asciiTheme="minorHAnsi" w:hAnsiTheme="minorHAnsi" w:cstheme="minorHAnsi"/>
          <w:sz w:val="22"/>
          <w:szCs w:val="22"/>
        </w:rPr>
        <w:t xml:space="preserve"> </w:t>
      </w:r>
      <w:r w:rsidRPr="00F611FA">
        <w:rPr>
          <w:rFonts w:asciiTheme="minorHAnsi" w:hAnsiTheme="minorHAnsi" w:cstheme="minorHAnsi"/>
          <w:sz w:val="22"/>
          <w:szCs w:val="22"/>
        </w:rPr>
        <w:t>weeks</w:t>
      </w:r>
      <w:r w:rsidR="008F149E" w:rsidRPr="00F611FA">
        <w:rPr>
          <w:rFonts w:asciiTheme="minorHAnsi" w:hAnsiTheme="minorHAnsi" w:cstheme="minorHAnsi"/>
          <w:sz w:val="22"/>
          <w:szCs w:val="22"/>
        </w:rPr>
        <w:t>’</w:t>
      </w:r>
      <w:r w:rsidRPr="00F611FA">
        <w:rPr>
          <w:rFonts w:asciiTheme="minorHAnsi" w:hAnsiTheme="minorHAnsi" w:cstheme="minorHAnsi"/>
          <w:sz w:val="22"/>
          <w:szCs w:val="22"/>
        </w:rPr>
        <w:t xml:space="preserve"> time,</w:t>
      </w:r>
      <w:r>
        <w:t xml:space="preserve"> </w:t>
      </w:r>
      <w:hyperlink r:id="rId9" w:history="1">
        <w:r w:rsidR="00B076BA" w:rsidRPr="001A5F83">
          <w:rPr>
            <w:rStyle w:val="Hyperlink"/>
            <w:rFonts w:asciiTheme="minorHAnsi" w:hAnsiTheme="minorHAnsi" w:cstheme="minorHAnsi"/>
            <w:sz w:val="22"/>
            <w:szCs w:val="22"/>
          </w:rPr>
          <w:t>FESPA Global Print Expo</w:t>
        </w:r>
      </w:hyperlink>
      <w:r w:rsidR="00B076BA">
        <w:rPr>
          <w:rStyle w:val="Hyperlink"/>
          <w:rFonts w:asciiTheme="minorHAnsi" w:hAnsiTheme="minorHAnsi" w:cstheme="minorHAnsi"/>
          <w:sz w:val="22"/>
          <w:szCs w:val="22"/>
        </w:rPr>
        <w:t xml:space="preserve"> </w:t>
      </w:r>
      <w:r w:rsidR="00077550">
        <w:rPr>
          <w:rFonts w:asciiTheme="minorHAnsi" w:hAnsiTheme="minorHAnsi" w:cstheme="minorHAnsi"/>
          <w:sz w:val="22"/>
          <w:szCs w:val="22"/>
        </w:rPr>
        <w:t xml:space="preserve">and </w:t>
      </w:r>
      <w:hyperlink r:id="rId10" w:history="1">
        <w:r w:rsidR="00B076BA" w:rsidRPr="001A5F83">
          <w:rPr>
            <w:rStyle w:val="Hyperlink"/>
            <w:rFonts w:asciiTheme="minorHAnsi" w:hAnsiTheme="minorHAnsi" w:cstheme="minorHAnsi"/>
            <w:sz w:val="22"/>
            <w:szCs w:val="22"/>
          </w:rPr>
          <w:t>European Sign Expo</w:t>
        </w:r>
      </w:hyperlink>
      <w:r w:rsidR="00B076BA">
        <w:rPr>
          <w:rFonts w:asciiTheme="minorHAnsi" w:hAnsiTheme="minorHAnsi" w:cstheme="minorHAnsi"/>
          <w:sz w:val="22"/>
          <w:szCs w:val="22"/>
        </w:rPr>
        <w:t xml:space="preserve"> 202</w:t>
      </w:r>
      <w:r w:rsidR="00332D21">
        <w:rPr>
          <w:rFonts w:asciiTheme="minorHAnsi" w:hAnsiTheme="minorHAnsi" w:cstheme="minorHAnsi"/>
          <w:sz w:val="22"/>
          <w:szCs w:val="22"/>
        </w:rPr>
        <w:t>2</w:t>
      </w:r>
      <w:r w:rsidR="008E78A8">
        <w:rPr>
          <w:rFonts w:asciiTheme="minorHAnsi" w:hAnsiTheme="minorHAnsi" w:cstheme="minorHAnsi"/>
          <w:sz w:val="22"/>
          <w:szCs w:val="22"/>
        </w:rPr>
        <w:t xml:space="preserve"> </w:t>
      </w:r>
      <w:r w:rsidR="00077550">
        <w:rPr>
          <w:rFonts w:asciiTheme="minorHAnsi" w:hAnsiTheme="minorHAnsi" w:cstheme="minorHAnsi"/>
          <w:sz w:val="22"/>
          <w:szCs w:val="22"/>
        </w:rPr>
        <w:t xml:space="preserve">will open </w:t>
      </w:r>
      <w:r>
        <w:rPr>
          <w:rFonts w:asciiTheme="minorHAnsi" w:hAnsiTheme="minorHAnsi" w:cstheme="minorHAnsi"/>
          <w:sz w:val="22"/>
          <w:szCs w:val="22"/>
        </w:rPr>
        <w:t xml:space="preserve">at </w:t>
      </w:r>
      <w:r w:rsidR="008E78A8">
        <w:rPr>
          <w:rFonts w:asciiTheme="minorHAnsi" w:hAnsiTheme="minorHAnsi" w:cstheme="minorHAnsi"/>
          <w:sz w:val="22"/>
          <w:szCs w:val="22"/>
        </w:rPr>
        <w:t>Messe Berlin, Germany</w:t>
      </w:r>
      <w:r>
        <w:rPr>
          <w:rFonts w:asciiTheme="minorHAnsi" w:hAnsiTheme="minorHAnsi" w:cstheme="minorHAnsi"/>
          <w:sz w:val="22"/>
          <w:szCs w:val="22"/>
        </w:rPr>
        <w:t xml:space="preserve">, ready to set speciality print </w:t>
      </w:r>
      <w:r w:rsidR="009035BD">
        <w:rPr>
          <w:rFonts w:asciiTheme="minorHAnsi" w:hAnsiTheme="minorHAnsi" w:cstheme="minorHAnsi"/>
          <w:sz w:val="22"/>
          <w:szCs w:val="22"/>
        </w:rPr>
        <w:t>and signage businesses back</w:t>
      </w:r>
      <w:r>
        <w:rPr>
          <w:rFonts w:asciiTheme="minorHAnsi" w:hAnsiTheme="minorHAnsi" w:cstheme="minorHAnsi"/>
          <w:sz w:val="22"/>
          <w:szCs w:val="22"/>
        </w:rPr>
        <w:t xml:space="preserve"> in motion</w:t>
      </w:r>
      <w:r w:rsidR="00077550">
        <w:rPr>
          <w:rFonts w:asciiTheme="minorHAnsi" w:hAnsiTheme="minorHAnsi" w:cstheme="minorHAnsi"/>
          <w:sz w:val="22"/>
          <w:szCs w:val="22"/>
        </w:rPr>
        <w:t xml:space="preserve">. </w:t>
      </w:r>
    </w:p>
    <w:p w14:paraId="563529FD" w14:textId="58EE2F2C" w:rsidR="0052511A" w:rsidRDefault="001501AB" w:rsidP="001501AB">
      <w:pPr>
        <w:pStyle w:val="NormalWeb"/>
        <w:shd w:val="clear" w:color="auto" w:fill="FFFFFF"/>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340 international suppliers are now contracted to exhibit, among them</w:t>
      </w:r>
      <w:r w:rsidR="00984DD7">
        <w:rPr>
          <w:rFonts w:asciiTheme="minorHAnsi" w:hAnsiTheme="minorHAnsi" w:cstheme="minorHAnsi"/>
          <w:sz w:val="22"/>
          <w:szCs w:val="22"/>
        </w:rPr>
        <w:t xml:space="preserve"> are</w:t>
      </w:r>
      <w:r>
        <w:rPr>
          <w:rFonts w:asciiTheme="minorHAnsi" w:hAnsiTheme="minorHAnsi" w:cstheme="minorHAnsi"/>
          <w:sz w:val="22"/>
          <w:szCs w:val="22"/>
        </w:rPr>
        <w:t xml:space="preserve"> many key industry players</w:t>
      </w:r>
      <w:r w:rsidRPr="001501AB">
        <w:rPr>
          <w:rFonts w:asciiTheme="minorHAnsi" w:hAnsiTheme="minorHAnsi" w:cstheme="minorHAnsi"/>
          <w:sz w:val="22"/>
          <w:szCs w:val="22"/>
        </w:rPr>
        <w:t xml:space="preserve"> </w:t>
      </w:r>
      <w:r>
        <w:rPr>
          <w:rFonts w:asciiTheme="minorHAnsi" w:hAnsiTheme="minorHAnsi" w:cstheme="minorHAnsi"/>
          <w:sz w:val="22"/>
          <w:szCs w:val="22"/>
        </w:rPr>
        <w:t xml:space="preserve">who were unable to </w:t>
      </w:r>
      <w:r w:rsidR="00F611FA">
        <w:rPr>
          <w:rFonts w:asciiTheme="minorHAnsi" w:hAnsiTheme="minorHAnsi" w:cstheme="minorHAnsi"/>
          <w:sz w:val="22"/>
          <w:szCs w:val="22"/>
        </w:rPr>
        <w:t>participate</w:t>
      </w:r>
      <w:r>
        <w:rPr>
          <w:rFonts w:asciiTheme="minorHAnsi" w:hAnsiTheme="minorHAnsi" w:cstheme="minorHAnsi"/>
          <w:sz w:val="22"/>
          <w:szCs w:val="22"/>
        </w:rPr>
        <w:t xml:space="preserve"> in 2021 including Epson, Fujifilm, HP, MHM and M&amp;R</w:t>
      </w:r>
      <w:r w:rsidR="00F611FA">
        <w:rPr>
          <w:rFonts w:asciiTheme="minorHAnsi" w:hAnsiTheme="minorHAnsi" w:cstheme="minorHAnsi"/>
          <w:sz w:val="22"/>
          <w:szCs w:val="22"/>
        </w:rPr>
        <w:t>.</w:t>
      </w:r>
      <w:r>
        <w:rPr>
          <w:rFonts w:asciiTheme="minorHAnsi" w:hAnsiTheme="minorHAnsi" w:cstheme="minorHAnsi"/>
          <w:sz w:val="22"/>
          <w:szCs w:val="22"/>
        </w:rPr>
        <w:t xml:space="preserve">  </w:t>
      </w:r>
    </w:p>
    <w:p w14:paraId="0D7154C7" w14:textId="77777777" w:rsidR="00B92ED9" w:rsidRDefault="00B92ED9" w:rsidP="0052511A">
      <w:pPr>
        <w:pStyle w:val="NormalWeb"/>
        <w:shd w:val="clear" w:color="auto" w:fill="FFFFFF"/>
        <w:spacing w:before="0" w:beforeAutospacing="0" w:after="0" w:afterAutospacing="0" w:line="360" w:lineRule="auto"/>
        <w:rPr>
          <w:rFonts w:asciiTheme="minorHAnsi" w:hAnsiTheme="minorHAnsi" w:cstheme="minorHAnsi"/>
          <w:sz w:val="22"/>
          <w:szCs w:val="22"/>
        </w:rPr>
      </w:pPr>
    </w:p>
    <w:p w14:paraId="79F6041E" w14:textId="750CF71F" w:rsidR="00824765" w:rsidRDefault="001501AB" w:rsidP="0052511A">
      <w:pPr>
        <w:pStyle w:val="NormalWeb"/>
        <w:shd w:val="clear" w:color="auto" w:fill="FFFFFF"/>
        <w:spacing w:before="0" w:beforeAutospacing="0" w:after="0" w:afterAutospacing="0" w:line="360" w:lineRule="auto"/>
        <w:rPr>
          <w:rFonts w:asciiTheme="minorHAnsi" w:hAnsiTheme="minorHAnsi" w:cstheme="minorHAnsi"/>
          <w:sz w:val="22"/>
          <w:szCs w:val="22"/>
        </w:rPr>
      </w:pPr>
      <w:r w:rsidRPr="00A77EA5">
        <w:rPr>
          <w:rFonts w:asciiTheme="minorHAnsi" w:hAnsiTheme="minorHAnsi" w:cstheme="minorHAnsi"/>
          <w:sz w:val="22"/>
          <w:szCs w:val="22"/>
        </w:rPr>
        <w:t>Michael Ryan, Head of FESPA Global Print Expo</w:t>
      </w:r>
      <w:r>
        <w:rPr>
          <w:rFonts w:asciiTheme="minorHAnsi" w:hAnsiTheme="minorHAnsi" w:cstheme="minorHAnsi"/>
          <w:sz w:val="22"/>
          <w:szCs w:val="22"/>
        </w:rPr>
        <w:t>,</w:t>
      </w:r>
      <w:r w:rsidRPr="00A77EA5">
        <w:rPr>
          <w:rFonts w:asciiTheme="minorHAnsi" w:hAnsiTheme="minorHAnsi" w:cstheme="minorHAnsi"/>
          <w:sz w:val="22"/>
          <w:szCs w:val="22"/>
        </w:rPr>
        <w:t xml:space="preserve"> comments: </w:t>
      </w:r>
      <w:r w:rsidR="0005518E">
        <w:rPr>
          <w:rFonts w:asciiTheme="minorHAnsi" w:hAnsiTheme="minorHAnsi" w:cstheme="minorHAnsi"/>
          <w:sz w:val="22"/>
          <w:szCs w:val="22"/>
        </w:rPr>
        <w:t>“</w:t>
      </w:r>
      <w:r w:rsidR="00E71085">
        <w:rPr>
          <w:rFonts w:asciiTheme="minorHAnsi" w:hAnsiTheme="minorHAnsi" w:cstheme="minorHAnsi"/>
          <w:sz w:val="22"/>
          <w:szCs w:val="22"/>
        </w:rPr>
        <w:t>Excitement is building as we get closer to the event, and the recent new</w:t>
      </w:r>
      <w:r w:rsidR="00824765">
        <w:rPr>
          <w:rFonts w:asciiTheme="minorHAnsi" w:hAnsiTheme="minorHAnsi" w:cstheme="minorHAnsi"/>
          <w:sz w:val="22"/>
          <w:szCs w:val="22"/>
        </w:rPr>
        <w:t>s</w:t>
      </w:r>
      <w:r w:rsidR="00E71085">
        <w:rPr>
          <w:rFonts w:asciiTheme="minorHAnsi" w:hAnsiTheme="minorHAnsi" w:cstheme="minorHAnsi"/>
          <w:sz w:val="22"/>
          <w:szCs w:val="22"/>
        </w:rPr>
        <w:t xml:space="preserve"> that COVID restrictions </w:t>
      </w:r>
      <w:r w:rsidR="0052511A">
        <w:rPr>
          <w:rFonts w:asciiTheme="minorHAnsi" w:hAnsiTheme="minorHAnsi" w:cstheme="minorHAnsi"/>
          <w:sz w:val="22"/>
          <w:szCs w:val="22"/>
        </w:rPr>
        <w:t>have been</w:t>
      </w:r>
      <w:r w:rsidR="00E71085">
        <w:rPr>
          <w:rFonts w:asciiTheme="minorHAnsi" w:hAnsiTheme="minorHAnsi" w:cstheme="minorHAnsi"/>
          <w:sz w:val="22"/>
          <w:szCs w:val="22"/>
        </w:rPr>
        <w:t xml:space="preserve"> lifted in German venues has</w:t>
      </w:r>
      <w:r w:rsidR="00824765">
        <w:rPr>
          <w:rFonts w:asciiTheme="minorHAnsi" w:hAnsiTheme="minorHAnsi" w:cstheme="minorHAnsi"/>
          <w:sz w:val="22"/>
          <w:szCs w:val="22"/>
        </w:rPr>
        <w:t xml:space="preserve"> </w:t>
      </w:r>
      <w:r w:rsidR="00A04B3A">
        <w:rPr>
          <w:rFonts w:asciiTheme="minorHAnsi" w:hAnsiTheme="minorHAnsi" w:cstheme="minorHAnsi"/>
          <w:sz w:val="22"/>
          <w:szCs w:val="22"/>
        </w:rPr>
        <w:t>deliver</w:t>
      </w:r>
      <w:r w:rsidR="00984DD7">
        <w:rPr>
          <w:rFonts w:asciiTheme="minorHAnsi" w:hAnsiTheme="minorHAnsi" w:cstheme="minorHAnsi"/>
          <w:sz w:val="22"/>
          <w:szCs w:val="22"/>
        </w:rPr>
        <w:t>ed</w:t>
      </w:r>
      <w:r w:rsidR="00174DF1">
        <w:rPr>
          <w:rFonts w:asciiTheme="minorHAnsi" w:hAnsiTheme="minorHAnsi" w:cstheme="minorHAnsi"/>
          <w:sz w:val="22"/>
          <w:szCs w:val="22"/>
        </w:rPr>
        <w:t xml:space="preserve"> another </w:t>
      </w:r>
      <w:r w:rsidR="00B33DD9">
        <w:rPr>
          <w:rFonts w:asciiTheme="minorHAnsi" w:hAnsiTheme="minorHAnsi" w:cstheme="minorHAnsi"/>
          <w:sz w:val="22"/>
          <w:szCs w:val="22"/>
        </w:rPr>
        <w:t>strong su</w:t>
      </w:r>
      <w:r w:rsidR="00174DF1">
        <w:rPr>
          <w:rFonts w:asciiTheme="minorHAnsi" w:hAnsiTheme="minorHAnsi" w:cstheme="minorHAnsi"/>
          <w:sz w:val="22"/>
          <w:szCs w:val="22"/>
        </w:rPr>
        <w:t>rge in exhibitor interest. W</w:t>
      </w:r>
      <w:r>
        <w:rPr>
          <w:rFonts w:asciiTheme="minorHAnsi" w:hAnsiTheme="minorHAnsi" w:cstheme="minorHAnsi"/>
          <w:sz w:val="22"/>
          <w:szCs w:val="22"/>
        </w:rPr>
        <w:t>ith 340 confirmed exhibitors, w</w:t>
      </w:r>
      <w:r w:rsidR="00174DF1">
        <w:rPr>
          <w:rFonts w:asciiTheme="minorHAnsi" w:hAnsiTheme="minorHAnsi" w:cstheme="minorHAnsi"/>
          <w:sz w:val="22"/>
          <w:szCs w:val="22"/>
        </w:rPr>
        <w:t>e’ll</w:t>
      </w:r>
      <w:r w:rsidR="00A04B3A">
        <w:rPr>
          <w:rFonts w:asciiTheme="minorHAnsi" w:hAnsiTheme="minorHAnsi" w:cstheme="minorHAnsi"/>
          <w:sz w:val="22"/>
          <w:szCs w:val="22"/>
        </w:rPr>
        <w:t xml:space="preserve"> be</w:t>
      </w:r>
      <w:r w:rsidR="00174DF1">
        <w:rPr>
          <w:rFonts w:asciiTheme="minorHAnsi" w:hAnsiTheme="minorHAnsi" w:cstheme="minorHAnsi"/>
          <w:sz w:val="22"/>
          <w:szCs w:val="22"/>
        </w:rPr>
        <w:t xml:space="preserve"> open</w:t>
      </w:r>
      <w:r w:rsidR="00A04B3A">
        <w:rPr>
          <w:rFonts w:asciiTheme="minorHAnsi" w:hAnsiTheme="minorHAnsi" w:cstheme="minorHAnsi"/>
          <w:sz w:val="22"/>
          <w:szCs w:val="22"/>
        </w:rPr>
        <w:t>ing</w:t>
      </w:r>
      <w:r w:rsidR="00174DF1">
        <w:rPr>
          <w:rFonts w:asciiTheme="minorHAnsi" w:hAnsiTheme="minorHAnsi" w:cstheme="minorHAnsi"/>
          <w:sz w:val="22"/>
          <w:szCs w:val="22"/>
        </w:rPr>
        <w:t xml:space="preserve"> a show </w:t>
      </w:r>
      <w:r w:rsidR="00A04B3A">
        <w:rPr>
          <w:rFonts w:asciiTheme="minorHAnsi" w:hAnsiTheme="minorHAnsi" w:cstheme="minorHAnsi"/>
          <w:sz w:val="22"/>
          <w:szCs w:val="22"/>
        </w:rPr>
        <w:t xml:space="preserve">with </w:t>
      </w:r>
      <w:r w:rsidR="00F611FA">
        <w:rPr>
          <w:rFonts w:asciiTheme="minorHAnsi" w:hAnsiTheme="minorHAnsi" w:cstheme="minorHAnsi"/>
          <w:sz w:val="22"/>
          <w:szCs w:val="22"/>
        </w:rPr>
        <w:t xml:space="preserve">almost </w:t>
      </w:r>
      <w:r w:rsidR="00A04B3A">
        <w:rPr>
          <w:rFonts w:asciiTheme="minorHAnsi" w:hAnsiTheme="minorHAnsi" w:cstheme="minorHAnsi"/>
          <w:sz w:val="22"/>
          <w:szCs w:val="22"/>
        </w:rPr>
        <w:t xml:space="preserve">double the number of </w:t>
      </w:r>
      <w:r w:rsidR="00AA51A9">
        <w:rPr>
          <w:rFonts w:asciiTheme="minorHAnsi" w:hAnsiTheme="minorHAnsi" w:cstheme="minorHAnsi"/>
          <w:sz w:val="22"/>
          <w:szCs w:val="22"/>
        </w:rPr>
        <w:t xml:space="preserve">companies that were present in Amsterdam last year, so </w:t>
      </w:r>
      <w:r w:rsidR="006B0919">
        <w:rPr>
          <w:rFonts w:asciiTheme="minorHAnsi" w:hAnsiTheme="minorHAnsi" w:cstheme="minorHAnsi"/>
          <w:sz w:val="22"/>
          <w:szCs w:val="22"/>
        </w:rPr>
        <w:t xml:space="preserve">visitors </w:t>
      </w:r>
      <w:r>
        <w:rPr>
          <w:rFonts w:asciiTheme="minorHAnsi" w:hAnsiTheme="minorHAnsi" w:cstheme="minorHAnsi"/>
          <w:sz w:val="22"/>
          <w:szCs w:val="22"/>
        </w:rPr>
        <w:t xml:space="preserve">can be sure of finding the products and business solutions </w:t>
      </w:r>
      <w:r w:rsidR="00D8484A">
        <w:rPr>
          <w:rFonts w:asciiTheme="minorHAnsi" w:hAnsiTheme="minorHAnsi" w:cstheme="minorHAnsi"/>
          <w:sz w:val="22"/>
          <w:szCs w:val="22"/>
        </w:rPr>
        <w:t>they need</w:t>
      </w:r>
      <w:r>
        <w:rPr>
          <w:rFonts w:asciiTheme="minorHAnsi" w:hAnsiTheme="minorHAnsi" w:cstheme="minorHAnsi"/>
          <w:sz w:val="22"/>
          <w:szCs w:val="22"/>
        </w:rPr>
        <w:t xml:space="preserve"> to fuel their recovery</w:t>
      </w:r>
      <w:r w:rsidR="00D8484A">
        <w:rPr>
          <w:rFonts w:asciiTheme="minorHAnsi" w:hAnsiTheme="minorHAnsi" w:cstheme="minorHAnsi"/>
          <w:sz w:val="22"/>
          <w:szCs w:val="22"/>
        </w:rPr>
        <w:t xml:space="preserve"> and growth</w:t>
      </w:r>
      <w:r>
        <w:rPr>
          <w:rFonts w:asciiTheme="minorHAnsi" w:hAnsiTheme="minorHAnsi" w:cstheme="minorHAnsi"/>
          <w:sz w:val="22"/>
          <w:szCs w:val="22"/>
        </w:rPr>
        <w:t>.”</w:t>
      </w:r>
    </w:p>
    <w:p w14:paraId="1E99D6FE" w14:textId="77777777" w:rsidR="00FA7F03" w:rsidRDefault="001501AB" w:rsidP="008078F1">
      <w:pPr>
        <w:pStyle w:val="NormalWeb"/>
        <w:shd w:val="clear" w:color="auto" w:fill="FFFFFF"/>
        <w:spacing w:after="288" w:line="360" w:lineRule="auto"/>
        <w:rPr>
          <w:rFonts w:asciiTheme="minorHAnsi" w:hAnsiTheme="minorHAnsi" w:cstheme="minorHAnsi"/>
          <w:sz w:val="22"/>
          <w:szCs w:val="22"/>
        </w:rPr>
      </w:pPr>
      <w:r>
        <w:rPr>
          <w:rFonts w:asciiTheme="minorHAnsi" w:hAnsiTheme="minorHAnsi" w:cstheme="minorHAnsi"/>
          <w:sz w:val="22"/>
          <w:szCs w:val="22"/>
        </w:rPr>
        <w:t>M</w:t>
      </w:r>
      <w:r w:rsidR="007D55CE">
        <w:rPr>
          <w:rFonts w:asciiTheme="minorHAnsi" w:hAnsiTheme="minorHAnsi" w:cstheme="minorHAnsi"/>
          <w:sz w:val="22"/>
          <w:szCs w:val="22"/>
        </w:rPr>
        <w:t>any exhibitors are signalling</w:t>
      </w:r>
      <w:r>
        <w:rPr>
          <w:rFonts w:asciiTheme="minorHAnsi" w:hAnsiTheme="minorHAnsi" w:cstheme="minorHAnsi"/>
          <w:sz w:val="22"/>
          <w:szCs w:val="22"/>
        </w:rPr>
        <w:t xml:space="preserve"> the launch of</w:t>
      </w:r>
      <w:r w:rsidR="007D55CE">
        <w:rPr>
          <w:rFonts w:asciiTheme="minorHAnsi" w:hAnsiTheme="minorHAnsi" w:cstheme="minorHAnsi"/>
          <w:sz w:val="22"/>
          <w:szCs w:val="22"/>
        </w:rPr>
        <w:t xml:space="preserve"> </w:t>
      </w:r>
      <w:r>
        <w:rPr>
          <w:rFonts w:asciiTheme="minorHAnsi" w:hAnsiTheme="minorHAnsi" w:cstheme="minorHAnsi"/>
          <w:sz w:val="22"/>
          <w:szCs w:val="22"/>
        </w:rPr>
        <w:t>new</w:t>
      </w:r>
      <w:r w:rsidR="007D55CE">
        <w:rPr>
          <w:rFonts w:asciiTheme="minorHAnsi" w:hAnsiTheme="minorHAnsi" w:cstheme="minorHAnsi"/>
          <w:sz w:val="22"/>
          <w:szCs w:val="22"/>
        </w:rPr>
        <w:t xml:space="preserve"> technologies and consumables </w:t>
      </w:r>
      <w:r w:rsidR="00F85E5E">
        <w:rPr>
          <w:rFonts w:asciiTheme="minorHAnsi" w:hAnsiTheme="minorHAnsi" w:cstheme="minorHAnsi"/>
          <w:sz w:val="22"/>
          <w:szCs w:val="22"/>
        </w:rPr>
        <w:t>includ</w:t>
      </w:r>
      <w:r>
        <w:rPr>
          <w:rFonts w:asciiTheme="minorHAnsi" w:hAnsiTheme="minorHAnsi" w:cstheme="minorHAnsi"/>
          <w:sz w:val="22"/>
          <w:szCs w:val="22"/>
        </w:rPr>
        <w:t>ing:</w:t>
      </w:r>
      <w:r w:rsidR="00F85E5E">
        <w:rPr>
          <w:rFonts w:asciiTheme="minorHAnsi" w:hAnsiTheme="minorHAnsi" w:cstheme="minorHAnsi"/>
          <w:sz w:val="22"/>
          <w:szCs w:val="22"/>
        </w:rPr>
        <w:t xml:space="preserve"> the </w:t>
      </w:r>
      <w:proofErr w:type="spellStart"/>
      <w:r w:rsidR="00F85E5E" w:rsidRPr="008078F1">
        <w:rPr>
          <w:rFonts w:asciiTheme="minorHAnsi" w:hAnsiTheme="minorHAnsi" w:cstheme="minorHAnsi"/>
          <w:sz w:val="22"/>
          <w:szCs w:val="22"/>
        </w:rPr>
        <w:t>Jeti</w:t>
      </w:r>
      <w:proofErr w:type="spellEnd"/>
      <w:r w:rsidR="00F85E5E" w:rsidRPr="008078F1">
        <w:rPr>
          <w:rFonts w:asciiTheme="minorHAnsi" w:hAnsiTheme="minorHAnsi" w:cstheme="minorHAnsi"/>
          <w:sz w:val="22"/>
          <w:szCs w:val="22"/>
        </w:rPr>
        <w:t xml:space="preserve"> </w:t>
      </w:r>
      <w:proofErr w:type="spellStart"/>
      <w:r w:rsidR="00F85E5E" w:rsidRPr="008078F1">
        <w:rPr>
          <w:rFonts w:asciiTheme="minorHAnsi" w:hAnsiTheme="minorHAnsi" w:cstheme="minorHAnsi"/>
          <w:sz w:val="22"/>
          <w:szCs w:val="22"/>
        </w:rPr>
        <w:t>Tauro</w:t>
      </w:r>
      <w:proofErr w:type="spellEnd"/>
      <w:r w:rsidR="00F85E5E" w:rsidRPr="008078F1">
        <w:rPr>
          <w:rFonts w:asciiTheme="minorHAnsi" w:hAnsiTheme="minorHAnsi" w:cstheme="minorHAnsi"/>
          <w:sz w:val="22"/>
          <w:szCs w:val="22"/>
        </w:rPr>
        <w:t xml:space="preserve"> H3300 HS LED</w:t>
      </w:r>
      <w:r w:rsidR="00F85E5E">
        <w:rPr>
          <w:rFonts w:asciiTheme="minorHAnsi" w:hAnsiTheme="minorHAnsi" w:cstheme="minorHAnsi"/>
          <w:sz w:val="22"/>
          <w:szCs w:val="22"/>
        </w:rPr>
        <w:t xml:space="preserve"> </w:t>
      </w:r>
      <w:r w:rsidR="00F85E5E" w:rsidRPr="008078F1">
        <w:rPr>
          <w:rFonts w:asciiTheme="minorHAnsi" w:hAnsiTheme="minorHAnsi" w:cstheme="minorHAnsi"/>
          <w:sz w:val="22"/>
          <w:szCs w:val="22"/>
        </w:rPr>
        <w:t xml:space="preserve">hybrid inkjet printer and </w:t>
      </w:r>
      <w:r w:rsidR="00BA4F15">
        <w:rPr>
          <w:rFonts w:asciiTheme="minorHAnsi" w:hAnsiTheme="minorHAnsi" w:cstheme="minorHAnsi"/>
          <w:sz w:val="22"/>
          <w:szCs w:val="22"/>
        </w:rPr>
        <w:t>the</w:t>
      </w:r>
      <w:r w:rsidR="00F85E5E" w:rsidRPr="008078F1">
        <w:rPr>
          <w:rFonts w:asciiTheme="minorHAnsi" w:hAnsiTheme="minorHAnsi" w:cstheme="minorHAnsi"/>
          <w:sz w:val="22"/>
          <w:szCs w:val="22"/>
        </w:rPr>
        <w:t xml:space="preserve"> </w:t>
      </w:r>
      <w:proofErr w:type="spellStart"/>
      <w:r w:rsidR="00F85E5E" w:rsidRPr="008078F1">
        <w:rPr>
          <w:rFonts w:asciiTheme="minorHAnsi" w:hAnsiTheme="minorHAnsi" w:cstheme="minorHAnsi"/>
          <w:sz w:val="22"/>
          <w:szCs w:val="22"/>
        </w:rPr>
        <w:t>Avinci</w:t>
      </w:r>
      <w:proofErr w:type="spellEnd"/>
      <w:r w:rsidR="00F85E5E" w:rsidRPr="008078F1">
        <w:rPr>
          <w:rFonts w:asciiTheme="minorHAnsi" w:hAnsiTheme="minorHAnsi" w:cstheme="minorHAnsi"/>
          <w:sz w:val="22"/>
          <w:szCs w:val="22"/>
        </w:rPr>
        <w:t xml:space="preserve"> CX3200 dye-sub printer</w:t>
      </w:r>
      <w:r w:rsidR="00F85E5E">
        <w:rPr>
          <w:rFonts w:asciiTheme="minorHAnsi" w:hAnsiTheme="minorHAnsi" w:cstheme="minorHAnsi"/>
          <w:sz w:val="22"/>
          <w:szCs w:val="22"/>
        </w:rPr>
        <w:t xml:space="preserve"> from</w:t>
      </w:r>
      <w:r w:rsidR="006008A6">
        <w:rPr>
          <w:rFonts w:asciiTheme="minorHAnsi" w:hAnsiTheme="minorHAnsi" w:cstheme="minorHAnsi"/>
          <w:sz w:val="22"/>
          <w:szCs w:val="22"/>
        </w:rPr>
        <w:t xml:space="preserve"> </w:t>
      </w:r>
      <w:r w:rsidR="006008A6">
        <w:rPr>
          <w:rFonts w:asciiTheme="minorHAnsi" w:hAnsiTheme="minorHAnsi" w:cstheme="minorHAnsi"/>
          <w:b/>
          <w:bCs/>
          <w:sz w:val="22"/>
          <w:szCs w:val="22"/>
        </w:rPr>
        <w:t>Agfa</w:t>
      </w:r>
      <w:r w:rsidR="008078F1">
        <w:rPr>
          <w:rFonts w:asciiTheme="minorHAnsi" w:hAnsiTheme="minorHAnsi" w:cstheme="minorHAnsi"/>
          <w:sz w:val="22"/>
          <w:szCs w:val="22"/>
        </w:rPr>
        <w:t xml:space="preserve">; </w:t>
      </w:r>
      <w:r w:rsidR="008379E7">
        <w:rPr>
          <w:rFonts w:asciiTheme="minorHAnsi" w:hAnsiTheme="minorHAnsi" w:cstheme="minorHAnsi"/>
          <w:sz w:val="22"/>
          <w:szCs w:val="22"/>
        </w:rPr>
        <w:t xml:space="preserve">PVC-free digitally printable wrapping film from </w:t>
      </w:r>
      <w:r w:rsidR="006B3EC2">
        <w:rPr>
          <w:rFonts w:asciiTheme="minorHAnsi" w:hAnsiTheme="minorHAnsi" w:cstheme="minorHAnsi"/>
          <w:b/>
          <w:bCs/>
          <w:sz w:val="22"/>
          <w:szCs w:val="22"/>
        </w:rPr>
        <w:t>Avery Dennison</w:t>
      </w:r>
      <w:r w:rsidR="00F85E5E">
        <w:rPr>
          <w:rFonts w:asciiTheme="minorHAnsi" w:hAnsiTheme="minorHAnsi" w:cstheme="minorHAnsi"/>
          <w:sz w:val="22"/>
          <w:szCs w:val="22"/>
        </w:rPr>
        <w:t xml:space="preserve">; </w:t>
      </w:r>
      <w:r w:rsidR="008379E7">
        <w:rPr>
          <w:rFonts w:asciiTheme="minorHAnsi" w:hAnsiTheme="minorHAnsi" w:cstheme="minorHAnsi"/>
          <w:sz w:val="22"/>
          <w:szCs w:val="22"/>
        </w:rPr>
        <w:t xml:space="preserve">the </w:t>
      </w:r>
      <w:proofErr w:type="spellStart"/>
      <w:r w:rsidR="00947BD9">
        <w:rPr>
          <w:rFonts w:asciiTheme="minorHAnsi" w:hAnsiTheme="minorHAnsi" w:cstheme="minorHAnsi"/>
          <w:sz w:val="22"/>
          <w:szCs w:val="22"/>
        </w:rPr>
        <w:t>GTXPro</w:t>
      </w:r>
      <w:proofErr w:type="spellEnd"/>
      <w:r w:rsidR="00947BD9">
        <w:rPr>
          <w:rFonts w:asciiTheme="minorHAnsi" w:hAnsiTheme="minorHAnsi" w:cstheme="minorHAnsi"/>
          <w:sz w:val="22"/>
          <w:szCs w:val="22"/>
        </w:rPr>
        <w:t xml:space="preserve">, a new product in </w:t>
      </w:r>
      <w:r w:rsidR="00947BD9">
        <w:rPr>
          <w:rFonts w:asciiTheme="minorHAnsi" w:hAnsiTheme="minorHAnsi" w:cstheme="minorHAnsi"/>
          <w:b/>
          <w:bCs/>
          <w:sz w:val="22"/>
          <w:szCs w:val="22"/>
        </w:rPr>
        <w:t xml:space="preserve">Brother’s </w:t>
      </w:r>
      <w:r w:rsidR="00947BD9">
        <w:rPr>
          <w:rFonts w:asciiTheme="minorHAnsi" w:hAnsiTheme="minorHAnsi" w:cstheme="minorHAnsi"/>
          <w:sz w:val="22"/>
          <w:szCs w:val="22"/>
        </w:rPr>
        <w:t xml:space="preserve">GTX industrial direct-to-garment printer range; </w:t>
      </w:r>
      <w:r w:rsidR="00610759">
        <w:rPr>
          <w:rFonts w:asciiTheme="minorHAnsi" w:hAnsiTheme="minorHAnsi" w:cstheme="minorHAnsi"/>
          <w:sz w:val="22"/>
          <w:szCs w:val="22"/>
        </w:rPr>
        <w:t xml:space="preserve">the new </w:t>
      </w:r>
      <w:proofErr w:type="spellStart"/>
      <w:r w:rsidR="009B6B72">
        <w:rPr>
          <w:rFonts w:asciiTheme="minorHAnsi" w:hAnsiTheme="minorHAnsi" w:cstheme="minorHAnsi"/>
          <w:sz w:val="22"/>
          <w:szCs w:val="22"/>
        </w:rPr>
        <w:t>Reggiani</w:t>
      </w:r>
      <w:proofErr w:type="spellEnd"/>
      <w:r w:rsidR="009B6B72">
        <w:rPr>
          <w:rFonts w:asciiTheme="minorHAnsi" w:hAnsiTheme="minorHAnsi" w:cstheme="minorHAnsi"/>
          <w:sz w:val="22"/>
          <w:szCs w:val="22"/>
        </w:rPr>
        <w:t xml:space="preserve"> Terra Silver entry-level industrial textile printer from </w:t>
      </w:r>
      <w:r w:rsidR="009B6B72">
        <w:rPr>
          <w:rFonts w:asciiTheme="minorHAnsi" w:hAnsiTheme="minorHAnsi" w:cstheme="minorHAnsi"/>
          <w:b/>
          <w:bCs/>
          <w:sz w:val="22"/>
          <w:szCs w:val="22"/>
        </w:rPr>
        <w:t>EFI</w:t>
      </w:r>
      <w:r w:rsidR="004F148F">
        <w:rPr>
          <w:rFonts w:asciiTheme="minorHAnsi" w:hAnsiTheme="minorHAnsi" w:cstheme="minorHAnsi"/>
          <w:sz w:val="22"/>
          <w:szCs w:val="22"/>
        </w:rPr>
        <w:t xml:space="preserve">; </w:t>
      </w:r>
      <w:r w:rsidR="00D04A30">
        <w:rPr>
          <w:rFonts w:asciiTheme="minorHAnsi" w:hAnsiTheme="minorHAnsi" w:cstheme="minorHAnsi"/>
          <w:sz w:val="22"/>
          <w:szCs w:val="22"/>
        </w:rPr>
        <w:t xml:space="preserve">and </w:t>
      </w:r>
      <w:r w:rsidR="004F148F">
        <w:rPr>
          <w:rFonts w:asciiTheme="minorHAnsi" w:hAnsiTheme="minorHAnsi" w:cstheme="minorHAnsi"/>
          <w:sz w:val="22"/>
          <w:szCs w:val="22"/>
        </w:rPr>
        <w:t>the 330 series of wide format inkjet printers</w:t>
      </w:r>
      <w:r w:rsidR="00975CF8">
        <w:rPr>
          <w:rFonts w:asciiTheme="minorHAnsi" w:hAnsiTheme="minorHAnsi" w:cstheme="minorHAnsi"/>
          <w:sz w:val="22"/>
          <w:szCs w:val="22"/>
        </w:rPr>
        <w:t xml:space="preserve"> from </w:t>
      </w:r>
      <w:r w:rsidR="00975CF8">
        <w:rPr>
          <w:rFonts w:asciiTheme="minorHAnsi" w:hAnsiTheme="minorHAnsi" w:cstheme="minorHAnsi"/>
          <w:b/>
          <w:bCs/>
          <w:sz w:val="22"/>
          <w:szCs w:val="22"/>
        </w:rPr>
        <w:t>Mimaki</w:t>
      </w:r>
      <w:r w:rsidR="00947BD9">
        <w:rPr>
          <w:rFonts w:asciiTheme="minorHAnsi" w:hAnsiTheme="minorHAnsi" w:cstheme="minorHAnsi"/>
          <w:sz w:val="22"/>
          <w:szCs w:val="22"/>
        </w:rPr>
        <w:t xml:space="preserve">. </w:t>
      </w:r>
    </w:p>
    <w:p w14:paraId="7AC03122" w14:textId="537C8736" w:rsidR="007B418A" w:rsidRPr="00403AE3" w:rsidRDefault="00D27F57" w:rsidP="008078F1">
      <w:pPr>
        <w:pStyle w:val="NormalWeb"/>
        <w:shd w:val="clear" w:color="auto" w:fill="FFFFFF"/>
        <w:spacing w:after="288" w:line="360" w:lineRule="auto"/>
        <w:rPr>
          <w:rFonts w:asciiTheme="minorHAnsi" w:hAnsiTheme="minorHAnsi" w:cstheme="minorHAnsi"/>
          <w:sz w:val="22"/>
          <w:szCs w:val="22"/>
        </w:rPr>
      </w:pPr>
      <w:r>
        <w:rPr>
          <w:rFonts w:asciiTheme="minorHAnsi" w:hAnsiTheme="minorHAnsi" w:cstheme="minorHAnsi"/>
          <w:b/>
          <w:bCs/>
          <w:sz w:val="22"/>
          <w:szCs w:val="22"/>
        </w:rPr>
        <w:t xml:space="preserve">Durst, </w:t>
      </w:r>
      <w:r w:rsidR="00F85E5E" w:rsidRPr="00F85E5E">
        <w:rPr>
          <w:rFonts w:asciiTheme="minorHAnsi" w:hAnsiTheme="minorHAnsi" w:cstheme="minorHAnsi"/>
          <w:b/>
          <w:bCs/>
          <w:sz w:val="22"/>
          <w:szCs w:val="22"/>
        </w:rPr>
        <w:t>Canon</w:t>
      </w:r>
      <w:r w:rsidR="00403AE3">
        <w:rPr>
          <w:rFonts w:asciiTheme="minorHAnsi" w:hAnsiTheme="minorHAnsi" w:cstheme="minorHAnsi"/>
          <w:b/>
          <w:bCs/>
          <w:sz w:val="22"/>
          <w:szCs w:val="22"/>
        </w:rPr>
        <w:t xml:space="preserve">, </w:t>
      </w:r>
      <w:r w:rsidR="00674ACA">
        <w:rPr>
          <w:rFonts w:asciiTheme="minorHAnsi" w:hAnsiTheme="minorHAnsi" w:cstheme="minorHAnsi"/>
          <w:b/>
          <w:bCs/>
          <w:sz w:val="22"/>
          <w:szCs w:val="22"/>
        </w:rPr>
        <w:t>EFKA</w:t>
      </w:r>
      <w:r w:rsidR="001501AB">
        <w:rPr>
          <w:rFonts w:asciiTheme="minorHAnsi" w:hAnsiTheme="minorHAnsi" w:cstheme="minorHAnsi"/>
          <w:b/>
          <w:bCs/>
          <w:sz w:val="22"/>
          <w:szCs w:val="22"/>
        </w:rPr>
        <w:t>,</w:t>
      </w:r>
      <w:r w:rsidR="00674ACA">
        <w:rPr>
          <w:rFonts w:asciiTheme="minorHAnsi" w:hAnsiTheme="minorHAnsi" w:cstheme="minorHAnsi"/>
          <w:b/>
          <w:bCs/>
          <w:sz w:val="22"/>
          <w:szCs w:val="22"/>
        </w:rPr>
        <w:t xml:space="preserve"> </w:t>
      </w:r>
      <w:r w:rsidR="009B6B72">
        <w:rPr>
          <w:rFonts w:asciiTheme="minorHAnsi" w:hAnsiTheme="minorHAnsi" w:cstheme="minorHAnsi"/>
          <w:b/>
          <w:bCs/>
          <w:sz w:val="22"/>
          <w:szCs w:val="22"/>
        </w:rPr>
        <w:t>Fujifilm</w:t>
      </w:r>
      <w:r w:rsidR="003169BC">
        <w:rPr>
          <w:rFonts w:asciiTheme="minorHAnsi" w:hAnsiTheme="minorHAnsi" w:cstheme="minorHAnsi"/>
          <w:b/>
          <w:bCs/>
          <w:sz w:val="22"/>
          <w:szCs w:val="22"/>
        </w:rPr>
        <w:t>,</w:t>
      </w:r>
      <w:r w:rsidR="00975CF8">
        <w:rPr>
          <w:rFonts w:asciiTheme="minorHAnsi" w:hAnsiTheme="minorHAnsi" w:cstheme="minorHAnsi"/>
          <w:sz w:val="22"/>
          <w:szCs w:val="22"/>
        </w:rPr>
        <w:t xml:space="preserve"> </w:t>
      </w:r>
      <w:r w:rsidR="00674ACA" w:rsidRPr="00674ACA">
        <w:rPr>
          <w:rFonts w:asciiTheme="minorHAnsi" w:hAnsiTheme="minorHAnsi" w:cstheme="minorHAnsi"/>
          <w:b/>
          <w:bCs/>
          <w:sz w:val="22"/>
          <w:szCs w:val="22"/>
        </w:rPr>
        <w:t>HP</w:t>
      </w:r>
      <w:r w:rsidR="00403AE3">
        <w:rPr>
          <w:rFonts w:asciiTheme="minorHAnsi" w:hAnsiTheme="minorHAnsi" w:cstheme="minorHAnsi"/>
          <w:b/>
          <w:bCs/>
          <w:sz w:val="22"/>
          <w:szCs w:val="22"/>
        </w:rPr>
        <w:t xml:space="preserve"> </w:t>
      </w:r>
      <w:r w:rsidR="00D8484A" w:rsidRPr="00D8484A">
        <w:rPr>
          <w:rFonts w:asciiTheme="minorHAnsi" w:hAnsiTheme="minorHAnsi" w:cstheme="minorHAnsi"/>
          <w:sz w:val="22"/>
          <w:szCs w:val="22"/>
        </w:rPr>
        <w:t>and many others</w:t>
      </w:r>
      <w:r w:rsidR="00D8484A">
        <w:rPr>
          <w:rFonts w:asciiTheme="minorHAnsi" w:hAnsiTheme="minorHAnsi" w:cstheme="minorHAnsi"/>
          <w:b/>
          <w:bCs/>
          <w:sz w:val="22"/>
          <w:szCs w:val="22"/>
        </w:rPr>
        <w:t xml:space="preserve"> </w:t>
      </w:r>
      <w:r w:rsidR="00403AE3">
        <w:rPr>
          <w:rFonts w:asciiTheme="minorHAnsi" w:hAnsiTheme="minorHAnsi" w:cstheme="minorHAnsi"/>
          <w:sz w:val="22"/>
          <w:szCs w:val="22"/>
        </w:rPr>
        <w:t xml:space="preserve">have also </w:t>
      </w:r>
      <w:r w:rsidR="001501AB">
        <w:rPr>
          <w:rFonts w:asciiTheme="minorHAnsi" w:hAnsiTheme="minorHAnsi" w:cstheme="minorHAnsi"/>
          <w:sz w:val="22"/>
          <w:szCs w:val="22"/>
        </w:rPr>
        <w:t>flagged</w:t>
      </w:r>
      <w:r w:rsidR="00403AE3">
        <w:rPr>
          <w:rFonts w:asciiTheme="minorHAnsi" w:hAnsiTheme="minorHAnsi" w:cstheme="minorHAnsi"/>
          <w:sz w:val="22"/>
          <w:szCs w:val="22"/>
        </w:rPr>
        <w:t xml:space="preserve"> new product and </w:t>
      </w:r>
      <w:r w:rsidR="00A3694A">
        <w:rPr>
          <w:rFonts w:asciiTheme="minorHAnsi" w:hAnsiTheme="minorHAnsi" w:cstheme="minorHAnsi"/>
          <w:sz w:val="22"/>
          <w:szCs w:val="22"/>
        </w:rPr>
        <w:t xml:space="preserve">technology </w:t>
      </w:r>
      <w:r w:rsidR="00403AE3">
        <w:rPr>
          <w:rFonts w:asciiTheme="minorHAnsi" w:hAnsiTheme="minorHAnsi" w:cstheme="minorHAnsi"/>
          <w:sz w:val="22"/>
          <w:szCs w:val="22"/>
        </w:rPr>
        <w:t xml:space="preserve">upgrade announcements </w:t>
      </w:r>
      <w:r w:rsidR="001501AB">
        <w:rPr>
          <w:rFonts w:asciiTheme="minorHAnsi" w:hAnsiTheme="minorHAnsi" w:cstheme="minorHAnsi"/>
          <w:sz w:val="22"/>
          <w:szCs w:val="22"/>
        </w:rPr>
        <w:t xml:space="preserve">to come </w:t>
      </w:r>
      <w:r w:rsidR="00403AE3">
        <w:rPr>
          <w:rFonts w:asciiTheme="minorHAnsi" w:hAnsiTheme="minorHAnsi" w:cstheme="minorHAnsi"/>
          <w:sz w:val="22"/>
          <w:szCs w:val="22"/>
        </w:rPr>
        <w:t>at the show.</w:t>
      </w:r>
    </w:p>
    <w:p w14:paraId="0510E2FC" w14:textId="6EF0B69C" w:rsidR="009D245E" w:rsidRDefault="00F40407"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To access the full exhibitor list, visit: </w:t>
      </w:r>
      <w:hyperlink r:id="rId11" w:history="1">
        <w:r w:rsidR="004B2BEC" w:rsidRPr="00E75AC4">
          <w:rPr>
            <w:rStyle w:val="Hyperlink"/>
            <w:rFonts w:asciiTheme="minorHAnsi" w:hAnsiTheme="minorHAnsi" w:cstheme="minorHAnsi"/>
            <w:sz w:val="22"/>
            <w:szCs w:val="22"/>
          </w:rPr>
          <w:t>https://www.fespaglobalprintexpo.com/why-visit/exhibitor-list</w:t>
        </w:r>
      </w:hyperlink>
      <w:r w:rsidR="004B2BEC">
        <w:rPr>
          <w:rFonts w:asciiTheme="minorHAnsi" w:hAnsiTheme="minorHAnsi" w:cstheme="minorHAnsi"/>
          <w:sz w:val="22"/>
          <w:szCs w:val="22"/>
        </w:rPr>
        <w:t xml:space="preserve"> </w:t>
      </w:r>
    </w:p>
    <w:p w14:paraId="70AC548B" w14:textId="4CA5D1BB" w:rsidR="007B418A" w:rsidRDefault="007B418A"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Visitors </w:t>
      </w:r>
      <w:r w:rsidR="001501AB">
        <w:rPr>
          <w:rFonts w:asciiTheme="minorHAnsi" w:hAnsiTheme="minorHAnsi" w:cstheme="minorHAnsi"/>
          <w:sz w:val="22"/>
          <w:szCs w:val="22"/>
        </w:rPr>
        <w:t>will</w:t>
      </w:r>
      <w:r>
        <w:rPr>
          <w:rFonts w:asciiTheme="minorHAnsi" w:hAnsiTheme="minorHAnsi" w:cstheme="minorHAnsi"/>
          <w:sz w:val="22"/>
          <w:szCs w:val="22"/>
        </w:rPr>
        <w:t xml:space="preserve"> enjoy a comprehensive </w:t>
      </w:r>
      <w:r w:rsidR="001501AB">
        <w:rPr>
          <w:rFonts w:asciiTheme="minorHAnsi" w:hAnsiTheme="minorHAnsi" w:cstheme="minorHAnsi"/>
          <w:sz w:val="22"/>
          <w:szCs w:val="22"/>
        </w:rPr>
        <w:t xml:space="preserve">live event </w:t>
      </w:r>
      <w:r>
        <w:rPr>
          <w:rFonts w:asciiTheme="minorHAnsi" w:hAnsiTheme="minorHAnsi" w:cstheme="minorHAnsi"/>
          <w:sz w:val="22"/>
          <w:szCs w:val="22"/>
        </w:rPr>
        <w:t xml:space="preserve">programme including the all-new </w:t>
      </w:r>
      <w:hyperlink r:id="rId12" w:history="1">
        <w:r w:rsidRPr="004B2BEC">
          <w:rPr>
            <w:rStyle w:val="Hyperlink"/>
            <w:rFonts w:asciiTheme="minorHAnsi" w:hAnsiTheme="minorHAnsi" w:cstheme="minorHAnsi"/>
            <w:sz w:val="22"/>
            <w:szCs w:val="22"/>
          </w:rPr>
          <w:t>Sustainability Spotlight</w:t>
        </w:r>
      </w:hyperlink>
      <w:r>
        <w:rPr>
          <w:rFonts w:asciiTheme="minorHAnsi" w:hAnsiTheme="minorHAnsi" w:cstheme="minorHAnsi"/>
          <w:sz w:val="22"/>
          <w:szCs w:val="22"/>
        </w:rPr>
        <w:t xml:space="preserve"> conference </w:t>
      </w:r>
      <w:r w:rsidR="00B77642">
        <w:rPr>
          <w:rFonts w:asciiTheme="minorHAnsi" w:hAnsiTheme="minorHAnsi" w:cstheme="minorHAnsi"/>
          <w:sz w:val="22"/>
          <w:szCs w:val="22"/>
        </w:rPr>
        <w:t xml:space="preserve">area </w:t>
      </w:r>
      <w:r>
        <w:rPr>
          <w:rFonts w:asciiTheme="minorHAnsi" w:hAnsiTheme="minorHAnsi" w:cstheme="minorHAnsi"/>
          <w:sz w:val="22"/>
          <w:szCs w:val="22"/>
        </w:rPr>
        <w:t xml:space="preserve">and </w:t>
      </w:r>
      <w:hyperlink r:id="rId13" w:anchor="Associations%20Pavilion" w:history="1">
        <w:r w:rsidRPr="00D22A77">
          <w:rPr>
            <w:rStyle w:val="Hyperlink"/>
            <w:rFonts w:asciiTheme="minorHAnsi" w:hAnsiTheme="minorHAnsi" w:cstheme="minorHAnsi"/>
            <w:sz w:val="22"/>
            <w:szCs w:val="22"/>
          </w:rPr>
          <w:t>Associations Pavilion</w:t>
        </w:r>
      </w:hyperlink>
      <w:r>
        <w:rPr>
          <w:rFonts w:asciiTheme="minorHAnsi" w:hAnsiTheme="minorHAnsi" w:cstheme="minorHAnsi"/>
          <w:sz w:val="22"/>
          <w:szCs w:val="22"/>
        </w:rPr>
        <w:t xml:space="preserve"> </w:t>
      </w:r>
      <w:r w:rsidR="00EE79F8">
        <w:rPr>
          <w:rFonts w:asciiTheme="minorHAnsi" w:hAnsiTheme="minorHAnsi" w:cstheme="minorHAnsi"/>
          <w:sz w:val="22"/>
          <w:szCs w:val="22"/>
        </w:rPr>
        <w:t>application</w:t>
      </w:r>
      <w:r w:rsidR="001501AB">
        <w:rPr>
          <w:rFonts w:asciiTheme="minorHAnsi" w:hAnsiTheme="minorHAnsi" w:cstheme="minorHAnsi"/>
          <w:sz w:val="22"/>
          <w:szCs w:val="22"/>
        </w:rPr>
        <w:t>s</w:t>
      </w:r>
      <w:r w:rsidR="00EE79F8">
        <w:rPr>
          <w:rFonts w:asciiTheme="minorHAnsi" w:hAnsiTheme="minorHAnsi" w:cstheme="minorHAnsi"/>
          <w:sz w:val="22"/>
          <w:szCs w:val="22"/>
        </w:rPr>
        <w:t xml:space="preserve"> </w:t>
      </w:r>
      <w:r w:rsidR="001501AB">
        <w:rPr>
          <w:rFonts w:asciiTheme="minorHAnsi" w:hAnsiTheme="minorHAnsi" w:cstheme="minorHAnsi"/>
          <w:sz w:val="22"/>
          <w:szCs w:val="22"/>
        </w:rPr>
        <w:t>showcase</w:t>
      </w:r>
      <w:r w:rsidR="00EE79F8">
        <w:rPr>
          <w:rFonts w:asciiTheme="minorHAnsi" w:hAnsiTheme="minorHAnsi" w:cstheme="minorHAnsi"/>
          <w:sz w:val="22"/>
          <w:szCs w:val="22"/>
        </w:rPr>
        <w:t xml:space="preserve">, </w:t>
      </w:r>
      <w:r>
        <w:rPr>
          <w:rFonts w:asciiTheme="minorHAnsi" w:hAnsiTheme="minorHAnsi" w:cstheme="minorHAnsi"/>
          <w:sz w:val="22"/>
          <w:szCs w:val="22"/>
        </w:rPr>
        <w:t>a</w:t>
      </w:r>
      <w:r w:rsidR="001501AB">
        <w:rPr>
          <w:rFonts w:asciiTheme="minorHAnsi" w:hAnsiTheme="minorHAnsi" w:cstheme="minorHAnsi"/>
          <w:sz w:val="22"/>
          <w:szCs w:val="22"/>
        </w:rPr>
        <w:t>s</w:t>
      </w:r>
      <w:r w:rsidR="00D8484A">
        <w:rPr>
          <w:rFonts w:asciiTheme="minorHAnsi" w:hAnsiTheme="minorHAnsi" w:cstheme="minorHAnsi"/>
          <w:sz w:val="22"/>
          <w:szCs w:val="22"/>
        </w:rPr>
        <w:t xml:space="preserve"> </w:t>
      </w:r>
      <w:r w:rsidR="001501AB">
        <w:rPr>
          <w:rFonts w:asciiTheme="minorHAnsi" w:hAnsiTheme="minorHAnsi" w:cstheme="minorHAnsi"/>
          <w:sz w:val="22"/>
          <w:szCs w:val="22"/>
        </w:rPr>
        <w:t>well as</w:t>
      </w:r>
      <w:r>
        <w:rPr>
          <w:rFonts w:asciiTheme="minorHAnsi" w:hAnsiTheme="minorHAnsi" w:cstheme="minorHAnsi"/>
          <w:sz w:val="22"/>
          <w:szCs w:val="22"/>
        </w:rPr>
        <w:t xml:space="preserve"> the </w:t>
      </w:r>
      <w:hyperlink r:id="rId14" w:history="1">
        <w:r w:rsidRPr="00851330">
          <w:rPr>
            <w:rStyle w:val="Hyperlink"/>
            <w:rFonts w:asciiTheme="minorHAnsi" w:hAnsiTheme="minorHAnsi" w:cstheme="minorHAnsi"/>
            <w:sz w:val="22"/>
            <w:szCs w:val="22"/>
          </w:rPr>
          <w:t>Printeriors</w:t>
        </w:r>
      </w:hyperlink>
      <w:r>
        <w:rPr>
          <w:rFonts w:asciiTheme="minorHAnsi" w:hAnsiTheme="minorHAnsi" w:cstheme="minorHAnsi"/>
          <w:sz w:val="22"/>
          <w:szCs w:val="22"/>
        </w:rPr>
        <w:t xml:space="preserve"> </w:t>
      </w:r>
      <w:r w:rsidR="00EE79F8">
        <w:rPr>
          <w:rFonts w:asciiTheme="minorHAnsi" w:hAnsiTheme="minorHAnsi" w:cstheme="minorHAnsi"/>
          <w:sz w:val="22"/>
          <w:szCs w:val="22"/>
        </w:rPr>
        <w:t xml:space="preserve">interior décor </w:t>
      </w:r>
      <w:r w:rsidR="001501AB">
        <w:rPr>
          <w:rFonts w:asciiTheme="minorHAnsi" w:hAnsiTheme="minorHAnsi" w:cstheme="minorHAnsi"/>
          <w:sz w:val="22"/>
          <w:szCs w:val="22"/>
        </w:rPr>
        <w:t xml:space="preserve">feature </w:t>
      </w:r>
      <w:r>
        <w:rPr>
          <w:rFonts w:asciiTheme="minorHAnsi" w:hAnsiTheme="minorHAnsi" w:cstheme="minorHAnsi"/>
          <w:sz w:val="22"/>
          <w:szCs w:val="22"/>
        </w:rPr>
        <w:t xml:space="preserve">and </w:t>
      </w:r>
      <w:hyperlink r:id="rId15" w:history="1">
        <w:r w:rsidRPr="00851330">
          <w:rPr>
            <w:rStyle w:val="Hyperlink"/>
            <w:rFonts w:asciiTheme="minorHAnsi" w:hAnsiTheme="minorHAnsi" w:cstheme="minorHAnsi"/>
            <w:sz w:val="22"/>
            <w:szCs w:val="22"/>
          </w:rPr>
          <w:t>Wrap Masters</w:t>
        </w:r>
      </w:hyperlink>
      <w:r w:rsidR="00EE79F8">
        <w:rPr>
          <w:rFonts w:asciiTheme="minorHAnsi" w:hAnsiTheme="minorHAnsi" w:cstheme="minorHAnsi"/>
          <w:sz w:val="22"/>
          <w:szCs w:val="22"/>
        </w:rPr>
        <w:t xml:space="preserve"> vehicle wrapping event.</w:t>
      </w:r>
    </w:p>
    <w:p w14:paraId="216D7DD8" w14:textId="71C8BA5F" w:rsidR="002C0610" w:rsidRDefault="00CE39CE" w:rsidP="0025082E">
      <w:pPr>
        <w:pStyle w:val="NormalWeb"/>
        <w:shd w:val="clear" w:color="auto" w:fill="FFFFFF"/>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COVID restrictive </w:t>
      </w:r>
      <w:r w:rsidR="00E12E0C">
        <w:rPr>
          <w:rFonts w:asciiTheme="minorHAnsi" w:hAnsiTheme="minorHAnsi" w:cstheme="minorHAnsi"/>
          <w:sz w:val="22"/>
          <w:szCs w:val="22"/>
        </w:rPr>
        <w:t xml:space="preserve">measures </w:t>
      </w:r>
      <w:r>
        <w:rPr>
          <w:rFonts w:asciiTheme="minorHAnsi" w:hAnsiTheme="minorHAnsi" w:cstheme="minorHAnsi"/>
          <w:sz w:val="22"/>
          <w:szCs w:val="22"/>
        </w:rPr>
        <w:t>on</w:t>
      </w:r>
      <w:r w:rsidR="00E12E0C">
        <w:rPr>
          <w:rFonts w:asciiTheme="minorHAnsi" w:hAnsiTheme="minorHAnsi" w:cstheme="minorHAnsi"/>
          <w:sz w:val="22"/>
          <w:szCs w:val="22"/>
        </w:rPr>
        <w:t xml:space="preserve"> the </w:t>
      </w:r>
      <w:r w:rsidR="001501AB">
        <w:rPr>
          <w:rFonts w:asciiTheme="minorHAnsi" w:hAnsiTheme="minorHAnsi" w:cstheme="minorHAnsi"/>
          <w:sz w:val="22"/>
          <w:szCs w:val="22"/>
        </w:rPr>
        <w:t xml:space="preserve">German </w:t>
      </w:r>
      <w:r w:rsidR="00E12E0C">
        <w:rPr>
          <w:rFonts w:asciiTheme="minorHAnsi" w:hAnsiTheme="minorHAnsi" w:cstheme="minorHAnsi"/>
          <w:sz w:val="22"/>
          <w:szCs w:val="22"/>
        </w:rPr>
        <w:t xml:space="preserve">event industry </w:t>
      </w:r>
      <w:r w:rsidR="001501AB">
        <w:rPr>
          <w:rFonts w:asciiTheme="minorHAnsi" w:hAnsiTheme="minorHAnsi" w:cstheme="minorHAnsi"/>
          <w:sz w:val="22"/>
          <w:szCs w:val="22"/>
        </w:rPr>
        <w:t>were lifted from</w:t>
      </w:r>
      <w:r w:rsidR="00E12E0C">
        <w:rPr>
          <w:rFonts w:asciiTheme="minorHAnsi" w:hAnsiTheme="minorHAnsi" w:cstheme="minorHAnsi"/>
          <w:sz w:val="22"/>
          <w:szCs w:val="22"/>
        </w:rPr>
        <w:t xml:space="preserve"> 1</w:t>
      </w:r>
      <w:r w:rsidR="00E12E0C" w:rsidRPr="00E12E0C">
        <w:rPr>
          <w:rFonts w:asciiTheme="minorHAnsi" w:hAnsiTheme="minorHAnsi" w:cstheme="minorHAnsi"/>
          <w:sz w:val="22"/>
          <w:szCs w:val="22"/>
          <w:vertAlign w:val="superscript"/>
        </w:rPr>
        <w:t>st</w:t>
      </w:r>
      <w:r w:rsidR="00E12E0C">
        <w:rPr>
          <w:rFonts w:asciiTheme="minorHAnsi" w:hAnsiTheme="minorHAnsi" w:cstheme="minorHAnsi"/>
          <w:sz w:val="22"/>
          <w:szCs w:val="22"/>
        </w:rPr>
        <w:t xml:space="preserve"> April 2022, </w:t>
      </w:r>
      <w:r w:rsidR="001501AB">
        <w:rPr>
          <w:rFonts w:asciiTheme="minorHAnsi" w:hAnsiTheme="minorHAnsi" w:cstheme="minorHAnsi"/>
          <w:sz w:val="22"/>
          <w:szCs w:val="22"/>
        </w:rPr>
        <w:t xml:space="preserve">enabling </w:t>
      </w:r>
      <w:r w:rsidR="00C37F5F">
        <w:rPr>
          <w:rFonts w:asciiTheme="minorHAnsi" w:hAnsiTheme="minorHAnsi" w:cstheme="minorHAnsi"/>
          <w:sz w:val="22"/>
          <w:szCs w:val="22"/>
        </w:rPr>
        <w:t xml:space="preserve">the live FESPA events in Berlin </w:t>
      </w:r>
      <w:r w:rsidR="001501AB">
        <w:rPr>
          <w:rFonts w:asciiTheme="minorHAnsi" w:hAnsiTheme="minorHAnsi" w:cstheme="minorHAnsi"/>
          <w:sz w:val="22"/>
          <w:szCs w:val="22"/>
        </w:rPr>
        <w:t xml:space="preserve">to go ahead </w:t>
      </w:r>
      <w:r w:rsidR="00C37F5F">
        <w:rPr>
          <w:rFonts w:asciiTheme="minorHAnsi" w:hAnsiTheme="minorHAnsi" w:cstheme="minorHAnsi"/>
          <w:sz w:val="22"/>
          <w:szCs w:val="22"/>
        </w:rPr>
        <w:t>with</w:t>
      </w:r>
      <w:r w:rsidR="001501AB">
        <w:rPr>
          <w:rFonts w:asciiTheme="minorHAnsi" w:hAnsiTheme="minorHAnsi" w:cstheme="minorHAnsi"/>
          <w:sz w:val="22"/>
          <w:szCs w:val="22"/>
        </w:rPr>
        <w:t>out</w:t>
      </w:r>
      <w:r w:rsidR="00C37F5F">
        <w:rPr>
          <w:rFonts w:asciiTheme="minorHAnsi" w:hAnsiTheme="minorHAnsi" w:cstheme="minorHAnsi"/>
          <w:sz w:val="22"/>
          <w:szCs w:val="22"/>
        </w:rPr>
        <w:t xml:space="preserve"> restrictions on visitor numbers or density, s</w:t>
      </w:r>
      <w:r w:rsidR="001A5F83">
        <w:rPr>
          <w:rFonts w:asciiTheme="minorHAnsi" w:hAnsiTheme="minorHAnsi" w:cstheme="minorHAnsi"/>
          <w:sz w:val="22"/>
          <w:szCs w:val="22"/>
        </w:rPr>
        <w:t xml:space="preserve">ocial distancing or </w:t>
      </w:r>
      <w:r w:rsidR="00C37F5F">
        <w:rPr>
          <w:rFonts w:asciiTheme="minorHAnsi" w:hAnsiTheme="minorHAnsi" w:cstheme="minorHAnsi"/>
          <w:sz w:val="22"/>
          <w:szCs w:val="22"/>
        </w:rPr>
        <w:t xml:space="preserve">the requirement to wear </w:t>
      </w:r>
      <w:r w:rsidR="001A5F83">
        <w:rPr>
          <w:rFonts w:asciiTheme="minorHAnsi" w:hAnsiTheme="minorHAnsi" w:cstheme="minorHAnsi"/>
          <w:sz w:val="22"/>
          <w:szCs w:val="22"/>
        </w:rPr>
        <w:t>face mask</w:t>
      </w:r>
      <w:r w:rsidR="00C37F5F">
        <w:rPr>
          <w:rFonts w:asciiTheme="minorHAnsi" w:hAnsiTheme="minorHAnsi" w:cstheme="minorHAnsi"/>
          <w:sz w:val="22"/>
          <w:szCs w:val="22"/>
        </w:rPr>
        <w:t>s</w:t>
      </w:r>
      <w:r w:rsidR="001A5F83">
        <w:rPr>
          <w:rFonts w:asciiTheme="minorHAnsi" w:hAnsiTheme="minorHAnsi" w:cstheme="minorHAnsi"/>
          <w:sz w:val="22"/>
          <w:szCs w:val="22"/>
        </w:rPr>
        <w:t xml:space="preserve">. </w:t>
      </w:r>
    </w:p>
    <w:p w14:paraId="202268C7" w14:textId="0A1DB487" w:rsidR="00F02E0C" w:rsidRPr="00F02E0C" w:rsidRDefault="00F02E0C" w:rsidP="00F02E0C">
      <w:pPr>
        <w:pStyle w:val="NormalWeb"/>
        <w:shd w:val="clear" w:color="auto" w:fill="FFFFFF"/>
        <w:spacing w:after="288" w:line="360" w:lineRule="auto"/>
        <w:rPr>
          <w:rFonts w:asciiTheme="minorHAnsi" w:hAnsiTheme="minorHAnsi" w:cstheme="minorHAnsi"/>
          <w:sz w:val="22"/>
          <w:szCs w:val="22"/>
        </w:rPr>
      </w:pPr>
      <w:r w:rsidRPr="00F02E0C">
        <w:rPr>
          <w:rFonts w:asciiTheme="minorHAnsi" w:hAnsiTheme="minorHAnsi" w:cstheme="minorHAnsi"/>
          <w:sz w:val="22"/>
          <w:szCs w:val="22"/>
        </w:rPr>
        <w:t xml:space="preserve">In line with the relaxation of COVID restrictive measures on the German event industry, there are no longer any testing requirements or checks to enter Messe Berlin or the FESPA exhibition. Participants do not need to show that they are vaccinated, recently recovered or have tested negative for COVID-19 to enter the exhibition. </w:t>
      </w:r>
    </w:p>
    <w:p w14:paraId="0A2766B4" w14:textId="73167193" w:rsidR="003573AB" w:rsidRPr="00A77EA5" w:rsidRDefault="006D6528" w:rsidP="00F02E0C">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Visitors can also </w:t>
      </w:r>
      <w:r w:rsidR="00445C64">
        <w:rPr>
          <w:rFonts w:asciiTheme="minorHAnsi" w:hAnsiTheme="minorHAnsi" w:cstheme="minorHAnsi"/>
          <w:sz w:val="22"/>
          <w:szCs w:val="22"/>
        </w:rPr>
        <w:t xml:space="preserve">rely on enhanced cleaning regimes and prominent hand sanitising facilities throughout the </w:t>
      </w:r>
      <w:r w:rsidR="00021E51">
        <w:rPr>
          <w:rFonts w:asciiTheme="minorHAnsi" w:hAnsiTheme="minorHAnsi" w:cstheme="minorHAnsi"/>
          <w:sz w:val="22"/>
          <w:szCs w:val="22"/>
        </w:rPr>
        <w:t xml:space="preserve">Messe Berlin </w:t>
      </w:r>
      <w:r w:rsidR="00445C64">
        <w:rPr>
          <w:rFonts w:asciiTheme="minorHAnsi" w:hAnsiTheme="minorHAnsi" w:cstheme="minorHAnsi"/>
          <w:sz w:val="22"/>
          <w:szCs w:val="22"/>
        </w:rPr>
        <w:t>halls</w:t>
      </w:r>
      <w:r w:rsidR="00021E51">
        <w:rPr>
          <w:rFonts w:asciiTheme="minorHAnsi" w:hAnsiTheme="minorHAnsi" w:cstheme="minorHAnsi"/>
          <w:sz w:val="22"/>
          <w:szCs w:val="22"/>
        </w:rPr>
        <w:t>. T</w:t>
      </w:r>
      <w:r w:rsidR="008D5BE4">
        <w:rPr>
          <w:rFonts w:asciiTheme="minorHAnsi" w:hAnsiTheme="minorHAnsi" w:cstheme="minorHAnsi"/>
          <w:sz w:val="22"/>
          <w:szCs w:val="22"/>
        </w:rPr>
        <w:t>o reduce physical touchpoints, visitors will be encourage</w:t>
      </w:r>
      <w:r w:rsidR="00F5779F">
        <w:rPr>
          <w:rFonts w:asciiTheme="minorHAnsi" w:hAnsiTheme="minorHAnsi" w:cstheme="minorHAnsi"/>
          <w:sz w:val="22"/>
          <w:szCs w:val="22"/>
        </w:rPr>
        <w:t>d</w:t>
      </w:r>
      <w:r w:rsidR="008D5BE4">
        <w:rPr>
          <w:rFonts w:asciiTheme="minorHAnsi" w:hAnsiTheme="minorHAnsi" w:cstheme="minorHAnsi"/>
          <w:sz w:val="22"/>
          <w:szCs w:val="22"/>
        </w:rPr>
        <w:t xml:space="preserve"> to hold their </w:t>
      </w:r>
      <w:r w:rsidR="003573AB">
        <w:rPr>
          <w:rFonts w:asciiTheme="minorHAnsi" w:hAnsiTheme="minorHAnsi" w:cstheme="minorHAnsi"/>
          <w:sz w:val="22"/>
          <w:szCs w:val="22"/>
        </w:rPr>
        <w:t>entry badges on their phones</w:t>
      </w:r>
      <w:r w:rsidR="00F57815">
        <w:rPr>
          <w:rFonts w:asciiTheme="minorHAnsi" w:hAnsiTheme="minorHAnsi" w:cstheme="minorHAnsi"/>
          <w:sz w:val="22"/>
          <w:szCs w:val="22"/>
        </w:rPr>
        <w:t>.</w:t>
      </w:r>
      <w:r w:rsidR="003573AB">
        <w:rPr>
          <w:rFonts w:asciiTheme="minorHAnsi" w:hAnsiTheme="minorHAnsi" w:cstheme="minorHAnsi"/>
          <w:sz w:val="22"/>
          <w:szCs w:val="22"/>
        </w:rPr>
        <w:t xml:space="preserve"> </w:t>
      </w:r>
    </w:p>
    <w:p w14:paraId="2597232E" w14:textId="780507EB" w:rsidR="004A0CF5" w:rsidRPr="00A77EA5" w:rsidRDefault="00FA7F0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w:t>
      </w:r>
      <w:r w:rsidR="00021E51">
        <w:rPr>
          <w:rFonts w:asciiTheme="minorHAnsi" w:hAnsiTheme="minorHAnsi" w:cstheme="minorHAnsi"/>
          <w:sz w:val="22"/>
          <w:szCs w:val="22"/>
        </w:rPr>
        <w:t>Without</w:t>
      </w:r>
      <w:r w:rsidR="00825C02">
        <w:rPr>
          <w:rFonts w:asciiTheme="minorHAnsi" w:hAnsiTheme="minorHAnsi" w:cstheme="minorHAnsi"/>
          <w:sz w:val="22"/>
          <w:szCs w:val="22"/>
        </w:rPr>
        <w:t xml:space="preserve"> </w:t>
      </w:r>
      <w:r w:rsidR="00EE79F8">
        <w:rPr>
          <w:rFonts w:asciiTheme="minorHAnsi" w:hAnsiTheme="minorHAnsi" w:cstheme="minorHAnsi"/>
          <w:sz w:val="22"/>
          <w:szCs w:val="22"/>
        </w:rPr>
        <w:t>COVID-19 restrictions</w:t>
      </w:r>
      <w:r w:rsidR="00021E51">
        <w:rPr>
          <w:rFonts w:asciiTheme="minorHAnsi" w:hAnsiTheme="minorHAnsi" w:cstheme="minorHAnsi"/>
          <w:sz w:val="22"/>
          <w:szCs w:val="22"/>
        </w:rPr>
        <w:t xml:space="preserve"> and with a first-class exhibitor line-up</w:t>
      </w:r>
      <w:r w:rsidR="00B33DD9">
        <w:rPr>
          <w:rFonts w:asciiTheme="minorHAnsi" w:hAnsiTheme="minorHAnsi" w:cstheme="minorHAnsi"/>
          <w:sz w:val="22"/>
          <w:szCs w:val="22"/>
        </w:rPr>
        <w:t>,</w:t>
      </w:r>
      <w:r w:rsidR="00F407FC">
        <w:rPr>
          <w:rFonts w:asciiTheme="minorHAnsi" w:hAnsiTheme="minorHAnsi" w:cstheme="minorHAnsi"/>
          <w:sz w:val="22"/>
          <w:szCs w:val="22"/>
        </w:rPr>
        <w:t xml:space="preserve"> we can</w:t>
      </w:r>
      <w:r w:rsidR="00362DAD">
        <w:rPr>
          <w:rFonts w:asciiTheme="minorHAnsi" w:hAnsiTheme="minorHAnsi" w:cstheme="minorHAnsi"/>
          <w:sz w:val="22"/>
          <w:szCs w:val="22"/>
        </w:rPr>
        <w:t xml:space="preserve"> </w:t>
      </w:r>
      <w:r w:rsidR="00F407FC">
        <w:rPr>
          <w:rFonts w:asciiTheme="minorHAnsi" w:hAnsiTheme="minorHAnsi" w:cstheme="minorHAnsi"/>
          <w:sz w:val="22"/>
          <w:szCs w:val="22"/>
        </w:rPr>
        <w:t xml:space="preserve">get back to </w:t>
      </w:r>
      <w:r w:rsidR="00F77C03">
        <w:rPr>
          <w:rFonts w:asciiTheme="minorHAnsi" w:hAnsiTheme="minorHAnsi" w:cstheme="minorHAnsi"/>
          <w:sz w:val="22"/>
          <w:szCs w:val="22"/>
        </w:rPr>
        <w:t>deliver</w:t>
      </w:r>
      <w:r w:rsidR="00F407FC">
        <w:rPr>
          <w:rFonts w:asciiTheme="minorHAnsi" w:hAnsiTheme="minorHAnsi" w:cstheme="minorHAnsi"/>
          <w:sz w:val="22"/>
          <w:szCs w:val="22"/>
        </w:rPr>
        <w:t>ing</w:t>
      </w:r>
      <w:r w:rsidR="00F77C03">
        <w:rPr>
          <w:rFonts w:asciiTheme="minorHAnsi" w:hAnsiTheme="minorHAnsi" w:cstheme="minorHAnsi"/>
          <w:sz w:val="22"/>
          <w:szCs w:val="22"/>
        </w:rPr>
        <w:t xml:space="preserve"> </w:t>
      </w:r>
      <w:r w:rsidR="00F407FC">
        <w:rPr>
          <w:rFonts w:asciiTheme="minorHAnsi" w:hAnsiTheme="minorHAnsi" w:cstheme="minorHAnsi"/>
          <w:sz w:val="22"/>
          <w:szCs w:val="22"/>
        </w:rPr>
        <w:t xml:space="preserve">the </w:t>
      </w:r>
      <w:r>
        <w:rPr>
          <w:rFonts w:asciiTheme="minorHAnsi" w:hAnsiTheme="minorHAnsi" w:cstheme="minorHAnsi"/>
          <w:sz w:val="22"/>
          <w:szCs w:val="22"/>
        </w:rPr>
        <w:t xml:space="preserve">full </w:t>
      </w:r>
      <w:r w:rsidR="00F77C03">
        <w:rPr>
          <w:rFonts w:asciiTheme="minorHAnsi" w:hAnsiTheme="minorHAnsi" w:cstheme="minorHAnsi"/>
          <w:sz w:val="22"/>
          <w:szCs w:val="22"/>
        </w:rPr>
        <w:t xml:space="preserve">experience </w:t>
      </w:r>
      <w:r>
        <w:rPr>
          <w:rFonts w:asciiTheme="minorHAnsi" w:hAnsiTheme="minorHAnsi" w:cstheme="minorHAnsi"/>
          <w:sz w:val="22"/>
          <w:szCs w:val="22"/>
        </w:rPr>
        <w:t xml:space="preserve">print and sign professionals </w:t>
      </w:r>
      <w:r w:rsidR="00F77C03">
        <w:rPr>
          <w:rFonts w:asciiTheme="minorHAnsi" w:hAnsiTheme="minorHAnsi" w:cstheme="minorHAnsi"/>
          <w:sz w:val="22"/>
          <w:szCs w:val="22"/>
        </w:rPr>
        <w:t xml:space="preserve">expect from </w:t>
      </w:r>
      <w:r w:rsidR="00F407FC">
        <w:rPr>
          <w:rFonts w:asciiTheme="minorHAnsi" w:hAnsiTheme="minorHAnsi" w:cstheme="minorHAnsi"/>
          <w:sz w:val="22"/>
          <w:szCs w:val="22"/>
        </w:rPr>
        <w:t xml:space="preserve">a </w:t>
      </w:r>
      <w:r w:rsidR="00F77C03">
        <w:rPr>
          <w:rFonts w:asciiTheme="minorHAnsi" w:hAnsiTheme="minorHAnsi" w:cstheme="minorHAnsi"/>
          <w:sz w:val="22"/>
          <w:szCs w:val="22"/>
        </w:rPr>
        <w:t>FESPA</w:t>
      </w:r>
      <w:r w:rsidR="00F407FC">
        <w:rPr>
          <w:rFonts w:asciiTheme="minorHAnsi" w:hAnsiTheme="minorHAnsi" w:cstheme="minorHAnsi"/>
          <w:sz w:val="22"/>
          <w:szCs w:val="22"/>
        </w:rPr>
        <w:t xml:space="preserve"> event</w:t>
      </w:r>
      <w:r w:rsidR="00D8484A">
        <w:rPr>
          <w:rFonts w:asciiTheme="minorHAnsi" w:hAnsiTheme="minorHAnsi" w:cstheme="minorHAnsi"/>
          <w:sz w:val="22"/>
          <w:szCs w:val="22"/>
        </w:rPr>
        <w:t>”, concludes Michael Ryan</w:t>
      </w:r>
      <w:r>
        <w:rPr>
          <w:rFonts w:asciiTheme="minorHAnsi" w:hAnsiTheme="minorHAnsi" w:cstheme="minorHAnsi"/>
          <w:sz w:val="22"/>
          <w:szCs w:val="22"/>
        </w:rPr>
        <w:t>.</w:t>
      </w:r>
      <w:r w:rsidR="00F77C03">
        <w:rPr>
          <w:rFonts w:asciiTheme="minorHAnsi" w:hAnsiTheme="minorHAnsi" w:cstheme="minorHAnsi"/>
          <w:sz w:val="22"/>
          <w:szCs w:val="22"/>
        </w:rPr>
        <w:t xml:space="preserve"> </w:t>
      </w:r>
      <w:r w:rsidR="00D8484A">
        <w:rPr>
          <w:rFonts w:asciiTheme="minorHAnsi" w:hAnsiTheme="minorHAnsi" w:cstheme="minorHAnsi"/>
          <w:sz w:val="22"/>
          <w:szCs w:val="22"/>
        </w:rPr>
        <w:t>“</w:t>
      </w:r>
      <w:r w:rsidR="00AF5729">
        <w:rPr>
          <w:rFonts w:asciiTheme="minorHAnsi" w:hAnsiTheme="minorHAnsi" w:cstheme="minorHAnsi"/>
          <w:sz w:val="22"/>
          <w:szCs w:val="22"/>
        </w:rPr>
        <w:t xml:space="preserve">The mood in our community towards live events is </w:t>
      </w:r>
      <w:r w:rsidR="00F407FC">
        <w:rPr>
          <w:rFonts w:asciiTheme="minorHAnsi" w:hAnsiTheme="minorHAnsi" w:cstheme="minorHAnsi"/>
          <w:sz w:val="22"/>
          <w:szCs w:val="22"/>
        </w:rPr>
        <w:t xml:space="preserve">buoyant </w:t>
      </w:r>
      <w:r w:rsidR="00F77C03">
        <w:rPr>
          <w:rFonts w:asciiTheme="minorHAnsi" w:hAnsiTheme="minorHAnsi" w:cstheme="minorHAnsi"/>
          <w:sz w:val="22"/>
          <w:szCs w:val="22"/>
        </w:rPr>
        <w:t xml:space="preserve">and </w:t>
      </w:r>
      <w:r w:rsidR="00121ABC">
        <w:rPr>
          <w:rFonts w:asciiTheme="minorHAnsi" w:hAnsiTheme="minorHAnsi" w:cstheme="minorHAnsi"/>
          <w:sz w:val="22"/>
          <w:szCs w:val="22"/>
        </w:rPr>
        <w:t>that</w:t>
      </w:r>
      <w:r w:rsidR="00AF5729">
        <w:rPr>
          <w:rFonts w:asciiTheme="minorHAnsi" w:hAnsiTheme="minorHAnsi" w:cstheme="minorHAnsi"/>
          <w:sz w:val="22"/>
          <w:szCs w:val="22"/>
        </w:rPr>
        <w:t xml:space="preserve">’s </w:t>
      </w:r>
      <w:r w:rsidR="004C693C">
        <w:rPr>
          <w:rFonts w:asciiTheme="minorHAnsi" w:hAnsiTheme="minorHAnsi" w:cstheme="minorHAnsi"/>
          <w:sz w:val="22"/>
          <w:szCs w:val="22"/>
        </w:rPr>
        <w:t>mirrored</w:t>
      </w:r>
      <w:r w:rsidR="00AF5729">
        <w:rPr>
          <w:rFonts w:asciiTheme="minorHAnsi" w:hAnsiTheme="minorHAnsi" w:cstheme="minorHAnsi"/>
          <w:sz w:val="22"/>
          <w:szCs w:val="22"/>
        </w:rPr>
        <w:t xml:space="preserve"> </w:t>
      </w:r>
      <w:r w:rsidR="00D8484A">
        <w:rPr>
          <w:rFonts w:asciiTheme="minorHAnsi" w:hAnsiTheme="minorHAnsi" w:cstheme="minorHAnsi"/>
          <w:sz w:val="22"/>
          <w:szCs w:val="22"/>
        </w:rPr>
        <w:t xml:space="preserve">in </w:t>
      </w:r>
      <w:r w:rsidR="00121ABC">
        <w:rPr>
          <w:rFonts w:asciiTheme="minorHAnsi" w:hAnsiTheme="minorHAnsi" w:cstheme="minorHAnsi"/>
          <w:sz w:val="22"/>
          <w:szCs w:val="22"/>
        </w:rPr>
        <w:t>pre-registration</w:t>
      </w:r>
      <w:r w:rsidR="00C90DA5">
        <w:rPr>
          <w:rFonts w:asciiTheme="minorHAnsi" w:hAnsiTheme="minorHAnsi" w:cstheme="minorHAnsi"/>
          <w:sz w:val="22"/>
          <w:szCs w:val="22"/>
        </w:rPr>
        <w:t>.</w:t>
      </w:r>
      <w:r w:rsidR="00AF5729">
        <w:rPr>
          <w:rFonts w:asciiTheme="minorHAnsi" w:hAnsiTheme="minorHAnsi" w:cstheme="minorHAnsi"/>
          <w:sz w:val="22"/>
          <w:szCs w:val="22"/>
        </w:rPr>
        <w:t xml:space="preserve"> </w:t>
      </w:r>
      <w:r w:rsidR="00F407FC">
        <w:rPr>
          <w:rFonts w:asciiTheme="minorHAnsi" w:hAnsiTheme="minorHAnsi" w:cstheme="minorHAnsi"/>
          <w:sz w:val="22"/>
          <w:szCs w:val="22"/>
        </w:rPr>
        <w:t>The vibe is good</w:t>
      </w:r>
      <w:r w:rsidR="00AF5729">
        <w:rPr>
          <w:rFonts w:asciiTheme="minorHAnsi" w:hAnsiTheme="minorHAnsi" w:cstheme="minorHAnsi"/>
          <w:sz w:val="22"/>
          <w:szCs w:val="22"/>
        </w:rPr>
        <w:t xml:space="preserve">, </w:t>
      </w:r>
      <w:r w:rsidR="001722ED">
        <w:rPr>
          <w:rFonts w:asciiTheme="minorHAnsi" w:hAnsiTheme="minorHAnsi" w:cstheme="minorHAnsi"/>
          <w:sz w:val="22"/>
          <w:szCs w:val="22"/>
        </w:rPr>
        <w:t xml:space="preserve">the appetite for innovation and </w:t>
      </w:r>
      <w:r w:rsidR="006355DF">
        <w:rPr>
          <w:rFonts w:asciiTheme="minorHAnsi" w:hAnsiTheme="minorHAnsi" w:cstheme="minorHAnsi"/>
          <w:sz w:val="22"/>
          <w:szCs w:val="22"/>
        </w:rPr>
        <w:t>connection is strong,</w:t>
      </w:r>
      <w:r w:rsidR="00D8484A">
        <w:rPr>
          <w:rFonts w:asciiTheme="minorHAnsi" w:hAnsiTheme="minorHAnsi" w:cstheme="minorHAnsi"/>
          <w:sz w:val="22"/>
          <w:szCs w:val="22"/>
        </w:rPr>
        <w:t xml:space="preserve"> </w:t>
      </w:r>
      <w:r w:rsidR="00F407FC">
        <w:rPr>
          <w:rFonts w:asciiTheme="minorHAnsi" w:hAnsiTheme="minorHAnsi" w:cstheme="minorHAnsi"/>
          <w:sz w:val="22"/>
          <w:szCs w:val="22"/>
        </w:rPr>
        <w:t xml:space="preserve">and we can’t wait to </w:t>
      </w:r>
      <w:r w:rsidR="001722ED">
        <w:rPr>
          <w:rFonts w:asciiTheme="minorHAnsi" w:hAnsiTheme="minorHAnsi" w:cstheme="minorHAnsi"/>
          <w:sz w:val="22"/>
          <w:szCs w:val="22"/>
        </w:rPr>
        <w:t xml:space="preserve">energise print’s </w:t>
      </w:r>
      <w:r w:rsidR="00EE51FC">
        <w:rPr>
          <w:rFonts w:asciiTheme="minorHAnsi" w:hAnsiTheme="minorHAnsi" w:cstheme="minorHAnsi"/>
          <w:sz w:val="22"/>
          <w:szCs w:val="22"/>
        </w:rPr>
        <w:t>recovery</w:t>
      </w:r>
      <w:r w:rsidR="00BB6EF7">
        <w:rPr>
          <w:rFonts w:asciiTheme="minorHAnsi" w:hAnsiTheme="minorHAnsi" w:cstheme="minorHAnsi"/>
          <w:sz w:val="22"/>
          <w:szCs w:val="22"/>
        </w:rPr>
        <w:t>.</w:t>
      </w:r>
      <w:r w:rsidR="00983DCF" w:rsidRPr="00A77EA5">
        <w:rPr>
          <w:rFonts w:asciiTheme="minorHAnsi" w:hAnsiTheme="minorHAnsi" w:cstheme="minorHAnsi"/>
          <w:sz w:val="22"/>
          <w:szCs w:val="22"/>
        </w:rPr>
        <w:t>”</w:t>
      </w:r>
      <w:r w:rsidR="00735E4F" w:rsidRPr="00A77EA5">
        <w:rPr>
          <w:rFonts w:asciiTheme="minorHAnsi" w:hAnsiTheme="minorHAnsi" w:cstheme="minorHAnsi"/>
          <w:sz w:val="22"/>
          <w:szCs w:val="22"/>
        </w:rPr>
        <w:t xml:space="preserve"> </w:t>
      </w:r>
      <w:r w:rsidR="00671F6E" w:rsidRPr="00A77EA5">
        <w:rPr>
          <w:rFonts w:asciiTheme="minorHAnsi" w:hAnsiTheme="minorHAnsi" w:cstheme="minorHAnsi"/>
          <w:sz w:val="22"/>
          <w:szCs w:val="22"/>
        </w:rPr>
        <w:t xml:space="preserve"> </w:t>
      </w:r>
      <w:r w:rsidR="0051552C" w:rsidRPr="00A77EA5">
        <w:rPr>
          <w:rFonts w:asciiTheme="minorHAnsi" w:hAnsiTheme="minorHAnsi" w:cstheme="minorHAnsi"/>
          <w:sz w:val="22"/>
          <w:szCs w:val="22"/>
        </w:rPr>
        <w:t xml:space="preserve"> </w:t>
      </w:r>
      <w:r w:rsidR="0098338E" w:rsidRPr="00A77EA5">
        <w:rPr>
          <w:rFonts w:asciiTheme="minorHAnsi" w:hAnsiTheme="minorHAnsi" w:cstheme="minorHAnsi"/>
          <w:sz w:val="22"/>
          <w:szCs w:val="22"/>
        </w:rPr>
        <w:t xml:space="preserve"> </w:t>
      </w:r>
      <w:r w:rsidR="00FC7A13" w:rsidRPr="00A77EA5">
        <w:rPr>
          <w:rFonts w:asciiTheme="minorHAnsi" w:hAnsiTheme="minorHAnsi" w:cstheme="minorHAnsi"/>
          <w:sz w:val="22"/>
          <w:szCs w:val="22"/>
        </w:rPr>
        <w:t xml:space="preserve"> </w:t>
      </w:r>
      <w:r w:rsidR="00B31488" w:rsidRPr="00A77EA5">
        <w:rPr>
          <w:rFonts w:asciiTheme="minorHAnsi" w:hAnsiTheme="minorHAnsi" w:cstheme="minorHAnsi"/>
          <w:sz w:val="22"/>
          <w:szCs w:val="22"/>
        </w:rPr>
        <w:t xml:space="preserve"> </w:t>
      </w:r>
    </w:p>
    <w:p w14:paraId="3892BBF0" w14:textId="77777777" w:rsidR="00EE51FC" w:rsidRDefault="00316BC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For further information and frequent updates on health and safety at the exhibition, visit </w:t>
      </w:r>
      <w:hyperlink r:id="rId16" w:history="1">
        <w:r w:rsidR="00454A36" w:rsidRPr="00E75AC4">
          <w:rPr>
            <w:rStyle w:val="Hyperlink"/>
            <w:rFonts w:asciiTheme="minorHAnsi" w:hAnsiTheme="minorHAnsi" w:cstheme="minorHAnsi"/>
            <w:sz w:val="22"/>
            <w:szCs w:val="22"/>
          </w:rPr>
          <w:t>https://www.messe-berlin.de/en/visitors/allgemeine-informationen/</w:t>
        </w:r>
      </w:hyperlink>
      <w:r w:rsidR="005929F1">
        <w:rPr>
          <w:rFonts w:asciiTheme="minorHAnsi" w:hAnsiTheme="minorHAnsi" w:cstheme="minorHAnsi"/>
          <w:sz w:val="22"/>
          <w:szCs w:val="22"/>
        </w:rPr>
        <w:t>.</w:t>
      </w:r>
      <w:r w:rsidR="00454A36">
        <w:rPr>
          <w:rFonts w:asciiTheme="minorHAnsi" w:hAnsiTheme="minorHAnsi" w:cstheme="minorHAnsi"/>
          <w:sz w:val="22"/>
          <w:szCs w:val="22"/>
        </w:rPr>
        <w:t xml:space="preserve"> </w:t>
      </w:r>
    </w:p>
    <w:p w14:paraId="4B63BAC9" w14:textId="7102D074" w:rsidR="00B60444" w:rsidRPr="00A77EA5" w:rsidRDefault="00954703"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A77EA5">
        <w:rPr>
          <w:rFonts w:asciiTheme="minorHAnsi" w:hAnsiTheme="minorHAnsi" w:cstheme="minorHAnsi"/>
          <w:sz w:val="22"/>
          <w:szCs w:val="22"/>
        </w:rPr>
        <w:t>To find out more about FESPA</w:t>
      </w:r>
      <w:r w:rsidR="00B60444" w:rsidRPr="00A77EA5">
        <w:rPr>
          <w:rFonts w:asciiTheme="minorHAnsi" w:hAnsiTheme="minorHAnsi" w:cstheme="minorHAnsi"/>
          <w:sz w:val="22"/>
          <w:szCs w:val="22"/>
        </w:rPr>
        <w:t xml:space="preserve"> Global Print Expo 202</w:t>
      </w:r>
      <w:r w:rsidR="00C315D9" w:rsidRPr="00A77EA5">
        <w:rPr>
          <w:rFonts w:asciiTheme="minorHAnsi" w:hAnsiTheme="minorHAnsi" w:cstheme="minorHAnsi"/>
          <w:sz w:val="22"/>
          <w:szCs w:val="22"/>
        </w:rPr>
        <w:t>2</w:t>
      </w:r>
      <w:r w:rsidR="00B60444" w:rsidRPr="00A77EA5">
        <w:rPr>
          <w:rFonts w:asciiTheme="minorHAnsi" w:hAnsiTheme="minorHAnsi" w:cstheme="minorHAnsi"/>
          <w:sz w:val="22"/>
          <w:szCs w:val="22"/>
        </w:rPr>
        <w:t xml:space="preserve"> and to register to attend, visit: </w:t>
      </w:r>
      <w:hyperlink r:id="rId17" w:history="1">
        <w:r w:rsidR="00127E56" w:rsidRPr="006C2E12">
          <w:rPr>
            <w:rStyle w:val="Hyperlink"/>
            <w:rFonts w:asciiTheme="minorHAnsi" w:hAnsiTheme="minorHAnsi" w:cstheme="minorHAnsi"/>
            <w:color w:val="4472C4" w:themeColor="accent1"/>
            <w:sz w:val="22"/>
            <w:szCs w:val="22"/>
          </w:rPr>
          <w:t>https://www.fespaglobalprintexpo.com/</w:t>
        </w:r>
      </w:hyperlink>
      <w:r w:rsidR="00127E56" w:rsidRPr="00A77EA5">
        <w:rPr>
          <w:rFonts w:asciiTheme="minorHAnsi" w:hAnsiTheme="minorHAnsi" w:cstheme="minorHAnsi"/>
          <w:sz w:val="22"/>
          <w:szCs w:val="22"/>
        </w:rPr>
        <w:t xml:space="preserve">. </w:t>
      </w:r>
      <w:r w:rsidR="00F40407">
        <w:rPr>
          <w:rFonts w:asciiTheme="minorHAnsi" w:hAnsiTheme="minorHAnsi" w:cstheme="minorHAnsi"/>
          <w:sz w:val="22"/>
          <w:szCs w:val="22"/>
        </w:rPr>
        <w:t xml:space="preserve">Entry is free for members of a </w:t>
      </w:r>
      <w:hyperlink r:id="rId18" w:history="1">
        <w:r w:rsidR="00F40407" w:rsidRPr="00C50198">
          <w:rPr>
            <w:rStyle w:val="Hyperlink"/>
            <w:rFonts w:asciiTheme="minorHAnsi" w:hAnsiTheme="minorHAnsi" w:cstheme="minorHAnsi"/>
            <w:sz w:val="22"/>
            <w:szCs w:val="22"/>
          </w:rPr>
          <w:t>FESPA national Association</w:t>
        </w:r>
      </w:hyperlink>
      <w:r w:rsidR="00F40407">
        <w:rPr>
          <w:rFonts w:asciiTheme="minorHAnsi" w:hAnsiTheme="minorHAnsi" w:cstheme="minorHAnsi"/>
          <w:sz w:val="22"/>
          <w:szCs w:val="22"/>
        </w:rPr>
        <w:t xml:space="preserve"> or </w:t>
      </w:r>
      <w:hyperlink r:id="rId19" w:history="1">
        <w:r w:rsidR="00F40407" w:rsidRPr="00F40407">
          <w:rPr>
            <w:rStyle w:val="Hyperlink"/>
            <w:rFonts w:asciiTheme="minorHAnsi" w:hAnsiTheme="minorHAnsi" w:cstheme="minorHAnsi"/>
            <w:sz w:val="22"/>
            <w:szCs w:val="22"/>
          </w:rPr>
          <w:t>FESPA Direct</w:t>
        </w:r>
      </w:hyperlink>
      <w:r w:rsidR="00F40407">
        <w:rPr>
          <w:rFonts w:asciiTheme="minorHAnsi" w:hAnsiTheme="minorHAnsi" w:cstheme="minorHAnsi"/>
          <w:sz w:val="22"/>
          <w:szCs w:val="22"/>
        </w:rPr>
        <w:t>. The cost of entry is €50.00 for non-members who pre-register using code</w:t>
      </w:r>
      <w:r w:rsidR="00AA2C92" w:rsidRPr="00A77EA5">
        <w:rPr>
          <w:rFonts w:asciiTheme="minorHAnsi" w:hAnsiTheme="minorHAnsi" w:cstheme="minorHAnsi"/>
          <w:sz w:val="22"/>
          <w:szCs w:val="22"/>
        </w:rPr>
        <w:t xml:space="preserve"> </w:t>
      </w:r>
      <w:r w:rsidR="006C4691" w:rsidRPr="006C4691">
        <w:rPr>
          <w:rFonts w:asciiTheme="minorHAnsi" w:hAnsiTheme="minorHAnsi" w:cstheme="minorHAnsi"/>
          <w:sz w:val="22"/>
          <w:szCs w:val="22"/>
        </w:rPr>
        <w:t>FESM232</w:t>
      </w:r>
      <w:r w:rsidR="00D27F57">
        <w:rPr>
          <w:rFonts w:asciiTheme="minorHAnsi" w:hAnsiTheme="minorHAnsi" w:cstheme="minorHAnsi"/>
          <w:sz w:val="22"/>
          <w:szCs w:val="22"/>
        </w:rPr>
        <w:t xml:space="preserve"> before 25</w:t>
      </w:r>
      <w:r w:rsidR="00D27F57" w:rsidRPr="00D27F57">
        <w:rPr>
          <w:rFonts w:asciiTheme="minorHAnsi" w:hAnsiTheme="minorHAnsi" w:cstheme="minorHAnsi"/>
          <w:sz w:val="22"/>
          <w:szCs w:val="22"/>
          <w:vertAlign w:val="superscript"/>
        </w:rPr>
        <w:t>th</w:t>
      </w:r>
      <w:r w:rsidR="00D27F57">
        <w:rPr>
          <w:rFonts w:asciiTheme="minorHAnsi" w:hAnsiTheme="minorHAnsi" w:cstheme="minorHAnsi"/>
          <w:sz w:val="22"/>
          <w:szCs w:val="22"/>
        </w:rPr>
        <w:t xml:space="preserve"> May</w:t>
      </w:r>
      <w:r w:rsidR="002701FD" w:rsidRPr="00A77EA5">
        <w:rPr>
          <w:rFonts w:asciiTheme="minorHAnsi" w:hAnsiTheme="minorHAnsi" w:cstheme="minorHAnsi"/>
          <w:sz w:val="22"/>
          <w:szCs w:val="22"/>
        </w:rPr>
        <w:t>.</w:t>
      </w:r>
    </w:p>
    <w:p w14:paraId="5D346163" w14:textId="64A98122" w:rsidR="00C978DC" w:rsidRPr="00C978DC" w:rsidRDefault="00D272E4" w:rsidP="00C978DC">
      <w:pPr>
        <w:pStyle w:val="NormalWeb"/>
        <w:shd w:val="clear" w:color="auto" w:fill="FFFFFF"/>
        <w:spacing w:before="0" w:beforeAutospacing="0" w:after="288" w:afterAutospacing="0" w:line="276" w:lineRule="auto"/>
        <w:jc w:val="center"/>
        <w:rPr>
          <w:rFonts w:asciiTheme="minorHAnsi" w:hAnsiTheme="minorHAnsi" w:cstheme="minorHAnsi"/>
          <w:color w:val="0C2631"/>
          <w:sz w:val="22"/>
          <w:szCs w:val="22"/>
        </w:rPr>
      </w:pPr>
      <w:r>
        <w:rPr>
          <w:rFonts w:asciiTheme="minorHAnsi" w:hAnsiTheme="minorHAnsi" w:cstheme="minorHAnsi"/>
          <w:color w:val="0C2631"/>
          <w:sz w:val="22"/>
          <w:szCs w:val="22"/>
        </w:rPr>
        <w:t>ENDS</w:t>
      </w:r>
    </w:p>
    <w:p w14:paraId="0A451508" w14:textId="531BAD3B" w:rsidR="00C978DC" w:rsidRDefault="00E07A14" w:rsidP="008D7545">
      <w:pPr>
        <w:spacing w:after="0" w:line="240" w:lineRule="auto"/>
        <w:jc w:val="both"/>
        <w:textAlignment w:val="baseline"/>
        <w:rPr>
          <w:rFonts w:ascii="Calibri" w:eastAsia="Times New Roman" w:hAnsi="Calibri" w:cs="Calibri"/>
          <w:b/>
          <w:bCs/>
          <w:sz w:val="20"/>
          <w:szCs w:val="20"/>
          <w:lang w:eastAsia="en-GB"/>
        </w:rPr>
      </w:pPr>
      <w:r>
        <w:rPr>
          <w:rFonts w:ascii="Calibri" w:eastAsia="Times New Roman" w:hAnsi="Calibri" w:cs="Calibri"/>
          <w:b/>
          <w:bCs/>
          <w:sz w:val="20"/>
          <w:szCs w:val="20"/>
          <w:lang w:eastAsia="en-GB"/>
        </w:rPr>
        <w:t>Notes to Editors</w:t>
      </w:r>
    </w:p>
    <w:p w14:paraId="7DA92F5F" w14:textId="63BD449D" w:rsidR="00A5065C" w:rsidRPr="00113D82" w:rsidRDefault="00113D82" w:rsidP="008D7545">
      <w:p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*Exhibitor numbers and COVID regulations </w:t>
      </w:r>
      <w:r w:rsidR="002D491B">
        <w:rPr>
          <w:rFonts w:ascii="Calibri" w:eastAsia="Times New Roman" w:hAnsi="Calibri" w:cs="Calibri"/>
          <w:sz w:val="20"/>
          <w:szCs w:val="20"/>
          <w:lang w:eastAsia="en-GB"/>
        </w:rPr>
        <w:t xml:space="preserve">are </w:t>
      </w:r>
      <w:r>
        <w:rPr>
          <w:rFonts w:ascii="Calibri" w:eastAsia="Times New Roman" w:hAnsi="Calibri" w:cs="Calibri"/>
          <w:sz w:val="20"/>
          <w:szCs w:val="20"/>
          <w:lang w:eastAsia="en-GB"/>
        </w:rPr>
        <w:t>correct at time of press release distribution</w:t>
      </w:r>
      <w:r w:rsidR="00A5065C">
        <w:rPr>
          <w:rFonts w:ascii="Calibri" w:eastAsia="Times New Roman" w:hAnsi="Calibri" w:cs="Calibri"/>
          <w:sz w:val="20"/>
          <w:szCs w:val="20"/>
          <w:lang w:eastAsia="en-GB"/>
        </w:rPr>
        <w:t>.</w:t>
      </w:r>
    </w:p>
    <w:p w14:paraId="3C551D67" w14:textId="77777777" w:rsidR="00C978DC" w:rsidRDefault="00C978DC" w:rsidP="008D7545">
      <w:pPr>
        <w:spacing w:after="0" w:line="240" w:lineRule="auto"/>
        <w:jc w:val="both"/>
        <w:textAlignment w:val="baseline"/>
        <w:rPr>
          <w:rFonts w:ascii="Calibri" w:eastAsia="Times New Roman" w:hAnsi="Calibri" w:cs="Calibri"/>
          <w:b/>
          <w:bCs/>
          <w:sz w:val="20"/>
          <w:szCs w:val="20"/>
          <w:lang w:eastAsia="en-GB"/>
        </w:rPr>
      </w:pPr>
    </w:p>
    <w:p w14:paraId="01F3B916" w14:textId="34FE4419" w:rsidR="0090022C" w:rsidRPr="0090022C" w:rsidRDefault="0090022C" w:rsidP="0090022C">
      <w:p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w:t>
      </w:r>
      <w:r w:rsidRPr="0090022C">
        <w:rPr>
          <w:rFonts w:ascii="Calibri" w:eastAsia="Times New Roman" w:hAnsi="Calibri" w:cs="Calibri"/>
          <w:sz w:val="20"/>
          <w:szCs w:val="20"/>
          <w:lang w:eastAsia="en-GB"/>
        </w:rPr>
        <w:t>To enter Germany, visitors will need to demonstrate that they are fully vaccinated</w:t>
      </w:r>
      <w:r w:rsidR="00416293">
        <w:rPr>
          <w:rFonts w:ascii="Calibri" w:eastAsia="Times New Roman" w:hAnsi="Calibri" w:cs="Calibri"/>
          <w:sz w:val="20"/>
          <w:szCs w:val="20"/>
          <w:lang w:eastAsia="en-GB"/>
        </w:rPr>
        <w:t>, recently recovered</w:t>
      </w:r>
      <w:r w:rsidRPr="0090022C">
        <w:rPr>
          <w:rFonts w:ascii="Calibri" w:eastAsia="Times New Roman" w:hAnsi="Calibri" w:cs="Calibri"/>
          <w:sz w:val="20"/>
          <w:szCs w:val="20"/>
          <w:lang w:eastAsia="en-GB"/>
        </w:rPr>
        <w:t xml:space="preserve"> or present a negative COVID-19 test. Further information on travel into Germany </w:t>
      </w:r>
      <w:r w:rsidR="00B3168B">
        <w:rPr>
          <w:rFonts w:ascii="Calibri" w:eastAsia="Times New Roman" w:hAnsi="Calibri" w:cs="Calibri"/>
          <w:sz w:val="20"/>
          <w:szCs w:val="20"/>
          <w:lang w:eastAsia="en-GB"/>
        </w:rPr>
        <w:t xml:space="preserve">for exhibition attendees </w:t>
      </w:r>
      <w:r w:rsidRPr="0090022C">
        <w:rPr>
          <w:rFonts w:ascii="Calibri" w:eastAsia="Times New Roman" w:hAnsi="Calibri" w:cs="Calibri"/>
          <w:sz w:val="20"/>
          <w:szCs w:val="20"/>
          <w:lang w:eastAsia="en-GB"/>
        </w:rPr>
        <w:t xml:space="preserve">can be found here: </w:t>
      </w:r>
      <w:hyperlink r:id="rId20" w:history="1">
        <w:r w:rsidRPr="0090022C">
          <w:rPr>
            <w:rFonts w:ascii="Calibri" w:eastAsia="Times New Roman" w:hAnsi="Calibri" w:cs="Calibri"/>
            <w:sz w:val="20"/>
            <w:szCs w:val="20"/>
            <w:lang w:eastAsia="en-GB"/>
          </w:rPr>
          <w:t>https://www.</w:t>
        </w:r>
        <w:r w:rsidRPr="0090022C">
          <w:rPr>
            <w:rFonts w:ascii="Calibri" w:eastAsia="Times New Roman" w:hAnsi="Calibri" w:cs="Calibri"/>
            <w:sz w:val="20"/>
            <w:szCs w:val="20"/>
            <w:lang w:eastAsia="en-GB"/>
          </w:rPr>
          <w:t>a</w:t>
        </w:r>
        <w:r w:rsidRPr="0090022C">
          <w:rPr>
            <w:rFonts w:ascii="Calibri" w:eastAsia="Times New Roman" w:hAnsi="Calibri" w:cs="Calibri"/>
            <w:sz w:val="20"/>
            <w:szCs w:val="20"/>
            <w:lang w:eastAsia="en-GB"/>
          </w:rPr>
          <w:t>uma.de/en/exhibit/legal-matters/entry-requirements</w:t>
        </w:r>
      </w:hyperlink>
      <w:r>
        <w:rPr>
          <w:rFonts w:ascii="Calibri" w:eastAsia="Times New Roman" w:hAnsi="Calibri" w:cs="Calibri"/>
          <w:sz w:val="20"/>
          <w:szCs w:val="20"/>
          <w:lang w:eastAsia="en-GB"/>
        </w:rPr>
        <w:t xml:space="preserve"> </w:t>
      </w:r>
    </w:p>
    <w:p w14:paraId="43612C77" w14:textId="77777777" w:rsidR="0090022C" w:rsidRDefault="0090022C" w:rsidP="008D7545">
      <w:pPr>
        <w:spacing w:after="0" w:line="240" w:lineRule="auto"/>
        <w:jc w:val="both"/>
        <w:textAlignment w:val="baseline"/>
        <w:rPr>
          <w:rFonts w:ascii="Calibri" w:eastAsia="Times New Roman" w:hAnsi="Calibri" w:cs="Calibri"/>
          <w:b/>
          <w:bCs/>
          <w:sz w:val="20"/>
          <w:szCs w:val="20"/>
          <w:lang w:eastAsia="en-GB"/>
        </w:rPr>
      </w:pPr>
    </w:p>
    <w:p w14:paraId="5F786CBA" w14:textId="55CBE60B" w:rsidR="008D7545" w:rsidRPr="000728D4" w:rsidRDefault="008D7545" w:rsidP="008D7545">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About FESPA </w:t>
      </w:r>
      <w:r w:rsidRPr="000728D4">
        <w:rPr>
          <w:rFonts w:ascii="Calibri" w:eastAsia="Times New Roman" w:hAnsi="Calibri" w:cs="Calibri"/>
          <w:sz w:val="20"/>
          <w:szCs w:val="20"/>
          <w:lang w:eastAsia="en-GB"/>
        </w:rPr>
        <w:t> </w:t>
      </w:r>
    </w:p>
    <w:p w14:paraId="29F012EF" w14:textId="77777777" w:rsidR="008D7545" w:rsidRPr="000728D4" w:rsidRDefault="008D7545" w:rsidP="008D7545">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7A131BDC" w14:textId="77777777" w:rsidR="008D7545" w:rsidRPr="000728D4" w:rsidRDefault="008D7545" w:rsidP="008D7545">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4A20BA3C" w14:textId="77777777" w:rsidR="008D7545" w:rsidRPr="000728D4" w:rsidRDefault="008D7545" w:rsidP="008D7545">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val="en-US" w:eastAsia="en-GB"/>
        </w:rPr>
        <w:lastRenderedPageBreak/>
        <w:t>FESPA Profit for Purpose </w:t>
      </w:r>
      <w:r w:rsidRPr="000728D4">
        <w:rPr>
          <w:rFonts w:ascii="Calibri" w:eastAsia="Times New Roman" w:hAnsi="Calibri" w:cs="Calibri"/>
          <w:sz w:val="20"/>
          <w:szCs w:val="20"/>
          <w:lang w:eastAsia="en-GB"/>
        </w:rPr>
        <w:t> </w:t>
      </w:r>
      <w:r w:rsidRPr="000728D4">
        <w:rPr>
          <w:rFonts w:ascii="Calibri" w:eastAsia="Times New Roman" w:hAnsi="Calibri" w:cs="Calibri"/>
          <w:sz w:val="20"/>
          <w:szCs w:val="20"/>
          <w:lang w:eastAsia="en-GB"/>
        </w:rPr>
        <w:b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21" w:tgtFrame="_blank" w:history="1">
        <w:r w:rsidRPr="00750697">
          <w:rPr>
            <w:rFonts w:ascii="Calibri" w:eastAsia="Times New Roman" w:hAnsi="Calibri" w:cs="Calibri"/>
            <w:color w:val="4472C4" w:themeColor="accent1"/>
            <w:sz w:val="20"/>
            <w:szCs w:val="20"/>
            <w:u w:val="single"/>
            <w:lang w:eastAsia="en-GB"/>
          </w:rPr>
          <w:t>www.fespa.com/profit-for-purpose</w:t>
        </w:r>
      </w:hyperlink>
      <w:r w:rsidRPr="000728D4">
        <w:rPr>
          <w:rFonts w:ascii="Calibri" w:eastAsia="Times New Roman" w:hAnsi="Calibri" w:cs="Calibri"/>
          <w:i/>
          <w:iCs/>
          <w:sz w:val="20"/>
          <w:szCs w:val="20"/>
          <w:lang w:eastAsia="en-GB"/>
        </w:rPr>
        <w:t>. </w:t>
      </w:r>
      <w:r w:rsidRPr="000728D4">
        <w:rPr>
          <w:rFonts w:ascii="Calibri" w:eastAsia="Times New Roman" w:hAnsi="Calibri" w:cs="Calibri"/>
          <w:sz w:val="20"/>
          <w:szCs w:val="20"/>
          <w:lang w:eastAsia="en-GB"/>
        </w:rPr>
        <w:t> </w:t>
      </w:r>
    </w:p>
    <w:p w14:paraId="64957E9D" w14:textId="77777777" w:rsidR="008D7545" w:rsidRPr="000728D4" w:rsidRDefault="008D7545" w:rsidP="008D7545">
      <w:pPr>
        <w:spacing w:after="0" w:line="240" w:lineRule="auto"/>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56273FAD" w14:textId="77777777" w:rsidR="008D7545" w:rsidRPr="000728D4" w:rsidRDefault="008D7545" w:rsidP="008D7545">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Forthcoming FESPA events include:</w:t>
      </w:r>
      <w:r w:rsidRPr="000728D4">
        <w:rPr>
          <w:rFonts w:ascii="Calibri" w:eastAsia="Times New Roman" w:hAnsi="Calibri" w:cs="Calibri"/>
          <w:sz w:val="20"/>
          <w:szCs w:val="20"/>
          <w:lang w:eastAsia="en-GB"/>
        </w:rPr>
        <w:t> </w:t>
      </w:r>
    </w:p>
    <w:p w14:paraId="3AC2A63E" w14:textId="3927391A" w:rsidR="008D7545" w:rsidRPr="00AE6D3D" w:rsidRDefault="008D7545" w:rsidP="008D7545">
      <w:pPr>
        <w:numPr>
          <w:ilvl w:val="0"/>
          <w:numId w:val="3"/>
        </w:numPr>
        <w:spacing w:after="0" w:line="240" w:lineRule="auto"/>
        <w:ind w:firstLine="0"/>
        <w:jc w:val="both"/>
        <w:textAlignment w:val="baseline"/>
        <w:rPr>
          <w:rFonts w:ascii="Calibri" w:eastAsia="Times New Roman" w:hAnsi="Calibri" w:cs="Calibri"/>
          <w:sz w:val="20"/>
          <w:szCs w:val="20"/>
          <w:lang w:eastAsia="en-GB"/>
        </w:rPr>
      </w:pPr>
      <w:bookmarkStart w:id="1" w:name="_Hlk77753159"/>
      <w:r>
        <w:rPr>
          <w:rFonts w:ascii="Calibri" w:eastAsia="Times New Roman" w:hAnsi="Calibri" w:cs="Calibri"/>
          <w:color w:val="000000"/>
          <w:sz w:val="20"/>
          <w:szCs w:val="20"/>
          <w:lang w:eastAsia="en-GB"/>
        </w:rPr>
        <w:t>FESPA Global Print Expo 2022, 31 May – 3 June 2022, Messe Berlin, Berlin, Germany</w:t>
      </w:r>
    </w:p>
    <w:p w14:paraId="58705C8F" w14:textId="77777777" w:rsidR="008D7545" w:rsidRPr="005C757F" w:rsidRDefault="008D7545" w:rsidP="008D7545">
      <w:pPr>
        <w:numPr>
          <w:ilvl w:val="0"/>
          <w:numId w:val="3"/>
        </w:numPr>
        <w:spacing w:after="0" w:line="240" w:lineRule="auto"/>
        <w:ind w:firstLine="0"/>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European Sign Expo 2022, 31 May – 3 June 2022, Messe Berlin, Berlin, Germany</w:t>
      </w:r>
    </w:p>
    <w:p w14:paraId="699BB117" w14:textId="77777777" w:rsidR="008D7545" w:rsidRPr="00F512D7" w:rsidRDefault="008D7545" w:rsidP="008D7545">
      <w:pPr>
        <w:numPr>
          <w:ilvl w:val="0"/>
          <w:numId w:val="3"/>
        </w:numPr>
        <w:spacing w:after="0" w:line="240" w:lineRule="auto"/>
        <w:ind w:firstLine="0"/>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FESPA Mexico 2022, 22 – 24 September 2022, Centro Citibanamex, Mexico City</w:t>
      </w:r>
    </w:p>
    <w:p w14:paraId="14E5A2B7" w14:textId="77777777" w:rsidR="008D7545" w:rsidRPr="008D7545" w:rsidRDefault="008D7545" w:rsidP="008D7545">
      <w:pPr>
        <w:spacing w:after="0" w:line="240" w:lineRule="auto"/>
        <w:ind w:left="720"/>
        <w:jc w:val="both"/>
        <w:textAlignment w:val="baseline"/>
        <w:rPr>
          <w:rFonts w:ascii="Calibri" w:eastAsia="Times New Roman" w:hAnsi="Calibri" w:cs="Calibri"/>
          <w:sz w:val="20"/>
          <w:szCs w:val="20"/>
          <w:lang w:val="it-IT" w:eastAsia="en-GB"/>
        </w:rPr>
      </w:pPr>
    </w:p>
    <w:bookmarkEnd w:id="1"/>
    <w:p w14:paraId="489FF469" w14:textId="77777777" w:rsidR="008D7545" w:rsidRPr="008D7545" w:rsidRDefault="008D7545" w:rsidP="008D7545">
      <w:pPr>
        <w:spacing w:after="0" w:line="240" w:lineRule="auto"/>
        <w:ind w:left="360"/>
        <w:jc w:val="both"/>
        <w:textAlignment w:val="baseline"/>
        <w:rPr>
          <w:rFonts w:ascii="Calibri" w:eastAsia="Times New Roman" w:hAnsi="Calibri" w:cs="Calibri"/>
          <w:sz w:val="20"/>
          <w:szCs w:val="20"/>
          <w:lang w:val="it-IT" w:eastAsia="en-GB"/>
        </w:rPr>
      </w:pPr>
      <w:r w:rsidRPr="008D7545">
        <w:rPr>
          <w:rFonts w:ascii="Calibri" w:eastAsia="Times New Roman" w:hAnsi="Calibri" w:cs="Calibri"/>
          <w:sz w:val="20"/>
          <w:szCs w:val="20"/>
          <w:lang w:val="it-IT" w:eastAsia="en-GB"/>
        </w:rPr>
        <w:t> </w:t>
      </w:r>
    </w:p>
    <w:p w14:paraId="3B70473F" w14:textId="77777777" w:rsidR="008D7545" w:rsidRPr="000728D4" w:rsidRDefault="008D7545" w:rsidP="008D7545">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Issued on behalf of FESPA by AD Communications</w:t>
      </w:r>
      <w:r w:rsidRPr="000728D4">
        <w:rPr>
          <w:rFonts w:ascii="Calibri" w:eastAsia="Times New Roman" w:hAnsi="Calibri" w:cs="Calibri"/>
          <w:sz w:val="20"/>
          <w:szCs w:val="20"/>
          <w:lang w:eastAsia="en-GB"/>
        </w:rPr>
        <w:t> </w:t>
      </w:r>
    </w:p>
    <w:p w14:paraId="5D6A1354" w14:textId="77777777" w:rsidR="008D7545" w:rsidRPr="000728D4" w:rsidRDefault="008D7545" w:rsidP="008D7545">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sz w:val="20"/>
          <w:szCs w:val="20"/>
          <w:lang w:eastAsia="en-GB"/>
        </w:rPr>
        <w:t> </w:t>
      </w:r>
    </w:p>
    <w:p w14:paraId="49745661" w14:textId="77777777" w:rsidR="008D7545" w:rsidRPr="000728D4" w:rsidRDefault="008D7545" w:rsidP="008D7545">
      <w:pPr>
        <w:spacing w:after="0" w:line="240" w:lineRule="auto"/>
        <w:jc w:val="both"/>
        <w:textAlignment w:val="baseline"/>
        <w:rPr>
          <w:rFonts w:ascii="Calibri" w:eastAsia="Times New Roman" w:hAnsi="Calibri" w:cs="Calibri"/>
          <w:sz w:val="20"/>
          <w:szCs w:val="20"/>
          <w:lang w:eastAsia="en-GB"/>
        </w:rPr>
      </w:pPr>
      <w:r w:rsidRPr="000728D4">
        <w:rPr>
          <w:rFonts w:ascii="Calibri" w:eastAsia="Times New Roman" w:hAnsi="Calibri" w:cs="Calibri"/>
          <w:b/>
          <w:bCs/>
          <w:sz w:val="20"/>
          <w:szCs w:val="20"/>
          <w:lang w:eastAsia="en-GB"/>
        </w:rPr>
        <w:t>For further information, please contact:</w:t>
      </w:r>
      <w:r w:rsidRPr="000728D4">
        <w:rPr>
          <w:rFonts w:ascii="Calibri" w:eastAsia="Times New Roman" w:hAnsi="Calibri" w:cs="Calibri"/>
          <w:sz w:val="20"/>
          <w:szCs w:val="20"/>
          <w:lang w:eastAsia="en-GB"/>
        </w:rPr>
        <w:t> </w:t>
      </w:r>
    </w:p>
    <w:p w14:paraId="0F22B16A" w14:textId="77777777" w:rsidR="008D7545" w:rsidRPr="003459C6" w:rsidRDefault="008D7545" w:rsidP="008D7545">
      <w:pPr>
        <w:spacing w:after="0" w:line="240" w:lineRule="auto"/>
        <w:jc w:val="both"/>
        <w:rPr>
          <w:rFonts w:ascii="Calibri" w:eastAsia="Calibri" w:hAnsi="Calibri" w:cs="Calibri"/>
          <w:sz w:val="20"/>
          <w:lang w:eastAsia="en-GB"/>
        </w:rPr>
      </w:pPr>
    </w:p>
    <w:p w14:paraId="40FCF1BF" w14:textId="77777777" w:rsidR="008D7545" w:rsidRPr="004C07AD" w:rsidRDefault="008D7545" w:rsidP="008D7545">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Imogen Woods</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Pr>
          <w:rFonts w:ascii="Calibri" w:eastAsia="Calibri" w:hAnsi="Calibri" w:cs="Times New Roman"/>
          <w:sz w:val="20"/>
          <w:szCs w:val="20"/>
          <w:lang w:eastAsia="en-GB"/>
        </w:rPr>
        <w:t>Leighona Aris</w:t>
      </w:r>
    </w:p>
    <w:p w14:paraId="42D2F5BE" w14:textId="77777777" w:rsidR="008D7545" w:rsidRPr="004C07AD" w:rsidRDefault="008D7545" w:rsidP="008D7545">
      <w:pPr>
        <w:spacing w:after="0" w:line="240" w:lineRule="auto"/>
        <w:jc w:val="both"/>
        <w:rPr>
          <w:rFonts w:ascii="Calibri" w:eastAsia="Calibri" w:hAnsi="Calibri" w:cs="Times New Roman"/>
          <w:sz w:val="20"/>
          <w:szCs w:val="20"/>
          <w:lang w:eastAsia="en-GB"/>
        </w:rPr>
      </w:pPr>
      <w:r w:rsidRPr="004C07AD">
        <w:rPr>
          <w:rFonts w:ascii="Calibri" w:eastAsia="Calibri" w:hAnsi="Calibri" w:cs="Times New Roman"/>
          <w:sz w:val="20"/>
          <w:szCs w:val="20"/>
          <w:lang w:eastAsia="en-GB"/>
        </w:rPr>
        <w:t xml:space="preserve">AD Communications  </w:t>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r>
      <w:r w:rsidRPr="004C07AD">
        <w:rPr>
          <w:rFonts w:ascii="Calibri" w:eastAsia="Calibri" w:hAnsi="Calibri" w:cs="Times New Roman"/>
          <w:sz w:val="20"/>
          <w:szCs w:val="20"/>
          <w:lang w:eastAsia="en-GB"/>
        </w:rPr>
        <w:tab/>
        <w:t>FESPA</w:t>
      </w:r>
    </w:p>
    <w:p w14:paraId="322A4D32" w14:textId="77777777" w:rsidR="008D7545" w:rsidRPr="00F512D7" w:rsidRDefault="008D7545" w:rsidP="008D7545">
      <w:pPr>
        <w:spacing w:after="0" w:line="240" w:lineRule="auto"/>
        <w:jc w:val="both"/>
        <w:rPr>
          <w:rFonts w:ascii="Calibri" w:eastAsia="Calibri" w:hAnsi="Calibri" w:cs="Times New Roman"/>
          <w:sz w:val="20"/>
          <w:szCs w:val="20"/>
          <w:lang w:val="fr-FR" w:eastAsia="en-GB"/>
        </w:rPr>
      </w:pPr>
      <w:r w:rsidRPr="00F512D7">
        <w:rPr>
          <w:rFonts w:ascii="Calibri" w:eastAsia="Calibri" w:hAnsi="Calibri" w:cs="Times New Roman"/>
          <w:sz w:val="20"/>
          <w:szCs w:val="20"/>
          <w:lang w:val="fr-FR" w:eastAsia="en-GB"/>
        </w:rPr>
        <w:t xml:space="preserve">Tel: + 44 (0) 1372 464470        </w:t>
      </w:r>
      <w:r w:rsidRPr="00F512D7">
        <w:rPr>
          <w:rFonts w:ascii="Calibri" w:eastAsia="Calibri" w:hAnsi="Calibri" w:cs="Times New Roman"/>
          <w:sz w:val="20"/>
          <w:szCs w:val="20"/>
          <w:lang w:val="fr-FR" w:eastAsia="en-GB"/>
        </w:rPr>
        <w:tab/>
      </w:r>
      <w:r w:rsidRPr="00F512D7">
        <w:rPr>
          <w:rFonts w:ascii="Calibri" w:eastAsia="Calibri" w:hAnsi="Calibri" w:cs="Times New Roman"/>
          <w:sz w:val="20"/>
          <w:szCs w:val="20"/>
          <w:lang w:val="fr-FR" w:eastAsia="en-GB"/>
        </w:rPr>
        <w:tab/>
        <w:t>Tel: +44 (0) 1737 228 160</w:t>
      </w:r>
    </w:p>
    <w:p w14:paraId="1BE04278" w14:textId="77777777" w:rsidR="008D7545" w:rsidRPr="00F512D7" w:rsidRDefault="008D7545" w:rsidP="008D7545">
      <w:pPr>
        <w:spacing w:after="0" w:line="240" w:lineRule="auto"/>
        <w:jc w:val="both"/>
        <w:rPr>
          <w:rFonts w:ascii="Calibri" w:eastAsia="Calibri" w:hAnsi="Calibri" w:cs="Times New Roman"/>
          <w:sz w:val="20"/>
          <w:szCs w:val="20"/>
          <w:lang w:val="fr-FR" w:eastAsia="en-GB"/>
        </w:rPr>
      </w:pPr>
      <w:r w:rsidRPr="00F512D7">
        <w:rPr>
          <w:rFonts w:ascii="Calibri" w:eastAsia="Calibri" w:hAnsi="Calibri" w:cs="Times New Roman"/>
          <w:sz w:val="20"/>
          <w:szCs w:val="20"/>
          <w:lang w:val="fr-FR" w:eastAsia="en-GB"/>
        </w:rPr>
        <w:t xml:space="preserve">Email: </w:t>
      </w:r>
      <w:hyperlink r:id="rId22" w:history="1">
        <w:r w:rsidRPr="00F512D7">
          <w:rPr>
            <w:rFonts w:ascii="Calibri" w:eastAsia="Calibri" w:hAnsi="Calibri" w:cs="Times New Roman"/>
            <w:color w:val="0563C1"/>
            <w:sz w:val="20"/>
            <w:szCs w:val="20"/>
            <w:u w:val="single"/>
            <w:lang w:val="fr-FR" w:eastAsia="en-GB"/>
          </w:rPr>
          <w:t>iwoods@adcomms.co.uk</w:t>
        </w:r>
      </w:hyperlink>
      <w:r w:rsidRPr="00F512D7">
        <w:rPr>
          <w:rFonts w:ascii="Calibri" w:eastAsia="Calibri" w:hAnsi="Calibri" w:cs="Times New Roman"/>
          <w:lang w:val="fr-FR" w:eastAsia="en-GB"/>
        </w:rPr>
        <w:t xml:space="preserve"> </w:t>
      </w:r>
      <w:r w:rsidRPr="00F512D7">
        <w:rPr>
          <w:rFonts w:ascii="Calibri" w:eastAsia="Calibri" w:hAnsi="Calibri" w:cs="Times New Roman"/>
          <w:lang w:val="fr-FR" w:eastAsia="en-GB"/>
        </w:rPr>
        <w:tab/>
      </w:r>
      <w:r w:rsidRPr="00F512D7">
        <w:rPr>
          <w:rFonts w:ascii="Calibri" w:eastAsia="Calibri" w:hAnsi="Calibri" w:cs="Times New Roman"/>
          <w:lang w:val="fr-FR" w:eastAsia="en-GB"/>
        </w:rPr>
        <w:tab/>
      </w:r>
      <w:r w:rsidRPr="00F512D7">
        <w:rPr>
          <w:rFonts w:ascii="Calibri" w:eastAsia="Calibri" w:hAnsi="Calibri" w:cs="Times New Roman"/>
          <w:sz w:val="20"/>
          <w:szCs w:val="20"/>
          <w:lang w:val="fr-FR" w:eastAsia="en-GB"/>
        </w:rPr>
        <w:t xml:space="preserve">Email: </w:t>
      </w:r>
      <w:hyperlink r:id="rId23" w:history="1">
        <w:r w:rsidRPr="00750697">
          <w:rPr>
            <w:rStyle w:val="Hyperlink"/>
            <w:rFonts w:ascii="Calibri" w:eastAsia="Calibri" w:hAnsi="Calibri" w:cs="Times New Roman"/>
            <w:color w:val="4472C4" w:themeColor="accent1"/>
            <w:sz w:val="20"/>
            <w:szCs w:val="20"/>
            <w:lang w:val="fr-FR" w:eastAsia="en-GB"/>
          </w:rPr>
          <w:t>Leighona.Aris@Fespa.com</w:t>
        </w:r>
      </w:hyperlink>
      <w:r w:rsidRPr="00F512D7">
        <w:rPr>
          <w:rFonts w:ascii="Calibri" w:eastAsia="Calibri" w:hAnsi="Calibri" w:cs="Times New Roman"/>
          <w:sz w:val="20"/>
          <w:szCs w:val="20"/>
          <w:lang w:val="fr-FR" w:eastAsia="en-GB"/>
        </w:rPr>
        <w:t xml:space="preserve">  </w:t>
      </w:r>
    </w:p>
    <w:p w14:paraId="5B8BAA66" w14:textId="6CF8527C" w:rsidR="00D272E4" w:rsidRPr="0023466F" w:rsidRDefault="008D7545" w:rsidP="008D7545">
      <w:pPr>
        <w:pStyle w:val="NormalWeb"/>
        <w:shd w:val="clear" w:color="auto" w:fill="FFFFFF"/>
        <w:spacing w:before="0" w:beforeAutospacing="0" w:after="288" w:afterAutospacing="0" w:line="276" w:lineRule="auto"/>
        <w:rPr>
          <w:rStyle w:val="Hyperlink"/>
          <w:rFonts w:ascii="Calibri" w:eastAsia="Calibri" w:hAnsi="Calibri"/>
          <w:color w:val="4472C4" w:themeColor="accent1"/>
          <w:sz w:val="20"/>
          <w:szCs w:val="20"/>
          <w:lang w:val="nl-NL"/>
        </w:rPr>
      </w:pPr>
      <w:r w:rsidRPr="00F512D7">
        <w:rPr>
          <w:rFonts w:ascii="Calibri" w:eastAsia="Calibri" w:hAnsi="Calibri"/>
          <w:sz w:val="20"/>
          <w:szCs w:val="20"/>
          <w:lang w:val="nl-NL"/>
        </w:rPr>
        <w:t xml:space="preserve">Website: </w:t>
      </w:r>
      <w:hyperlink r:id="rId24" w:history="1">
        <w:r w:rsidRPr="00750697">
          <w:rPr>
            <w:rStyle w:val="Hyperlink"/>
            <w:rFonts w:ascii="Calibri" w:eastAsia="Calibri" w:hAnsi="Calibri"/>
            <w:color w:val="4472C4" w:themeColor="accent1"/>
            <w:sz w:val="20"/>
            <w:szCs w:val="20"/>
            <w:lang w:val="nl-NL"/>
          </w:rPr>
          <w:t>www.adcomms.co.uk</w:t>
        </w:r>
      </w:hyperlink>
      <w:r w:rsidRPr="00F512D7">
        <w:rPr>
          <w:rFonts w:ascii="Calibri" w:eastAsia="Calibri" w:hAnsi="Calibri"/>
          <w:sz w:val="20"/>
          <w:szCs w:val="20"/>
          <w:lang w:val="nl-NL"/>
        </w:rPr>
        <w:tab/>
      </w:r>
      <w:r w:rsidRPr="00F512D7">
        <w:rPr>
          <w:rFonts w:ascii="Calibri" w:eastAsia="Calibri" w:hAnsi="Calibri"/>
          <w:sz w:val="20"/>
          <w:szCs w:val="20"/>
          <w:lang w:val="nl-NL"/>
        </w:rPr>
        <w:tab/>
        <w:t xml:space="preserve">Website: </w:t>
      </w:r>
      <w:hyperlink r:id="rId25" w:history="1">
        <w:r w:rsidR="002473A2" w:rsidRPr="002473A2">
          <w:rPr>
            <w:rStyle w:val="Hyperlink"/>
            <w:rFonts w:ascii="Calibri" w:eastAsia="Calibri" w:hAnsi="Calibri"/>
            <w:color w:val="4472C4" w:themeColor="accent1"/>
            <w:sz w:val="20"/>
            <w:szCs w:val="20"/>
            <w:lang w:val="nl-NL"/>
          </w:rPr>
          <w:t>www.fespa.com</w:t>
        </w:r>
      </w:hyperlink>
      <w:r w:rsidR="002473A2" w:rsidRPr="002473A2">
        <w:rPr>
          <w:rStyle w:val="Hyperlink"/>
          <w:rFonts w:ascii="Calibri" w:eastAsia="Calibri" w:hAnsi="Calibri"/>
          <w:color w:val="4472C4" w:themeColor="accent1"/>
          <w:sz w:val="20"/>
          <w:szCs w:val="20"/>
          <w:lang w:val="nl-NL"/>
        </w:rPr>
        <w:t xml:space="preserve"> </w:t>
      </w:r>
    </w:p>
    <w:sectPr w:rsidR="00D272E4" w:rsidRPr="00234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44BD"/>
    <w:multiLevelType w:val="hybridMultilevel"/>
    <w:tmpl w:val="9ECA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402E3"/>
    <w:multiLevelType w:val="hybridMultilevel"/>
    <w:tmpl w:val="BB3E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0D5B09"/>
    <w:multiLevelType w:val="hybridMultilevel"/>
    <w:tmpl w:val="F9A6DA38"/>
    <w:lvl w:ilvl="0" w:tplc="27DCA9F2">
      <w:start w:val="5"/>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3605594">
    <w:abstractNumId w:val="4"/>
  </w:num>
  <w:num w:numId="2" w16cid:durableId="1247496416">
    <w:abstractNumId w:val="5"/>
  </w:num>
  <w:num w:numId="3" w16cid:durableId="1710494696">
    <w:abstractNumId w:val="2"/>
  </w:num>
  <w:num w:numId="4" w16cid:durableId="514685869">
    <w:abstractNumId w:val="0"/>
  </w:num>
  <w:num w:numId="5" w16cid:durableId="528497315">
    <w:abstractNumId w:val="1"/>
  </w:num>
  <w:num w:numId="6" w16cid:durableId="773671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1MDW3NDUxMbIAAiUdpeDU4uLM/DyQAkODWgCgAk+6LQAAAA=="/>
  </w:docVars>
  <w:rsids>
    <w:rsidRoot w:val="006210A4"/>
    <w:rsid w:val="00014076"/>
    <w:rsid w:val="00021E51"/>
    <w:rsid w:val="00024F13"/>
    <w:rsid w:val="00033AAD"/>
    <w:rsid w:val="000354A1"/>
    <w:rsid w:val="0004034E"/>
    <w:rsid w:val="0004048F"/>
    <w:rsid w:val="00040FB9"/>
    <w:rsid w:val="00046227"/>
    <w:rsid w:val="0005518E"/>
    <w:rsid w:val="00056401"/>
    <w:rsid w:val="00060A8D"/>
    <w:rsid w:val="00062C1C"/>
    <w:rsid w:val="00066BD6"/>
    <w:rsid w:val="000700F8"/>
    <w:rsid w:val="00070E3E"/>
    <w:rsid w:val="00074AD9"/>
    <w:rsid w:val="0007652F"/>
    <w:rsid w:val="00077550"/>
    <w:rsid w:val="0009131A"/>
    <w:rsid w:val="00097965"/>
    <w:rsid w:val="000A0F17"/>
    <w:rsid w:val="000A1A86"/>
    <w:rsid w:val="000A4D8E"/>
    <w:rsid w:val="000B71E0"/>
    <w:rsid w:val="000C36A2"/>
    <w:rsid w:val="000C6505"/>
    <w:rsid w:val="000E249C"/>
    <w:rsid w:val="000F37B3"/>
    <w:rsid w:val="000F537D"/>
    <w:rsid w:val="000F65C0"/>
    <w:rsid w:val="000F699E"/>
    <w:rsid w:val="000F75BC"/>
    <w:rsid w:val="00100E3A"/>
    <w:rsid w:val="0010351E"/>
    <w:rsid w:val="001044F0"/>
    <w:rsid w:val="00110581"/>
    <w:rsid w:val="00113D82"/>
    <w:rsid w:val="001160ED"/>
    <w:rsid w:val="00116781"/>
    <w:rsid w:val="00120465"/>
    <w:rsid w:val="00121ABC"/>
    <w:rsid w:val="00122A1C"/>
    <w:rsid w:val="00124D7D"/>
    <w:rsid w:val="00126086"/>
    <w:rsid w:val="00127E56"/>
    <w:rsid w:val="00132704"/>
    <w:rsid w:val="00135836"/>
    <w:rsid w:val="001376DF"/>
    <w:rsid w:val="00144D07"/>
    <w:rsid w:val="001501AB"/>
    <w:rsid w:val="001505DD"/>
    <w:rsid w:val="00150B41"/>
    <w:rsid w:val="00151F8B"/>
    <w:rsid w:val="00152522"/>
    <w:rsid w:val="001573E3"/>
    <w:rsid w:val="0016156B"/>
    <w:rsid w:val="0016328A"/>
    <w:rsid w:val="00164479"/>
    <w:rsid w:val="001653B3"/>
    <w:rsid w:val="001722ED"/>
    <w:rsid w:val="00173DE1"/>
    <w:rsid w:val="00174DF1"/>
    <w:rsid w:val="001771AE"/>
    <w:rsid w:val="001806AD"/>
    <w:rsid w:val="00180DC6"/>
    <w:rsid w:val="00182CBD"/>
    <w:rsid w:val="00182CCF"/>
    <w:rsid w:val="0018456F"/>
    <w:rsid w:val="00185E4D"/>
    <w:rsid w:val="00186F91"/>
    <w:rsid w:val="00187674"/>
    <w:rsid w:val="00190C44"/>
    <w:rsid w:val="0019140E"/>
    <w:rsid w:val="00195665"/>
    <w:rsid w:val="00195954"/>
    <w:rsid w:val="00196E92"/>
    <w:rsid w:val="001971BB"/>
    <w:rsid w:val="001A1A8A"/>
    <w:rsid w:val="001A5F83"/>
    <w:rsid w:val="001A67F2"/>
    <w:rsid w:val="001B19B2"/>
    <w:rsid w:val="001B4047"/>
    <w:rsid w:val="001C453C"/>
    <w:rsid w:val="001C7557"/>
    <w:rsid w:val="001D1A9C"/>
    <w:rsid w:val="001D4CD6"/>
    <w:rsid w:val="001D52B6"/>
    <w:rsid w:val="001D6CFB"/>
    <w:rsid w:val="001D7A46"/>
    <w:rsid w:val="001E3EB1"/>
    <w:rsid w:val="001E56B3"/>
    <w:rsid w:val="001F06CE"/>
    <w:rsid w:val="001F1C62"/>
    <w:rsid w:val="001F2B3E"/>
    <w:rsid w:val="00200BCE"/>
    <w:rsid w:val="002015ED"/>
    <w:rsid w:val="00201B2E"/>
    <w:rsid w:val="002024D9"/>
    <w:rsid w:val="00202F16"/>
    <w:rsid w:val="00212419"/>
    <w:rsid w:val="00212F78"/>
    <w:rsid w:val="00214AF3"/>
    <w:rsid w:val="00217C98"/>
    <w:rsid w:val="00220E37"/>
    <w:rsid w:val="00224626"/>
    <w:rsid w:val="0022490C"/>
    <w:rsid w:val="0023466F"/>
    <w:rsid w:val="002356B9"/>
    <w:rsid w:val="00244A1B"/>
    <w:rsid w:val="0024516F"/>
    <w:rsid w:val="002457C4"/>
    <w:rsid w:val="002473A2"/>
    <w:rsid w:val="00247B18"/>
    <w:rsid w:val="0025082E"/>
    <w:rsid w:val="00261A02"/>
    <w:rsid w:val="00266042"/>
    <w:rsid w:val="00267AD4"/>
    <w:rsid w:val="002701FD"/>
    <w:rsid w:val="00275271"/>
    <w:rsid w:val="00287416"/>
    <w:rsid w:val="00287900"/>
    <w:rsid w:val="0029474D"/>
    <w:rsid w:val="002A4AB9"/>
    <w:rsid w:val="002A6460"/>
    <w:rsid w:val="002B1B55"/>
    <w:rsid w:val="002C0610"/>
    <w:rsid w:val="002C3F7A"/>
    <w:rsid w:val="002C5F93"/>
    <w:rsid w:val="002C738B"/>
    <w:rsid w:val="002C74E5"/>
    <w:rsid w:val="002D2B90"/>
    <w:rsid w:val="002D3D78"/>
    <w:rsid w:val="002D491B"/>
    <w:rsid w:val="002D51BA"/>
    <w:rsid w:val="002D61C7"/>
    <w:rsid w:val="002D759E"/>
    <w:rsid w:val="002E0E7B"/>
    <w:rsid w:val="002E7699"/>
    <w:rsid w:val="002F5A2B"/>
    <w:rsid w:val="003021D2"/>
    <w:rsid w:val="003040EE"/>
    <w:rsid w:val="003127F2"/>
    <w:rsid w:val="0031357B"/>
    <w:rsid w:val="003154AB"/>
    <w:rsid w:val="00315CFF"/>
    <w:rsid w:val="003169BC"/>
    <w:rsid w:val="00316BC3"/>
    <w:rsid w:val="0032010D"/>
    <w:rsid w:val="00322D91"/>
    <w:rsid w:val="0032498A"/>
    <w:rsid w:val="00325150"/>
    <w:rsid w:val="00332D21"/>
    <w:rsid w:val="00334E80"/>
    <w:rsid w:val="003419CF"/>
    <w:rsid w:val="003419FB"/>
    <w:rsid w:val="00345D77"/>
    <w:rsid w:val="0035508D"/>
    <w:rsid w:val="003573AB"/>
    <w:rsid w:val="00362DAD"/>
    <w:rsid w:val="00366276"/>
    <w:rsid w:val="00367BAD"/>
    <w:rsid w:val="00372567"/>
    <w:rsid w:val="00372B5E"/>
    <w:rsid w:val="00373D66"/>
    <w:rsid w:val="0037471E"/>
    <w:rsid w:val="00375603"/>
    <w:rsid w:val="00377C7D"/>
    <w:rsid w:val="00386FD6"/>
    <w:rsid w:val="003904E2"/>
    <w:rsid w:val="003967EE"/>
    <w:rsid w:val="0039787E"/>
    <w:rsid w:val="00397E8D"/>
    <w:rsid w:val="003A454C"/>
    <w:rsid w:val="003B1112"/>
    <w:rsid w:val="003D17C4"/>
    <w:rsid w:val="003D5A33"/>
    <w:rsid w:val="003E15E2"/>
    <w:rsid w:val="003E165E"/>
    <w:rsid w:val="003E38CB"/>
    <w:rsid w:val="003F23CD"/>
    <w:rsid w:val="003F49E2"/>
    <w:rsid w:val="00400CCB"/>
    <w:rsid w:val="00400E23"/>
    <w:rsid w:val="00403AE3"/>
    <w:rsid w:val="00404510"/>
    <w:rsid w:val="004046C0"/>
    <w:rsid w:val="00404F19"/>
    <w:rsid w:val="00412CF9"/>
    <w:rsid w:val="00416293"/>
    <w:rsid w:val="004200B3"/>
    <w:rsid w:val="00422574"/>
    <w:rsid w:val="0042294A"/>
    <w:rsid w:val="00425DF6"/>
    <w:rsid w:val="004441DE"/>
    <w:rsid w:val="00445C64"/>
    <w:rsid w:val="00450F63"/>
    <w:rsid w:val="00454A36"/>
    <w:rsid w:val="004555A9"/>
    <w:rsid w:val="00461FA5"/>
    <w:rsid w:val="004643C7"/>
    <w:rsid w:val="00467396"/>
    <w:rsid w:val="0047537E"/>
    <w:rsid w:val="00480D81"/>
    <w:rsid w:val="004827E9"/>
    <w:rsid w:val="00485AA1"/>
    <w:rsid w:val="00492FDB"/>
    <w:rsid w:val="0049515F"/>
    <w:rsid w:val="004A0CF5"/>
    <w:rsid w:val="004A1738"/>
    <w:rsid w:val="004A6776"/>
    <w:rsid w:val="004A70A7"/>
    <w:rsid w:val="004B0088"/>
    <w:rsid w:val="004B2BEC"/>
    <w:rsid w:val="004B5FDE"/>
    <w:rsid w:val="004C1895"/>
    <w:rsid w:val="004C1B3C"/>
    <w:rsid w:val="004C2E1C"/>
    <w:rsid w:val="004C693C"/>
    <w:rsid w:val="004C7A5E"/>
    <w:rsid w:val="004D3A1A"/>
    <w:rsid w:val="004D56A1"/>
    <w:rsid w:val="004E1C8D"/>
    <w:rsid w:val="004E2C7C"/>
    <w:rsid w:val="004F148F"/>
    <w:rsid w:val="0050148F"/>
    <w:rsid w:val="00506528"/>
    <w:rsid w:val="0051184E"/>
    <w:rsid w:val="00512287"/>
    <w:rsid w:val="0051552C"/>
    <w:rsid w:val="00515700"/>
    <w:rsid w:val="0052511A"/>
    <w:rsid w:val="005251D2"/>
    <w:rsid w:val="0053014F"/>
    <w:rsid w:val="0053136E"/>
    <w:rsid w:val="00532ED5"/>
    <w:rsid w:val="0053487D"/>
    <w:rsid w:val="00536504"/>
    <w:rsid w:val="00537959"/>
    <w:rsid w:val="005619AA"/>
    <w:rsid w:val="00565094"/>
    <w:rsid w:val="005652BA"/>
    <w:rsid w:val="00566092"/>
    <w:rsid w:val="00567515"/>
    <w:rsid w:val="005716DA"/>
    <w:rsid w:val="00572C8A"/>
    <w:rsid w:val="00573624"/>
    <w:rsid w:val="005805A9"/>
    <w:rsid w:val="0058154A"/>
    <w:rsid w:val="00582EE3"/>
    <w:rsid w:val="00585F99"/>
    <w:rsid w:val="005910F0"/>
    <w:rsid w:val="005929F1"/>
    <w:rsid w:val="00595782"/>
    <w:rsid w:val="005B2741"/>
    <w:rsid w:val="005C5717"/>
    <w:rsid w:val="005D1616"/>
    <w:rsid w:val="005D5964"/>
    <w:rsid w:val="005D642F"/>
    <w:rsid w:val="005E3944"/>
    <w:rsid w:val="005E3C35"/>
    <w:rsid w:val="005E7867"/>
    <w:rsid w:val="005F6078"/>
    <w:rsid w:val="005F6B77"/>
    <w:rsid w:val="005F704A"/>
    <w:rsid w:val="005F73C8"/>
    <w:rsid w:val="006008A6"/>
    <w:rsid w:val="00601737"/>
    <w:rsid w:val="00610759"/>
    <w:rsid w:val="00612B86"/>
    <w:rsid w:val="006134AB"/>
    <w:rsid w:val="006210A4"/>
    <w:rsid w:val="00633C57"/>
    <w:rsid w:val="006355DF"/>
    <w:rsid w:val="00637D8C"/>
    <w:rsid w:val="00661418"/>
    <w:rsid w:val="00666AF1"/>
    <w:rsid w:val="006711BE"/>
    <w:rsid w:val="00671F6E"/>
    <w:rsid w:val="0067432B"/>
    <w:rsid w:val="00674ACA"/>
    <w:rsid w:val="00676E68"/>
    <w:rsid w:val="00685582"/>
    <w:rsid w:val="0068575D"/>
    <w:rsid w:val="00687AB9"/>
    <w:rsid w:val="00693B6B"/>
    <w:rsid w:val="00695FDA"/>
    <w:rsid w:val="006A1371"/>
    <w:rsid w:val="006B0919"/>
    <w:rsid w:val="006B248F"/>
    <w:rsid w:val="006B25A0"/>
    <w:rsid w:val="006B3B22"/>
    <w:rsid w:val="006B3EC2"/>
    <w:rsid w:val="006B50E6"/>
    <w:rsid w:val="006B77BA"/>
    <w:rsid w:val="006C2E12"/>
    <w:rsid w:val="006C3C1C"/>
    <w:rsid w:val="006C4691"/>
    <w:rsid w:val="006C5958"/>
    <w:rsid w:val="006C6E5E"/>
    <w:rsid w:val="006D06FD"/>
    <w:rsid w:val="006D073B"/>
    <w:rsid w:val="006D0838"/>
    <w:rsid w:val="006D5305"/>
    <w:rsid w:val="006D53D4"/>
    <w:rsid w:val="006D6528"/>
    <w:rsid w:val="006F380A"/>
    <w:rsid w:val="006F6B35"/>
    <w:rsid w:val="006F74BC"/>
    <w:rsid w:val="00700CD8"/>
    <w:rsid w:val="007017E3"/>
    <w:rsid w:val="00702022"/>
    <w:rsid w:val="00702677"/>
    <w:rsid w:val="00702E27"/>
    <w:rsid w:val="00705EFE"/>
    <w:rsid w:val="007062F0"/>
    <w:rsid w:val="00706B83"/>
    <w:rsid w:val="00712A25"/>
    <w:rsid w:val="00712BE5"/>
    <w:rsid w:val="00715D36"/>
    <w:rsid w:val="007228CB"/>
    <w:rsid w:val="00722FDF"/>
    <w:rsid w:val="0072585C"/>
    <w:rsid w:val="00730CEC"/>
    <w:rsid w:val="00732AAF"/>
    <w:rsid w:val="00734552"/>
    <w:rsid w:val="00734B79"/>
    <w:rsid w:val="007353BD"/>
    <w:rsid w:val="00735E4F"/>
    <w:rsid w:val="00737DBF"/>
    <w:rsid w:val="00741002"/>
    <w:rsid w:val="0074235F"/>
    <w:rsid w:val="007454CF"/>
    <w:rsid w:val="007464CE"/>
    <w:rsid w:val="00747066"/>
    <w:rsid w:val="0074799C"/>
    <w:rsid w:val="00750697"/>
    <w:rsid w:val="0075193B"/>
    <w:rsid w:val="00751C29"/>
    <w:rsid w:val="00752B25"/>
    <w:rsid w:val="007672F8"/>
    <w:rsid w:val="00772C94"/>
    <w:rsid w:val="00776E0A"/>
    <w:rsid w:val="00781172"/>
    <w:rsid w:val="007840FB"/>
    <w:rsid w:val="007859A8"/>
    <w:rsid w:val="00786D96"/>
    <w:rsid w:val="0079121C"/>
    <w:rsid w:val="00792AAC"/>
    <w:rsid w:val="007B1515"/>
    <w:rsid w:val="007B4098"/>
    <w:rsid w:val="007B418A"/>
    <w:rsid w:val="007B5816"/>
    <w:rsid w:val="007C02FA"/>
    <w:rsid w:val="007C785B"/>
    <w:rsid w:val="007D34F3"/>
    <w:rsid w:val="007D55CE"/>
    <w:rsid w:val="007E4FC4"/>
    <w:rsid w:val="007E5C04"/>
    <w:rsid w:val="007E7150"/>
    <w:rsid w:val="007F2161"/>
    <w:rsid w:val="007F2D6A"/>
    <w:rsid w:val="007F7178"/>
    <w:rsid w:val="007F7327"/>
    <w:rsid w:val="007F7962"/>
    <w:rsid w:val="00801064"/>
    <w:rsid w:val="008078F1"/>
    <w:rsid w:val="00824765"/>
    <w:rsid w:val="00825C02"/>
    <w:rsid w:val="00825C5B"/>
    <w:rsid w:val="0082689E"/>
    <w:rsid w:val="00830134"/>
    <w:rsid w:val="008379E7"/>
    <w:rsid w:val="00851330"/>
    <w:rsid w:val="008543E1"/>
    <w:rsid w:val="00872F22"/>
    <w:rsid w:val="00876309"/>
    <w:rsid w:val="00876B92"/>
    <w:rsid w:val="008776B4"/>
    <w:rsid w:val="00881239"/>
    <w:rsid w:val="00881B58"/>
    <w:rsid w:val="0088519F"/>
    <w:rsid w:val="00890B1E"/>
    <w:rsid w:val="00891B76"/>
    <w:rsid w:val="00892E51"/>
    <w:rsid w:val="00893B2E"/>
    <w:rsid w:val="008A09F0"/>
    <w:rsid w:val="008A2399"/>
    <w:rsid w:val="008A767D"/>
    <w:rsid w:val="008B2275"/>
    <w:rsid w:val="008B355A"/>
    <w:rsid w:val="008B5916"/>
    <w:rsid w:val="008C3AF0"/>
    <w:rsid w:val="008C7213"/>
    <w:rsid w:val="008C728C"/>
    <w:rsid w:val="008C787C"/>
    <w:rsid w:val="008D09DE"/>
    <w:rsid w:val="008D1460"/>
    <w:rsid w:val="008D267A"/>
    <w:rsid w:val="008D5BE4"/>
    <w:rsid w:val="008D7545"/>
    <w:rsid w:val="008E38AE"/>
    <w:rsid w:val="008E78A8"/>
    <w:rsid w:val="008F149E"/>
    <w:rsid w:val="008F3F69"/>
    <w:rsid w:val="008F6F7E"/>
    <w:rsid w:val="0090022C"/>
    <w:rsid w:val="009035BD"/>
    <w:rsid w:val="00904E3F"/>
    <w:rsid w:val="009056E9"/>
    <w:rsid w:val="00905780"/>
    <w:rsid w:val="00905BAB"/>
    <w:rsid w:val="00914B65"/>
    <w:rsid w:val="00922EBE"/>
    <w:rsid w:val="00924D26"/>
    <w:rsid w:val="009313CC"/>
    <w:rsid w:val="00935C0F"/>
    <w:rsid w:val="009435CA"/>
    <w:rsid w:val="00947BD9"/>
    <w:rsid w:val="00954703"/>
    <w:rsid w:val="009607B1"/>
    <w:rsid w:val="00967051"/>
    <w:rsid w:val="0097181F"/>
    <w:rsid w:val="0097472A"/>
    <w:rsid w:val="00975CF8"/>
    <w:rsid w:val="00976F42"/>
    <w:rsid w:val="00977F5E"/>
    <w:rsid w:val="0098338E"/>
    <w:rsid w:val="00983DCF"/>
    <w:rsid w:val="009842E2"/>
    <w:rsid w:val="00984DD7"/>
    <w:rsid w:val="0099281D"/>
    <w:rsid w:val="00992F5F"/>
    <w:rsid w:val="00996B1E"/>
    <w:rsid w:val="0099727A"/>
    <w:rsid w:val="009A4102"/>
    <w:rsid w:val="009A5C8B"/>
    <w:rsid w:val="009B6B72"/>
    <w:rsid w:val="009C4659"/>
    <w:rsid w:val="009C4C8F"/>
    <w:rsid w:val="009C7D87"/>
    <w:rsid w:val="009D1BBA"/>
    <w:rsid w:val="009D245E"/>
    <w:rsid w:val="009D540E"/>
    <w:rsid w:val="009E19B5"/>
    <w:rsid w:val="009F0005"/>
    <w:rsid w:val="009F1CFB"/>
    <w:rsid w:val="009F37A8"/>
    <w:rsid w:val="00A04B3A"/>
    <w:rsid w:val="00A050B0"/>
    <w:rsid w:val="00A06C7A"/>
    <w:rsid w:val="00A1141E"/>
    <w:rsid w:val="00A221E6"/>
    <w:rsid w:val="00A3694A"/>
    <w:rsid w:val="00A4058B"/>
    <w:rsid w:val="00A46708"/>
    <w:rsid w:val="00A5065C"/>
    <w:rsid w:val="00A507F2"/>
    <w:rsid w:val="00A51253"/>
    <w:rsid w:val="00A5379A"/>
    <w:rsid w:val="00A55ABD"/>
    <w:rsid w:val="00A64BE4"/>
    <w:rsid w:val="00A65E7B"/>
    <w:rsid w:val="00A7306A"/>
    <w:rsid w:val="00A73B76"/>
    <w:rsid w:val="00A75FE1"/>
    <w:rsid w:val="00A77EA5"/>
    <w:rsid w:val="00A81055"/>
    <w:rsid w:val="00A82960"/>
    <w:rsid w:val="00A82FE8"/>
    <w:rsid w:val="00A90B05"/>
    <w:rsid w:val="00A96723"/>
    <w:rsid w:val="00AA29B3"/>
    <w:rsid w:val="00AA2C92"/>
    <w:rsid w:val="00AA51A9"/>
    <w:rsid w:val="00AB4AC9"/>
    <w:rsid w:val="00AB4F0C"/>
    <w:rsid w:val="00AC06BC"/>
    <w:rsid w:val="00AD2D7A"/>
    <w:rsid w:val="00AD4FBE"/>
    <w:rsid w:val="00AE3970"/>
    <w:rsid w:val="00AE441E"/>
    <w:rsid w:val="00AE7981"/>
    <w:rsid w:val="00AE7AB6"/>
    <w:rsid w:val="00AF4EA9"/>
    <w:rsid w:val="00AF5729"/>
    <w:rsid w:val="00B006B1"/>
    <w:rsid w:val="00B018BC"/>
    <w:rsid w:val="00B01998"/>
    <w:rsid w:val="00B04999"/>
    <w:rsid w:val="00B076BA"/>
    <w:rsid w:val="00B24C0C"/>
    <w:rsid w:val="00B25ABD"/>
    <w:rsid w:val="00B262DF"/>
    <w:rsid w:val="00B31488"/>
    <w:rsid w:val="00B3168B"/>
    <w:rsid w:val="00B33DD9"/>
    <w:rsid w:val="00B361AF"/>
    <w:rsid w:val="00B40150"/>
    <w:rsid w:val="00B5020A"/>
    <w:rsid w:val="00B55E79"/>
    <w:rsid w:val="00B60444"/>
    <w:rsid w:val="00B61217"/>
    <w:rsid w:val="00B714BA"/>
    <w:rsid w:val="00B77642"/>
    <w:rsid w:val="00B8126C"/>
    <w:rsid w:val="00B8261E"/>
    <w:rsid w:val="00B82D47"/>
    <w:rsid w:val="00B861B1"/>
    <w:rsid w:val="00B86864"/>
    <w:rsid w:val="00B923BF"/>
    <w:rsid w:val="00B92ED9"/>
    <w:rsid w:val="00B957BD"/>
    <w:rsid w:val="00B962B7"/>
    <w:rsid w:val="00BA38F2"/>
    <w:rsid w:val="00BA4F15"/>
    <w:rsid w:val="00BB0C85"/>
    <w:rsid w:val="00BB3758"/>
    <w:rsid w:val="00BB6EF7"/>
    <w:rsid w:val="00BC027B"/>
    <w:rsid w:val="00BC03BB"/>
    <w:rsid w:val="00BC2F6A"/>
    <w:rsid w:val="00BC4474"/>
    <w:rsid w:val="00BC5417"/>
    <w:rsid w:val="00BD0696"/>
    <w:rsid w:val="00BD0968"/>
    <w:rsid w:val="00BD55B9"/>
    <w:rsid w:val="00BD7ABE"/>
    <w:rsid w:val="00BE3FA3"/>
    <w:rsid w:val="00BE58A6"/>
    <w:rsid w:val="00BF64FD"/>
    <w:rsid w:val="00C00894"/>
    <w:rsid w:val="00C11CB1"/>
    <w:rsid w:val="00C17849"/>
    <w:rsid w:val="00C2098D"/>
    <w:rsid w:val="00C30C2F"/>
    <w:rsid w:val="00C315D9"/>
    <w:rsid w:val="00C37F5F"/>
    <w:rsid w:val="00C40C0E"/>
    <w:rsid w:val="00C42C27"/>
    <w:rsid w:val="00C431E7"/>
    <w:rsid w:val="00C50198"/>
    <w:rsid w:val="00C52BD8"/>
    <w:rsid w:val="00C60F27"/>
    <w:rsid w:val="00C6239E"/>
    <w:rsid w:val="00C70F5B"/>
    <w:rsid w:val="00C85FD4"/>
    <w:rsid w:val="00C90DA5"/>
    <w:rsid w:val="00C92B86"/>
    <w:rsid w:val="00C9734A"/>
    <w:rsid w:val="00C978DC"/>
    <w:rsid w:val="00CA0C70"/>
    <w:rsid w:val="00CA67BE"/>
    <w:rsid w:val="00CC7239"/>
    <w:rsid w:val="00CD0DE2"/>
    <w:rsid w:val="00CD2600"/>
    <w:rsid w:val="00CE0CAB"/>
    <w:rsid w:val="00CE3298"/>
    <w:rsid w:val="00CE39CE"/>
    <w:rsid w:val="00CE530C"/>
    <w:rsid w:val="00CE762B"/>
    <w:rsid w:val="00CF036D"/>
    <w:rsid w:val="00CF59FE"/>
    <w:rsid w:val="00D04A30"/>
    <w:rsid w:val="00D04CF0"/>
    <w:rsid w:val="00D0704C"/>
    <w:rsid w:val="00D10168"/>
    <w:rsid w:val="00D105C1"/>
    <w:rsid w:val="00D13152"/>
    <w:rsid w:val="00D16739"/>
    <w:rsid w:val="00D16E2A"/>
    <w:rsid w:val="00D1775A"/>
    <w:rsid w:val="00D20F5E"/>
    <w:rsid w:val="00D22759"/>
    <w:rsid w:val="00D22A77"/>
    <w:rsid w:val="00D272E4"/>
    <w:rsid w:val="00D27F57"/>
    <w:rsid w:val="00D30CB7"/>
    <w:rsid w:val="00D33183"/>
    <w:rsid w:val="00D342A9"/>
    <w:rsid w:val="00D367DB"/>
    <w:rsid w:val="00D3735D"/>
    <w:rsid w:val="00D45341"/>
    <w:rsid w:val="00D53687"/>
    <w:rsid w:val="00D54774"/>
    <w:rsid w:val="00D5477F"/>
    <w:rsid w:val="00D55732"/>
    <w:rsid w:val="00D62D5D"/>
    <w:rsid w:val="00D64761"/>
    <w:rsid w:val="00D6556A"/>
    <w:rsid w:val="00D71302"/>
    <w:rsid w:val="00D73078"/>
    <w:rsid w:val="00D755EE"/>
    <w:rsid w:val="00D8043C"/>
    <w:rsid w:val="00D81DBB"/>
    <w:rsid w:val="00D82AC1"/>
    <w:rsid w:val="00D844FB"/>
    <w:rsid w:val="00D8484A"/>
    <w:rsid w:val="00D94701"/>
    <w:rsid w:val="00D9537C"/>
    <w:rsid w:val="00D972EA"/>
    <w:rsid w:val="00D97F0D"/>
    <w:rsid w:val="00DA05F3"/>
    <w:rsid w:val="00DA1EF0"/>
    <w:rsid w:val="00DA566D"/>
    <w:rsid w:val="00DA79D5"/>
    <w:rsid w:val="00DB1642"/>
    <w:rsid w:val="00DB4B88"/>
    <w:rsid w:val="00DB740D"/>
    <w:rsid w:val="00DC0B02"/>
    <w:rsid w:val="00DC24A4"/>
    <w:rsid w:val="00DC48EC"/>
    <w:rsid w:val="00DD519F"/>
    <w:rsid w:val="00DD7C27"/>
    <w:rsid w:val="00DE76B5"/>
    <w:rsid w:val="00E02FD6"/>
    <w:rsid w:val="00E04B21"/>
    <w:rsid w:val="00E05D31"/>
    <w:rsid w:val="00E06124"/>
    <w:rsid w:val="00E07A14"/>
    <w:rsid w:val="00E12E0C"/>
    <w:rsid w:val="00E14509"/>
    <w:rsid w:val="00E26FA1"/>
    <w:rsid w:val="00E31051"/>
    <w:rsid w:val="00E32909"/>
    <w:rsid w:val="00E372AB"/>
    <w:rsid w:val="00E40823"/>
    <w:rsid w:val="00E43F90"/>
    <w:rsid w:val="00E45A11"/>
    <w:rsid w:val="00E45CEF"/>
    <w:rsid w:val="00E51A5F"/>
    <w:rsid w:val="00E67723"/>
    <w:rsid w:val="00E71085"/>
    <w:rsid w:val="00E71E22"/>
    <w:rsid w:val="00E75141"/>
    <w:rsid w:val="00E80C7F"/>
    <w:rsid w:val="00E825D6"/>
    <w:rsid w:val="00E93DD3"/>
    <w:rsid w:val="00E94319"/>
    <w:rsid w:val="00EA4B44"/>
    <w:rsid w:val="00EA513B"/>
    <w:rsid w:val="00EC1CF7"/>
    <w:rsid w:val="00EC2265"/>
    <w:rsid w:val="00EC556D"/>
    <w:rsid w:val="00EC709D"/>
    <w:rsid w:val="00ED519D"/>
    <w:rsid w:val="00ED63FC"/>
    <w:rsid w:val="00EE51FC"/>
    <w:rsid w:val="00EE7595"/>
    <w:rsid w:val="00EE79F8"/>
    <w:rsid w:val="00EF611A"/>
    <w:rsid w:val="00F02E0C"/>
    <w:rsid w:val="00F05EEC"/>
    <w:rsid w:val="00F070FC"/>
    <w:rsid w:val="00F12066"/>
    <w:rsid w:val="00F12A60"/>
    <w:rsid w:val="00F14AD7"/>
    <w:rsid w:val="00F15990"/>
    <w:rsid w:val="00F17793"/>
    <w:rsid w:val="00F201B5"/>
    <w:rsid w:val="00F21138"/>
    <w:rsid w:val="00F2197B"/>
    <w:rsid w:val="00F2488A"/>
    <w:rsid w:val="00F261E6"/>
    <w:rsid w:val="00F31E77"/>
    <w:rsid w:val="00F351E1"/>
    <w:rsid w:val="00F35E84"/>
    <w:rsid w:val="00F3669B"/>
    <w:rsid w:val="00F40407"/>
    <w:rsid w:val="00F407FC"/>
    <w:rsid w:val="00F46A31"/>
    <w:rsid w:val="00F4711F"/>
    <w:rsid w:val="00F534D3"/>
    <w:rsid w:val="00F5779F"/>
    <w:rsid w:val="00F57815"/>
    <w:rsid w:val="00F611FA"/>
    <w:rsid w:val="00F644A7"/>
    <w:rsid w:val="00F72730"/>
    <w:rsid w:val="00F77C03"/>
    <w:rsid w:val="00F815E4"/>
    <w:rsid w:val="00F84352"/>
    <w:rsid w:val="00F849A1"/>
    <w:rsid w:val="00F85E5E"/>
    <w:rsid w:val="00F974A1"/>
    <w:rsid w:val="00FA588B"/>
    <w:rsid w:val="00FA7F03"/>
    <w:rsid w:val="00FB1ADC"/>
    <w:rsid w:val="00FB241B"/>
    <w:rsid w:val="00FB3DEC"/>
    <w:rsid w:val="00FB739F"/>
    <w:rsid w:val="00FC2D71"/>
    <w:rsid w:val="00FC35E2"/>
    <w:rsid w:val="00FC7A13"/>
    <w:rsid w:val="00FC7AA6"/>
    <w:rsid w:val="00FD121E"/>
    <w:rsid w:val="00FD2587"/>
    <w:rsid w:val="00FD3F69"/>
    <w:rsid w:val="00FD45B3"/>
    <w:rsid w:val="00FD549B"/>
    <w:rsid w:val="00FD75B6"/>
    <w:rsid w:val="00FE1F25"/>
    <w:rsid w:val="00FF2187"/>
    <w:rsid w:val="00FF2626"/>
    <w:rsid w:val="00FF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table" w:styleId="TableGrid">
    <w:name w:val="Table Grid"/>
    <w:basedOn w:val="TableNormal"/>
    <w:uiPriority w:val="39"/>
    <w:rsid w:val="0045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spaglobalprintexpo.com/why-visit/features" TargetMode="External"/><Relationship Id="rId18" Type="http://schemas.openxmlformats.org/officeDocument/2006/relationships/hyperlink" Target="https://www.fespa.com/en/become-a-memb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espa.com/profit-for-purpose" TargetMode="External"/><Relationship Id="rId7" Type="http://schemas.openxmlformats.org/officeDocument/2006/relationships/webSettings" Target="webSettings.xml"/><Relationship Id="rId12" Type="http://schemas.openxmlformats.org/officeDocument/2006/relationships/hyperlink" Target="https://www.fespaglobalprintexpo.com/why-visit/features/Sustainability-Spotlight" TargetMode="External"/><Relationship Id="rId17" Type="http://schemas.openxmlformats.org/officeDocument/2006/relationships/hyperlink" Target="https://www.fespaglobalprintexpo.com/" TargetMode="External"/><Relationship Id="rId25"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s://www.messe-berlin.de/en/visitors/allgemeine-informationen/" TargetMode="External"/><Relationship Id="rId20" Type="http://schemas.openxmlformats.org/officeDocument/2006/relationships/hyperlink" Target="https://www.auma.de/en/exhibit/legal-matters/entry-require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why-visit/exhibitor-list" TargetMode="External"/><Relationship Id="rId24" Type="http://schemas.openxmlformats.org/officeDocument/2006/relationships/hyperlink" Target="http://www.adcomms.co.uk" TargetMode="External"/><Relationship Id="rId5" Type="http://schemas.openxmlformats.org/officeDocument/2006/relationships/styles" Target="styles.xml"/><Relationship Id="rId15" Type="http://schemas.openxmlformats.org/officeDocument/2006/relationships/hyperlink" Target="https://wrapmasters.fespa.com/" TargetMode="External"/><Relationship Id="rId23" Type="http://schemas.openxmlformats.org/officeDocument/2006/relationships/hyperlink" Target="mailto:Leighona.Aris@Fespa.com" TargetMode="External"/><Relationship Id="rId10" Type="http://schemas.openxmlformats.org/officeDocument/2006/relationships/hyperlink" Target="http://www.europeansignexpo.com" TargetMode="External"/><Relationship Id="rId19" Type="http://schemas.openxmlformats.org/officeDocument/2006/relationships/hyperlink" Target="https://www.fespa.com/en/direct" TargetMode="External"/><Relationship Id="rId4" Type="http://schemas.openxmlformats.org/officeDocument/2006/relationships/numbering" Target="numbering.xml"/><Relationship Id="rId9" Type="http://schemas.openxmlformats.org/officeDocument/2006/relationships/hyperlink" Target="http://www.fespaglobalprintexpo.com" TargetMode="External"/><Relationship Id="rId14" Type="http://schemas.openxmlformats.org/officeDocument/2006/relationships/hyperlink" Target="https://www.fespaglobalprintexpo.com/why-visit/printeriors" TargetMode="External"/><Relationship Id="rId22" Type="http://schemas.openxmlformats.org/officeDocument/2006/relationships/hyperlink" Target="mailto:iwoods@adcomms.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85AEB3D5BC61448E1A075122F4AE20" ma:contentTypeVersion="10" ma:contentTypeDescription="Create a new document." ma:contentTypeScope="" ma:versionID="45ca9aeb0fe262ef4f00625500b9919f">
  <xsd:schema xmlns:xsd="http://www.w3.org/2001/XMLSchema" xmlns:xs="http://www.w3.org/2001/XMLSchema" xmlns:p="http://schemas.microsoft.com/office/2006/metadata/properties" xmlns:ns2="c46bfd75-1921-41b9-b500-7ffa792a3819" targetNamespace="http://schemas.microsoft.com/office/2006/metadata/properties" ma:root="true" ma:fieldsID="9c0567157cd0a96fee14bbcf13aba9ad" ns2:_="">
    <xsd:import namespace="c46bfd75-1921-41b9-b500-7ffa792a38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bfd75-1921-41b9-b500-7ffa792a3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6A880-0CAE-4B79-A5F8-E87EB67D72AE}">
  <ds:schemaRefs>
    <ds:schemaRef ds:uri="http://schemas.microsoft.com/sharepoint/v3/contenttype/forms"/>
  </ds:schemaRefs>
</ds:datastoreItem>
</file>

<file path=customXml/itemProps2.xml><?xml version="1.0" encoding="utf-8"?>
<ds:datastoreItem xmlns:ds="http://schemas.openxmlformats.org/officeDocument/2006/customXml" ds:itemID="{49547327-BF1A-4C02-9254-1C125CA8A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bfd75-1921-41b9-b500-7ffa792a3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A14DE-2413-4F47-86E8-631419F205F5}">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dcmitype/"/>
    <ds:schemaRef ds:uri="http://purl.org/dc/elements/1.1/"/>
    <ds:schemaRef ds:uri="c46bfd75-1921-41b9-b500-7ffa792a381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Imogen Woods</cp:lastModifiedBy>
  <cp:revision>11</cp:revision>
  <dcterms:created xsi:type="dcterms:W3CDTF">2022-05-12T11:48:00Z</dcterms:created>
  <dcterms:modified xsi:type="dcterms:W3CDTF">2022-05-12T13:14:00Z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0x0101004285AEB3D5BC61448E1A075122F4AE20</vt:lpwstr>
  </property>
</Properties>
</file>