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6D08C3" w:rsidRDefault="00B72600" w:rsidP="00DF0F80">
      <w:pPr>
        <w:spacing w:line="360" w:lineRule="auto"/>
        <w:rPr>
          <w:rFonts w:ascii="Arial" w:hAnsi="Arial" w:cs="Arial"/>
          <w:b/>
          <w:color w:val="000000" w:themeColor="text1"/>
        </w:rPr>
      </w:pPr>
    </w:p>
    <w:p w14:paraId="4B77944F" w14:textId="09F7F804" w:rsidR="00ED0E82" w:rsidRPr="006D08C3" w:rsidRDefault="007E758D" w:rsidP="00ED0E82">
      <w:pPr>
        <w:spacing w:line="360" w:lineRule="auto"/>
        <w:jc w:val="both"/>
        <w:rPr>
          <w:rFonts w:ascii="Arial" w:hAnsi="Arial" w:cs="Arial"/>
          <w:b/>
          <w:bCs/>
        </w:rPr>
      </w:pPr>
      <w:r>
        <w:rPr>
          <w:rFonts w:ascii="Arial" w:eastAsia="Arial" w:hAnsi="Arial" w:cs="Arial"/>
          <w:b/>
          <w:lang w:bidi="de-DE"/>
        </w:rPr>
        <w:t>16</w:t>
      </w:r>
      <w:r w:rsidR="00ED0E82" w:rsidRPr="006D08C3">
        <w:rPr>
          <w:rFonts w:ascii="Arial" w:eastAsia="Arial" w:hAnsi="Arial" w:cs="Arial"/>
          <w:b/>
          <w:lang w:bidi="de-DE"/>
        </w:rPr>
        <w:t>. Mai 2022</w:t>
      </w:r>
    </w:p>
    <w:p w14:paraId="33D71E7B" w14:textId="2F9BCDE3" w:rsidR="0083616B" w:rsidRPr="006D08C3" w:rsidRDefault="00E572C0" w:rsidP="007E758D">
      <w:pPr>
        <w:spacing w:line="360" w:lineRule="auto"/>
        <w:jc w:val="center"/>
        <w:rPr>
          <w:rFonts w:ascii="Arial" w:hAnsi="Arial" w:cs="Arial"/>
          <w:b/>
          <w:bCs/>
          <w:sz w:val="24"/>
          <w:szCs w:val="24"/>
        </w:rPr>
      </w:pPr>
      <w:r w:rsidRPr="006D08C3">
        <w:rPr>
          <w:rFonts w:ascii="Arial" w:eastAsia="Arial" w:hAnsi="Arial" w:cs="Arial"/>
          <w:b/>
          <w:sz w:val="24"/>
          <w:szCs w:val="24"/>
          <w:lang w:bidi="de-DE"/>
        </w:rPr>
        <w:t xml:space="preserve">Dritte Auszeichnung für Design der </w:t>
      </w:r>
      <w:proofErr w:type="spellStart"/>
      <w:r w:rsidRPr="006D08C3">
        <w:rPr>
          <w:rFonts w:ascii="Arial" w:eastAsia="Arial" w:hAnsi="Arial" w:cs="Arial"/>
          <w:b/>
          <w:sz w:val="24"/>
          <w:szCs w:val="24"/>
          <w:lang w:bidi="de-DE"/>
        </w:rPr>
        <w:t>Acuity</w:t>
      </w:r>
      <w:proofErr w:type="spellEnd"/>
      <w:r w:rsidRPr="006D08C3">
        <w:rPr>
          <w:rFonts w:ascii="Arial" w:eastAsia="Arial" w:hAnsi="Arial" w:cs="Arial"/>
          <w:b/>
          <w:sz w:val="24"/>
          <w:szCs w:val="24"/>
          <w:lang w:bidi="de-DE"/>
        </w:rPr>
        <w:t xml:space="preserve"> Prime und </w:t>
      </w:r>
      <w:proofErr w:type="spellStart"/>
      <w:r w:rsidRPr="006D08C3">
        <w:rPr>
          <w:rFonts w:ascii="Arial" w:eastAsia="Arial" w:hAnsi="Arial" w:cs="Arial"/>
          <w:b/>
          <w:sz w:val="24"/>
          <w:szCs w:val="24"/>
          <w:lang w:bidi="de-DE"/>
        </w:rPr>
        <w:t>Acuity</w:t>
      </w:r>
      <w:proofErr w:type="spellEnd"/>
      <w:r w:rsidRPr="006D08C3">
        <w:rPr>
          <w:rFonts w:ascii="Arial" w:eastAsia="Arial" w:hAnsi="Arial" w:cs="Arial"/>
          <w:b/>
          <w:sz w:val="24"/>
          <w:szCs w:val="24"/>
          <w:lang w:bidi="de-DE"/>
        </w:rPr>
        <w:t xml:space="preserve"> Ultra R2</w:t>
      </w:r>
    </w:p>
    <w:p w14:paraId="704F2A88" w14:textId="3858751F" w:rsidR="006972CE" w:rsidRPr="006D08C3" w:rsidRDefault="00BB0278" w:rsidP="006972CE">
      <w:pPr>
        <w:spacing w:line="360" w:lineRule="auto"/>
        <w:jc w:val="both"/>
        <w:rPr>
          <w:rFonts w:ascii="Arial" w:hAnsi="Arial" w:cs="Arial"/>
          <w:i/>
          <w:iCs/>
        </w:rPr>
      </w:pPr>
      <w:r w:rsidRPr="006D08C3">
        <w:rPr>
          <w:rFonts w:ascii="Arial" w:eastAsia="Arial" w:hAnsi="Arial" w:cs="Arial"/>
          <w:i/>
          <w:lang w:bidi="de-DE"/>
        </w:rPr>
        <w:t>Vor ihrem Auftritt auf der FESPA unter dem Motto „</w:t>
      </w:r>
      <w:proofErr w:type="spellStart"/>
      <w:r w:rsidRPr="006D08C3">
        <w:rPr>
          <w:rFonts w:ascii="Arial" w:eastAsia="Arial" w:hAnsi="Arial" w:cs="Arial"/>
          <w:i/>
          <w:lang w:bidi="de-DE"/>
        </w:rPr>
        <w:t>Blueprint</w:t>
      </w:r>
      <w:proofErr w:type="spellEnd"/>
      <w:r w:rsidRPr="006D08C3">
        <w:rPr>
          <w:rFonts w:ascii="Arial" w:eastAsia="Arial" w:hAnsi="Arial" w:cs="Arial"/>
          <w:i/>
          <w:lang w:bidi="de-DE"/>
        </w:rPr>
        <w:t xml:space="preserve"> Live“ haben die Großformatdrucker </w:t>
      </w:r>
      <w:proofErr w:type="spellStart"/>
      <w:r w:rsidRPr="006D08C3">
        <w:rPr>
          <w:rFonts w:ascii="Arial" w:eastAsia="Arial" w:hAnsi="Arial" w:cs="Arial"/>
          <w:i/>
          <w:lang w:bidi="de-DE"/>
        </w:rPr>
        <w:t>Acuity</w:t>
      </w:r>
      <w:proofErr w:type="spellEnd"/>
      <w:r w:rsidRPr="006D08C3">
        <w:rPr>
          <w:rFonts w:ascii="Arial" w:eastAsia="Arial" w:hAnsi="Arial" w:cs="Arial"/>
          <w:i/>
          <w:lang w:bidi="de-DE"/>
        </w:rPr>
        <w:t xml:space="preserve"> Prime und </w:t>
      </w:r>
      <w:proofErr w:type="spellStart"/>
      <w:r w:rsidRPr="006D08C3">
        <w:rPr>
          <w:rFonts w:ascii="Arial" w:eastAsia="Arial" w:hAnsi="Arial" w:cs="Arial"/>
          <w:i/>
          <w:lang w:bidi="de-DE"/>
        </w:rPr>
        <w:t>Acuity</w:t>
      </w:r>
      <w:proofErr w:type="spellEnd"/>
      <w:r w:rsidRPr="006D08C3">
        <w:rPr>
          <w:rFonts w:ascii="Arial" w:eastAsia="Arial" w:hAnsi="Arial" w:cs="Arial"/>
          <w:i/>
          <w:lang w:bidi="de-DE"/>
        </w:rPr>
        <w:t xml:space="preserve"> Ultra R2 von Fujifilm beide einen </w:t>
      </w:r>
      <w:proofErr w:type="spellStart"/>
      <w:r w:rsidRPr="006D08C3">
        <w:rPr>
          <w:rFonts w:ascii="Arial" w:eastAsia="Arial" w:hAnsi="Arial" w:cs="Arial"/>
          <w:i/>
          <w:lang w:bidi="de-DE"/>
        </w:rPr>
        <w:t>iF</w:t>
      </w:r>
      <w:proofErr w:type="spellEnd"/>
      <w:r w:rsidRPr="006D08C3">
        <w:rPr>
          <w:rFonts w:ascii="Arial" w:eastAsia="Arial" w:hAnsi="Arial" w:cs="Arial"/>
          <w:i/>
          <w:lang w:bidi="de-DE"/>
        </w:rPr>
        <w:t xml:space="preserve"> Design Award gewonnen  </w:t>
      </w:r>
    </w:p>
    <w:p w14:paraId="3D0E1BF6" w14:textId="79ADA77C" w:rsidR="00B172A9" w:rsidRPr="006D08C3" w:rsidRDefault="004E5EBD" w:rsidP="004017A0">
      <w:pPr>
        <w:spacing w:line="360" w:lineRule="auto"/>
        <w:jc w:val="both"/>
        <w:rPr>
          <w:rFonts w:ascii="Arial" w:hAnsi="Arial" w:cs="Arial"/>
        </w:rPr>
      </w:pPr>
      <w:r w:rsidRPr="006D08C3">
        <w:rPr>
          <w:rFonts w:ascii="Arial" w:eastAsia="Arial" w:hAnsi="Arial" w:cs="Arial"/>
          <w:lang w:bidi="de-DE"/>
        </w:rPr>
        <w:t xml:space="preserve">Nach den </w:t>
      </w:r>
      <w:proofErr w:type="spellStart"/>
      <w:r w:rsidRPr="006D08C3">
        <w:rPr>
          <w:rFonts w:ascii="Arial" w:eastAsia="Arial" w:hAnsi="Arial" w:cs="Arial"/>
          <w:lang w:bidi="de-DE"/>
        </w:rPr>
        <w:t>Red</w:t>
      </w:r>
      <w:proofErr w:type="spellEnd"/>
      <w:r w:rsidRPr="006D08C3">
        <w:rPr>
          <w:rFonts w:ascii="Arial" w:eastAsia="Arial" w:hAnsi="Arial" w:cs="Arial"/>
          <w:lang w:bidi="de-DE"/>
        </w:rPr>
        <w:t xml:space="preserve"> </w:t>
      </w:r>
      <w:proofErr w:type="spellStart"/>
      <w:r w:rsidRPr="006D08C3">
        <w:rPr>
          <w:rFonts w:ascii="Arial" w:eastAsia="Arial" w:hAnsi="Arial" w:cs="Arial"/>
          <w:lang w:bidi="de-DE"/>
        </w:rPr>
        <w:t>Dot</w:t>
      </w:r>
      <w:proofErr w:type="spellEnd"/>
      <w:r w:rsidRPr="006D08C3">
        <w:rPr>
          <w:rFonts w:ascii="Arial" w:eastAsia="Arial" w:hAnsi="Arial" w:cs="Arial"/>
          <w:lang w:bidi="de-DE"/>
        </w:rPr>
        <w:t xml:space="preserve"> und </w:t>
      </w:r>
      <w:proofErr w:type="spellStart"/>
      <w:r w:rsidRPr="006D08C3">
        <w:rPr>
          <w:rFonts w:ascii="Arial" w:eastAsia="Arial" w:hAnsi="Arial" w:cs="Arial"/>
          <w:lang w:bidi="de-DE"/>
        </w:rPr>
        <w:t>Good</w:t>
      </w:r>
      <w:proofErr w:type="spellEnd"/>
      <w:r w:rsidRPr="006D08C3">
        <w:rPr>
          <w:rFonts w:ascii="Arial" w:eastAsia="Arial" w:hAnsi="Arial" w:cs="Arial"/>
          <w:lang w:bidi="de-DE"/>
        </w:rPr>
        <w:t xml:space="preserve"> Design Awards, womit die neuen </w:t>
      </w:r>
      <w:proofErr w:type="spellStart"/>
      <w:r w:rsidRPr="006D08C3">
        <w:rPr>
          <w:rFonts w:ascii="Arial" w:eastAsia="Arial" w:hAnsi="Arial" w:cs="Arial"/>
          <w:lang w:bidi="de-DE"/>
        </w:rPr>
        <w:t>Acuity</w:t>
      </w:r>
      <w:proofErr w:type="spellEnd"/>
      <w:r w:rsidRPr="006D08C3">
        <w:rPr>
          <w:rFonts w:ascii="Arial" w:eastAsia="Arial" w:hAnsi="Arial" w:cs="Arial"/>
          <w:lang w:bidi="de-DE"/>
        </w:rPr>
        <w:t xml:space="preserve"> Druckmaschinen von Fujifilm im Jahr 2021 ausgezeichnet wurden, konnten beide Maschinen diese Preise nun auch mit den </w:t>
      </w:r>
      <w:proofErr w:type="spellStart"/>
      <w:r w:rsidRPr="006D08C3">
        <w:rPr>
          <w:rFonts w:ascii="Arial" w:eastAsia="Arial" w:hAnsi="Arial" w:cs="Arial"/>
          <w:lang w:bidi="de-DE"/>
        </w:rPr>
        <w:t>iF</w:t>
      </w:r>
      <w:proofErr w:type="spellEnd"/>
      <w:r w:rsidRPr="006D08C3">
        <w:rPr>
          <w:rFonts w:ascii="Arial" w:eastAsia="Arial" w:hAnsi="Arial" w:cs="Arial"/>
          <w:lang w:bidi="de-DE"/>
        </w:rPr>
        <w:t xml:space="preserve"> Design Awards komplettieren.</w:t>
      </w:r>
    </w:p>
    <w:p w14:paraId="6898C412" w14:textId="597E1AF8" w:rsidR="00883BEF" w:rsidRPr="006D08C3" w:rsidRDefault="00883BEF" w:rsidP="00883BEF">
      <w:pPr>
        <w:spacing w:line="360" w:lineRule="auto"/>
        <w:jc w:val="both"/>
        <w:rPr>
          <w:rFonts w:ascii="Arial" w:hAnsi="Arial" w:cs="Arial"/>
        </w:rPr>
      </w:pPr>
      <w:r w:rsidRPr="006D08C3">
        <w:rPr>
          <w:rFonts w:ascii="Arial" w:eastAsia="Arial" w:hAnsi="Arial" w:cs="Arial"/>
          <w:lang w:bidi="de-DE"/>
        </w:rPr>
        <w:t xml:space="preserve">Der </w:t>
      </w:r>
      <w:proofErr w:type="spellStart"/>
      <w:r w:rsidRPr="006D08C3">
        <w:rPr>
          <w:rFonts w:ascii="Arial" w:eastAsia="Arial" w:hAnsi="Arial" w:cs="Arial"/>
          <w:lang w:bidi="de-DE"/>
        </w:rPr>
        <w:t>iF</w:t>
      </w:r>
      <w:proofErr w:type="spellEnd"/>
      <w:r w:rsidRPr="006D08C3">
        <w:rPr>
          <w:rFonts w:ascii="Arial" w:eastAsia="Arial" w:hAnsi="Arial" w:cs="Arial"/>
          <w:lang w:bidi="de-DE"/>
        </w:rPr>
        <w:t xml:space="preserve"> Design Award ist eine der angesehensten Designpreise der Welt. Seit 1953 zeichnet dieser Preis gutes Design für Kunden und Designer aus.</w:t>
      </w:r>
    </w:p>
    <w:p w14:paraId="662BC3F9" w14:textId="77777777" w:rsidR="00883BEF" w:rsidRPr="006D08C3" w:rsidRDefault="00883BEF" w:rsidP="00883BEF">
      <w:pPr>
        <w:spacing w:line="360" w:lineRule="auto"/>
        <w:jc w:val="both"/>
        <w:rPr>
          <w:rFonts w:ascii="Arial" w:hAnsi="Arial" w:cs="Arial"/>
        </w:rPr>
      </w:pPr>
      <w:r w:rsidRPr="006D08C3">
        <w:rPr>
          <w:rFonts w:ascii="Arial" w:eastAsia="Arial" w:hAnsi="Arial" w:cs="Arial"/>
          <w:lang w:bidi="de-DE"/>
        </w:rPr>
        <w:t>Eine unabhängige Jury aus internationalen Experten entscheidet auf der Grundlage objektiver Standards, welche Designs eine Auszeichnung verdienen.</w:t>
      </w:r>
    </w:p>
    <w:p w14:paraId="3A2238BC" w14:textId="0AE10A15" w:rsidR="00FD22A9" w:rsidRPr="006D08C3" w:rsidRDefault="00883BEF" w:rsidP="00883BEF">
      <w:pPr>
        <w:spacing w:line="360" w:lineRule="auto"/>
        <w:jc w:val="both"/>
        <w:rPr>
          <w:rFonts w:ascii="Arial" w:hAnsi="Arial" w:cs="Arial"/>
        </w:rPr>
      </w:pPr>
      <w:r w:rsidRPr="006D08C3">
        <w:rPr>
          <w:rFonts w:ascii="Arial" w:eastAsia="Arial" w:hAnsi="Arial" w:cs="Arial"/>
          <w:lang w:bidi="de-DE"/>
        </w:rPr>
        <w:t xml:space="preserve">Die diesjährigen Preisträger werden am Montag, dem 16. Mai 2022, bei der </w:t>
      </w:r>
      <w:proofErr w:type="spellStart"/>
      <w:r w:rsidRPr="006D08C3">
        <w:rPr>
          <w:rFonts w:ascii="Arial" w:eastAsia="Arial" w:hAnsi="Arial" w:cs="Arial"/>
          <w:lang w:bidi="de-DE"/>
        </w:rPr>
        <w:t>iF</w:t>
      </w:r>
      <w:proofErr w:type="spellEnd"/>
      <w:r w:rsidRPr="006D08C3">
        <w:rPr>
          <w:rFonts w:ascii="Arial" w:eastAsia="Arial" w:hAnsi="Arial" w:cs="Arial"/>
          <w:lang w:bidi="de-DE"/>
        </w:rPr>
        <w:t xml:space="preserve"> Design Award Night 2022 auf der größten Theaterbühne der Welt im Friedrichstadt-Palast in Berlin gefeiert.</w:t>
      </w:r>
    </w:p>
    <w:p w14:paraId="40B6D654" w14:textId="6F15CCBD" w:rsidR="0049199C" w:rsidRPr="006D08C3" w:rsidRDefault="0049199C" w:rsidP="00883BEF">
      <w:pPr>
        <w:spacing w:line="360" w:lineRule="auto"/>
        <w:jc w:val="both"/>
        <w:rPr>
          <w:rFonts w:ascii="Arial" w:hAnsi="Arial" w:cs="Arial"/>
        </w:rPr>
      </w:pPr>
      <w:r w:rsidRPr="006D08C3">
        <w:rPr>
          <w:rFonts w:ascii="Arial" w:eastAsia="Arial" w:hAnsi="Arial" w:cs="Arial"/>
          <w:lang w:bidi="de-DE"/>
        </w:rPr>
        <w:t>Kevin Jenner von Fujifilm: „Kurz vor der FESPA freuen wir uns sehr über eine weitere Auszeichnung für das Design dieser Maschinen. Die Begeisterung der Jurys bei allen drei Auszeichnungen deckt sich mit den ersten Rückmeldungen, die wir von unseren Kunden erhalten. Aussehen allein reicht für gutes Design nicht, es geht auch darum, wie gut etwas funktioniert und wie einfach es zu bedienen ist. Am Design dieser Produkte haben wir sehr hart gearbeitet. Nach allen Maßstäben beweist diese Reihe, dass wir es in jeder Hinsicht richtig gemacht haben.“</w:t>
      </w:r>
    </w:p>
    <w:p w14:paraId="7139C5A3" w14:textId="192AEB53" w:rsidR="003A4FCD" w:rsidRPr="006D08C3" w:rsidRDefault="003A4FCD" w:rsidP="00883BEF">
      <w:pPr>
        <w:spacing w:line="360" w:lineRule="auto"/>
        <w:jc w:val="both"/>
        <w:rPr>
          <w:rFonts w:ascii="Arial" w:hAnsi="Arial" w:cs="Arial"/>
          <w:color w:val="000000" w:themeColor="text1"/>
        </w:rPr>
      </w:pPr>
      <w:proofErr w:type="spellStart"/>
      <w:r w:rsidRPr="006D08C3">
        <w:rPr>
          <w:rFonts w:ascii="Arial" w:eastAsia="Arial" w:hAnsi="Arial" w:cs="Arial"/>
          <w:lang w:bidi="de-DE"/>
        </w:rPr>
        <w:t>Fujifilms</w:t>
      </w:r>
      <w:proofErr w:type="spellEnd"/>
      <w:r w:rsidRPr="006D08C3">
        <w:rPr>
          <w:rFonts w:ascii="Arial" w:eastAsia="Arial" w:hAnsi="Arial" w:cs="Arial"/>
          <w:lang w:bidi="de-DE"/>
        </w:rPr>
        <w:t xml:space="preserve"> neue Großformatdrucker aus der Reihe </w:t>
      </w:r>
      <w:proofErr w:type="spellStart"/>
      <w:r w:rsidRPr="006D08C3">
        <w:rPr>
          <w:rFonts w:ascii="Arial" w:eastAsia="Arial" w:hAnsi="Arial" w:cs="Arial"/>
          <w:lang w:bidi="de-DE"/>
        </w:rPr>
        <w:t>Acuity</w:t>
      </w:r>
      <w:proofErr w:type="spellEnd"/>
      <w:r w:rsidRPr="006D08C3">
        <w:rPr>
          <w:rFonts w:ascii="Arial" w:eastAsia="Arial" w:hAnsi="Arial" w:cs="Arial"/>
          <w:lang w:bidi="de-DE"/>
        </w:rPr>
        <w:t xml:space="preserve"> (unter ihnen auch zwei noch nicht vorgestellte Maschinen) sind auf der FESPA 2022 in Halle 2.2 Stand C30 zu sehen.</w:t>
      </w:r>
    </w:p>
    <w:p w14:paraId="22BACBFE" w14:textId="39E8EBE5" w:rsidR="00BA110A" w:rsidRDefault="00DF0F80" w:rsidP="001B2F60">
      <w:pPr>
        <w:spacing w:line="360" w:lineRule="auto"/>
        <w:jc w:val="center"/>
        <w:rPr>
          <w:rFonts w:ascii="Arial" w:eastAsia="Arial" w:hAnsi="Arial" w:cs="Arial"/>
          <w:b/>
          <w:color w:val="000000" w:themeColor="text1"/>
          <w:lang w:val="en-US" w:bidi="de-DE"/>
        </w:rPr>
      </w:pPr>
      <w:r w:rsidRPr="006D08C3">
        <w:rPr>
          <w:rFonts w:ascii="Arial" w:eastAsia="Arial" w:hAnsi="Arial" w:cs="Arial"/>
          <w:b/>
          <w:color w:val="000000" w:themeColor="text1"/>
          <w:lang w:val="en-US" w:bidi="de-DE"/>
        </w:rPr>
        <w:t>ENDE</w:t>
      </w:r>
    </w:p>
    <w:p w14:paraId="37AE8C34" w14:textId="77777777" w:rsidR="007E758D" w:rsidRPr="006D08C3" w:rsidRDefault="007E758D" w:rsidP="001B2F60">
      <w:pPr>
        <w:spacing w:line="360" w:lineRule="auto"/>
        <w:jc w:val="center"/>
        <w:rPr>
          <w:rFonts w:ascii="Arial" w:hAnsi="Arial" w:cs="Arial"/>
          <w:b/>
          <w:color w:val="000000" w:themeColor="text1"/>
          <w:lang w:val="en-US"/>
        </w:rPr>
      </w:pPr>
    </w:p>
    <w:p w14:paraId="0E1749B8"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b/>
          <w:bCs/>
          <w:sz w:val="20"/>
          <w:szCs w:val="20"/>
          <w:lang w:eastAsia="en-GB"/>
        </w:rPr>
        <w:lastRenderedPageBreak/>
        <w:t>Über FUJIFILM Corporation</w:t>
      </w:r>
      <w:r w:rsidRPr="007E758D">
        <w:rPr>
          <w:rFonts w:ascii="Arial" w:eastAsia="Times New Roman" w:hAnsi="Arial" w:cs="Arial"/>
          <w:sz w:val="20"/>
          <w:szCs w:val="20"/>
          <w:lang w:eastAsia="en-GB"/>
        </w:rPr>
        <w:t> </w:t>
      </w:r>
    </w:p>
    <w:p w14:paraId="2E73E240"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sz w:val="20"/>
          <w:szCs w:val="20"/>
          <w:lang w:eastAsia="en-GB"/>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7E758D">
        <w:rPr>
          <w:rFonts w:ascii="Arial" w:eastAsia="Times New Roman" w:hAnsi="Arial" w:cs="Arial"/>
          <w:sz w:val="20"/>
          <w:szCs w:val="20"/>
          <w:lang w:eastAsia="en-GB"/>
        </w:rPr>
        <w:t>Healthcare</w:t>
      </w:r>
      <w:proofErr w:type="spellEnd"/>
      <w:r w:rsidRPr="007E758D">
        <w:rPr>
          <w:rFonts w:ascii="Arial" w:eastAsia="Times New Roman" w:hAnsi="Arial" w:cs="Arial"/>
          <w:sz w:val="20"/>
          <w:szCs w:val="20"/>
          <w:lang w:eastAsia="en-GB"/>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EBB72E3"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sz w:val="20"/>
          <w:szCs w:val="20"/>
          <w:lang w:eastAsia="en-GB"/>
        </w:rPr>
        <w:t> </w:t>
      </w:r>
    </w:p>
    <w:p w14:paraId="68334CCC"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sz w:val="20"/>
          <w:szCs w:val="20"/>
          <w:lang w:eastAsia="en-GB"/>
        </w:rPr>
        <w:t> </w:t>
      </w:r>
    </w:p>
    <w:p w14:paraId="13162240"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b/>
          <w:bCs/>
          <w:sz w:val="20"/>
          <w:szCs w:val="20"/>
          <w:lang w:eastAsia="en-GB"/>
        </w:rPr>
        <w:t xml:space="preserve">Über Fujifilm </w:t>
      </w:r>
      <w:proofErr w:type="spellStart"/>
      <w:r w:rsidRPr="007E758D">
        <w:rPr>
          <w:rFonts w:ascii="Arial" w:eastAsia="Times New Roman" w:hAnsi="Arial" w:cs="Arial"/>
          <w:b/>
          <w:bCs/>
          <w:sz w:val="20"/>
          <w:szCs w:val="20"/>
          <w:lang w:eastAsia="en-GB"/>
        </w:rPr>
        <w:t>Graphic</w:t>
      </w:r>
      <w:proofErr w:type="spellEnd"/>
      <w:r w:rsidRPr="007E758D">
        <w:rPr>
          <w:rFonts w:ascii="Arial" w:eastAsia="Times New Roman" w:hAnsi="Arial" w:cs="Arial"/>
          <w:b/>
          <w:bCs/>
          <w:sz w:val="20"/>
          <w:szCs w:val="20"/>
          <w:lang w:eastAsia="en-GB"/>
        </w:rPr>
        <w:t xml:space="preserve"> Communications Division </w:t>
      </w:r>
      <w:r w:rsidRPr="007E758D">
        <w:rPr>
          <w:rFonts w:ascii="Arial" w:eastAsia="Times New Roman" w:hAnsi="Arial" w:cs="Arial"/>
          <w:sz w:val="20"/>
          <w:szCs w:val="20"/>
          <w:lang w:eastAsia="en-GB"/>
        </w:rPr>
        <w:t> </w:t>
      </w:r>
    </w:p>
    <w:p w14:paraId="532CB98E"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color w:val="000000"/>
          <w:sz w:val="20"/>
          <w:szCs w:val="20"/>
          <w:lang w:eastAsia="en-GB"/>
        </w:rPr>
        <w:t xml:space="preserve">FUJIFILM </w:t>
      </w:r>
      <w:proofErr w:type="spellStart"/>
      <w:r w:rsidRPr="007E758D">
        <w:rPr>
          <w:rFonts w:ascii="Arial" w:eastAsia="Times New Roman" w:hAnsi="Arial" w:cs="Arial"/>
          <w:color w:val="000000"/>
          <w:sz w:val="20"/>
          <w:szCs w:val="20"/>
          <w:lang w:eastAsia="en-GB"/>
        </w:rPr>
        <w:t>Graphic</w:t>
      </w:r>
      <w:proofErr w:type="spellEnd"/>
      <w:r w:rsidRPr="007E758D">
        <w:rPr>
          <w:rFonts w:ascii="Arial" w:eastAsia="Times New Roman" w:hAnsi="Arial" w:cs="Arial"/>
          <w:color w:val="000000"/>
          <w:sz w:val="20"/>
          <w:szCs w:val="20"/>
          <w:lang w:eastAsia="en-GB"/>
        </w:rPr>
        <w:t xml:space="preserve"> Communications Division</w:t>
      </w:r>
      <w:r w:rsidRPr="007E758D">
        <w:rPr>
          <w:rFonts w:ascii="Arial" w:eastAsia="Times New Roman" w:hAnsi="Arial" w:cs="Arial"/>
          <w:sz w:val="20"/>
          <w:szCs w:val="20"/>
          <w:lang w:eastAsia="en-GB"/>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sidRPr="007E758D">
          <w:rPr>
            <w:rFonts w:ascii="Arial" w:eastAsia="Times New Roman" w:hAnsi="Arial" w:cs="Arial"/>
            <w:color w:val="0000FF"/>
            <w:sz w:val="20"/>
            <w:szCs w:val="20"/>
            <w:u w:val="single"/>
            <w:lang w:eastAsia="en-GB"/>
          </w:rPr>
          <w:t>http://www.fujifilm.eu/de/produkte/grafische-systeme</w:t>
        </w:r>
      </w:hyperlink>
      <w:r w:rsidRPr="007E758D">
        <w:rPr>
          <w:rFonts w:ascii="Arial" w:eastAsia="Times New Roman" w:hAnsi="Arial" w:cs="Arial"/>
          <w:sz w:val="20"/>
          <w:szCs w:val="20"/>
          <w:lang w:eastAsia="en-GB"/>
        </w:rPr>
        <w:t xml:space="preserve"> oder </w:t>
      </w:r>
      <w:hyperlink r:id="rId11" w:tgtFrame="_blank" w:history="1">
        <w:r w:rsidRPr="007E758D">
          <w:rPr>
            <w:rFonts w:ascii="Arial" w:eastAsia="Times New Roman" w:hAnsi="Arial" w:cs="Arial"/>
            <w:color w:val="0000FF"/>
            <w:sz w:val="20"/>
            <w:szCs w:val="20"/>
            <w:u w:val="single"/>
            <w:lang w:eastAsia="en-GB"/>
          </w:rPr>
          <w:t>www.youtube.com/FujifilmGSEurope</w:t>
        </w:r>
      </w:hyperlink>
      <w:r w:rsidRPr="007E758D">
        <w:rPr>
          <w:rFonts w:ascii="Arial" w:eastAsia="Times New Roman" w:hAnsi="Arial" w:cs="Arial"/>
          <w:sz w:val="20"/>
          <w:szCs w:val="20"/>
          <w:lang w:eastAsia="en-GB"/>
        </w:rPr>
        <w:t xml:space="preserve"> oder folgen Sie uns auf Twitter unter </w:t>
      </w:r>
      <w:r w:rsidRPr="007E758D">
        <w:rPr>
          <w:rFonts w:ascii="Arial" w:eastAsia="Times New Roman" w:hAnsi="Arial" w:cs="Arial"/>
          <w:color w:val="0000FF"/>
          <w:sz w:val="20"/>
          <w:szCs w:val="20"/>
          <w:lang w:eastAsia="en-GB"/>
        </w:rPr>
        <w:t>@FujifilmPrint </w:t>
      </w:r>
    </w:p>
    <w:p w14:paraId="75D76149"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color w:val="0000FF"/>
          <w:sz w:val="20"/>
          <w:szCs w:val="20"/>
          <w:lang w:eastAsia="en-GB"/>
        </w:rPr>
        <w:t> </w:t>
      </w:r>
    </w:p>
    <w:p w14:paraId="62BC3284" w14:textId="77777777" w:rsidR="007E758D" w:rsidRPr="007E758D" w:rsidRDefault="007E758D" w:rsidP="007E758D">
      <w:pPr>
        <w:spacing w:after="0" w:line="240" w:lineRule="auto"/>
        <w:jc w:val="both"/>
        <w:textAlignment w:val="baseline"/>
        <w:rPr>
          <w:rFonts w:ascii="Segoe UI" w:eastAsia="Times New Roman" w:hAnsi="Segoe UI" w:cs="Segoe UI"/>
          <w:sz w:val="18"/>
          <w:szCs w:val="18"/>
          <w:lang w:eastAsia="en-GB"/>
        </w:rPr>
      </w:pPr>
      <w:r w:rsidRPr="007E758D">
        <w:rPr>
          <w:rFonts w:ascii="Arial" w:eastAsia="Times New Roman" w:hAnsi="Arial" w:cs="Arial"/>
          <w:b/>
          <w:bCs/>
          <w:sz w:val="20"/>
          <w:szCs w:val="20"/>
          <w:lang w:eastAsia="en-GB"/>
        </w:rPr>
        <w:t>Für zusätzliche Informationen wenden Sie sich bitte an</w:t>
      </w:r>
      <w:r w:rsidRPr="007E758D">
        <w:rPr>
          <w:rFonts w:ascii="Arial" w:eastAsia="Times New Roman" w:hAnsi="Arial" w:cs="Arial"/>
          <w:sz w:val="20"/>
          <w:szCs w:val="20"/>
          <w:lang w:eastAsia="en-GB"/>
        </w:rPr>
        <w:t> </w:t>
      </w:r>
    </w:p>
    <w:p w14:paraId="68EADBAD" w14:textId="77777777" w:rsidR="007E758D" w:rsidRPr="007E758D" w:rsidRDefault="007E758D" w:rsidP="007E758D">
      <w:pPr>
        <w:suppressAutoHyphens/>
        <w:spacing w:after="0" w:line="240" w:lineRule="auto"/>
        <w:jc w:val="both"/>
        <w:rPr>
          <w:rFonts w:ascii="Arial" w:hAnsi="Arial" w:cs="Arial"/>
          <w:szCs w:val="20"/>
          <w:lang w:val="en-GB" w:eastAsia="ar-SA"/>
        </w:rPr>
      </w:pPr>
      <w:r w:rsidRPr="007E758D">
        <w:rPr>
          <w:rFonts w:ascii="Arial" w:eastAsia="Arial" w:hAnsi="Arial" w:cs="Arial"/>
          <w:color w:val="000000"/>
          <w:sz w:val="20"/>
          <w:szCs w:val="20"/>
          <w:lang w:val="en-GB" w:eastAsia="en-GB" w:bidi="en-GB"/>
        </w:rPr>
        <w:t>Daniel Porter</w:t>
      </w:r>
    </w:p>
    <w:p w14:paraId="14FA6101" w14:textId="77777777" w:rsidR="007E758D" w:rsidRPr="007E758D" w:rsidRDefault="007E758D" w:rsidP="007E758D">
      <w:pPr>
        <w:suppressAutoHyphens/>
        <w:spacing w:after="0" w:line="240" w:lineRule="auto"/>
        <w:jc w:val="both"/>
        <w:rPr>
          <w:rFonts w:ascii="Arial" w:eastAsia="Arial" w:hAnsi="Arial" w:cs="Arial"/>
          <w:color w:val="000000"/>
          <w:sz w:val="20"/>
          <w:szCs w:val="20"/>
          <w:lang w:val="en-GB" w:eastAsia="ar-SA"/>
        </w:rPr>
      </w:pPr>
      <w:r w:rsidRPr="007E758D">
        <w:rPr>
          <w:rFonts w:ascii="Arial" w:eastAsia="Arial" w:hAnsi="Arial" w:cs="Arial"/>
          <w:color w:val="000000"/>
          <w:sz w:val="20"/>
          <w:szCs w:val="20"/>
          <w:lang w:val="en-GB" w:eastAsia="en-GB" w:bidi="en-GB"/>
        </w:rPr>
        <w:t>AD Communications</w:t>
      </w:r>
      <w:r w:rsidRPr="007E758D">
        <w:rPr>
          <w:rFonts w:ascii="Arial" w:hAnsi="Arial" w:cs="Arial"/>
          <w:szCs w:val="20"/>
          <w:lang w:val="en-GB" w:eastAsia="en-GB" w:bidi="en-GB"/>
        </w:rPr>
        <w:tab/>
      </w:r>
    </w:p>
    <w:p w14:paraId="64681F14" w14:textId="77777777" w:rsidR="007E758D" w:rsidRPr="007E758D" w:rsidRDefault="007E758D" w:rsidP="007E758D">
      <w:pPr>
        <w:suppressAutoHyphens/>
        <w:spacing w:after="0" w:line="240" w:lineRule="auto"/>
        <w:jc w:val="both"/>
        <w:rPr>
          <w:rFonts w:ascii="Arial" w:hAnsi="Arial" w:cs="Arial"/>
          <w:szCs w:val="20"/>
          <w:lang w:val="en-GB" w:eastAsia="ar-SA"/>
        </w:rPr>
      </w:pPr>
      <w:r w:rsidRPr="007E758D">
        <w:rPr>
          <w:rFonts w:ascii="Arial" w:eastAsia="Arial" w:hAnsi="Arial" w:cs="Arial"/>
          <w:color w:val="000000"/>
          <w:sz w:val="20"/>
          <w:szCs w:val="20"/>
          <w:lang w:val="en-GB" w:eastAsia="en-GB" w:bidi="en-GB"/>
        </w:rPr>
        <w:t xml:space="preserve">E: </w:t>
      </w:r>
      <w:hyperlink r:id="rId12">
        <w:r w:rsidRPr="007E758D">
          <w:rPr>
            <w:rFonts w:ascii="Arial" w:eastAsia="Arial" w:hAnsi="Arial" w:cs="Arial"/>
            <w:color w:val="0000FF"/>
            <w:sz w:val="20"/>
            <w:szCs w:val="20"/>
            <w:u w:val="single"/>
            <w:lang w:val="en-GB" w:eastAsia="en-GB" w:bidi="en-GB"/>
          </w:rPr>
          <w:t>dporter@adcomms.co.uk</w:t>
        </w:r>
      </w:hyperlink>
    </w:p>
    <w:p w14:paraId="6013FB0D" w14:textId="097D398E" w:rsidR="00634955" w:rsidRPr="004C6450" w:rsidRDefault="007E758D" w:rsidP="007E758D">
      <w:pPr>
        <w:tabs>
          <w:tab w:val="left" w:pos="1965"/>
          <w:tab w:val="center" w:pos="3691"/>
        </w:tabs>
        <w:rPr>
          <w:rFonts w:ascii="Arial" w:hAnsi="Arial" w:cs="Arial"/>
          <w:b/>
          <w:color w:val="000000" w:themeColor="text1"/>
          <w:lang w:val="fr-CH"/>
        </w:rPr>
      </w:pPr>
      <w:r w:rsidRPr="007E758D">
        <w:rPr>
          <w:rFonts w:ascii="Arial" w:eastAsia="Arial" w:hAnsi="Arial" w:cs="Arial"/>
          <w:color w:val="000000"/>
          <w:sz w:val="20"/>
          <w:szCs w:val="20"/>
          <w:lang w:eastAsia="en-GB"/>
        </w:rPr>
        <w:t>Tel: +44 (0)1372 464470</w:t>
      </w:r>
    </w:p>
    <w:sectPr w:rsidR="00634955"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0FAA" w14:textId="77777777" w:rsidR="00864181" w:rsidRDefault="00864181" w:rsidP="00155739">
      <w:pPr>
        <w:spacing w:after="0" w:line="240" w:lineRule="auto"/>
      </w:pPr>
      <w:r>
        <w:separator/>
      </w:r>
    </w:p>
  </w:endnote>
  <w:endnote w:type="continuationSeparator" w:id="0">
    <w:p w14:paraId="66410869" w14:textId="77777777" w:rsidR="00864181" w:rsidRDefault="0086418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6CD0" w14:textId="77777777" w:rsidR="00864181" w:rsidRDefault="00864181" w:rsidP="00155739">
      <w:pPr>
        <w:spacing w:after="0" w:line="240" w:lineRule="auto"/>
      </w:pPr>
      <w:r>
        <w:separator/>
      </w:r>
    </w:p>
  </w:footnote>
  <w:footnote w:type="continuationSeparator" w:id="0">
    <w:p w14:paraId="419FA513" w14:textId="77777777" w:rsidR="00864181" w:rsidRDefault="0086418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E21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894185">
    <w:abstractNumId w:val="1"/>
  </w:num>
  <w:num w:numId="2" w16cid:durableId="499855225">
    <w:abstractNumId w:val="4"/>
  </w:num>
  <w:num w:numId="3" w16cid:durableId="761416164">
    <w:abstractNumId w:val="3"/>
  </w:num>
  <w:num w:numId="4" w16cid:durableId="1928541458">
    <w:abstractNumId w:val="0"/>
  </w:num>
  <w:num w:numId="5" w16cid:durableId="1075783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B63F4"/>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4A4A"/>
    <w:rsid w:val="005F59A7"/>
    <w:rsid w:val="005F79DA"/>
    <w:rsid w:val="0061045B"/>
    <w:rsid w:val="00611C54"/>
    <w:rsid w:val="00613FAA"/>
    <w:rsid w:val="00614CF8"/>
    <w:rsid w:val="00617930"/>
    <w:rsid w:val="00620D5F"/>
    <w:rsid w:val="0062432B"/>
    <w:rsid w:val="00634955"/>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8C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E758D"/>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4181"/>
    <w:rsid w:val="008656BD"/>
    <w:rsid w:val="00866047"/>
    <w:rsid w:val="00867A61"/>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9BA"/>
    <w:rsid w:val="008D7FD1"/>
    <w:rsid w:val="008E286C"/>
    <w:rsid w:val="008E73D5"/>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5FD"/>
    <w:rsid w:val="00B376CC"/>
    <w:rsid w:val="00B41A95"/>
    <w:rsid w:val="00B41EBE"/>
    <w:rsid w:val="00B42220"/>
    <w:rsid w:val="00B42C26"/>
    <w:rsid w:val="00B4384B"/>
    <w:rsid w:val="00B441BA"/>
    <w:rsid w:val="00B46231"/>
    <w:rsid w:val="00B5053E"/>
    <w:rsid w:val="00B51F1B"/>
    <w:rsid w:val="00B5469B"/>
    <w:rsid w:val="00B57FE5"/>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4871"/>
    <w:rsid w:val="00C37905"/>
    <w:rsid w:val="00C37DE1"/>
    <w:rsid w:val="00C37F57"/>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19D2"/>
    <w:rsid w:val="00D042A3"/>
    <w:rsid w:val="00D145A0"/>
    <w:rsid w:val="00D15326"/>
    <w:rsid w:val="00D16E0F"/>
    <w:rsid w:val="00D20DF1"/>
    <w:rsid w:val="00D23236"/>
    <w:rsid w:val="00D238B6"/>
    <w:rsid w:val="00D24FE4"/>
    <w:rsid w:val="00D27723"/>
    <w:rsid w:val="00D278C8"/>
    <w:rsid w:val="00D33119"/>
    <w:rsid w:val="00D332D0"/>
    <w:rsid w:val="00D3579E"/>
    <w:rsid w:val="00D44EFD"/>
    <w:rsid w:val="00D454C6"/>
    <w:rsid w:val="00D46291"/>
    <w:rsid w:val="00D521FF"/>
    <w:rsid w:val="00D53C36"/>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7234D-ACD0-4933-AB5D-5BD6A750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91851-D8B7-48D7-BE3F-87FCEDF72E5F}">
  <ds:schemaRefs>
    <ds:schemaRef ds:uri="http://schemas.microsoft.com/sharepoint/v3/contenttype/forms"/>
  </ds:schemaRefs>
</ds:datastoreItem>
</file>

<file path=customXml/itemProps3.xml><?xml version="1.0" encoding="utf-8"?>
<ds:datastoreItem xmlns:ds="http://schemas.openxmlformats.org/officeDocument/2006/customXml" ds:itemID="{EFCEC17D-8D4A-4A18-BC3F-84716394C2C8}">
  <ds:schemaRefs>
    <ds:schemaRef ds:uri="http://schemas.microsoft.com/office/2006/documentManagement/types"/>
    <ds:schemaRef ds:uri="60bd1287-03f5-4f92-b224-ecf50292371a"/>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2022-05-12T08:23:00Z</dcterms:created>
  <dcterms:modified xsi:type="dcterms:W3CDTF">2022-05-12T08:23:00Z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