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02B40F85" w:rsidR="00ED0E82" w:rsidRPr="006C78F1" w:rsidRDefault="002836E6" w:rsidP="00ED0E82">
      <w:pPr>
        <w:spacing w:line="360" w:lineRule="auto"/>
        <w:jc w:val="both"/>
        <w:rPr>
          <w:rFonts w:ascii="Arial" w:hAnsi="Arial" w:cs="Arial"/>
          <w:b/>
          <w:bCs/>
        </w:rPr>
      </w:pPr>
      <w:r>
        <w:rPr>
          <w:rFonts w:ascii="Arial" w:eastAsia="Arial" w:hAnsi="Arial" w:cs="Arial"/>
          <w:b/>
          <w:lang w:bidi="es-ES"/>
        </w:rPr>
        <w:t>7</w:t>
      </w:r>
      <w:r w:rsidR="00076658">
        <w:rPr>
          <w:rFonts w:ascii="Arial" w:eastAsia="Arial" w:hAnsi="Arial" w:cs="Arial"/>
          <w:b/>
          <w:lang w:bidi="es-ES"/>
        </w:rPr>
        <w:t xml:space="preserve"> de junio de 2022</w:t>
      </w:r>
    </w:p>
    <w:p w14:paraId="33D71E7B" w14:textId="06418879" w:rsidR="0083616B" w:rsidRPr="00356777" w:rsidRDefault="00356777" w:rsidP="00356777">
      <w:pPr>
        <w:spacing w:line="360" w:lineRule="auto"/>
        <w:rPr>
          <w:rFonts w:ascii="Arial" w:hAnsi="Arial" w:cs="Arial"/>
          <w:b/>
          <w:bCs/>
        </w:rPr>
      </w:pPr>
      <w:r w:rsidRPr="00356777">
        <w:rPr>
          <w:rFonts w:ascii="Arial" w:eastAsia="Arial" w:hAnsi="Arial" w:cs="Arial"/>
          <w:b/>
          <w:sz w:val="24"/>
          <w:szCs w:val="24"/>
          <w:lang w:bidi="es-ES"/>
        </w:rPr>
        <w:t>Fujifilm forma una alianza estratégica con Impresa para dar soporte a las ventas del gran formato en el mercado italiano</w:t>
      </w:r>
    </w:p>
    <w:p w14:paraId="7C45C24F" w14:textId="5BCCC593" w:rsidR="00D40B34" w:rsidRPr="00686C68" w:rsidRDefault="00FE6C0D" w:rsidP="00487D52">
      <w:pPr>
        <w:spacing w:line="360" w:lineRule="auto"/>
        <w:jc w:val="both"/>
        <w:rPr>
          <w:rFonts w:ascii="Arial" w:hAnsi="Arial" w:cs="Arial"/>
          <w:i/>
          <w:iCs/>
        </w:rPr>
      </w:pPr>
      <w:r w:rsidRPr="00686C68">
        <w:rPr>
          <w:rFonts w:ascii="Arial" w:eastAsia="Arial" w:hAnsi="Arial" w:cs="Arial"/>
          <w:i/>
          <w:lang w:bidi="es-ES"/>
        </w:rPr>
        <w:t xml:space="preserve">Impresa asume la responsabilidad de la distribución comercial de la impresora de gran formato Acuity Prime </w:t>
      </w:r>
    </w:p>
    <w:p w14:paraId="17EAC812" w14:textId="7ADC4C94" w:rsidR="00735F23" w:rsidRPr="00686C68" w:rsidRDefault="008054D7" w:rsidP="008054D7">
      <w:pPr>
        <w:spacing w:line="360" w:lineRule="auto"/>
        <w:jc w:val="both"/>
        <w:rPr>
          <w:rFonts w:ascii="Arial" w:hAnsi="Arial" w:cs="Arial"/>
        </w:rPr>
      </w:pPr>
      <w:r w:rsidRPr="00686C68">
        <w:rPr>
          <w:rFonts w:ascii="Arial" w:eastAsia="Arial" w:hAnsi="Arial" w:cs="Arial"/>
          <w:lang w:bidi="es-ES"/>
        </w:rPr>
        <w:t>Fujifilm ha anunciado hoy la formación de una nueva alianza estratégica con Impresa, una compañía distribuidora de impresoras con sede en Padova.</w:t>
      </w:r>
    </w:p>
    <w:p w14:paraId="3D5163C5" w14:textId="38F4FD0B" w:rsidR="00D84456" w:rsidRPr="00686C68" w:rsidRDefault="00D84456" w:rsidP="006A04A0">
      <w:pPr>
        <w:spacing w:line="360" w:lineRule="auto"/>
        <w:jc w:val="both"/>
        <w:rPr>
          <w:rFonts w:ascii="Arial" w:hAnsi="Arial" w:cs="Arial"/>
        </w:rPr>
      </w:pPr>
      <w:r w:rsidRPr="00686C68">
        <w:rPr>
          <w:rFonts w:ascii="Arial" w:eastAsia="Arial" w:hAnsi="Arial" w:cs="Arial"/>
          <w:lang w:bidi="es-ES"/>
        </w:rPr>
        <w:t xml:space="preserve">La empresa instaló una Acuity Prime en su espacio de exposiciones el pasado marzo, y en abril exhibió la máquina en el transcurso de una jornada de puertas abiertas. Además, Impresa tiene previsto organizar eventos parecidos más adelante este año. </w:t>
      </w:r>
    </w:p>
    <w:p w14:paraId="495F6DB5" w14:textId="299C544E" w:rsidR="00FB0FD2" w:rsidRPr="00686C68" w:rsidRDefault="00713000" w:rsidP="006A04A0">
      <w:pPr>
        <w:spacing w:line="360" w:lineRule="auto"/>
        <w:jc w:val="both"/>
        <w:rPr>
          <w:rFonts w:ascii="Arial" w:hAnsi="Arial" w:cs="Arial"/>
        </w:rPr>
      </w:pPr>
      <w:r w:rsidRPr="00686C68">
        <w:rPr>
          <w:rFonts w:ascii="Arial" w:eastAsia="Arial" w:hAnsi="Arial" w:cs="Arial"/>
          <w:lang w:bidi="es-ES"/>
        </w:rPr>
        <w:t>Acuity Prime, lanzada a mediados de 2021, tiene una velocidad de impresión máxima de 150 m</w:t>
      </w:r>
      <w:r w:rsidRPr="00686C68">
        <w:rPr>
          <w:rFonts w:ascii="Arial" w:eastAsia="Arial" w:hAnsi="Arial" w:cs="Arial"/>
          <w:vertAlign w:val="superscript"/>
          <w:lang w:bidi="es-ES"/>
        </w:rPr>
        <w:t>2</w:t>
      </w:r>
      <w:r w:rsidRPr="00686C68">
        <w:rPr>
          <w:rFonts w:ascii="Arial" w:eastAsia="Arial" w:hAnsi="Arial" w:cs="Arial"/>
          <w:lang w:bidi="es-ES"/>
        </w:rPr>
        <w:t>/h y un área imprimible de 2,54 x 1,27 metros. Puede imprimir en soportes con un grosor de hasta 51 mm y está disponible en formato CMYK con opciones de blanco, transparente adicional e imprimación inyectable. También cuenta con un sistema de curado LED de alta calidad que se refrigera por aire, lo que significa que no es necesario un costoso sistema de refrigeración por agua.</w:t>
      </w:r>
    </w:p>
    <w:p w14:paraId="7779DD44" w14:textId="0D88BAC9" w:rsidR="005B717A" w:rsidRPr="00686C68" w:rsidRDefault="005B717A" w:rsidP="00686C68">
      <w:pPr>
        <w:shd w:val="clear" w:color="auto" w:fill="FFFFFF"/>
        <w:spacing w:line="360" w:lineRule="auto"/>
        <w:jc w:val="both"/>
        <w:rPr>
          <w:rFonts w:ascii="Arial" w:hAnsi="Arial" w:cs="Arial"/>
          <w:sz w:val="24"/>
          <w:szCs w:val="24"/>
          <w:lang w:eastAsia="en-GB"/>
        </w:rPr>
      </w:pPr>
      <w:r w:rsidRPr="00686C68">
        <w:rPr>
          <w:rFonts w:ascii="Arial" w:eastAsia="Arial" w:hAnsi="Arial" w:cs="Arial"/>
          <w:lang w:bidi="es-ES"/>
        </w:rPr>
        <w:t>Kevin Jenner, director de marketing en Europa para la división de sistemas inkjet de gran formato de Fujifilm, comenta: «La Acuity Prime ha tenido una excelente acogida en el mercado desde su lanzamiento a mediados de 2021. Estamos convencidos de la apuesta por reforzar su presencia en Italia, y tenemos mucha ilusión por convertirnos en el socio de preferencia para el sector de las artes gráficas y la impresión en nuestro país».</w:t>
      </w:r>
    </w:p>
    <w:p w14:paraId="56531C30" w14:textId="1F1E5BE9" w:rsidR="008560FF" w:rsidRPr="00686C68" w:rsidRDefault="00364A3B" w:rsidP="008560FF">
      <w:pPr>
        <w:spacing w:line="360" w:lineRule="auto"/>
        <w:jc w:val="both"/>
        <w:rPr>
          <w:rFonts w:ascii="Arial" w:eastAsia="Times New Roman" w:hAnsi="Arial" w:cs="Arial"/>
        </w:rPr>
      </w:pPr>
      <w:r w:rsidRPr="00364A3B">
        <w:rPr>
          <w:rFonts w:ascii="Arial" w:eastAsia="Arial" w:hAnsi="Arial" w:cs="Arial"/>
          <w:lang w:bidi="es-ES"/>
        </w:rPr>
        <w:t>Andrea Vittorio Celeghin, presidente y CEO de Impresa</w:t>
      </w:r>
      <w:r w:rsidR="00D125BB" w:rsidRPr="00686C68">
        <w:rPr>
          <w:rStyle w:val="normaltextrun"/>
          <w:rFonts w:ascii="Arial" w:eastAsia="Arial" w:hAnsi="Arial" w:cs="Arial"/>
          <w:lang w:bidi="es-ES"/>
        </w:rPr>
        <w:t xml:space="preserve">, añade: </w:t>
      </w:r>
      <w:r w:rsidR="008560FF" w:rsidRPr="00686C68">
        <w:rPr>
          <w:rFonts w:ascii="Arial" w:eastAsia="Times New Roman" w:hAnsi="Arial" w:cs="Arial"/>
          <w:lang w:bidi="es-ES"/>
        </w:rPr>
        <w:t>«Estamos muy ilusionados por el acuerdo rubricado con Fujifilm. La galardonada Acuity Prime es una máquina extraordinaria, y tenemos muchas ganas de exhibirla en los eventos que vamos a organizar a lo largo de este año».</w:t>
      </w:r>
    </w:p>
    <w:p w14:paraId="0F7993BA" w14:textId="4D6D4690" w:rsidR="00CC7765" w:rsidRPr="005D343C" w:rsidRDefault="00CC7765" w:rsidP="00D90125">
      <w:pPr>
        <w:spacing w:line="360" w:lineRule="auto"/>
        <w:rPr>
          <w:rStyle w:val="normaltextrun"/>
          <w:rFonts w:eastAsiaTheme="minorHAnsi"/>
        </w:rPr>
      </w:pPr>
    </w:p>
    <w:p w14:paraId="22BACBFE" w14:textId="5F6E5690" w:rsidR="00BA110A" w:rsidRPr="00E659D4" w:rsidRDefault="00DF0F80" w:rsidP="00E659D4">
      <w:pPr>
        <w:spacing w:line="360" w:lineRule="auto"/>
        <w:jc w:val="center"/>
        <w:rPr>
          <w:rFonts w:ascii="Arial" w:hAnsi="Arial" w:cs="Arial"/>
        </w:rPr>
      </w:pPr>
      <w:r w:rsidRPr="003D0DE6">
        <w:rPr>
          <w:rFonts w:ascii="Arial" w:eastAsia="Arial" w:hAnsi="Arial" w:cs="Arial"/>
          <w:b/>
          <w:color w:val="000000" w:themeColor="text1"/>
          <w:lang w:bidi="es-ES"/>
        </w:rPr>
        <w:t>FIN</w:t>
      </w:r>
    </w:p>
    <w:p w14:paraId="0B6DD4A3" w14:textId="296C8B1D" w:rsidR="00065605" w:rsidRDefault="00065605" w:rsidP="001B2F60">
      <w:pPr>
        <w:spacing w:after="0" w:line="240" w:lineRule="auto"/>
        <w:jc w:val="both"/>
        <w:rPr>
          <w:rFonts w:ascii="Arial" w:hAnsi="Arial" w:cs="Arial"/>
          <w:color w:val="000000" w:themeColor="text1"/>
          <w:sz w:val="20"/>
          <w:szCs w:val="20"/>
        </w:rPr>
      </w:pPr>
    </w:p>
    <w:p w14:paraId="10DCEE7A" w14:textId="77777777" w:rsidR="002836E6" w:rsidRPr="002836E6" w:rsidRDefault="002836E6" w:rsidP="002836E6">
      <w:pPr>
        <w:spacing w:after="0" w:line="240" w:lineRule="auto"/>
        <w:jc w:val="both"/>
        <w:textAlignment w:val="baseline"/>
        <w:rPr>
          <w:rFonts w:ascii="Segoe UI" w:eastAsia="Times New Roman" w:hAnsi="Segoe UI" w:cs="Segoe UI"/>
          <w:sz w:val="18"/>
          <w:szCs w:val="18"/>
          <w:lang w:val="fr-FR" w:eastAsia="en-GB"/>
        </w:rPr>
      </w:pPr>
      <w:r w:rsidRPr="002836E6">
        <w:rPr>
          <w:rFonts w:ascii="Arial" w:eastAsia="Times New Roman" w:hAnsi="Arial" w:cs="Arial"/>
          <w:b/>
          <w:bCs/>
          <w:sz w:val="20"/>
          <w:szCs w:val="20"/>
          <w:lang w:eastAsia="en-GB"/>
        </w:rPr>
        <w:lastRenderedPageBreak/>
        <w:t xml:space="preserve">Acerca de </w:t>
      </w:r>
      <w:r w:rsidRPr="002836E6">
        <w:rPr>
          <w:rFonts w:ascii="Arial" w:eastAsia="Times New Roman" w:hAnsi="Arial" w:cs="Arial"/>
          <w:b/>
          <w:bCs/>
          <w:color w:val="000000"/>
          <w:sz w:val="20"/>
          <w:szCs w:val="20"/>
          <w:lang w:eastAsia="en-GB"/>
        </w:rPr>
        <w:t>FUJIFILM</w:t>
      </w:r>
      <w:r w:rsidRPr="002836E6">
        <w:rPr>
          <w:rFonts w:ascii="Arial" w:eastAsia="Times New Roman" w:hAnsi="Arial" w:cs="Arial"/>
          <w:b/>
          <w:bCs/>
          <w:sz w:val="20"/>
          <w:szCs w:val="20"/>
          <w:lang w:eastAsia="en-GB"/>
        </w:rPr>
        <w:t xml:space="preserve"> Corporation</w:t>
      </w:r>
      <w:r w:rsidRPr="002836E6">
        <w:rPr>
          <w:rFonts w:ascii="Arial" w:eastAsia="Times New Roman" w:hAnsi="Arial" w:cs="Arial"/>
          <w:sz w:val="20"/>
          <w:szCs w:val="20"/>
          <w:lang w:val="fr-FR" w:eastAsia="en-GB"/>
        </w:rPr>
        <w:t> </w:t>
      </w:r>
    </w:p>
    <w:p w14:paraId="06B57CBD" w14:textId="77777777" w:rsidR="002836E6" w:rsidRPr="002836E6" w:rsidRDefault="002836E6" w:rsidP="002836E6">
      <w:pPr>
        <w:spacing w:after="0" w:line="240" w:lineRule="auto"/>
        <w:jc w:val="both"/>
        <w:textAlignment w:val="baseline"/>
        <w:rPr>
          <w:rFonts w:ascii="Segoe UI" w:eastAsia="Times New Roman" w:hAnsi="Segoe UI" w:cs="Segoe UI"/>
          <w:sz w:val="18"/>
          <w:szCs w:val="18"/>
          <w:lang w:eastAsia="en-GB"/>
        </w:rPr>
      </w:pPr>
      <w:r w:rsidRPr="002836E6">
        <w:rPr>
          <w:rFonts w:ascii="Arial" w:eastAsia="Times New Roman" w:hAnsi="Arial" w:cs="Arial"/>
          <w:color w:val="000000"/>
          <w:sz w:val="20"/>
          <w:szCs w:val="20"/>
          <w:lang w:eastAsia="en-GB"/>
        </w:rPr>
        <w:t>Fujifilm</w:t>
      </w:r>
      <w:r w:rsidRPr="002836E6">
        <w:rPr>
          <w:rFonts w:ascii="Arial" w:eastAsia="Times New Roman" w:hAnsi="Arial" w:cs="Arial"/>
          <w:caps/>
          <w:color w:val="000000"/>
          <w:sz w:val="20"/>
          <w:szCs w:val="20"/>
          <w:lang w:eastAsia="en-GB"/>
        </w:rPr>
        <w:t xml:space="preserve"> </w:t>
      </w:r>
      <w:r w:rsidRPr="002836E6">
        <w:rPr>
          <w:rFonts w:ascii="Arial" w:eastAsia="Times New Roman" w:hAnsi="Arial" w:cs="Arial"/>
          <w:color w:val="000000"/>
          <w:sz w:val="20"/>
          <w:szCs w:val="20"/>
          <w:lang w:eastAsia="en-GB"/>
        </w:rPr>
        <w:t>Corporation es una de las principales compañías que forman el holding Fujifilm. Desde su fundación en 1934, la empresa ha fabricado continuamente innovadores productos de última</w:t>
      </w:r>
      <w:r w:rsidRPr="002836E6">
        <w:rPr>
          <w:rFonts w:ascii="Arial" w:eastAsia="Times New Roman" w:hAnsi="Arial" w:cs="Arial"/>
          <w:sz w:val="20"/>
          <w:szCs w:val="20"/>
          <w:lang w:eastAsia="en-GB"/>
        </w:rPr>
        <w:t xml:space="preserve"> generación para el mercado de filmación y en línea con este esfuerzo se ha convertido en una empresa comprometida con la salud. </w:t>
      </w:r>
      <w:r w:rsidRPr="002836E6">
        <w:rPr>
          <w:rFonts w:ascii="Arial" w:eastAsia="Times New Roman" w:hAnsi="Arial" w:cs="Arial"/>
          <w:color w:val="000000"/>
          <w:sz w:val="20"/>
          <w:szCs w:val="20"/>
          <w:lang w:eastAsia="en-GB"/>
        </w:rPr>
        <w:t>Fujifilm</w:t>
      </w:r>
      <w:r w:rsidRPr="002836E6">
        <w:rPr>
          <w:rFonts w:ascii="Arial" w:eastAsia="Times New Roman" w:hAnsi="Arial" w:cs="Arial"/>
          <w:sz w:val="20"/>
          <w:szCs w:val="20"/>
          <w:lang w:eastAsia="en-GB"/>
        </w:rPr>
        <w:t xml:space="preserve"> aplica ahora estas tecnologías a la prevención, diagnóstico y tratamiento de enfermedades en el sector médico y sanitario. </w:t>
      </w:r>
      <w:r w:rsidRPr="002836E6">
        <w:rPr>
          <w:rFonts w:ascii="Arial" w:eastAsia="Times New Roman" w:hAnsi="Arial" w:cs="Arial"/>
          <w:color w:val="000000"/>
          <w:sz w:val="20"/>
          <w:szCs w:val="20"/>
          <w:lang w:eastAsia="en-GB"/>
        </w:rPr>
        <w:t>Fujifilm</w:t>
      </w:r>
      <w:r w:rsidRPr="002836E6">
        <w:rPr>
          <w:rFonts w:ascii="Arial" w:eastAsia="Times New Roman" w:hAnsi="Arial" w:cs="Arial"/>
          <w:sz w:val="20"/>
          <w:szCs w:val="20"/>
          <w:lang w:eastAsia="en-GB"/>
        </w:rPr>
        <w:t xml:space="preserve"> está también aumentando su participación en la búsqueda de materiales de gran funcionalidad, como por ejemplo materiales para paneles y expositores, así como distintos dispositivos ópticos para sistemas gráficos. </w:t>
      </w:r>
    </w:p>
    <w:p w14:paraId="7B7F1DE5" w14:textId="77777777" w:rsidR="002836E6" w:rsidRPr="002836E6" w:rsidRDefault="002836E6" w:rsidP="002836E6">
      <w:pPr>
        <w:spacing w:after="0" w:line="240" w:lineRule="auto"/>
        <w:jc w:val="both"/>
        <w:textAlignment w:val="baseline"/>
        <w:rPr>
          <w:rFonts w:ascii="Segoe UI" w:eastAsia="Times New Roman" w:hAnsi="Segoe UI" w:cs="Segoe UI"/>
          <w:sz w:val="18"/>
          <w:szCs w:val="18"/>
          <w:lang w:eastAsia="en-GB"/>
        </w:rPr>
      </w:pPr>
      <w:r w:rsidRPr="002836E6">
        <w:rPr>
          <w:rFonts w:ascii="Arial" w:eastAsia="Times New Roman" w:hAnsi="Arial" w:cs="Arial"/>
          <w:color w:val="000000"/>
          <w:sz w:val="20"/>
          <w:szCs w:val="20"/>
          <w:lang w:eastAsia="en-GB"/>
        </w:rPr>
        <w:t>  </w:t>
      </w:r>
    </w:p>
    <w:p w14:paraId="56AAE615" w14:textId="77777777" w:rsidR="002836E6" w:rsidRPr="002836E6" w:rsidRDefault="002836E6" w:rsidP="002836E6">
      <w:pPr>
        <w:spacing w:after="0" w:line="240" w:lineRule="auto"/>
        <w:jc w:val="both"/>
        <w:textAlignment w:val="baseline"/>
        <w:rPr>
          <w:rFonts w:ascii="Segoe UI" w:eastAsia="Times New Roman" w:hAnsi="Segoe UI" w:cs="Segoe UI"/>
          <w:sz w:val="18"/>
          <w:szCs w:val="18"/>
          <w:lang w:val="fr-FR" w:eastAsia="en-GB"/>
        </w:rPr>
      </w:pPr>
      <w:r w:rsidRPr="002836E6">
        <w:rPr>
          <w:rFonts w:ascii="Arial" w:eastAsia="Times New Roman" w:hAnsi="Arial" w:cs="Arial"/>
          <w:b/>
          <w:bCs/>
          <w:sz w:val="20"/>
          <w:szCs w:val="20"/>
          <w:lang w:eastAsia="en-GB"/>
        </w:rPr>
        <w:t xml:space="preserve">Acerca de </w:t>
      </w:r>
      <w:r w:rsidRPr="002836E6">
        <w:rPr>
          <w:rFonts w:ascii="Arial" w:eastAsia="Times New Roman" w:hAnsi="Arial" w:cs="Arial"/>
          <w:b/>
          <w:bCs/>
          <w:color w:val="000000"/>
          <w:sz w:val="20"/>
          <w:szCs w:val="20"/>
          <w:lang w:eastAsia="en-GB"/>
        </w:rPr>
        <w:t>FUJIFILM Graphic Communications Division </w:t>
      </w:r>
      <w:r w:rsidRPr="002836E6">
        <w:rPr>
          <w:rFonts w:ascii="Arial" w:eastAsia="Times New Roman" w:hAnsi="Arial" w:cs="Arial"/>
          <w:color w:val="000000"/>
          <w:sz w:val="20"/>
          <w:szCs w:val="20"/>
          <w:lang w:val="fr-FR" w:eastAsia="en-GB"/>
        </w:rPr>
        <w:t> </w:t>
      </w:r>
    </w:p>
    <w:p w14:paraId="75499243" w14:textId="77777777" w:rsidR="002836E6" w:rsidRPr="002836E6" w:rsidRDefault="002836E6" w:rsidP="002836E6">
      <w:pPr>
        <w:spacing w:after="0" w:line="240" w:lineRule="auto"/>
        <w:jc w:val="both"/>
        <w:textAlignment w:val="baseline"/>
        <w:rPr>
          <w:rFonts w:ascii="Segoe UI" w:eastAsia="Times New Roman" w:hAnsi="Segoe UI" w:cs="Segoe UI"/>
          <w:sz w:val="18"/>
          <w:szCs w:val="18"/>
          <w:lang w:eastAsia="en-GB"/>
        </w:rPr>
      </w:pPr>
      <w:r w:rsidRPr="002836E6">
        <w:rPr>
          <w:rFonts w:ascii="Arial" w:eastAsia="Times New Roman" w:hAnsi="Arial" w:cs="Arial"/>
          <w:color w:val="000000"/>
          <w:sz w:val="20"/>
          <w:szCs w:val="20"/>
          <w:lang w:eastAsia="en-GB"/>
        </w:rPr>
        <w:t>FUJIFILM Graphic Communications Division</w:t>
      </w:r>
      <w:r w:rsidRPr="002836E6">
        <w:rPr>
          <w:rFonts w:ascii="Arial" w:eastAsia="Times New Roman" w:hAnsi="Arial" w:cs="Arial"/>
          <w:b/>
          <w:bCs/>
          <w:color w:val="000000"/>
          <w:sz w:val="20"/>
          <w:szCs w:val="20"/>
          <w:lang w:eastAsia="en-GB"/>
        </w:rPr>
        <w:t xml:space="preserve"> </w:t>
      </w:r>
      <w:r w:rsidRPr="002836E6">
        <w:rPr>
          <w:rFonts w:ascii="Arial" w:eastAsia="Times New Roman" w:hAnsi="Arial" w:cs="Arial"/>
          <w:sz w:val="20"/>
          <w:szCs w:val="20"/>
          <w:lang w:eastAsia="en-GB"/>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2836E6">
        <w:rPr>
          <w:rFonts w:ascii="Arial" w:eastAsia="Times New Roman" w:hAnsi="Arial" w:cs="Arial"/>
          <w:color w:val="000000"/>
          <w:sz w:val="20"/>
          <w:szCs w:val="20"/>
          <w:lang w:eastAsia="en-GB"/>
        </w:rPr>
        <w:t>Fujifilm</w:t>
      </w:r>
      <w:r w:rsidRPr="002836E6">
        <w:rPr>
          <w:rFonts w:ascii="Arial" w:eastAsia="Times New Roman" w:hAnsi="Arial" w:cs="Arial"/>
          <w:sz w:val="20"/>
          <w:szCs w:val="20"/>
          <w:lang w:eastAsia="en-GB"/>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p>
    <w:p w14:paraId="227CFDFE" w14:textId="77777777" w:rsidR="002836E6" w:rsidRPr="002836E6" w:rsidRDefault="002836E6" w:rsidP="002836E6">
      <w:pPr>
        <w:spacing w:after="0" w:line="240" w:lineRule="auto"/>
        <w:jc w:val="both"/>
        <w:textAlignment w:val="baseline"/>
        <w:rPr>
          <w:rFonts w:ascii="Segoe UI" w:eastAsia="Times New Roman" w:hAnsi="Segoe UI" w:cs="Segoe UI"/>
          <w:sz w:val="18"/>
          <w:szCs w:val="18"/>
          <w:lang w:eastAsia="en-GB"/>
        </w:rPr>
      </w:pPr>
      <w:r w:rsidRPr="002836E6">
        <w:rPr>
          <w:rFonts w:ascii="Arial" w:eastAsia="Times New Roman" w:hAnsi="Arial" w:cs="Arial"/>
          <w:sz w:val="20"/>
          <w:szCs w:val="20"/>
          <w:lang w:eastAsia="en-GB"/>
        </w:rPr>
        <w:t xml:space="preserve">Para más información, visite </w:t>
      </w:r>
      <w:hyperlink r:id="rId10" w:tgtFrame="_blank" w:history="1">
        <w:r w:rsidRPr="002836E6">
          <w:rPr>
            <w:rFonts w:ascii="Arial" w:eastAsia="Times New Roman" w:hAnsi="Arial" w:cs="Arial"/>
            <w:color w:val="0563C1"/>
            <w:sz w:val="20"/>
            <w:szCs w:val="20"/>
            <w:u w:val="single"/>
            <w:lang w:eastAsia="en-GB"/>
          </w:rPr>
          <w:t>https://www.fujifilm.com/es/es-es/business/graphic</w:t>
        </w:r>
      </w:hyperlink>
      <w:r w:rsidRPr="002836E6">
        <w:rPr>
          <w:rFonts w:ascii="Arial" w:eastAsia="Times New Roman" w:hAnsi="Arial" w:cs="Arial"/>
          <w:sz w:val="20"/>
          <w:szCs w:val="20"/>
          <w:lang w:eastAsia="en-GB"/>
        </w:rPr>
        <w:t xml:space="preserve"> o </w:t>
      </w:r>
      <w:hyperlink r:id="rId11" w:tgtFrame="_blank" w:history="1">
        <w:r w:rsidRPr="002836E6">
          <w:rPr>
            <w:rFonts w:ascii="Arial" w:eastAsia="Times New Roman" w:hAnsi="Arial" w:cs="Arial"/>
            <w:color w:val="0563C1"/>
            <w:sz w:val="20"/>
            <w:szCs w:val="20"/>
            <w:u w:val="single"/>
            <w:lang w:eastAsia="en-GB"/>
          </w:rPr>
          <w:t>youtube.com/FujifilmGSEurope</w:t>
        </w:r>
      </w:hyperlink>
      <w:r w:rsidRPr="002836E6">
        <w:rPr>
          <w:rFonts w:ascii="Arial" w:eastAsia="Times New Roman" w:hAnsi="Arial" w:cs="Arial"/>
          <w:sz w:val="20"/>
          <w:szCs w:val="20"/>
          <w:lang w:eastAsia="en-GB"/>
        </w:rPr>
        <w:t xml:space="preserve"> o síganos en </w:t>
      </w:r>
      <w:r w:rsidRPr="002836E6">
        <w:rPr>
          <w:rFonts w:ascii="Arial" w:eastAsia="Times New Roman" w:hAnsi="Arial" w:cs="Arial"/>
          <w:sz w:val="20"/>
          <w:szCs w:val="20"/>
          <w:lang w:val="pt-PT" w:eastAsia="en-GB"/>
        </w:rPr>
        <w:t>@FujifilmPrint</w:t>
      </w:r>
      <w:r w:rsidRPr="002836E6">
        <w:rPr>
          <w:rFonts w:ascii="Arial" w:eastAsia="Times New Roman" w:hAnsi="Arial" w:cs="Arial"/>
          <w:sz w:val="20"/>
          <w:szCs w:val="20"/>
          <w:lang w:eastAsia="en-GB"/>
        </w:rPr>
        <w:t> </w:t>
      </w:r>
    </w:p>
    <w:p w14:paraId="3028B13F" w14:textId="77777777" w:rsidR="002836E6" w:rsidRPr="002836E6" w:rsidRDefault="002836E6" w:rsidP="002836E6">
      <w:pPr>
        <w:spacing w:after="0" w:line="240" w:lineRule="auto"/>
        <w:jc w:val="both"/>
        <w:textAlignment w:val="baseline"/>
        <w:rPr>
          <w:rFonts w:ascii="Segoe UI" w:eastAsia="Times New Roman" w:hAnsi="Segoe UI" w:cs="Segoe UI"/>
          <w:sz w:val="18"/>
          <w:szCs w:val="18"/>
          <w:lang w:eastAsia="en-GB"/>
        </w:rPr>
      </w:pPr>
      <w:r w:rsidRPr="002836E6">
        <w:rPr>
          <w:rFonts w:ascii="Arial" w:eastAsia="Times New Roman" w:hAnsi="Arial" w:cs="Arial"/>
          <w:sz w:val="20"/>
          <w:szCs w:val="20"/>
          <w:lang w:eastAsia="en-GB"/>
        </w:rPr>
        <w:t>  </w:t>
      </w:r>
    </w:p>
    <w:p w14:paraId="24248BAA" w14:textId="77777777" w:rsidR="002836E6" w:rsidRPr="002836E6" w:rsidRDefault="002836E6" w:rsidP="002836E6">
      <w:pPr>
        <w:spacing w:after="0" w:line="240" w:lineRule="auto"/>
        <w:textAlignment w:val="baseline"/>
        <w:rPr>
          <w:rFonts w:ascii="Segoe UI" w:eastAsia="Times New Roman" w:hAnsi="Segoe UI" w:cs="Segoe UI"/>
          <w:sz w:val="18"/>
          <w:szCs w:val="18"/>
          <w:lang w:val="it-IT" w:eastAsia="en-GB"/>
        </w:rPr>
      </w:pPr>
      <w:r w:rsidRPr="002836E6">
        <w:rPr>
          <w:rFonts w:ascii="Arial" w:eastAsia="Times New Roman" w:hAnsi="Arial" w:cs="Arial"/>
          <w:b/>
          <w:bCs/>
          <w:color w:val="000000"/>
          <w:sz w:val="20"/>
          <w:szCs w:val="20"/>
          <w:lang w:eastAsia="en-GB"/>
        </w:rPr>
        <w:t>Si desea más información, póngase</w:t>
      </w:r>
      <w:r w:rsidRPr="002836E6">
        <w:rPr>
          <w:rFonts w:ascii="Arial" w:eastAsia="Times New Roman" w:hAnsi="Arial" w:cs="Arial"/>
          <w:b/>
          <w:bCs/>
          <w:sz w:val="20"/>
          <w:szCs w:val="20"/>
          <w:lang w:eastAsia="en-GB"/>
        </w:rPr>
        <w:t xml:space="preserve"> en contacto con:</w:t>
      </w:r>
      <w:r w:rsidRPr="002836E6">
        <w:rPr>
          <w:rFonts w:ascii="Arial" w:eastAsia="Times New Roman" w:hAnsi="Arial" w:cs="Arial"/>
          <w:sz w:val="20"/>
          <w:szCs w:val="20"/>
          <w:lang w:val="it-IT" w:eastAsia="en-GB"/>
        </w:rPr>
        <w:t> </w:t>
      </w:r>
    </w:p>
    <w:p w14:paraId="290EC111" w14:textId="77777777" w:rsidR="002836E6" w:rsidRPr="002836E6" w:rsidRDefault="002836E6" w:rsidP="002836E6">
      <w:pPr>
        <w:suppressAutoHyphens/>
        <w:spacing w:after="0" w:line="240" w:lineRule="auto"/>
        <w:jc w:val="both"/>
        <w:rPr>
          <w:rFonts w:ascii="Arial" w:hAnsi="Arial" w:cs="Arial"/>
          <w:szCs w:val="20"/>
          <w:lang w:val="fr-FR" w:eastAsia="ar-SA"/>
        </w:rPr>
      </w:pPr>
      <w:r w:rsidRPr="002836E6">
        <w:rPr>
          <w:rFonts w:ascii="Arial" w:eastAsia="Arial" w:hAnsi="Arial" w:cs="Arial"/>
          <w:color w:val="000000"/>
          <w:sz w:val="20"/>
          <w:szCs w:val="20"/>
          <w:lang w:val="fr-FR" w:eastAsia="en-GB" w:bidi="en-GB"/>
        </w:rPr>
        <w:t>Daniel Porter</w:t>
      </w:r>
    </w:p>
    <w:p w14:paraId="36116784" w14:textId="77777777" w:rsidR="002836E6" w:rsidRPr="002836E6" w:rsidRDefault="002836E6" w:rsidP="002836E6">
      <w:pPr>
        <w:suppressAutoHyphens/>
        <w:spacing w:after="0" w:line="240" w:lineRule="auto"/>
        <w:jc w:val="both"/>
        <w:rPr>
          <w:rFonts w:ascii="Arial" w:eastAsia="Arial" w:hAnsi="Arial" w:cs="Arial"/>
          <w:color w:val="000000"/>
          <w:sz w:val="20"/>
          <w:szCs w:val="20"/>
          <w:lang w:val="en-GB" w:eastAsia="ar-SA"/>
        </w:rPr>
      </w:pPr>
      <w:r w:rsidRPr="002836E6">
        <w:rPr>
          <w:rFonts w:ascii="Arial" w:eastAsia="Arial" w:hAnsi="Arial" w:cs="Arial"/>
          <w:color w:val="000000"/>
          <w:sz w:val="20"/>
          <w:szCs w:val="20"/>
          <w:lang w:val="en-GB" w:eastAsia="en-GB" w:bidi="en-GB"/>
        </w:rPr>
        <w:t>AD Communications</w:t>
      </w:r>
      <w:r w:rsidRPr="002836E6">
        <w:rPr>
          <w:rFonts w:ascii="Arial" w:hAnsi="Arial" w:cs="Arial"/>
          <w:szCs w:val="20"/>
          <w:lang w:val="en-GB" w:eastAsia="en-GB" w:bidi="en-GB"/>
        </w:rPr>
        <w:tab/>
      </w:r>
    </w:p>
    <w:p w14:paraId="54BD1196" w14:textId="77777777" w:rsidR="002836E6" w:rsidRPr="002836E6" w:rsidRDefault="002836E6" w:rsidP="002836E6">
      <w:pPr>
        <w:suppressAutoHyphens/>
        <w:spacing w:after="0" w:line="240" w:lineRule="auto"/>
        <w:jc w:val="both"/>
        <w:rPr>
          <w:rFonts w:ascii="Arial" w:hAnsi="Arial" w:cs="Arial"/>
          <w:szCs w:val="20"/>
          <w:lang w:val="en-GB" w:eastAsia="ar-SA"/>
        </w:rPr>
      </w:pPr>
      <w:r w:rsidRPr="002836E6">
        <w:rPr>
          <w:rFonts w:ascii="Arial" w:eastAsia="Arial" w:hAnsi="Arial" w:cs="Arial"/>
          <w:color w:val="000000"/>
          <w:sz w:val="20"/>
          <w:szCs w:val="20"/>
          <w:lang w:val="en-GB" w:eastAsia="en-GB" w:bidi="en-GB"/>
        </w:rPr>
        <w:t xml:space="preserve">E: </w:t>
      </w:r>
      <w:hyperlink r:id="rId12">
        <w:r w:rsidRPr="002836E6">
          <w:rPr>
            <w:rFonts w:ascii="Arial" w:eastAsia="Arial" w:hAnsi="Arial" w:cs="Arial"/>
            <w:color w:val="0000FF"/>
            <w:sz w:val="20"/>
            <w:szCs w:val="20"/>
            <w:u w:val="single"/>
            <w:lang w:val="en-GB" w:eastAsia="en-GB" w:bidi="en-GB"/>
          </w:rPr>
          <w:t>dporter@adcomms.co.uk</w:t>
        </w:r>
      </w:hyperlink>
    </w:p>
    <w:p w14:paraId="74589123" w14:textId="77777777" w:rsidR="002836E6" w:rsidRPr="002836E6" w:rsidRDefault="002836E6" w:rsidP="002836E6">
      <w:pPr>
        <w:suppressAutoHyphens/>
        <w:spacing w:after="0" w:line="240" w:lineRule="auto"/>
        <w:jc w:val="both"/>
        <w:rPr>
          <w:rFonts w:ascii="Arial" w:hAnsi="Arial" w:cs="Arial"/>
          <w:szCs w:val="20"/>
          <w:lang w:val="de-DE" w:eastAsia="ar-SA"/>
        </w:rPr>
      </w:pPr>
      <w:r w:rsidRPr="002836E6">
        <w:rPr>
          <w:rFonts w:ascii="Arial" w:eastAsia="Arial" w:hAnsi="Arial" w:cs="Arial"/>
          <w:color w:val="000000"/>
          <w:sz w:val="20"/>
          <w:szCs w:val="20"/>
          <w:lang w:eastAsia="en-GB"/>
        </w:rPr>
        <w:t>Tel: +44 (0)1372 464470</w:t>
      </w:r>
    </w:p>
    <w:p w14:paraId="04C4F044" w14:textId="77777777" w:rsidR="002836E6" w:rsidRPr="002836E6" w:rsidRDefault="002836E6" w:rsidP="002836E6">
      <w:pPr>
        <w:suppressAutoHyphens/>
        <w:spacing w:after="0" w:line="240" w:lineRule="auto"/>
        <w:jc w:val="both"/>
        <w:rPr>
          <w:rFonts w:ascii="Arial" w:hAnsi="Arial" w:cs="Arial"/>
          <w:color w:val="000000"/>
          <w:lang w:val="de-DE" w:eastAsia="ar-SA"/>
        </w:rPr>
      </w:pPr>
    </w:p>
    <w:p w14:paraId="1242209F" w14:textId="77777777" w:rsidR="002836E6" w:rsidRPr="002836E6" w:rsidRDefault="002836E6" w:rsidP="002836E6">
      <w:pPr>
        <w:suppressAutoHyphens/>
        <w:spacing w:after="0" w:line="240" w:lineRule="auto"/>
        <w:jc w:val="both"/>
        <w:rPr>
          <w:rFonts w:ascii="Arial" w:hAnsi="Arial" w:cs="Arial"/>
          <w:color w:val="000000"/>
          <w:lang w:val="de-DE" w:eastAsia="ar-SA"/>
        </w:rPr>
      </w:pPr>
    </w:p>
    <w:p w14:paraId="4421A9A8" w14:textId="77777777" w:rsidR="002836E6" w:rsidRDefault="002836E6" w:rsidP="001B2F60">
      <w:pPr>
        <w:spacing w:after="0" w:line="240" w:lineRule="auto"/>
        <w:jc w:val="both"/>
        <w:rPr>
          <w:rFonts w:ascii="Arial" w:hAnsi="Arial" w:cs="Arial"/>
          <w:color w:val="000000" w:themeColor="text1"/>
          <w:sz w:val="20"/>
          <w:szCs w:val="20"/>
        </w:rPr>
      </w:pPr>
    </w:p>
    <w:sectPr w:rsidR="002836E6"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3B65" w14:textId="77777777" w:rsidR="00C31476" w:rsidRDefault="00C31476" w:rsidP="00155739">
      <w:pPr>
        <w:spacing w:after="0" w:line="240" w:lineRule="auto"/>
      </w:pPr>
      <w:r>
        <w:separator/>
      </w:r>
    </w:p>
  </w:endnote>
  <w:endnote w:type="continuationSeparator" w:id="0">
    <w:p w14:paraId="354843BD" w14:textId="77777777" w:rsidR="00C31476" w:rsidRDefault="00C3147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D604" w14:textId="77777777" w:rsidR="00C31476" w:rsidRDefault="00C31476" w:rsidP="00155739">
      <w:pPr>
        <w:spacing w:after="0" w:line="240" w:lineRule="auto"/>
      </w:pPr>
      <w:r>
        <w:separator/>
      </w:r>
    </w:p>
  </w:footnote>
  <w:footnote w:type="continuationSeparator" w:id="0">
    <w:p w14:paraId="3A738E19" w14:textId="77777777" w:rsidR="00C31476" w:rsidRDefault="00C31476"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D24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920042">
    <w:abstractNumId w:val="1"/>
  </w:num>
  <w:num w:numId="2" w16cid:durableId="109013147">
    <w:abstractNumId w:val="4"/>
  </w:num>
  <w:num w:numId="3" w16cid:durableId="145516478">
    <w:abstractNumId w:val="3"/>
  </w:num>
  <w:num w:numId="4" w16cid:durableId="135684770">
    <w:abstractNumId w:val="0"/>
  </w:num>
  <w:num w:numId="5" w16cid:durableId="1300649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465B"/>
    <w:rsid w:val="00004917"/>
    <w:rsid w:val="0001195C"/>
    <w:rsid w:val="000134D1"/>
    <w:rsid w:val="000212AE"/>
    <w:rsid w:val="00021CC9"/>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163C9"/>
    <w:rsid w:val="001202E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77DE6"/>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D0026"/>
    <w:rsid w:val="001D6532"/>
    <w:rsid w:val="001D7140"/>
    <w:rsid w:val="001D7799"/>
    <w:rsid w:val="001D7A2B"/>
    <w:rsid w:val="001E0066"/>
    <w:rsid w:val="001E173E"/>
    <w:rsid w:val="001E2129"/>
    <w:rsid w:val="001E3CCA"/>
    <w:rsid w:val="001E606C"/>
    <w:rsid w:val="001E6863"/>
    <w:rsid w:val="001F07BD"/>
    <w:rsid w:val="001F33CF"/>
    <w:rsid w:val="001F3AB8"/>
    <w:rsid w:val="001F4B1A"/>
    <w:rsid w:val="001F4F49"/>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5C0"/>
    <w:rsid w:val="00236C20"/>
    <w:rsid w:val="00240E4A"/>
    <w:rsid w:val="00240F13"/>
    <w:rsid w:val="002601FF"/>
    <w:rsid w:val="002631C7"/>
    <w:rsid w:val="00263773"/>
    <w:rsid w:val="00263C2D"/>
    <w:rsid w:val="00264B7E"/>
    <w:rsid w:val="00272981"/>
    <w:rsid w:val="002740F1"/>
    <w:rsid w:val="002749CA"/>
    <w:rsid w:val="00277C08"/>
    <w:rsid w:val="002836E6"/>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DCE"/>
    <w:rsid w:val="002D7F83"/>
    <w:rsid w:val="002E126E"/>
    <w:rsid w:val="002E1BD8"/>
    <w:rsid w:val="002E7529"/>
    <w:rsid w:val="002E7786"/>
    <w:rsid w:val="002E7807"/>
    <w:rsid w:val="002F6DE0"/>
    <w:rsid w:val="002F7105"/>
    <w:rsid w:val="0030326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703B8"/>
    <w:rsid w:val="00372D7A"/>
    <w:rsid w:val="00374FC7"/>
    <w:rsid w:val="00392513"/>
    <w:rsid w:val="0039287A"/>
    <w:rsid w:val="00392CB5"/>
    <w:rsid w:val="0039587C"/>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4E0C"/>
    <w:rsid w:val="004A0A40"/>
    <w:rsid w:val="004A3BD0"/>
    <w:rsid w:val="004A46C0"/>
    <w:rsid w:val="004A5F85"/>
    <w:rsid w:val="004A7C69"/>
    <w:rsid w:val="004B61B8"/>
    <w:rsid w:val="004B7E60"/>
    <w:rsid w:val="004C12B8"/>
    <w:rsid w:val="004C70B6"/>
    <w:rsid w:val="004D2B81"/>
    <w:rsid w:val="004D2ED9"/>
    <w:rsid w:val="004D560A"/>
    <w:rsid w:val="004D76FF"/>
    <w:rsid w:val="004E0BC3"/>
    <w:rsid w:val="004E449A"/>
    <w:rsid w:val="004E477C"/>
    <w:rsid w:val="004F152F"/>
    <w:rsid w:val="004F1892"/>
    <w:rsid w:val="004F3F11"/>
    <w:rsid w:val="004F4EF3"/>
    <w:rsid w:val="00503431"/>
    <w:rsid w:val="00503B6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2C52"/>
    <w:rsid w:val="005A5813"/>
    <w:rsid w:val="005A71E9"/>
    <w:rsid w:val="005B13A9"/>
    <w:rsid w:val="005B1527"/>
    <w:rsid w:val="005B2E86"/>
    <w:rsid w:val="005B717A"/>
    <w:rsid w:val="005B7443"/>
    <w:rsid w:val="005C1F94"/>
    <w:rsid w:val="005C3169"/>
    <w:rsid w:val="005C4CAE"/>
    <w:rsid w:val="005D10AE"/>
    <w:rsid w:val="005D343C"/>
    <w:rsid w:val="005D3FA3"/>
    <w:rsid w:val="005D69E2"/>
    <w:rsid w:val="005E322E"/>
    <w:rsid w:val="005F16A3"/>
    <w:rsid w:val="005F3E4F"/>
    <w:rsid w:val="005F59A7"/>
    <w:rsid w:val="005F79DA"/>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27C"/>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B198F"/>
    <w:rsid w:val="006B1A3D"/>
    <w:rsid w:val="006B597C"/>
    <w:rsid w:val="006B66F1"/>
    <w:rsid w:val="006C13D5"/>
    <w:rsid w:val="006C16CE"/>
    <w:rsid w:val="006C1C79"/>
    <w:rsid w:val="006C3003"/>
    <w:rsid w:val="006C63E2"/>
    <w:rsid w:val="006D0E12"/>
    <w:rsid w:val="006D4945"/>
    <w:rsid w:val="006D6236"/>
    <w:rsid w:val="006D6499"/>
    <w:rsid w:val="006D6E76"/>
    <w:rsid w:val="006E1FBD"/>
    <w:rsid w:val="006E2712"/>
    <w:rsid w:val="006E692F"/>
    <w:rsid w:val="006F161F"/>
    <w:rsid w:val="006F18A7"/>
    <w:rsid w:val="006F4431"/>
    <w:rsid w:val="006F6536"/>
    <w:rsid w:val="00700343"/>
    <w:rsid w:val="0070586D"/>
    <w:rsid w:val="00706B37"/>
    <w:rsid w:val="00713000"/>
    <w:rsid w:val="00715333"/>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0DC4"/>
    <w:rsid w:val="008014CC"/>
    <w:rsid w:val="008054D7"/>
    <w:rsid w:val="00805B85"/>
    <w:rsid w:val="0081031F"/>
    <w:rsid w:val="00811EB3"/>
    <w:rsid w:val="00812D13"/>
    <w:rsid w:val="00815768"/>
    <w:rsid w:val="00821F96"/>
    <w:rsid w:val="0083041D"/>
    <w:rsid w:val="00831068"/>
    <w:rsid w:val="0083300A"/>
    <w:rsid w:val="008353F0"/>
    <w:rsid w:val="0083616B"/>
    <w:rsid w:val="00837883"/>
    <w:rsid w:val="008453C8"/>
    <w:rsid w:val="008463CB"/>
    <w:rsid w:val="00847B7F"/>
    <w:rsid w:val="00847BEB"/>
    <w:rsid w:val="0085004A"/>
    <w:rsid w:val="00851120"/>
    <w:rsid w:val="0085137B"/>
    <w:rsid w:val="00855BEA"/>
    <w:rsid w:val="008560FF"/>
    <w:rsid w:val="008566FB"/>
    <w:rsid w:val="00856C36"/>
    <w:rsid w:val="00866047"/>
    <w:rsid w:val="00867A61"/>
    <w:rsid w:val="008753C2"/>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4769"/>
    <w:rsid w:val="00965087"/>
    <w:rsid w:val="00967752"/>
    <w:rsid w:val="00973E15"/>
    <w:rsid w:val="0097460C"/>
    <w:rsid w:val="0097512E"/>
    <w:rsid w:val="00975E38"/>
    <w:rsid w:val="0098182C"/>
    <w:rsid w:val="009865DA"/>
    <w:rsid w:val="00991481"/>
    <w:rsid w:val="00996EE5"/>
    <w:rsid w:val="0099774D"/>
    <w:rsid w:val="009A2830"/>
    <w:rsid w:val="009A2C82"/>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470E"/>
    <w:rsid w:val="00A162BB"/>
    <w:rsid w:val="00A173E2"/>
    <w:rsid w:val="00A17B11"/>
    <w:rsid w:val="00A22A11"/>
    <w:rsid w:val="00A309F0"/>
    <w:rsid w:val="00A34615"/>
    <w:rsid w:val="00A347CB"/>
    <w:rsid w:val="00A41140"/>
    <w:rsid w:val="00A4261E"/>
    <w:rsid w:val="00A42945"/>
    <w:rsid w:val="00A44054"/>
    <w:rsid w:val="00A44146"/>
    <w:rsid w:val="00A51423"/>
    <w:rsid w:val="00A54FCF"/>
    <w:rsid w:val="00A612A7"/>
    <w:rsid w:val="00A624F2"/>
    <w:rsid w:val="00A707A1"/>
    <w:rsid w:val="00A7174E"/>
    <w:rsid w:val="00A7199B"/>
    <w:rsid w:val="00A71F2E"/>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2A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3E29"/>
    <w:rsid w:val="00B846A5"/>
    <w:rsid w:val="00B901D7"/>
    <w:rsid w:val="00B95E1A"/>
    <w:rsid w:val="00B96099"/>
    <w:rsid w:val="00B9652A"/>
    <w:rsid w:val="00BA110A"/>
    <w:rsid w:val="00BA6AA6"/>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3ED1"/>
    <w:rsid w:val="00C04D04"/>
    <w:rsid w:val="00C06607"/>
    <w:rsid w:val="00C14C39"/>
    <w:rsid w:val="00C164C8"/>
    <w:rsid w:val="00C16729"/>
    <w:rsid w:val="00C23273"/>
    <w:rsid w:val="00C27A92"/>
    <w:rsid w:val="00C31476"/>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52C6"/>
    <w:rsid w:val="00CE0B66"/>
    <w:rsid w:val="00CE383C"/>
    <w:rsid w:val="00CE383E"/>
    <w:rsid w:val="00CE41DB"/>
    <w:rsid w:val="00CE487F"/>
    <w:rsid w:val="00CE4C36"/>
    <w:rsid w:val="00CE6D9F"/>
    <w:rsid w:val="00CF1DA4"/>
    <w:rsid w:val="00CF2A7F"/>
    <w:rsid w:val="00CF657D"/>
    <w:rsid w:val="00CF6E04"/>
    <w:rsid w:val="00D125BB"/>
    <w:rsid w:val="00D145A0"/>
    <w:rsid w:val="00D15326"/>
    <w:rsid w:val="00D20DF1"/>
    <w:rsid w:val="00D23236"/>
    <w:rsid w:val="00D238B6"/>
    <w:rsid w:val="00D24FE4"/>
    <w:rsid w:val="00D278C8"/>
    <w:rsid w:val="00D33119"/>
    <w:rsid w:val="00D332D0"/>
    <w:rsid w:val="00D34917"/>
    <w:rsid w:val="00D40B34"/>
    <w:rsid w:val="00D44EFD"/>
    <w:rsid w:val="00D454C6"/>
    <w:rsid w:val="00D46291"/>
    <w:rsid w:val="00D521FF"/>
    <w:rsid w:val="00D55B7B"/>
    <w:rsid w:val="00D56CE8"/>
    <w:rsid w:val="00D57629"/>
    <w:rsid w:val="00D601C1"/>
    <w:rsid w:val="00D61A96"/>
    <w:rsid w:val="00D62193"/>
    <w:rsid w:val="00D66FC9"/>
    <w:rsid w:val="00D7389E"/>
    <w:rsid w:val="00D753ED"/>
    <w:rsid w:val="00D83DF6"/>
    <w:rsid w:val="00D84456"/>
    <w:rsid w:val="00D90125"/>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79E6"/>
    <w:rsid w:val="00E22879"/>
    <w:rsid w:val="00E25A4A"/>
    <w:rsid w:val="00E27A70"/>
    <w:rsid w:val="00E32FBF"/>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7150"/>
    <w:rsid w:val="00EA345C"/>
    <w:rsid w:val="00EA5366"/>
    <w:rsid w:val="00EA6844"/>
    <w:rsid w:val="00EA6B29"/>
    <w:rsid w:val="00EB0CBA"/>
    <w:rsid w:val="00EB22D2"/>
    <w:rsid w:val="00EB2F8C"/>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6CAA"/>
    <w:rsid w:val="00F229DC"/>
    <w:rsid w:val="00F23741"/>
    <w:rsid w:val="00F25B85"/>
    <w:rsid w:val="00F3060B"/>
    <w:rsid w:val="00F30EF5"/>
    <w:rsid w:val="00F329B7"/>
    <w:rsid w:val="00F463F5"/>
    <w:rsid w:val="00F46E30"/>
    <w:rsid w:val="00F52042"/>
    <w:rsid w:val="00F5373C"/>
    <w:rsid w:val="00F54D1F"/>
    <w:rsid w:val="00F569A1"/>
    <w:rsid w:val="00F64DA9"/>
    <w:rsid w:val="00F65020"/>
    <w:rsid w:val="00F65ABE"/>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7F0"/>
    <w:rsid w:val="00FB76D2"/>
    <w:rsid w:val="00FC0D9B"/>
    <w:rsid w:val="00FC4BEE"/>
    <w:rsid w:val="00FC4D67"/>
    <w:rsid w:val="00FC5AEF"/>
    <w:rsid w:val="00FC60BA"/>
    <w:rsid w:val="00FC753C"/>
    <w:rsid w:val="00FD19F2"/>
    <w:rsid w:val="00FD1D95"/>
    <w:rsid w:val="00FD2087"/>
    <w:rsid w:val="00FD43B5"/>
    <w:rsid w:val="00FE0D17"/>
    <w:rsid w:val="00FE35B3"/>
    <w:rsid w:val="00FE3956"/>
    <w:rsid w:val="00FE597F"/>
    <w:rsid w:val="00FE6C0D"/>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392F4B-4738-4AC0-BB5A-86A0C916E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FA50C-6208-48E4-A390-724D6A31BB25}">
  <ds:schemaRefs>
    <ds:schemaRef ds:uri="http://schemas.microsoft.com/sharepoint/v3/contenttype/forms"/>
  </ds:schemaRefs>
</ds:datastoreItem>
</file>

<file path=customXml/itemProps3.xml><?xml version="1.0" encoding="utf-8"?>
<ds:datastoreItem xmlns:ds="http://schemas.openxmlformats.org/officeDocument/2006/customXml" ds:itemID="{217539BA-722D-4915-847D-9B45BA1987DE}">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2022-06-01T10:42:00Z</dcterms:created>
  <dcterms:modified xsi:type="dcterms:W3CDTF">2022-06-01T10:43:00Z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