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319483FE" w:rsidR="0049135C" w:rsidRPr="0049135C" w:rsidRDefault="0049135C" w:rsidP="0049135C">
      <w:pPr>
        <w:pStyle w:val="p1"/>
        <w:rPr>
          <w:b/>
          <w:sz w:val="20"/>
          <w:szCs w:val="20"/>
        </w:rPr>
      </w:pPr>
      <w:r>
        <w:rPr>
          <w:b/>
          <w:sz w:val="20"/>
        </w:rPr>
        <w:t>Perfil ganador de GFIA</w:t>
      </w:r>
    </w:p>
    <w:p w14:paraId="309924F1" w14:textId="77777777" w:rsidR="0049135C" w:rsidRPr="0049135C" w:rsidRDefault="0049135C" w:rsidP="0049135C">
      <w:pPr>
        <w:pStyle w:val="p1"/>
        <w:rPr>
          <w:szCs w:val="20"/>
          <w:lang w:val="en-US"/>
        </w:rPr>
      </w:pPr>
    </w:p>
    <w:p w14:paraId="7E2AF655" w14:textId="77777777" w:rsidR="0049135C" w:rsidRPr="0049135C" w:rsidRDefault="0049135C" w:rsidP="0049135C">
      <w:pPr>
        <w:pStyle w:val="Standard"/>
        <w:rPr>
          <w:rFonts w:ascii="Arial" w:hAnsi="Arial" w:cs="Arial"/>
          <w:szCs w:val="20"/>
        </w:rPr>
      </w:pPr>
      <w:r>
        <w:rPr>
          <w:rFonts w:ascii="Arial" w:hAnsi="Arial"/>
        </w:rPr>
        <w:t>Contacto de prensa:</w:t>
      </w:r>
    </w:p>
    <w:p w14:paraId="51391157" w14:textId="77777777" w:rsidR="0049135C" w:rsidRPr="00DE3441" w:rsidRDefault="0049135C" w:rsidP="0049135C">
      <w:pPr>
        <w:pStyle w:val="Standard"/>
        <w:rPr>
          <w:rFonts w:ascii="Arial" w:hAnsi="Arial" w:cs="Arial"/>
          <w:szCs w:val="20"/>
        </w:rPr>
      </w:pPr>
      <w:r>
        <w:rPr>
          <w:rFonts w:ascii="Arial" w:hAnsi="Arial"/>
          <w:color w:val="000000"/>
        </w:rPr>
        <w:t xml:space="preserve">Elni Van Rensburg:  +1 830 317 0950 o </w:t>
      </w:r>
      <w:hyperlink r:id="rId7" w:history="1">
        <w:r>
          <w:rPr>
            <w:rStyle w:val="Hyperlink"/>
            <w:rFonts w:ascii="Arial" w:hAnsi="Arial"/>
          </w:rPr>
          <w:t>elni.vanrensburg@miraclon.com</w:t>
        </w:r>
      </w:hyperlink>
      <w:r>
        <w:rPr>
          <w:rFonts w:ascii="Arial" w:hAnsi="Arial"/>
          <w:color w:val="000000"/>
        </w:rPr>
        <w:t xml:space="preserve">  </w:t>
      </w:r>
    </w:p>
    <w:p w14:paraId="6050B1C7" w14:textId="77777777" w:rsidR="009F15CC" w:rsidRDefault="009F15CC" w:rsidP="009F15CC">
      <w:pPr>
        <w:pStyle w:val="Standard"/>
        <w:rPr>
          <w:rStyle w:val="Hyperlink"/>
          <w:bCs/>
          <w:lang w:val="es-ES"/>
        </w:rPr>
      </w:pPr>
      <w:r>
        <w:rPr>
          <w:rFonts w:ascii="Arial" w:hAnsi="Arial" w:cs="Arial"/>
          <w:bCs/>
          <w:color w:val="000000"/>
          <w:szCs w:val="20"/>
          <w:lang w:eastAsia="en-GB"/>
        </w:rPr>
        <w:t xml:space="preserve">AD </w:t>
      </w:r>
      <w:proofErr w:type="spellStart"/>
      <w:r>
        <w:rPr>
          <w:rFonts w:ascii="Arial" w:hAnsi="Arial" w:cs="Arial"/>
          <w:bCs/>
          <w:color w:val="000000"/>
          <w:szCs w:val="20"/>
          <w:lang w:eastAsia="en-GB"/>
        </w:rPr>
        <w:t>Communications</w:t>
      </w:r>
      <w:proofErr w:type="spellEnd"/>
      <w:r>
        <w:rPr>
          <w:rFonts w:ascii="Arial" w:hAnsi="Arial" w:cs="Arial"/>
          <w:bCs/>
          <w:color w:val="000000"/>
          <w:szCs w:val="20"/>
          <w:lang w:eastAsia="en-GB"/>
        </w:rPr>
        <w:t xml:space="preserve">: Imogen Woods – +44 (0)1372 464 470 </w:t>
      </w:r>
      <w:proofErr w:type="spellStart"/>
      <w:r>
        <w:rPr>
          <w:rFonts w:ascii="Arial" w:hAnsi="Arial" w:cs="Arial"/>
          <w:bCs/>
          <w:color w:val="000000"/>
          <w:szCs w:val="20"/>
          <w:lang w:eastAsia="en-GB"/>
        </w:rPr>
        <w:t>or</w:t>
      </w:r>
      <w:proofErr w:type="spellEnd"/>
      <w:r>
        <w:rPr>
          <w:rFonts w:ascii="Arial" w:hAnsi="Arial" w:cs="Arial"/>
          <w:bCs/>
          <w:color w:val="000000"/>
          <w:szCs w:val="20"/>
          <w:lang w:eastAsia="en-GB"/>
        </w:rPr>
        <w:t xml:space="preserve"> </w:t>
      </w:r>
      <w:hyperlink r:id="rId8" w:history="1">
        <w:r>
          <w:rPr>
            <w:rStyle w:val="Hyperlink"/>
            <w:bCs/>
            <w:lang w:val="es-ES"/>
          </w:rPr>
          <w:t>iwoods@adcomms.co.uk</w:t>
        </w:r>
      </w:hyperlink>
    </w:p>
    <w:p w14:paraId="155B1731" w14:textId="77777777" w:rsidR="0049135C" w:rsidRPr="00DE3441" w:rsidRDefault="0049135C" w:rsidP="0049135C">
      <w:pPr>
        <w:pStyle w:val="Standard"/>
        <w:rPr>
          <w:rFonts w:ascii="Arial" w:hAnsi="Arial" w:cs="Arial"/>
          <w:color w:val="000000"/>
          <w:szCs w:val="20"/>
          <w:lang w:val="es-ES"/>
        </w:rPr>
      </w:pPr>
    </w:p>
    <w:p w14:paraId="62956B72" w14:textId="5851A9B6" w:rsidR="0049135C" w:rsidRPr="0049135C" w:rsidRDefault="009F15CC" w:rsidP="0049135C">
      <w:pPr>
        <w:pStyle w:val="Standard"/>
        <w:rPr>
          <w:rFonts w:ascii="Arial" w:hAnsi="Arial" w:cs="Arial"/>
          <w:szCs w:val="20"/>
        </w:rPr>
      </w:pPr>
      <w:r>
        <w:rPr>
          <w:rFonts w:ascii="Arial" w:hAnsi="Arial"/>
          <w:color w:val="000000"/>
        </w:rPr>
        <w:t>14 junio</w:t>
      </w:r>
      <w:r w:rsidR="0049135C">
        <w:rPr>
          <w:rFonts w:ascii="Arial" w:hAnsi="Arial"/>
          <w:color w:val="000000"/>
        </w:rPr>
        <w:t>, 2022</w:t>
      </w:r>
    </w:p>
    <w:p w14:paraId="1947DA8B" w14:textId="77777777" w:rsidR="0049135C" w:rsidRPr="009F15CC" w:rsidRDefault="0049135C" w:rsidP="0049135C">
      <w:pPr>
        <w:spacing w:line="360" w:lineRule="auto"/>
        <w:rPr>
          <w:rFonts w:ascii="Arial" w:hAnsi="Arial" w:cs="Arial"/>
          <w:szCs w:val="20"/>
          <w:lang w:val="es-ES"/>
        </w:rPr>
      </w:pPr>
    </w:p>
    <w:p w14:paraId="512D652A" w14:textId="3FDADE3A" w:rsidR="004C14E9" w:rsidRPr="0049135C" w:rsidRDefault="0049135C" w:rsidP="0049135C">
      <w:pPr>
        <w:spacing w:line="360" w:lineRule="auto"/>
        <w:jc w:val="center"/>
        <w:rPr>
          <w:rFonts w:ascii="Arial" w:hAnsi="Arial" w:cs="Arial"/>
          <w:sz w:val="26"/>
          <w:szCs w:val="26"/>
        </w:rPr>
      </w:pPr>
      <w:r>
        <w:rPr>
          <w:noProof/>
          <w:sz w:val="26"/>
        </w:rPr>
        <w:drawing>
          <wp:anchor distT="0" distB="0" distL="114300" distR="114300" simplePos="0" relativeHeight="251659264" behindDoc="0" locked="0" layoutInCell="1" allowOverlap="1" wp14:anchorId="268F43CE" wp14:editId="569DF61D">
            <wp:simplePos x="0" y="0"/>
            <wp:positionH relativeFrom="page">
              <wp:posOffset>5284470</wp:posOffset>
            </wp:positionH>
            <wp:positionV relativeFrom="page">
              <wp:posOffset>21590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96424" cy="1253185"/>
                    </a:xfrm>
                    <a:prstGeom prst="rect">
                      <a:avLst/>
                    </a:prstGeom>
                    <a:noFill/>
                    <a:ln>
                      <a:noFill/>
                    </a:ln>
                  </pic:spPr>
                </pic:pic>
              </a:graphicData>
            </a:graphic>
          </wp:anchor>
        </w:drawing>
      </w:r>
      <w:r>
        <w:rPr>
          <w:rFonts w:ascii="Arial" w:hAnsi="Arial"/>
          <w:b/>
          <w:sz w:val="26"/>
        </w:rPr>
        <w:t xml:space="preserve">KODAK FLEXCEL NX </w:t>
      </w:r>
      <w:proofErr w:type="spellStart"/>
      <w:r>
        <w:rPr>
          <w:rFonts w:ascii="Arial" w:hAnsi="Arial"/>
          <w:b/>
          <w:sz w:val="26"/>
        </w:rPr>
        <w:t>Technology</w:t>
      </w:r>
      <w:proofErr w:type="spellEnd"/>
      <w:r>
        <w:rPr>
          <w:rFonts w:ascii="Arial" w:hAnsi="Arial"/>
          <w:b/>
          <w:sz w:val="26"/>
        </w:rPr>
        <w:t xml:space="preserve"> ayuda a </w:t>
      </w:r>
      <w:proofErr w:type="spellStart"/>
      <w:r>
        <w:rPr>
          <w:rFonts w:ascii="Arial" w:hAnsi="Arial"/>
          <w:b/>
          <w:sz w:val="26"/>
        </w:rPr>
        <w:t>Victory</w:t>
      </w:r>
      <w:proofErr w:type="spellEnd"/>
      <w:r>
        <w:rPr>
          <w:rFonts w:ascii="Arial" w:hAnsi="Arial"/>
          <w:b/>
          <w:sz w:val="26"/>
        </w:rPr>
        <w:t xml:space="preserve"> </w:t>
      </w:r>
      <w:proofErr w:type="spellStart"/>
      <w:r>
        <w:rPr>
          <w:rFonts w:ascii="Arial" w:hAnsi="Arial"/>
          <w:b/>
          <w:sz w:val="26"/>
        </w:rPr>
        <w:t>Graphics</w:t>
      </w:r>
      <w:proofErr w:type="spellEnd"/>
      <w:r>
        <w:rPr>
          <w:rFonts w:ascii="Arial" w:hAnsi="Arial"/>
          <w:b/>
          <w:sz w:val="26"/>
        </w:rPr>
        <w:t xml:space="preserve"> y </w:t>
      </w:r>
      <w:proofErr w:type="spellStart"/>
      <w:r>
        <w:rPr>
          <w:rFonts w:ascii="Arial" w:hAnsi="Arial"/>
          <w:b/>
          <w:sz w:val="26"/>
        </w:rPr>
        <w:t>Caps</w:t>
      </w:r>
      <w:proofErr w:type="spellEnd"/>
      <w:r>
        <w:rPr>
          <w:rFonts w:ascii="Arial" w:hAnsi="Arial"/>
          <w:b/>
          <w:sz w:val="26"/>
        </w:rPr>
        <w:t xml:space="preserve"> Cases a ganar el premio de plata por ‘</w:t>
      </w:r>
      <w:proofErr w:type="spellStart"/>
      <w:r>
        <w:rPr>
          <w:rFonts w:ascii="Arial" w:hAnsi="Arial"/>
          <w:b/>
          <w:sz w:val="26"/>
        </w:rPr>
        <w:t>Unboxing</w:t>
      </w:r>
      <w:proofErr w:type="spellEnd"/>
      <w:r>
        <w:rPr>
          <w:rFonts w:ascii="Arial" w:hAnsi="Arial"/>
          <w:b/>
          <w:sz w:val="26"/>
        </w:rPr>
        <w:t xml:space="preserve">’ en los Global Flexo </w:t>
      </w:r>
      <w:proofErr w:type="spellStart"/>
      <w:r>
        <w:rPr>
          <w:rFonts w:ascii="Arial" w:hAnsi="Arial"/>
          <w:b/>
          <w:sz w:val="26"/>
        </w:rPr>
        <w:t>Innovation</w:t>
      </w:r>
      <w:proofErr w:type="spellEnd"/>
      <w:r>
        <w:rPr>
          <w:rFonts w:ascii="Arial" w:hAnsi="Arial"/>
          <w:b/>
          <w:sz w:val="26"/>
        </w:rPr>
        <w:t xml:space="preserve"> </w:t>
      </w:r>
      <w:proofErr w:type="spellStart"/>
      <w:r>
        <w:rPr>
          <w:rFonts w:ascii="Arial" w:hAnsi="Arial"/>
          <w:b/>
          <w:sz w:val="26"/>
        </w:rPr>
        <w:t>Awards</w:t>
      </w:r>
      <w:proofErr w:type="spellEnd"/>
    </w:p>
    <w:p w14:paraId="367A9338" w14:textId="176E94DA" w:rsidR="00BC17A3" w:rsidRPr="009F15CC" w:rsidRDefault="00BC17A3" w:rsidP="0049135C">
      <w:pPr>
        <w:spacing w:line="360" w:lineRule="auto"/>
        <w:rPr>
          <w:rFonts w:ascii="Arial" w:hAnsi="Arial" w:cs="Arial"/>
          <w:sz w:val="22"/>
          <w:szCs w:val="22"/>
          <w:lang w:val="es-ES"/>
        </w:rPr>
      </w:pPr>
    </w:p>
    <w:p w14:paraId="3BA31968" w14:textId="021F205B" w:rsidR="00AF4B87" w:rsidRDefault="00AF4B87" w:rsidP="00AF4B87">
      <w:pPr>
        <w:spacing w:line="360" w:lineRule="auto"/>
        <w:rPr>
          <w:rFonts w:ascii="Arial" w:hAnsi="Arial" w:cs="Arial"/>
          <w:bCs/>
          <w:sz w:val="22"/>
          <w:szCs w:val="22"/>
        </w:rPr>
      </w:pPr>
      <w:r>
        <w:rPr>
          <w:rFonts w:ascii="Arial" w:hAnsi="Arial"/>
          <w:sz w:val="22"/>
        </w:rPr>
        <w:t xml:space="preserve">“Encantador, hermoso, sorprendente y apasionante” —cuatro adjetivos que el panel de jueces de los premios patrocinados por Miraclon, Global Flexo </w:t>
      </w:r>
      <w:proofErr w:type="spellStart"/>
      <w:r>
        <w:rPr>
          <w:rFonts w:ascii="Arial" w:hAnsi="Arial"/>
          <w:sz w:val="22"/>
        </w:rPr>
        <w:t>Innovation</w:t>
      </w:r>
      <w:proofErr w:type="spellEnd"/>
      <w:r>
        <w:rPr>
          <w:rFonts w:ascii="Arial" w:hAnsi="Arial"/>
          <w:sz w:val="22"/>
        </w:rPr>
        <w:t xml:space="preserve"> </w:t>
      </w:r>
      <w:proofErr w:type="spellStart"/>
      <w:r>
        <w:rPr>
          <w:rFonts w:ascii="Arial" w:hAnsi="Arial"/>
          <w:sz w:val="22"/>
        </w:rPr>
        <w:t>Awards</w:t>
      </w:r>
      <w:proofErr w:type="spellEnd"/>
      <w:r>
        <w:rPr>
          <w:rFonts w:ascii="Arial" w:hAnsi="Arial"/>
          <w:sz w:val="22"/>
        </w:rPr>
        <w:t xml:space="preserve">, usaron para describir el trabajo notable de </w:t>
      </w:r>
      <w:proofErr w:type="spellStart"/>
      <w:r>
        <w:rPr>
          <w:rFonts w:ascii="Arial" w:hAnsi="Arial"/>
          <w:sz w:val="22"/>
        </w:rPr>
        <w:t>tradeshop</w:t>
      </w:r>
      <w:proofErr w:type="spellEnd"/>
      <w:r>
        <w:rPr>
          <w:rFonts w:ascii="Arial" w:hAnsi="Arial"/>
          <w:sz w:val="22"/>
        </w:rPr>
        <w:t xml:space="preserve"> </w:t>
      </w:r>
      <w:proofErr w:type="spellStart"/>
      <w:r>
        <w:rPr>
          <w:rFonts w:ascii="Arial" w:hAnsi="Arial"/>
          <w:sz w:val="22"/>
        </w:rPr>
        <w:t>Victory</w:t>
      </w:r>
      <w:proofErr w:type="spellEnd"/>
      <w:r>
        <w:rPr>
          <w:rFonts w:ascii="Arial" w:hAnsi="Arial"/>
          <w:sz w:val="22"/>
        </w:rPr>
        <w:t xml:space="preserve"> </w:t>
      </w:r>
      <w:proofErr w:type="spellStart"/>
      <w:r>
        <w:rPr>
          <w:rFonts w:ascii="Arial" w:hAnsi="Arial"/>
          <w:sz w:val="22"/>
        </w:rPr>
        <w:t>Graphics</w:t>
      </w:r>
      <w:proofErr w:type="spellEnd"/>
      <w:r>
        <w:rPr>
          <w:rFonts w:ascii="Arial" w:hAnsi="Arial"/>
          <w:sz w:val="22"/>
        </w:rPr>
        <w:t xml:space="preserve"> y del impresor de corrugados </w:t>
      </w:r>
      <w:proofErr w:type="spellStart"/>
      <w:r>
        <w:rPr>
          <w:rFonts w:ascii="Arial" w:hAnsi="Arial"/>
          <w:sz w:val="22"/>
        </w:rPr>
        <w:t>Caps</w:t>
      </w:r>
      <w:proofErr w:type="spellEnd"/>
      <w:r>
        <w:rPr>
          <w:rFonts w:ascii="Arial" w:hAnsi="Arial"/>
          <w:sz w:val="22"/>
        </w:rPr>
        <w:t xml:space="preserve"> Cases.</w:t>
      </w:r>
    </w:p>
    <w:p w14:paraId="7B1286DD" w14:textId="77777777" w:rsidR="00AF4B87" w:rsidRPr="009F15CC" w:rsidRDefault="00AF4B87" w:rsidP="00AF4B87">
      <w:pPr>
        <w:spacing w:line="360" w:lineRule="auto"/>
        <w:rPr>
          <w:rFonts w:ascii="Arial" w:hAnsi="Arial" w:cs="Arial"/>
          <w:bCs/>
          <w:sz w:val="22"/>
          <w:szCs w:val="22"/>
          <w:lang w:val="es-ES"/>
        </w:rPr>
      </w:pPr>
    </w:p>
    <w:p w14:paraId="10CCD58F" w14:textId="77777777" w:rsidR="00AF4B87" w:rsidRDefault="00AF4B87" w:rsidP="00AF4B87">
      <w:pPr>
        <w:spacing w:line="360" w:lineRule="auto"/>
        <w:rPr>
          <w:rFonts w:ascii="Arial" w:hAnsi="Arial" w:cs="Arial"/>
          <w:sz w:val="22"/>
          <w:szCs w:val="22"/>
        </w:rPr>
      </w:pPr>
      <w:r>
        <w:rPr>
          <w:rFonts w:ascii="Arial" w:hAnsi="Arial"/>
          <w:sz w:val="22"/>
        </w:rPr>
        <w:t xml:space="preserve">Producida para una marca de moda de lujo, </w:t>
      </w:r>
      <w:proofErr w:type="spellStart"/>
      <w:r>
        <w:rPr>
          <w:rFonts w:ascii="Arial" w:hAnsi="Arial"/>
          <w:sz w:val="22"/>
        </w:rPr>
        <w:t>The</w:t>
      </w:r>
      <w:proofErr w:type="spellEnd"/>
      <w:r>
        <w:rPr>
          <w:rFonts w:ascii="Arial" w:hAnsi="Arial"/>
          <w:sz w:val="22"/>
        </w:rPr>
        <w:t xml:space="preserve"> </w:t>
      </w:r>
      <w:proofErr w:type="spellStart"/>
      <w:r>
        <w:rPr>
          <w:rFonts w:ascii="Arial" w:hAnsi="Arial"/>
          <w:sz w:val="22"/>
        </w:rPr>
        <w:t>Rake</w:t>
      </w:r>
      <w:proofErr w:type="spellEnd"/>
      <w:r>
        <w:rPr>
          <w:rFonts w:ascii="Arial" w:hAnsi="Arial"/>
          <w:sz w:val="22"/>
        </w:rPr>
        <w:t xml:space="preserve">, la obra ayudó a que </w:t>
      </w:r>
      <w:proofErr w:type="spellStart"/>
      <w:r>
        <w:rPr>
          <w:rFonts w:ascii="Arial" w:hAnsi="Arial"/>
          <w:sz w:val="22"/>
        </w:rPr>
        <w:t>Victory</w:t>
      </w:r>
      <w:proofErr w:type="spellEnd"/>
      <w:r>
        <w:rPr>
          <w:rFonts w:ascii="Arial" w:hAnsi="Arial"/>
          <w:sz w:val="22"/>
        </w:rPr>
        <w:t xml:space="preserve"> y </w:t>
      </w:r>
      <w:proofErr w:type="spellStart"/>
      <w:r>
        <w:rPr>
          <w:rFonts w:ascii="Arial" w:hAnsi="Arial"/>
          <w:sz w:val="22"/>
        </w:rPr>
        <w:t>Caps</w:t>
      </w:r>
      <w:proofErr w:type="spellEnd"/>
      <w:r>
        <w:rPr>
          <w:rFonts w:ascii="Arial" w:hAnsi="Arial"/>
          <w:sz w:val="22"/>
        </w:rPr>
        <w:t xml:space="preserve">, con base en el Reino Unido, obtuvieran el premio de plata por el uso creativo del diseño gráfico en una conversión exitosa de offset a flexografía. Además, </w:t>
      </w:r>
      <w:proofErr w:type="spellStart"/>
      <w:r>
        <w:rPr>
          <w:rFonts w:ascii="Arial" w:hAnsi="Arial"/>
          <w:sz w:val="22"/>
        </w:rPr>
        <w:t>Victory</w:t>
      </w:r>
      <w:proofErr w:type="spellEnd"/>
      <w:r>
        <w:rPr>
          <w:rFonts w:ascii="Arial" w:hAnsi="Arial"/>
          <w:sz w:val="22"/>
        </w:rPr>
        <w:t xml:space="preserve"> usó solo una KODAK FLEXCEL NX </w:t>
      </w:r>
      <w:proofErr w:type="spellStart"/>
      <w:r>
        <w:rPr>
          <w:rFonts w:ascii="Arial" w:hAnsi="Arial"/>
          <w:sz w:val="22"/>
        </w:rPr>
        <w:t>Plate</w:t>
      </w:r>
      <w:proofErr w:type="spellEnd"/>
      <w:r>
        <w:rPr>
          <w:rFonts w:ascii="Arial" w:hAnsi="Arial"/>
          <w:sz w:val="22"/>
        </w:rPr>
        <w:t xml:space="preserve"> para crear la impresionante imagen de calidad fotográfica en blanco y negro, con su combinación inmensamente desafiante de toques de luz y sombras oscuras,</w:t>
      </w:r>
    </w:p>
    <w:p w14:paraId="1D297970" w14:textId="77777777" w:rsidR="00AF4B87" w:rsidRPr="009F15CC" w:rsidRDefault="00AF4B87" w:rsidP="00AF4B87">
      <w:pPr>
        <w:spacing w:line="360" w:lineRule="auto"/>
        <w:rPr>
          <w:rFonts w:ascii="Arial" w:hAnsi="Arial" w:cs="Arial"/>
          <w:sz w:val="22"/>
          <w:szCs w:val="22"/>
        </w:rPr>
      </w:pPr>
    </w:p>
    <w:p w14:paraId="5B2470CA" w14:textId="781FBB8F" w:rsidR="00AF4B87" w:rsidRPr="0049135C" w:rsidRDefault="00974A71" w:rsidP="00AF4B87">
      <w:pPr>
        <w:spacing w:line="360" w:lineRule="auto"/>
        <w:rPr>
          <w:rFonts w:ascii="Arial" w:hAnsi="Arial" w:cs="Arial"/>
          <w:sz w:val="22"/>
          <w:szCs w:val="22"/>
        </w:rPr>
      </w:pPr>
      <w:r>
        <w:rPr>
          <w:rFonts w:ascii="Arial" w:hAnsi="Arial"/>
          <w:sz w:val="22"/>
        </w:rPr>
        <w:t>La obra es un excelente ejemplo del fenómeno de ‘</w:t>
      </w:r>
      <w:proofErr w:type="spellStart"/>
      <w:r>
        <w:rPr>
          <w:rFonts w:ascii="Arial" w:hAnsi="Arial"/>
          <w:sz w:val="22"/>
        </w:rPr>
        <w:t>unboxing</w:t>
      </w:r>
      <w:proofErr w:type="spellEnd"/>
      <w:r>
        <w:rPr>
          <w:rFonts w:ascii="Arial" w:hAnsi="Arial"/>
          <w:sz w:val="22"/>
        </w:rPr>
        <w:t>’ que está jugando un papel cada vez más importante en el comercio minorista y de empaques desde que el primer video de ‘</w:t>
      </w:r>
      <w:proofErr w:type="spellStart"/>
      <w:r>
        <w:rPr>
          <w:rFonts w:ascii="Arial" w:hAnsi="Arial"/>
          <w:sz w:val="22"/>
        </w:rPr>
        <w:t>unboxing</w:t>
      </w:r>
      <w:proofErr w:type="spellEnd"/>
      <w:r>
        <w:rPr>
          <w:rFonts w:ascii="Arial" w:hAnsi="Arial"/>
          <w:sz w:val="22"/>
        </w:rPr>
        <w:t>’, del teléfono Nokia E61, explotó en YouTube en 2006. Elaborar videos que documenten el momento en que se desempacan los productos ahora es un componente esencial de las campañas de marketing de las marcas que venden directamente a los consumidores.</w:t>
      </w:r>
    </w:p>
    <w:p w14:paraId="2007CA94" w14:textId="77777777" w:rsidR="00AF4B87" w:rsidRPr="009F15CC" w:rsidRDefault="00AF4B87" w:rsidP="00AF4B87">
      <w:pPr>
        <w:spacing w:line="360" w:lineRule="auto"/>
        <w:rPr>
          <w:rFonts w:ascii="Arial" w:hAnsi="Arial" w:cs="Arial"/>
          <w:sz w:val="22"/>
          <w:szCs w:val="22"/>
          <w:lang w:val="fr-FR"/>
        </w:rPr>
      </w:pPr>
    </w:p>
    <w:p w14:paraId="65F35765" w14:textId="77777777" w:rsidR="00AF4B87" w:rsidRPr="0049135C" w:rsidRDefault="00AF4B87" w:rsidP="00AF4B87">
      <w:pPr>
        <w:spacing w:line="360" w:lineRule="auto"/>
        <w:rPr>
          <w:rFonts w:ascii="Arial" w:hAnsi="Arial" w:cs="Arial"/>
          <w:b/>
          <w:sz w:val="22"/>
          <w:szCs w:val="22"/>
        </w:rPr>
      </w:pPr>
      <w:r>
        <w:rPr>
          <w:rFonts w:ascii="Arial" w:hAnsi="Arial"/>
          <w:b/>
          <w:sz w:val="22"/>
        </w:rPr>
        <w:t>Empaques que se abren de manera diferente</w:t>
      </w:r>
    </w:p>
    <w:p w14:paraId="436CB068" w14:textId="097B6562" w:rsidR="00AF4B87" w:rsidRPr="0049135C" w:rsidRDefault="00CA56B9" w:rsidP="00AF4B87">
      <w:pPr>
        <w:spacing w:line="360" w:lineRule="auto"/>
        <w:rPr>
          <w:rFonts w:ascii="Arial" w:hAnsi="Arial" w:cs="Arial"/>
          <w:bCs/>
          <w:sz w:val="22"/>
          <w:szCs w:val="22"/>
        </w:rPr>
      </w:pPr>
      <w:r>
        <w:rPr>
          <w:rFonts w:ascii="Arial" w:hAnsi="Arial"/>
          <w:sz w:val="22"/>
        </w:rPr>
        <w:t xml:space="preserve">Los empaques diseñados para </w:t>
      </w:r>
      <w:proofErr w:type="spellStart"/>
      <w:r>
        <w:rPr>
          <w:rFonts w:ascii="Arial" w:hAnsi="Arial"/>
          <w:sz w:val="22"/>
        </w:rPr>
        <w:t>unboxing</w:t>
      </w:r>
      <w:proofErr w:type="spellEnd"/>
      <w:r>
        <w:rPr>
          <w:rFonts w:ascii="Arial" w:hAnsi="Arial"/>
          <w:sz w:val="22"/>
        </w:rPr>
        <w:t xml:space="preserve"> y comercio electrónico deben abrirse de manera diferente que los empaques en el entorno de comercio físico, y deben combinar el anonimato, porque las entregas pueden dejarse en las puertas, con un interior impactante al momento de abrirlo. Según el juez Ken McGuire, de Procter &amp; Gamble, </w:t>
      </w:r>
      <w:proofErr w:type="spellStart"/>
      <w:r>
        <w:rPr>
          <w:rFonts w:ascii="Arial" w:hAnsi="Arial"/>
          <w:sz w:val="22"/>
        </w:rPr>
        <w:t>Victory</w:t>
      </w:r>
      <w:proofErr w:type="spellEnd"/>
      <w:r>
        <w:rPr>
          <w:rFonts w:ascii="Arial" w:hAnsi="Arial"/>
          <w:sz w:val="22"/>
        </w:rPr>
        <w:t xml:space="preserve"> y </w:t>
      </w:r>
      <w:proofErr w:type="spellStart"/>
      <w:r>
        <w:rPr>
          <w:rFonts w:ascii="Arial" w:hAnsi="Arial"/>
          <w:sz w:val="22"/>
        </w:rPr>
        <w:t>Caps</w:t>
      </w:r>
      <w:proofErr w:type="spellEnd"/>
      <w:r>
        <w:rPr>
          <w:rFonts w:ascii="Arial" w:hAnsi="Arial"/>
          <w:sz w:val="22"/>
        </w:rPr>
        <w:t xml:space="preserve"> lograron esto de manera brillante: “La parte exterior de la caja de envío es muy simple; pero, al abrirla aparece esta ilustración encantadora y sorprendente —una imagen de alta calidad en blanco y negro muy llamativa. Muestra el valor de la </w:t>
      </w:r>
      <w:r>
        <w:rPr>
          <w:rFonts w:ascii="Arial" w:hAnsi="Arial"/>
          <w:sz w:val="22"/>
        </w:rPr>
        <w:lastRenderedPageBreak/>
        <w:t>marca y le da al comprador una sorpresa encantadora al abrir el paquete. Esto es emocionante para los propietarios de marcas porque ofrece una experiencia que no puede lograrse con ladrillos y mortero”.</w:t>
      </w:r>
    </w:p>
    <w:p w14:paraId="3BB86324" w14:textId="77777777" w:rsidR="00AF4B87" w:rsidRDefault="00AF4B87" w:rsidP="00AF4B87"/>
    <w:p w14:paraId="0BEA89B9" w14:textId="77777777" w:rsidR="005F329B" w:rsidRPr="009F15CC" w:rsidRDefault="005F329B" w:rsidP="0049135C">
      <w:pPr>
        <w:spacing w:line="360" w:lineRule="auto"/>
        <w:rPr>
          <w:rFonts w:ascii="Arial" w:hAnsi="Arial" w:cs="Arial"/>
          <w:bCs/>
          <w:sz w:val="22"/>
          <w:szCs w:val="22"/>
          <w:lang w:val="it-IT"/>
        </w:rPr>
      </w:pPr>
    </w:p>
    <w:p w14:paraId="081CA8E7" w14:textId="7F475565" w:rsidR="00337EB3" w:rsidRPr="0049135C" w:rsidRDefault="00337EB3" w:rsidP="0049135C">
      <w:pPr>
        <w:spacing w:line="360" w:lineRule="auto"/>
        <w:rPr>
          <w:rFonts w:ascii="Arial" w:hAnsi="Arial" w:cs="Arial"/>
          <w:sz w:val="22"/>
          <w:szCs w:val="22"/>
        </w:rPr>
      </w:pPr>
      <w:r>
        <w:rPr>
          <w:rFonts w:ascii="Arial" w:hAnsi="Arial"/>
          <w:sz w:val="22"/>
        </w:rPr>
        <w:t xml:space="preserve">Karl </w:t>
      </w:r>
      <w:proofErr w:type="spellStart"/>
      <w:r>
        <w:rPr>
          <w:rFonts w:ascii="Arial" w:hAnsi="Arial"/>
          <w:sz w:val="22"/>
        </w:rPr>
        <w:t>Pampus</w:t>
      </w:r>
      <w:proofErr w:type="spellEnd"/>
      <w:r>
        <w:rPr>
          <w:rFonts w:ascii="Arial" w:hAnsi="Arial"/>
          <w:sz w:val="22"/>
        </w:rPr>
        <w:t xml:space="preserve">, propietario y Director Gerente de </w:t>
      </w:r>
      <w:proofErr w:type="spellStart"/>
      <w:r>
        <w:rPr>
          <w:rFonts w:ascii="Arial" w:hAnsi="Arial"/>
          <w:sz w:val="22"/>
        </w:rPr>
        <w:t>Victory</w:t>
      </w:r>
      <w:proofErr w:type="spellEnd"/>
      <w:r>
        <w:rPr>
          <w:rFonts w:ascii="Arial" w:hAnsi="Arial"/>
          <w:sz w:val="22"/>
        </w:rPr>
        <w:t xml:space="preserve"> </w:t>
      </w:r>
      <w:proofErr w:type="spellStart"/>
      <w:r>
        <w:rPr>
          <w:rFonts w:ascii="Arial" w:hAnsi="Arial"/>
          <w:sz w:val="22"/>
        </w:rPr>
        <w:t>Graphics</w:t>
      </w:r>
      <w:proofErr w:type="spellEnd"/>
      <w:r>
        <w:rPr>
          <w:rFonts w:ascii="Arial" w:hAnsi="Arial"/>
          <w:sz w:val="22"/>
        </w:rPr>
        <w:t>, sostiene que esta nueva oportunidad para los corrugados no ha pasado desapercibida para los clientes de impresión de la empresa: “Algunos han invertido en prensas diseñadas específicamente para este tipo de trabajo, para imprimir, en una sola pasada, dos o tres colores de un lado y uno o dos del otro lado, lo que ahorra tiempo de prensa y consumibles”.</w:t>
      </w:r>
    </w:p>
    <w:p w14:paraId="672AAD45" w14:textId="6B462BC5" w:rsidR="00085024" w:rsidRPr="009F15CC" w:rsidRDefault="00085024" w:rsidP="0049135C">
      <w:pPr>
        <w:spacing w:line="360" w:lineRule="auto"/>
        <w:rPr>
          <w:rFonts w:ascii="Arial" w:hAnsi="Arial" w:cs="Arial"/>
          <w:sz w:val="22"/>
          <w:szCs w:val="22"/>
          <w:lang w:val="it-IT"/>
        </w:rPr>
      </w:pPr>
    </w:p>
    <w:p w14:paraId="7E0A207F" w14:textId="0CA1D69E" w:rsidR="00085024" w:rsidRPr="0049135C" w:rsidRDefault="00085024" w:rsidP="0049135C">
      <w:pPr>
        <w:spacing w:line="360" w:lineRule="auto"/>
        <w:rPr>
          <w:rFonts w:ascii="Arial" w:hAnsi="Arial" w:cs="Arial"/>
          <w:sz w:val="22"/>
          <w:szCs w:val="22"/>
        </w:rPr>
      </w:pPr>
      <w:r>
        <w:rPr>
          <w:rFonts w:ascii="Arial" w:hAnsi="Arial"/>
          <w:sz w:val="22"/>
        </w:rPr>
        <w:t xml:space="preserve">La reducción de los costos de producción fue un factor importante en el proyecto de empaques de </w:t>
      </w:r>
      <w:proofErr w:type="spellStart"/>
      <w:r>
        <w:rPr>
          <w:rFonts w:ascii="Arial" w:hAnsi="Arial"/>
          <w:sz w:val="22"/>
        </w:rPr>
        <w:t>The</w:t>
      </w:r>
      <w:proofErr w:type="spellEnd"/>
      <w:r>
        <w:rPr>
          <w:rFonts w:ascii="Arial" w:hAnsi="Arial"/>
          <w:sz w:val="22"/>
        </w:rPr>
        <w:t xml:space="preserve"> </w:t>
      </w:r>
      <w:proofErr w:type="spellStart"/>
      <w:r>
        <w:rPr>
          <w:rFonts w:ascii="Arial" w:hAnsi="Arial"/>
          <w:sz w:val="22"/>
        </w:rPr>
        <w:t>Rake</w:t>
      </w:r>
      <w:proofErr w:type="spellEnd"/>
      <w:r>
        <w:rPr>
          <w:rFonts w:ascii="Arial" w:hAnsi="Arial"/>
          <w:sz w:val="22"/>
        </w:rPr>
        <w:t xml:space="preserve">, explica el Director de Operaciones de </w:t>
      </w:r>
      <w:proofErr w:type="spellStart"/>
      <w:r>
        <w:rPr>
          <w:rFonts w:ascii="Arial" w:hAnsi="Arial"/>
          <w:sz w:val="22"/>
        </w:rPr>
        <w:t>Victory</w:t>
      </w:r>
      <w:proofErr w:type="spellEnd"/>
      <w:r>
        <w:rPr>
          <w:rFonts w:ascii="Arial" w:hAnsi="Arial"/>
          <w:sz w:val="22"/>
        </w:rPr>
        <w:t xml:space="preserve"> </w:t>
      </w:r>
      <w:proofErr w:type="spellStart"/>
      <w:r>
        <w:rPr>
          <w:rFonts w:ascii="Arial" w:hAnsi="Arial"/>
          <w:sz w:val="22"/>
        </w:rPr>
        <w:t>Graphics</w:t>
      </w:r>
      <w:proofErr w:type="spellEnd"/>
      <w:r>
        <w:rPr>
          <w:rFonts w:ascii="Arial" w:hAnsi="Arial"/>
          <w:sz w:val="22"/>
        </w:rPr>
        <w:t>, Dean Darby. “</w:t>
      </w:r>
      <w:proofErr w:type="spellStart"/>
      <w:r>
        <w:rPr>
          <w:rFonts w:ascii="Arial" w:hAnsi="Arial"/>
          <w:sz w:val="22"/>
        </w:rPr>
        <w:t>Macfarlane</w:t>
      </w:r>
      <w:proofErr w:type="spellEnd"/>
      <w:r>
        <w:rPr>
          <w:rFonts w:ascii="Arial" w:hAnsi="Arial"/>
          <w:sz w:val="22"/>
        </w:rPr>
        <w:t xml:space="preserve"> </w:t>
      </w:r>
      <w:proofErr w:type="spellStart"/>
      <w:r>
        <w:rPr>
          <w:rFonts w:ascii="Arial" w:hAnsi="Arial"/>
          <w:sz w:val="22"/>
        </w:rPr>
        <w:t>Packaging</w:t>
      </w:r>
      <w:proofErr w:type="spellEnd"/>
      <w:r>
        <w:rPr>
          <w:rFonts w:ascii="Arial" w:hAnsi="Arial"/>
          <w:sz w:val="22"/>
        </w:rPr>
        <w:t xml:space="preserve"> nos pidió a nosotros y a </w:t>
      </w:r>
      <w:proofErr w:type="spellStart"/>
      <w:r>
        <w:rPr>
          <w:rFonts w:ascii="Arial" w:hAnsi="Arial"/>
          <w:sz w:val="22"/>
        </w:rPr>
        <w:t>Caps</w:t>
      </w:r>
      <w:proofErr w:type="spellEnd"/>
      <w:r>
        <w:rPr>
          <w:rFonts w:ascii="Arial" w:hAnsi="Arial"/>
          <w:sz w:val="22"/>
        </w:rPr>
        <w:t xml:space="preserve"> Cases que probáramos la </w:t>
      </w:r>
      <w:proofErr w:type="spellStart"/>
      <w:r>
        <w:rPr>
          <w:rFonts w:ascii="Arial" w:hAnsi="Arial"/>
          <w:sz w:val="22"/>
        </w:rPr>
        <w:t>postimpresión</w:t>
      </w:r>
      <w:proofErr w:type="spellEnd"/>
      <w:r>
        <w:rPr>
          <w:rFonts w:ascii="Arial" w:hAnsi="Arial"/>
          <w:sz w:val="22"/>
        </w:rPr>
        <w:t xml:space="preserve"> flexográfica como una alternativa al lito laminado, que era demasiado costoso. El proceso Digital había sido descartado por los mismos motivos. Sabían las ventajas que ofrecía la flexografía —menor costo, plazos de entrega más cortos y mayor flexibilidad en lotes pequeños— por lo que la única pregunta que quedaba era si la flexografía podía igualar el impacto visual de los productos con impresión lito”.</w:t>
      </w:r>
    </w:p>
    <w:p w14:paraId="4BEDF540" w14:textId="77777777" w:rsidR="00200BCC" w:rsidRPr="009F15CC" w:rsidRDefault="00200BCC" w:rsidP="0049135C">
      <w:pPr>
        <w:spacing w:line="360" w:lineRule="auto"/>
        <w:rPr>
          <w:rFonts w:ascii="Arial" w:hAnsi="Arial" w:cs="Arial"/>
          <w:sz w:val="22"/>
          <w:szCs w:val="22"/>
        </w:rPr>
      </w:pPr>
    </w:p>
    <w:p w14:paraId="01E4E1F9" w14:textId="0780A4FB" w:rsidR="0012169F" w:rsidRPr="0049135C" w:rsidRDefault="00F8335E" w:rsidP="0049135C">
      <w:pPr>
        <w:spacing w:line="360" w:lineRule="auto"/>
        <w:rPr>
          <w:rFonts w:ascii="Arial" w:hAnsi="Arial" w:cs="Arial"/>
          <w:sz w:val="22"/>
          <w:szCs w:val="22"/>
        </w:rPr>
      </w:pPr>
      <w:proofErr w:type="spellStart"/>
      <w:r>
        <w:rPr>
          <w:rFonts w:ascii="Arial" w:hAnsi="Arial"/>
          <w:sz w:val="22"/>
        </w:rPr>
        <w:t>Victory</w:t>
      </w:r>
      <w:proofErr w:type="spellEnd"/>
      <w:r>
        <w:rPr>
          <w:rFonts w:ascii="Arial" w:hAnsi="Arial"/>
          <w:sz w:val="22"/>
        </w:rPr>
        <w:t xml:space="preserve"> y </w:t>
      </w:r>
      <w:proofErr w:type="spellStart"/>
      <w:r>
        <w:rPr>
          <w:rFonts w:ascii="Arial" w:hAnsi="Arial"/>
          <w:sz w:val="22"/>
        </w:rPr>
        <w:t>Caps</w:t>
      </w:r>
      <w:proofErr w:type="spellEnd"/>
      <w:r>
        <w:rPr>
          <w:rFonts w:ascii="Arial" w:hAnsi="Arial"/>
          <w:sz w:val="22"/>
        </w:rPr>
        <w:t xml:space="preserve"> tomaron este camino con confianza. Dean dice: “Hemos trabajado con </w:t>
      </w:r>
      <w:proofErr w:type="spellStart"/>
      <w:r>
        <w:rPr>
          <w:rFonts w:ascii="Arial" w:hAnsi="Arial"/>
          <w:sz w:val="22"/>
        </w:rPr>
        <w:t>Caps</w:t>
      </w:r>
      <w:proofErr w:type="spellEnd"/>
      <w:r>
        <w:rPr>
          <w:rFonts w:ascii="Arial" w:hAnsi="Arial"/>
          <w:sz w:val="22"/>
        </w:rPr>
        <w:t xml:space="preserve"> en otros trabajos similares y desarrollamos una excelente relación laboral. Al igual que nosotros, el gerente de impresión de </w:t>
      </w:r>
      <w:proofErr w:type="spellStart"/>
      <w:r>
        <w:rPr>
          <w:rFonts w:ascii="Arial" w:hAnsi="Arial"/>
          <w:sz w:val="22"/>
        </w:rPr>
        <w:t>Caps</w:t>
      </w:r>
      <w:proofErr w:type="spellEnd"/>
      <w:r>
        <w:rPr>
          <w:rFonts w:ascii="Arial" w:hAnsi="Arial"/>
          <w:sz w:val="22"/>
        </w:rPr>
        <w:t xml:space="preserve">, Wayne </w:t>
      </w:r>
      <w:proofErr w:type="spellStart"/>
      <w:r>
        <w:rPr>
          <w:rFonts w:ascii="Arial" w:hAnsi="Arial"/>
          <w:sz w:val="22"/>
        </w:rPr>
        <w:t>Booker</w:t>
      </w:r>
      <w:proofErr w:type="spellEnd"/>
      <w:r>
        <w:rPr>
          <w:rFonts w:ascii="Arial" w:hAnsi="Arial"/>
          <w:sz w:val="22"/>
        </w:rPr>
        <w:t xml:space="preserve">, es un apasionado por la flexografía y empuja los límites de lo que es posible en la </w:t>
      </w:r>
      <w:proofErr w:type="spellStart"/>
      <w:r>
        <w:rPr>
          <w:rFonts w:ascii="Arial" w:hAnsi="Arial"/>
          <w:sz w:val="22"/>
        </w:rPr>
        <w:t>postimpresión</w:t>
      </w:r>
      <w:proofErr w:type="spellEnd"/>
      <w:r>
        <w:rPr>
          <w:rFonts w:ascii="Arial" w:hAnsi="Arial"/>
          <w:sz w:val="22"/>
        </w:rPr>
        <w:t xml:space="preserve">. La combinación del trabajo que hacemos en el archivo digital, las capacidades de FLEXCEL NX </w:t>
      </w:r>
      <w:proofErr w:type="spellStart"/>
      <w:r>
        <w:rPr>
          <w:rFonts w:ascii="Arial" w:hAnsi="Arial"/>
          <w:sz w:val="22"/>
        </w:rPr>
        <w:t>Plates</w:t>
      </w:r>
      <w:proofErr w:type="spellEnd"/>
      <w:r>
        <w:rPr>
          <w:rFonts w:ascii="Arial" w:hAnsi="Arial"/>
          <w:sz w:val="22"/>
        </w:rPr>
        <w:t xml:space="preserve"> y la experiencia en la prensa de </w:t>
      </w:r>
      <w:proofErr w:type="spellStart"/>
      <w:r>
        <w:rPr>
          <w:rFonts w:ascii="Arial" w:hAnsi="Arial"/>
          <w:sz w:val="22"/>
        </w:rPr>
        <w:t>Caps</w:t>
      </w:r>
      <w:proofErr w:type="spellEnd"/>
      <w:r>
        <w:rPr>
          <w:rFonts w:ascii="Arial" w:hAnsi="Arial"/>
          <w:sz w:val="22"/>
        </w:rPr>
        <w:t xml:space="preserve"> logra resultados excepcionales, como en este caso”.</w:t>
      </w:r>
    </w:p>
    <w:p w14:paraId="4023710A" w14:textId="77777777" w:rsidR="0012169F" w:rsidRPr="009F15CC" w:rsidRDefault="0012169F" w:rsidP="0049135C">
      <w:pPr>
        <w:spacing w:line="360" w:lineRule="auto"/>
        <w:rPr>
          <w:rFonts w:ascii="Arial" w:hAnsi="Arial" w:cs="Arial"/>
          <w:sz w:val="22"/>
          <w:szCs w:val="22"/>
          <w:lang w:val="fr-FR"/>
        </w:rPr>
      </w:pPr>
    </w:p>
    <w:p w14:paraId="69FED29E" w14:textId="0C08EB80" w:rsidR="005E668B" w:rsidRPr="0049135C" w:rsidRDefault="00B976E2" w:rsidP="0049135C">
      <w:pPr>
        <w:spacing w:line="360" w:lineRule="auto"/>
        <w:rPr>
          <w:rFonts w:ascii="Arial" w:hAnsi="Arial" w:cs="Arial"/>
          <w:sz w:val="22"/>
          <w:szCs w:val="22"/>
        </w:rPr>
      </w:pPr>
      <w:r>
        <w:rPr>
          <w:rFonts w:ascii="Arial" w:hAnsi="Arial"/>
          <w:sz w:val="22"/>
        </w:rPr>
        <w:t xml:space="preserve">En cuanto a los otros beneficios de la flexografía, el trabajo tiene un costo 30 % menor que el equivalente lito, y el plazo de entrega de los nuevos pedidos se redujo en un 50 %, de seis días a solo tres. “Esto le da a la marca la flexibilidad para pedir lotes más pequeños, lo que es esencial para la dificultad de predecir cantidades exactas de los diseños —hemos recibido nuevos pedidos de empaques de </w:t>
      </w:r>
      <w:proofErr w:type="spellStart"/>
      <w:r>
        <w:rPr>
          <w:rFonts w:ascii="Arial" w:hAnsi="Arial"/>
          <w:sz w:val="22"/>
        </w:rPr>
        <w:t>The</w:t>
      </w:r>
      <w:proofErr w:type="spellEnd"/>
      <w:r>
        <w:rPr>
          <w:rFonts w:ascii="Arial" w:hAnsi="Arial"/>
          <w:sz w:val="22"/>
        </w:rPr>
        <w:t xml:space="preserve"> </w:t>
      </w:r>
      <w:proofErr w:type="spellStart"/>
      <w:r>
        <w:rPr>
          <w:rFonts w:ascii="Arial" w:hAnsi="Arial"/>
          <w:sz w:val="22"/>
        </w:rPr>
        <w:t>Rake</w:t>
      </w:r>
      <w:proofErr w:type="spellEnd"/>
      <w:r>
        <w:rPr>
          <w:rFonts w:ascii="Arial" w:hAnsi="Arial"/>
          <w:sz w:val="22"/>
        </w:rPr>
        <w:t xml:space="preserve">, por ejemplo, muchas veces”. </w:t>
      </w:r>
      <w:proofErr w:type="spellStart"/>
      <w:r>
        <w:rPr>
          <w:rFonts w:ascii="Arial" w:hAnsi="Arial"/>
          <w:sz w:val="22"/>
        </w:rPr>
        <w:t>Caps</w:t>
      </w:r>
      <w:proofErr w:type="spellEnd"/>
      <w:r>
        <w:rPr>
          <w:rFonts w:ascii="Arial" w:hAnsi="Arial"/>
          <w:sz w:val="22"/>
        </w:rPr>
        <w:t xml:space="preserve"> también inyectó un fuerte elemento de sustentabilidad en el trabajo al imprimir con tintas a base de plantas. Como era de esperarse, </w:t>
      </w:r>
      <w:proofErr w:type="spellStart"/>
      <w:r>
        <w:rPr>
          <w:rFonts w:ascii="Arial" w:hAnsi="Arial"/>
          <w:sz w:val="22"/>
        </w:rPr>
        <w:t>Macfarlane</w:t>
      </w:r>
      <w:proofErr w:type="spellEnd"/>
      <w:r>
        <w:rPr>
          <w:rFonts w:ascii="Arial" w:hAnsi="Arial"/>
          <w:sz w:val="22"/>
        </w:rPr>
        <w:t xml:space="preserve"> le ha confiado otros trabajos de conversión de lito a flexo a </w:t>
      </w:r>
      <w:proofErr w:type="spellStart"/>
      <w:r>
        <w:rPr>
          <w:rFonts w:ascii="Arial" w:hAnsi="Arial"/>
          <w:sz w:val="22"/>
        </w:rPr>
        <w:t>Caps</w:t>
      </w:r>
      <w:proofErr w:type="spellEnd"/>
      <w:r>
        <w:rPr>
          <w:rFonts w:ascii="Arial" w:hAnsi="Arial"/>
          <w:sz w:val="22"/>
        </w:rPr>
        <w:t xml:space="preserve"> y </w:t>
      </w:r>
      <w:proofErr w:type="spellStart"/>
      <w:r>
        <w:rPr>
          <w:rFonts w:ascii="Arial" w:hAnsi="Arial"/>
          <w:sz w:val="22"/>
        </w:rPr>
        <w:t>Victory</w:t>
      </w:r>
      <w:proofErr w:type="spellEnd"/>
      <w:r>
        <w:rPr>
          <w:rFonts w:ascii="Arial" w:hAnsi="Arial"/>
          <w:sz w:val="22"/>
        </w:rPr>
        <w:t>.</w:t>
      </w:r>
    </w:p>
    <w:p w14:paraId="6CB63016" w14:textId="7C162D20" w:rsidR="00D74C63" w:rsidRPr="009F15CC" w:rsidRDefault="00D74C63" w:rsidP="0049135C">
      <w:pPr>
        <w:spacing w:line="360" w:lineRule="auto"/>
        <w:rPr>
          <w:rFonts w:ascii="Arial" w:hAnsi="Arial" w:cs="Arial"/>
          <w:sz w:val="22"/>
          <w:szCs w:val="22"/>
        </w:rPr>
      </w:pPr>
    </w:p>
    <w:p w14:paraId="30C36674" w14:textId="77777777" w:rsidR="00FD31DF" w:rsidRPr="0049135C" w:rsidRDefault="00FD31DF" w:rsidP="0049135C">
      <w:pPr>
        <w:spacing w:line="360" w:lineRule="auto"/>
        <w:rPr>
          <w:rFonts w:ascii="Arial" w:hAnsi="Arial" w:cs="Arial"/>
          <w:b/>
          <w:bCs/>
          <w:sz w:val="22"/>
          <w:szCs w:val="22"/>
        </w:rPr>
      </w:pPr>
      <w:r>
        <w:rPr>
          <w:rFonts w:ascii="Arial" w:hAnsi="Arial"/>
          <w:b/>
          <w:sz w:val="22"/>
        </w:rPr>
        <w:lastRenderedPageBreak/>
        <w:t>Segmento de mercado distintivo</w:t>
      </w:r>
    </w:p>
    <w:p w14:paraId="79CE21D4" w14:textId="5F17BE32" w:rsidR="00D74C63" w:rsidRPr="0049135C" w:rsidRDefault="000371EB" w:rsidP="0049135C">
      <w:pPr>
        <w:spacing w:line="360" w:lineRule="auto"/>
        <w:rPr>
          <w:rFonts w:ascii="Arial" w:hAnsi="Arial" w:cs="Arial"/>
          <w:sz w:val="22"/>
          <w:szCs w:val="22"/>
        </w:rPr>
      </w:pPr>
      <w:r>
        <w:rPr>
          <w:rFonts w:ascii="Arial" w:hAnsi="Arial"/>
          <w:sz w:val="22"/>
        </w:rPr>
        <w:t xml:space="preserve">Originalmente un proveedor de placas revestidas, </w:t>
      </w:r>
      <w:proofErr w:type="spellStart"/>
      <w:r>
        <w:rPr>
          <w:rFonts w:ascii="Arial" w:hAnsi="Arial"/>
          <w:sz w:val="22"/>
        </w:rPr>
        <w:t>Victory</w:t>
      </w:r>
      <w:proofErr w:type="spellEnd"/>
      <w:r>
        <w:rPr>
          <w:rFonts w:ascii="Arial" w:hAnsi="Arial"/>
          <w:sz w:val="22"/>
        </w:rPr>
        <w:t xml:space="preserve"> </w:t>
      </w:r>
      <w:proofErr w:type="spellStart"/>
      <w:r>
        <w:rPr>
          <w:rFonts w:ascii="Arial" w:hAnsi="Arial"/>
          <w:sz w:val="22"/>
        </w:rPr>
        <w:t>Graphics</w:t>
      </w:r>
      <w:proofErr w:type="spellEnd"/>
      <w:r>
        <w:rPr>
          <w:rFonts w:ascii="Arial" w:hAnsi="Arial"/>
          <w:sz w:val="22"/>
        </w:rPr>
        <w:t xml:space="preserve"> se introdujo en el mercado de la flexografía de corrugados en 2014, y en 2016 instaló el KODAK FLEXCEL NX </w:t>
      </w:r>
      <w:proofErr w:type="spellStart"/>
      <w:r>
        <w:rPr>
          <w:rFonts w:ascii="Arial" w:hAnsi="Arial"/>
          <w:sz w:val="22"/>
        </w:rPr>
        <w:t>System</w:t>
      </w:r>
      <w:proofErr w:type="spellEnd"/>
      <w:r>
        <w:rPr>
          <w:rFonts w:ascii="Arial" w:hAnsi="Arial"/>
          <w:sz w:val="22"/>
        </w:rPr>
        <w:t xml:space="preserve">, completo con unidad de generación de imágenes de formato grande de 50” x 80”. Karl </w:t>
      </w:r>
      <w:proofErr w:type="spellStart"/>
      <w:r>
        <w:rPr>
          <w:rFonts w:ascii="Arial" w:hAnsi="Arial"/>
          <w:sz w:val="22"/>
        </w:rPr>
        <w:t>Pampus</w:t>
      </w:r>
      <w:proofErr w:type="spellEnd"/>
      <w:r>
        <w:rPr>
          <w:rFonts w:ascii="Arial" w:hAnsi="Arial"/>
          <w:sz w:val="22"/>
        </w:rPr>
        <w:t xml:space="preserve"> dice que FLEXCEL NX </w:t>
      </w:r>
      <w:proofErr w:type="spellStart"/>
      <w:r>
        <w:rPr>
          <w:rFonts w:ascii="Arial" w:hAnsi="Arial"/>
          <w:sz w:val="22"/>
        </w:rPr>
        <w:t>Technology</w:t>
      </w:r>
      <w:proofErr w:type="spellEnd"/>
      <w:r>
        <w:rPr>
          <w:rFonts w:ascii="Arial" w:hAnsi="Arial"/>
          <w:sz w:val="22"/>
        </w:rPr>
        <w:t xml:space="preserve"> ha permitido que la empresa se oriente hacia un segmento de mercado distintivo con éxito: “operaciones independientes de alimentación de hojas de cartón corrugado, que quiere imprimir trabajos de calidad premium con márgenes más altos. En muchos casos, sus prensas son modelos más viejos con menos especificaciones; pero, al usar FLEXCEL NX </w:t>
      </w:r>
      <w:proofErr w:type="spellStart"/>
      <w:r>
        <w:rPr>
          <w:rFonts w:ascii="Arial" w:hAnsi="Arial"/>
          <w:sz w:val="22"/>
        </w:rPr>
        <w:t>Plates</w:t>
      </w:r>
      <w:proofErr w:type="spellEnd"/>
      <w:r>
        <w:rPr>
          <w:rFonts w:ascii="Arial" w:hAnsi="Arial"/>
          <w:sz w:val="22"/>
        </w:rPr>
        <w:t xml:space="preserve"> producen una cobertura sólida excelente, reversos nítidos y tonos finos y, a menudo, reproducen tanto la línea como el tono en una placa. Vemos que nuestro trabajo les está permitiendo competir con trabajos de calidad que antes creían que estaban por encima de ellos, y también brindan beneficios en la prensa, como obtener el color con más rapidez e intervalos más largos entre las paradas para limpiar las placas”.</w:t>
      </w:r>
    </w:p>
    <w:p w14:paraId="6D9D5767" w14:textId="482EF005" w:rsidR="00B80AA2" w:rsidRPr="009F15CC" w:rsidRDefault="00B80AA2" w:rsidP="0049135C">
      <w:pPr>
        <w:spacing w:line="360" w:lineRule="auto"/>
        <w:rPr>
          <w:rFonts w:ascii="Arial" w:hAnsi="Arial" w:cs="Arial"/>
          <w:sz w:val="22"/>
          <w:szCs w:val="22"/>
        </w:rPr>
      </w:pPr>
    </w:p>
    <w:p w14:paraId="498A483D" w14:textId="5CE31D03" w:rsidR="00FD31DF" w:rsidRPr="000A6110" w:rsidRDefault="00BA17DC" w:rsidP="0049135C">
      <w:pPr>
        <w:spacing w:line="360" w:lineRule="auto"/>
        <w:rPr>
          <w:rFonts w:ascii="Arial" w:hAnsi="Arial" w:cs="Arial"/>
          <w:b/>
          <w:bCs/>
          <w:sz w:val="22"/>
          <w:szCs w:val="22"/>
        </w:rPr>
      </w:pPr>
      <w:r>
        <w:rPr>
          <w:rFonts w:ascii="Arial" w:hAnsi="Arial"/>
          <w:b/>
          <w:sz w:val="22"/>
        </w:rPr>
        <w:t>Enfoque en las etiquetas</w:t>
      </w:r>
    </w:p>
    <w:p w14:paraId="19DBACC1" w14:textId="0CAB2192" w:rsidR="0012169F" w:rsidRPr="0049135C" w:rsidRDefault="00B80AA2" w:rsidP="0049135C">
      <w:pPr>
        <w:spacing w:line="360" w:lineRule="auto"/>
        <w:rPr>
          <w:rFonts w:ascii="Arial" w:hAnsi="Arial" w:cs="Arial"/>
          <w:sz w:val="22"/>
          <w:szCs w:val="22"/>
        </w:rPr>
      </w:pPr>
      <w:r>
        <w:rPr>
          <w:rFonts w:ascii="Arial" w:hAnsi="Arial"/>
          <w:sz w:val="22"/>
        </w:rPr>
        <w:t xml:space="preserve">Habiendo establecido firmemente a </w:t>
      </w:r>
      <w:proofErr w:type="spellStart"/>
      <w:r>
        <w:rPr>
          <w:rFonts w:ascii="Arial" w:hAnsi="Arial"/>
          <w:sz w:val="22"/>
        </w:rPr>
        <w:t>Victory</w:t>
      </w:r>
      <w:proofErr w:type="spellEnd"/>
      <w:r>
        <w:rPr>
          <w:rFonts w:ascii="Arial" w:hAnsi="Arial"/>
          <w:sz w:val="22"/>
        </w:rPr>
        <w:t xml:space="preserve"> en la </w:t>
      </w:r>
      <w:proofErr w:type="spellStart"/>
      <w:r>
        <w:rPr>
          <w:rFonts w:ascii="Arial" w:hAnsi="Arial"/>
          <w:sz w:val="22"/>
        </w:rPr>
        <w:t>postimpresión</w:t>
      </w:r>
      <w:proofErr w:type="spellEnd"/>
      <w:r>
        <w:rPr>
          <w:rFonts w:ascii="Arial" w:hAnsi="Arial"/>
          <w:sz w:val="22"/>
        </w:rPr>
        <w:t xml:space="preserve"> de corrugados, Karl y Dean se han enfocado en las etiquetas flexográficas de alta calidad usando un nuevo flujo de trabajo automatizado, específicamente diseñado para los clientes de etiquetas. El sistema tiene dos objetivos principales: hacer la presentación y trazabilidad de los trabajos lo más simples y transparentes posibles para los clientes, y minimizar las intervenciones manuales y los posibles errores. La marca registrada </w:t>
      </w:r>
      <w:proofErr w:type="spellStart"/>
      <w:r>
        <w:rPr>
          <w:rFonts w:ascii="Arial" w:hAnsi="Arial"/>
          <w:i/>
          <w:sz w:val="22"/>
        </w:rPr>
        <w:t>Print</w:t>
      </w:r>
      <w:proofErr w:type="spellEnd"/>
      <w:r>
        <w:rPr>
          <w:rFonts w:ascii="Arial" w:hAnsi="Arial"/>
          <w:i/>
          <w:sz w:val="22"/>
        </w:rPr>
        <w:t xml:space="preserve"> </w:t>
      </w:r>
      <w:proofErr w:type="spellStart"/>
      <w:r>
        <w:rPr>
          <w:rFonts w:ascii="Arial" w:hAnsi="Arial"/>
          <w:i/>
          <w:sz w:val="22"/>
        </w:rPr>
        <w:t>Pilot</w:t>
      </w:r>
      <w:proofErr w:type="spellEnd"/>
      <w:r>
        <w:rPr>
          <w:rFonts w:ascii="Arial" w:hAnsi="Arial"/>
          <w:sz w:val="22"/>
        </w:rPr>
        <w:t xml:space="preserve"> ha sido bien recibida en las pruebas de los clientes de etiquetas y está en las primeras etapas de una implementación controlada, inicialmente para clientes con estudios internos.</w:t>
      </w:r>
    </w:p>
    <w:p w14:paraId="7A3D7464" w14:textId="77777777" w:rsidR="0012169F" w:rsidRPr="009F15CC" w:rsidRDefault="0012169F" w:rsidP="0049135C">
      <w:pPr>
        <w:spacing w:line="360" w:lineRule="auto"/>
        <w:rPr>
          <w:rFonts w:ascii="Arial" w:hAnsi="Arial" w:cs="Arial"/>
          <w:sz w:val="22"/>
          <w:szCs w:val="22"/>
          <w:lang w:val="fr-FR"/>
        </w:rPr>
      </w:pPr>
    </w:p>
    <w:p w14:paraId="779536E7" w14:textId="1B7F35BE" w:rsidR="00FE2973" w:rsidRPr="0049135C" w:rsidRDefault="001F0585" w:rsidP="0049135C">
      <w:pPr>
        <w:spacing w:line="360" w:lineRule="auto"/>
        <w:rPr>
          <w:rFonts w:ascii="Arial" w:hAnsi="Arial" w:cs="Arial"/>
          <w:sz w:val="22"/>
          <w:szCs w:val="22"/>
        </w:rPr>
      </w:pPr>
      <w:r>
        <w:rPr>
          <w:rFonts w:ascii="Arial" w:hAnsi="Arial"/>
          <w:sz w:val="22"/>
        </w:rPr>
        <w:t>Dean explica: “Los clientes envían ilustraciones únicas y parámetros de trabajo a través del portal, y no necesitan nada más. A partir de ese momento, pueden trazar su progreso en tiempo real a través de los departamentos y obtener actualizaciones en vivo vía un smartphone. Los trabajos se escalonan de manera automática, y los clientes pueden verificar los archivos separación por separación, antes de que se produzcan las placas”.</w:t>
      </w:r>
    </w:p>
    <w:p w14:paraId="62F14D5A" w14:textId="77777777" w:rsidR="00FE2973" w:rsidRPr="009F15CC" w:rsidRDefault="00FE2973" w:rsidP="0049135C">
      <w:pPr>
        <w:spacing w:line="360" w:lineRule="auto"/>
        <w:rPr>
          <w:rFonts w:ascii="Arial" w:hAnsi="Arial" w:cs="Arial"/>
          <w:sz w:val="22"/>
          <w:szCs w:val="22"/>
          <w:lang w:val="fr-FR"/>
        </w:rPr>
      </w:pPr>
    </w:p>
    <w:p w14:paraId="51DCC448" w14:textId="4E76A4AD" w:rsidR="00B15FF5" w:rsidRPr="0049135C" w:rsidRDefault="00C50CC9" w:rsidP="0049135C">
      <w:pPr>
        <w:spacing w:line="360" w:lineRule="auto"/>
        <w:rPr>
          <w:rFonts w:ascii="Arial" w:hAnsi="Arial" w:cs="Arial"/>
          <w:sz w:val="22"/>
          <w:szCs w:val="22"/>
        </w:rPr>
      </w:pPr>
      <w:r>
        <w:rPr>
          <w:rFonts w:ascii="Arial" w:hAnsi="Arial"/>
          <w:sz w:val="22"/>
        </w:rPr>
        <w:t xml:space="preserve">“La calidad y confiabilidad de FLEXCEL NX </w:t>
      </w:r>
      <w:proofErr w:type="spellStart"/>
      <w:r>
        <w:rPr>
          <w:rFonts w:ascii="Arial" w:hAnsi="Arial"/>
          <w:sz w:val="22"/>
        </w:rPr>
        <w:t>Technology</w:t>
      </w:r>
      <w:proofErr w:type="spellEnd"/>
      <w:r>
        <w:rPr>
          <w:rFonts w:ascii="Arial" w:hAnsi="Arial"/>
          <w:sz w:val="22"/>
        </w:rPr>
        <w:t xml:space="preserve"> son importantes para la solución”, agrega Karl </w:t>
      </w:r>
      <w:proofErr w:type="spellStart"/>
      <w:r>
        <w:rPr>
          <w:rFonts w:ascii="Arial" w:hAnsi="Arial"/>
          <w:sz w:val="22"/>
        </w:rPr>
        <w:t>Pampus</w:t>
      </w:r>
      <w:proofErr w:type="spellEnd"/>
      <w:r>
        <w:rPr>
          <w:rFonts w:ascii="Arial" w:hAnsi="Arial"/>
          <w:sz w:val="22"/>
        </w:rPr>
        <w:t>. “Las placas permiten acabados premium que son esenciales en los sectores de bebidas, además de que la confiabilidad y consistencia en la prensa consolidan un flujo de trabajo coherente, desde el diseño original de la marca hasta el producto terminado”.</w:t>
      </w:r>
    </w:p>
    <w:p w14:paraId="03B03653" w14:textId="40396E87" w:rsidR="00D74C63" w:rsidRPr="009F15CC" w:rsidRDefault="00D74C63" w:rsidP="0049135C">
      <w:pPr>
        <w:spacing w:line="360" w:lineRule="auto"/>
        <w:rPr>
          <w:rFonts w:ascii="Arial" w:hAnsi="Arial" w:cs="Arial"/>
          <w:sz w:val="22"/>
          <w:szCs w:val="22"/>
          <w:lang w:val="fr-FR"/>
        </w:rPr>
      </w:pPr>
    </w:p>
    <w:p w14:paraId="08DCB289" w14:textId="77777777" w:rsidR="0012169F" w:rsidRPr="0049135C" w:rsidRDefault="0012169F" w:rsidP="0049135C">
      <w:pPr>
        <w:spacing w:line="360" w:lineRule="auto"/>
        <w:rPr>
          <w:rFonts w:ascii="Arial" w:hAnsi="Arial" w:cs="Arial"/>
          <w:b/>
          <w:bCs/>
          <w:sz w:val="22"/>
          <w:szCs w:val="22"/>
        </w:rPr>
      </w:pPr>
      <w:r>
        <w:rPr>
          <w:rFonts w:ascii="Arial" w:hAnsi="Arial"/>
          <w:b/>
          <w:sz w:val="22"/>
        </w:rPr>
        <w:t>La automatización es esencial</w:t>
      </w:r>
    </w:p>
    <w:p w14:paraId="54E1ADBB" w14:textId="08E66F21" w:rsidR="00C10B48" w:rsidRPr="0049135C" w:rsidRDefault="00412620" w:rsidP="0049135C">
      <w:pPr>
        <w:spacing w:line="360" w:lineRule="auto"/>
        <w:rPr>
          <w:rFonts w:ascii="Arial" w:hAnsi="Arial" w:cs="Arial"/>
          <w:sz w:val="22"/>
          <w:szCs w:val="22"/>
        </w:rPr>
      </w:pPr>
      <w:r>
        <w:rPr>
          <w:rFonts w:ascii="Arial" w:hAnsi="Arial"/>
          <w:sz w:val="22"/>
        </w:rPr>
        <w:t xml:space="preserve">La automatización del proceso a lo largo de estas líneas es fundamental para el plan de negocios de </w:t>
      </w:r>
      <w:proofErr w:type="spellStart"/>
      <w:r>
        <w:rPr>
          <w:rFonts w:ascii="Arial" w:hAnsi="Arial"/>
          <w:sz w:val="22"/>
        </w:rPr>
        <w:t>Victory</w:t>
      </w:r>
      <w:proofErr w:type="spellEnd"/>
      <w:r>
        <w:rPr>
          <w:rFonts w:ascii="Arial" w:hAnsi="Arial"/>
          <w:sz w:val="22"/>
        </w:rPr>
        <w:t>, continúa. “Operamos en un mercado donde los costos de los insumos están en alza y en el que los precios son un factor importante en las decisiones de compra de los clientes, por lo que la mayor automatización hace toda la diferencia”.</w:t>
      </w:r>
    </w:p>
    <w:p w14:paraId="612F3CC5" w14:textId="77777777" w:rsidR="00C10B48" w:rsidRPr="009F15CC" w:rsidRDefault="00C10B48" w:rsidP="0049135C">
      <w:pPr>
        <w:spacing w:line="360" w:lineRule="auto"/>
        <w:rPr>
          <w:rFonts w:ascii="Arial" w:hAnsi="Arial" w:cs="Arial"/>
          <w:sz w:val="22"/>
          <w:szCs w:val="22"/>
          <w:lang w:val="fr-FR"/>
        </w:rPr>
      </w:pPr>
    </w:p>
    <w:p w14:paraId="76520808" w14:textId="6F3F0F4C" w:rsidR="004F604F" w:rsidRPr="0049135C" w:rsidRDefault="001F0585" w:rsidP="0049135C">
      <w:pPr>
        <w:spacing w:line="360" w:lineRule="auto"/>
        <w:rPr>
          <w:rFonts w:ascii="Arial" w:hAnsi="Arial" w:cs="Arial"/>
          <w:sz w:val="22"/>
          <w:szCs w:val="22"/>
        </w:rPr>
      </w:pPr>
      <w:r>
        <w:rPr>
          <w:rFonts w:ascii="Arial" w:hAnsi="Arial"/>
          <w:sz w:val="22"/>
        </w:rPr>
        <w:t xml:space="preserve">De cara al futuro, ve enormes oportunidades para que la flexografía tome el trabajo de la litografía y el huecograbado, a pesar de una ligera ralentización en las transiciones provocada por la pandemia de Covid-19. “Lógicamente, muchas empresas han estado en modo de supervivencia durante gran parte de los dos últimos años, y no han cambiado su status quo. Pero la demanda ya existía antes de la pandemia, y hay señales que indican que ha vuelto. Mientras tengamos FLEXCEL NX </w:t>
      </w:r>
      <w:proofErr w:type="spellStart"/>
      <w:r>
        <w:rPr>
          <w:rFonts w:ascii="Arial" w:hAnsi="Arial"/>
          <w:sz w:val="22"/>
        </w:rPr>
        <w:t>Technology</w:t>
      </w:r>
      <w:proofErr w:type="spellEnd"/>
      <w:r>
        <w:rPr>
          <w:rFonts w:ascii="Arial" w:hAnsi="Arial"/>
          <w:sz w:val="22"/>
        </w:rPr>
        <w:t>, los argumentos a favor de la flexografía son persuasivos —la mejor tecnología de placas con calidad consistentemente alta, eficiencia en la producción importante y ahorros en los costos”.</w:t>
      </w:r>
    </w:p>
    <w:p w14:paraId="3D182D4E" w14:textId="77777777" w:rsidR="00F73931" w:rsidRPr="009F15CC" w:rsidRDefault="00F73931" w:rsidP="0049135C">
      <w:pPr>
        <w:spacing w:line="360" w:lineRule="auto"/>
        <w:rPr>
          <w:rFonts w:ascii="Arial" w:hAnsi="Arial" w:cs="Arial"/>
          <w:sz w:val="22"/>
          <w:szCs w:val="22"/>
        </w:rPr>
      </w:pPr>
    </w:p>
    <w:p w14:paraId="138B1863" w14:textId="25CEE3A9" w:rsidR="00DC19D1" w:rsidRDefault="003A2E81" w:rsidP="0049135C">
      <w:pPr>
        <w:spacing w:line="360" w:lineRule="auto"/>
        <w:jc w:val="center"/>
        <w:rPr>
          <w:rFonts w:ascii="Arial" w:hAnsi="Arial" w:cs="Arial"/>
          <w:b/>
          <w:bCs/>
          <w:color w:val="000000"/>
          <w:sz w:val="22"/>
          <w:szCs w:val="22"/>
        </w:rPr>
      </w:pPr>
      <w:r>
        <w:rPr>
          <w:rFonts w:ascii="Arial" w:hAnsi="Arial"/>
          <w:b/>
          <w:color w:val="000000"/>
          <w:sz w:val="22"/>
        </w:rPr>
        <w:t>FINES</w:t>
      </w:r>
    </w:p>
    <w:p w14:paraId="0D5F5703" w14:textId="308537FB" w:rsidR="00B6208B" w:rsidRPr="009F15CC" w:rsidRDefault="00B6208B" w:rsidP="0049135C">
      <w:pPr>
        <w:spacing w:line="360" w:lineRule="auto"/>
        <w:jc w:val="center"/>
        <w:rPr>
          <w:rFonts w:ascii="Arial" w:hAnsi="Arial" w:cs="Arial"/>
          <w:b/>
          <w:bCs/>
          <w:color w:val="000000"/>
          <w:sz w:val="22"/>
          <w:szCs w:val="22"/>
          <w:lang w:val="fr-FR" w:eastAsia="en-GB"/>
        </w:rPr>
      </w:pPr>
    </w:p>
    <w:p w14:paraId="13BF1A77" w14:textId="77777777" w:rsidR="00B6208B" w:rsidRPr="00E91A12" w:rsidRDefault="00B6208B" w:rsidP="00B6208B">
      <w:pPr>
        <w:rPr>
          <w:rFonts w:ascii="Arial" w:hAnsi="Arial" w:cs="Arial"/>
          <w:b/>
          <w:bCs/>
          <w:szCs w:val="20"/>
        </w:rPr>
      </w:pPr>
      <w:r>
        <w:rPr>
          <w:rFonts w:ascii="Arial" w:hAnsi="Arial"/>
          <w:b/>
        </w:rPr>
        <w:t>Acerca de Miraclon</w:t>
      </w:r>
    </w:p>
    <w:p w14:paraId="25671169" w14:textId="77777777" w:rsidR="00B6208B" w:rsidRPr="00E91A12" w:rsidRDefault="00B6208B" w:rsidP="00B6208B">
      <w:pPr>
        <w:rPr>
          <w:rFonts w:ascii="Arial" w:hAnsi="Arial" w:cs="Arial"/>
          <w:szCs w:val="20"/>
        </w:rPr>
      </w:pPr>
      <w:r>
        <w:rPr>
          <w:rFonts w:ascii="Arial" w:hAnsi="Arial"/>
        </w:rPr>
        <w:t xml:space="preserve">Miraclon es el hogar de KODAK FLEXCEL </w:t>
      </w:r>
      <w:proofErr w:type="spellStart"/>
      <w:r>
        <w:rPr>
          <w:rFonts w:ascii="Arial" w:hAnsi="Arial"/>
        </w:rPr>
        <w:t>Solutions</w:t>
      </w:r>
      <w:proofErr w:type="spellEnd"/>
      <w:r>
        <w:rPr>
          <w:rFonts w:ascii="Arial" w:hAnsi="Arial"/>
        </w:rPr>
        <w:t xml:space="preserve">, que ha ayudado a transformar la impresión flexográfica durante más de una década. La tecnología, incluidos los sistemas FLEXCEL NX y FLEXCEL NX Ultra líderes de la industria, así como FLEXCEL NX </w:t>
      </w:r>
      <w:proofErr w:type="spellStart"/>
      <w:r>
        <w:rPr>
          <w:rFonts w:ascii="Arial" w:hAnsi="Arial"/>
        </w:rPr>
        <w:t>Print</w:t>
      </w:r>
      <w:proofErr w:type="spellEnd"/>
      <w:r>
        <w:rPr>
          <w:rFonts w:ascii="Arial" w:hAnsi="Arial"/>
        </w:rPr>
        <w:t xml:space="preserve"> Suite que posibilita la impresión </w:t>
      </w:r>
      <w:proofErr w:type="spellStart"/>
      <w:r>
        <w:rPr>
          <w:rFonts w:ascii="Arial" w:hAnsi="Arial"/>
        </w:rPr>
        <w:t>PureFlexo</w:t>
      </w:r>
      <w:proofErr w:type="spellEnd"/>
      <w:r>
        <w:rPr>
          <w:rFonts w:ascii="Arial" w:hAnsi="Arial"/>
        </w:rPr>
        <w:t xml:space="preserve">™,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t>Obtenga más información en</w:t>
      </w:r>
      <w:r>
        <w:rPr>
          <w:rStyle w:val="Hyperlink"/>
          <w:rFonts w:ascii="Arial" w:hAnsi="Arial"/>
        </w:rPr>
        <w:t xml:space="preserve"> </w:t>
      </w:r>
      <w:hyperlink r:id="rId10" w:history="1">
        <w:r>
          <w:rPr>
            <w:rStyle w:val="Hyperlink"/>
            <w:rFonts w:ascii="Arial" w:hAnsi="Arial"/>
          </w:rPr>
          <w:t>www.miraclon.com</w:t>
        </w:r>
      </w:hyperlink>
      <w:r>
        <w:rPr>
          <w:rFonts w:ascii="Arial" w:hAnsi="Arial"/>
        </w:rPr>
        <w:t xml:space="preserve">, y síganos en </w:t>
      </w:r>
      <w:hyperlink r:id="rId11" w:history="1">
        <w:r>
          <w:rPr>
            <w:rStyle w:val="Hyperlink"/>
            <w:rFonts w:ascii="Arial" w:hAnsi="Arial"/>
          </w:rPr>
          <w:t>LinkedIn</w:t>
        </w:r>
      </w:hyperlink>
      <w:r>
        <w:rPr>
          <w:rFonts w:ascii="Arial" w:hAnsi="Arial"/>
        </w:rPr>
        <w:t xml:space="preserve"> y </w:t>
      </w:r>
      <w:hyperlink r:id="rId12" w:history="1">
        <w:r>
          <w:rPr>
            <w:rStyle w:val="Hyperlink"/>
            <w:rFonts w:ascii="Arial" w:hAnsi="Arial"/>
          </w:rPr>
          <w:t>YouTube</w:t>
        </w:r>
      </w:hyperlink>
      <w:r>
        <w:rPr>
          <w:rFonts w:ascii="Arial" w:hAnsi="Arial"/>
        </w:rPr>
        <w:t xml:space="preserve">. </w:t>
      </w:r>
    </w:p>
    <w:p w14:paraId="7E13BC3D" w14:textId="77777777" w:rsidR="00B6208B" w:rsidRPr="009F15CC" w:rsidRDefault="00B6208B" w:rsidP="00B6208B">
      <w:pPr>
        <w:pStyle w:val="p1"/>
        <w:rPr>
          <w:sz w:val="22"/>
          <w:szCs w:val="20"/>
          <w:lang w:val="fr-FR"/>
        </w:rPr>
      </w:pPr>
    </w:p>
    <w:p w14:paraId="56295ADB" w14:textId="77777777" w:rsidR="00B6208B" w:rsidRPr="009F15CC" w:rsidRDefault="00B6208B" w:rsidP="00B6208B">
      <w:pPr>
        <w:pStyle w:val="ListParagraph"/>
        <w:spacing w:line="360" w:lineRule="auto"/>
        <w:ind w:left="420"/>
        <w:jc w:val="both"/>
        <w:rPr>
          <w:rFonts w:ascii="Arial" w:hAnsi="Arial" w:cs="Arial"/>
          <w:bCs/>
          <w:szCs w:val="20"/>
          <w:lang w:val="fr-FR"/>
        </w:rPr>
      </w:pPr>
    </w:p>
    <w:p w14:paraId="0B8F7694" w14:textId="77777777" w:rsidR="00B6208B" w:rsidRPr="00E91A12" w:rsidRDefault="00B6208B" w:rsidP="00B6208B">
      <w:pPr>
        <w:spacing w:line="360" w:lineRule="auto"/>
        <w:jc w:val="center"/>
        <w:rPr>
          <w:rFonts w:ascii="Arial" w:hAnsi="Arial"/>
          <w:b/>
        </w:rPr>
      </w:pPr>
    </w:p>
    <w:p w14:paraId="19C4B847" w14:textId="77777777" w:rsidR="00B6208B" w:rsidRPr="00C9455D" w:rsidRDefault="00B6208B" w:rsidP="00B6208B">
      <w:pPr>
        <w:spacing w:line="360" w:lineRule="auto"/>
        <w:jc w:val="center"/>
        <w:rPr>
          <w:rFonts w:ascii="Arial" w:hAnsi="Arial" w:cs="Arial"/>
          <w:b/>
          <w:bCs/>
          <w:szCs w:val="22"/>
        </w:rPr>
      </w:pPr>
    </w:p>
    <w:p w14:paraId="2ADE2B39" w14:textId="77777777" w:rsidR="00B6208B" w:rsidRPr="00B76D2A" w:rsidRDefault="00B6208B" w:rsidP="00B6208B">
      <w:pPr>
        <w:jc w:val="center"/>
        <w:rPr>
          <w:rFonts w:ascii="Arial" w:hAnsi="Arial" w:cs="Arial"/>
          <w:szCs w:val="22"/>
        </w:rPr>
      </w:pPr>
    </w:p>
    <w:p w14:paraId="01C17540" w14:textId="77777777" w:rsidR="00B6208B" w:rsidRPr="009F15CC" w:rsidRDefault="00B6208B" w:rsidP="0049135C">
      <w:pPr>
        <w:spacing w:line="360" w:lineRule="auto"/>
        <w:jc w:val="center"/>
        <w:rPr>
          <w:rFonts w:ascii="Arial" w:hAnsi="Arial" w:cs="Arial"/>
          <w:b/>
          <w:bCs/>
          <w:sz w:val="22"/>
          <w:szCs w:val="22"/>
          <w:lang w:val="fr-FR"/>
        </w:rPr>
      </w:pPr>
    </w:p>
    <w:sectPr w:rsidR="00B6208B" w:rsidRPr="009F15CC" w:rsidSect="0049135C">
      <w:pgSz w:w="11906" w:h="16838"/>
      <w:pgMar w:top="1440" w:right="1646" w:bottom="1440" w:left="16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EEEC" w14:textId="77777777" w:rsidR="003250E2" w:rsidRDefault="003250E2">
      <w:r>
        <w:separator/>
      </w:r>
    </w:p>
  </w:endnote>
  <w:endnote w:type="continuationSeparator" w:id="0">
    <w:p w14:paraId="556E1056" w14:textId="77777777" w:rsidR="003250E2" w:rsidRDefault="0032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60FB" w14:textId="77777777" w:rsidR="003250E2" w:rsidRDefault="003250E2">
      <w:r>
        <w:separator/>
      </w:r>
    </w:p>
  </w:footnote>
  <w:footnote w:type="continuationSeparator" w:id="0">
    <w:p w14:paraId="28B632B9" w14:textId="77777777" w:rsidR="003250E2" w:rsidRDefault="0032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6"/>
  </w:num>
  <w:num w:numId="3" w16cid:durableId="756949557">
    <w:abstractNumId w:val="25"/>
  </w:num>
  <w:num w:numId="4" w16cid:durableId="997031691">
    <w:abstractNumId w:val="5"/>
  </w:num>
  <w:num w:numId="5" w16cid:durableId="2000426627">
    <w:abstractNumId w:val="19"/>
  </w:num>
  <w:num w:numId="6" w16cid:durableId="1851528165">
    <w:abstractNumId w:val="24"/>
  </w:num>
  <w:num w:numId="7" w16cid:durableId="1599288065">
    <w:abstractNumId w:val="26"/>
  </w:num>
  <w:num w:numId="8" w16cid:durableId="909655341">
    <w:abstractNumId w:val="20"/>
  </w:num>
  <w:num w:numId="9" w16cid:durableId="1746955160">
    <w:abstractNumId w:val="9"/>
  </w:num>
  <w:num w:numId="10" w16cid:durableId="694381042">
    <w:abstractNumId w:val="29"/>
  </w:num>
  <w:num w:numId="11" w16cid:durableId="845945904">
    <w:abstractNumId w:val="32"/>
  </w:num>
  <w:num w:numId="12" w16cid:durableId="247085870">
    <w:abstractNumId w:val="15"/>
  </w:num>
  <w:num w:numId="13" w16cid:durableId="1486315920">
    <w:abstractNumId w:val="6"/>
  </w:num>
  <w:num w:numId="14" w16cid:durableId="2025395765">
    <w:abstractNumId w:val="14"/>
  </w:num>
  <w:num w:numId="15" w16cid:durableId="1112867468">
    <w:abstractNumId w:val="21"/>
  </w:num>
  <w:num w:numId="16" w16cid:durableId="1287925201">
    <w:abstractNumId w:val="18"/>
  </w:num>
  <w:num w:numId="17" w16cid:durableId="628173860">
    <w:abstractNumId w:val="1"/>
  </w:num>
  <w:num w:numId="18" w16cid:durableId="543445411">
    <w:abstractNumId w:val="23"/>
  </w:num>
  <w:num w:numId="19" w16cid:durableId="1660839086">
    <w:abstractNumId w:val="31"/>
  </w:num>
  <w:num w:numId="20" w16cid:durableId="358704276">
    <w:abstractNumId w:val="33"/>
  </w:num>
  <w:num w:numId="21" w16cid:durableId="700129358">
    <w:abstractNumId w:val="37"/>
  </w:num>
  <w:num w:numId="22" w16cid:durableId="1282957764">
    <w:abstractNumId w:val="2"/>
  </w:num>
  <w:num w:numId="23" w16cid:durableId="782846822">
    <w:abstractNumId w:val="35"/>
  </w:num>
  <w:num w:numId="24" w16cid:durableId="1460565613">
    <w:abstractNumId w:val="11"/>
  </w:num>
  <w:num w:numId="25" w16cid:durableId="1744571470">
    <w:abstractNumId w:val="4"/>
  </w:num>
  <w:num w:numId="26" w16cid:durableId="1921716936">
    <w:abstractNumId w:val="27"/>
  </w:num>
  <w:num w:numId="27" w16cid:durableId="1707486732">
    <w:abstractNumId w:val="22"/>
  </w:num>
  <w:num w:numId="28" w16cid:durableId="2123376306">
    <w:abstractNumId w:val="0"/>
  </w:num>
  <w:num w:numId="29" w16cid:durableId="529222959">
    <w:abstractNumId w:val="13"/>
  </w:num>
  <w:num w:numId="30" w16cid:durableId="100926848">
    <w:abstractNumId w:val="34"/>
  </w:num>
  <w:num w:numId="31" w16cid:durableId="1934586943">
    <w:abstractNumId w:val="28"/>
  </w:num>
  <w:num w:numId="32" w16cid:durableId="1277911540">
    <w:abstractNumId w:val="17"/>
  </w:num>
  <w:num w:numId="33" w16cid:durableId="1645112858">
    <w:abstractNumId w:val="30"/>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20FA8"/>
    <w:rsid w:val="00024CDA"/>
    <w:rsid w:val="0003480B"/>
    <w:rsid w:val="000371EB"/>
    <w:rsid w:val="00047289"/>
    <w:rsid w:val="00051E8E"/>
    <w:rsid w:val="00053586"/>
    <w:rsid w:val="0006134D"/>
    <w:rsid w:val="000621D8"/>
    <w:rsid w:val="00064E83"/>
    <w:rsid w:val="0007540C"/>
    <w:rsid w:val="00076302"/>
    <w:rsid w:val="00076409"/>
    <w:rsid w:val="00077368"/>
    <w:rsid w:val="00083124"/>
    <w:rsid w:val="00085024"/>
    <w:rsid w:val="00085A41"/>
    <w:rsid w:val="00095E9F"/>
    <w:rsid w:val="000A6110"/>
    <w:rsid w:val="000B520C"/>
    <w:rsid w:val="000D1C50"/>
    <w:rsid w:val="000D66AC"/>
    <w:rsid w:val="000E2CAA"/>
    <w:rsid w:val="000E376E"/>
    <w:rsid w:val="000E37F5"/>
    <w:rsid w:val="000E408D"/>
    <w:rsid w:val="000E54BA"/>
    <w:rsid w:val="000E618E"/>
    <w:rsid w:val="000E6F66"/>
    <w:rsid w:val="000F11EE"/>
    <w:rsid w:val="00102892"/>
    <w:rsid w:val="00105BD5"/>
    <w:rsid w:val="00110CE0"/>
    <w:rsid w:val="00115E2F"/>
    <w:rsid w:val="001208C7"/>
    <w:rsid w:val="0012169F"/>
    <w:rsid w:val="00125271"/>
    <w:rsid w:val="001254CE"/>
    <w:rsid w:val="00140E3D"/>
    <w:rsid w:val="00143BBE"/>
    <w:rsid w:val="001440A8"/>
    <w:rsid w:val="001467A1"/>
    <w:rsid w:val="001470D1"/>
    <w:rsid w:val="00152A46"/>
    <w:rsid w:val="00156177"/>
    <w:rsid w:val="00162F99"/>
    <w:rsid w:val="00172A31"/>
    <w:rsid w:val="0018142B"/>
    <w:rsid w:val="00183B4A"/>
    <w:rsid w:val="001870AD"/>
    <w:rsid w:val="00190032"/>
    <w:rsid w:val="00191AF6"/>
    <w:rsid w:val="001A6A66"/>
    <w:rsid w:val="001B2D1F"/>
    <w:rsid w:val="001B729C"/>
    <w:rsid w:val="001B76F0"/>
    <w:rsid w:val="001C5798"/>
    <w:rsid w:val="001D3643"/>
    <w:rsid w:val="001D44FF"/>
    <w:rsid w:val="001E46D4"/>
    <w:rsid w:val="001E7C15"/>
    <w:rsid w:val="001F0585"/>
    <w:rsid w:val="001F1872"/>
    <w:rsid w:val="001F779A"/>
    <w:rsid w:val="00200144"/>
    <w:rsid w:val="00200BCC"/>
    <w:rsid w:val="002025C4"/>
    <w:rsid w:val="00203293"/>
    <w:rsid w:val="0021007B"/>
    <w:rsid w:val="00210321"/>
    <w:rsid w:val="0021150E"/>
    <w:rsid w:val="00214C1A"/>
    <w:rsid w:val="00216334"/>
    <w:rsid w:val="00216DF9"/>
    <w:rsid w:val="0021743E"/>
    <w:rsid w:val="002231A9"/>
    <w:rsid w:val="002238D6"/>
    <w:rsid w:val="00232F25"/>
    <w:rsid w:val="00266CA3"/>
    <w:rsid w:val="00267B7A"/>
    <w:rsid w:val="002703AC"/>
    <w:rsid w:val="002829A6"/>
    <w:rsid w:val="00283512"/>
    <w:rsid w:val="002926DF"/>
    <w:rsid w:val="00293CBB"/>
    <w:rsid w:val="002A18E4"/>
    <w:rsid w:val="002A3A1C"/>
    <w:rsid w:val="002B018A"/>
    <w:rsid w:val="002B3039"/>
    <w:rsid w:val="002C40C8"/>
    <w:rsid w:val="002D0634"/>
    <w:rsid w:val="002D7E66"/>
    <w:rsid w:val="002E14DF"/>
    <w:rsid w:val="002E4050"/>
    <w:rsid w:val="002E4EE8"/>
    <w:rsid w:val="002E6B12"/>
    <w:rsid w:val="002F72E6"/>
    <w:rsid w:val="003001C3"/>
    <w:rsid w:val="00302571"/>
    <w:rsid w:val="00304C6F"/>
    <w:rsid w:val="003141BE"/>
    <w:rsid w:val="00321AD3"/>
    <w:rsid w:val="003250E2"/>
    <w:rsid w:val="00330FFB"/>
    <w:rsid w:val="0033255A"/>
    <w:rsid w:val="0033532C"/>
    <w:rsid w:val="00335738"/>
    <w:rsid w:val="00337EB3"/>
    <w:rsid w:val="00342821"/>
    <w:rsid w:val="003478C7"/>
    <w:rsid w:val="00350FD7"/>
    <w:rsid w:val="0035499F"/>
    <w:rsid w:val="00355854"/>
    <w:rsid w:val="00361986"/>
    <w:rsid w:val="00362AA3"/>
    <w:rsid w:val="00364D8E"/>
    <w:rsid w:val="00366253"/>
    <w:rsid w:val="00373E69"/>
    <w:rsid w:val="00380678"/>
    <w:rsid w:val="0038168D"/>
    <w:rsid w:val="00382CF5"/>
    <w:rsid w:val="003839E8"/>
    <w:rsid w:val="00383EAB"/>
    <w:rsid w:val="00385BC9"/>
    <w:rsid w:val="003A064F"/>
    <w:rsid w:val="003A2E81"/>
    <w:rsid w:val="003A5ADF"/>
    <w:rsid w:val="003A6266"/>
    <w:rsid w:val="003B12F5"/>
    <w:rsid w:val="003B35B0"/>
    <w:rsid w:val="003B35BF"/>
    <w:rsid w:val="003B7932"/>
    <w:rsid w:val="003C3336"/>
    <w:rsid w:val="003C426B"/>
    <w:rsid w:val="003C62F6"/>
    <w:rsid w:val="003E29D8"/>
    <w:rsid w:val="003E460C"/>
    <w:rsid w:val="003F2821"/>
    <w:rsid w:val="003F5727"/>
    <w:rsid w:val="003F5D9F"/>
    <w:rsid w:val="003F6BEB"/>
    <w:rsid w:val="003F73D7"/>
    <w:rsid w:val="00402D91"/>
    <w:rsid w:val="00412620"/>
    <w:rsid w:val="004128D4"/>
    <w:rsid w:val="00415FE0"/>
    <w:rsid w:val="00416549"/>
    <w:rsid w:val="00421627"/>
    <w:rsid w:val="00422FEE"/>
    <w:rsid w:val="004266A2"/>
    <w:rsid w:val="004271E0"/>
    <w:rsid w:val="00434C5B"/>
    <w:rsid w:val="004354FA"/>
    <w:rsid w:val="00442637"/>
    <w:rsid w:val="00444FA4"/>
    <w:rsid w:val="0045134A"/>
    <w:rsid w:val="0046552D"/>
    <w:rsid w:val="0046762D"/>
    <w:rsid w:val="00474B8A"/>
    <w:rsid w:val="004753D1"/>
    <w:rsid w:val="00490B97"/>
    <w:rsid w:val="004911B3"/>
    <w:rsid w:val="0049135C"/>
    <w:rsid w:val="00495942"/>
    <w:rsid w:val="00495BCB"/>
    <w:rsid w:val="004A3AB4"/>
    <w:rsid w:val="004A5E6C"/>
    <w:rsid w:val="004A7153"/>
    <w:rsid w:val="004B0C3E"/>
    <w:rsid w:val="004B4C78"/>
    <w:rsid w:val="004B65EA"/>
    <w:rsid w:val="004C14E9"/>
    <w:rsid w:val="004D151F"/>
    <w:rsid w:val="004D18AA"/>
    <w:rsid w:val="004D5ECA"/>
    <w:rsid w:val="004D713F"/>
    <w:rsid w:val="004F1E92"/>
    <w:rsid w:val="004F604F"/>
    <w:rsid w:val="00500190"/>
    <w:rsid w:val="0050096D"/>
    <w:rsid w:val="00513C3C"/>
    <w:rsid w:val="00516DA9"/>
    <w:rsid w:val="0052518A"/>
    <w:rsid w:val="00527177"/>
    <w:rsid w:val="00530818"/>
    <w:rsid w:val="00534862"/>
    <w:rsid w:val="00536701"/>
    <w:rsid w:val="00541157"/>
    <w:rsid w:val="005448C3"/>
    <w:rsid w:val="005469FC"/>
    <w:rsid w:val="00550332"/>
    <w:rsid w:val="00550EEE"/>
    <w:rsid w:val="00554BA2"/>
    <w:rsid w:val="00555C61"/>
    <w:rsid w:val="0055621E"/>
    <w:rsid w:val="00565901"/>
    <w:rsid w:val="0056758C"/>
    <w:rsid w:val="00570C71"/>
    <w:rsid w:val="00573D3F"/>
    <w:rsid w:val="00591B68"/>
    <w:rsid w:val="00595A53"/>
    <w:rsid w:val="005A2CD4"/>
    <w:rsid w:val="005A3673"/>
    <w:rsid w:val="005A5839"/>
    <w:rsid w:val="005A7166"/>
    <w:rsid w:val="005B1718"/>
    <w:rsid w:val="005B3FC5"/>
    <w:rsid w:val="005C4F48"/>
    <w:rsid w:val="005C51D1"/>
    <w:rsid w:val="005D28F7"/>
    <w:rsid w:val="005D7CEF"/>
    <w:rsid w:val="005E080A"/>
    <w:rsid w:val="005E4CE5"/>
    <w:rsid w:val="005E57DE"/>
    <w:rsid w:val="005E5880"/>
    <w:rsid w:val="005E668B"/>
    <w:rsid w:val="005E782F"/>
    <w:rsid w:val="005F329B"/>
    <w:rsid w:val="005F38C3"/>
    <w:rsid w:val="005F5DB2"/>
    <w:rsid w:val="00604FB4"/>
    <w:rsid w:val="00610C93"/>
    <w:rsid w:val="006115F7"/>
    <w:rsid w:val="00614FAE"/>
    <w:rsid w:val="00615F14"/>
    <w:rsid w:val="0061608C"/>
    <w:rsid w:val="00617CC3"/>
    <w:rsid w:val="00621D8D"/>
    <w:rsid w:val="00624E1A"/>
    <w:rsid w:val="006255CA"/>
    <w:rsid w:val="00630BC7"/>
    <w:rsid w:val="0063414A"/>
    <w:rsid w:val="00637934"/>
    <w:rsid w:val="00643601"/>
    <w:rsid w:val="0064397E"/>
    <w:rsid w:val="00653EBC"/>
    <w:rsid w:val="0065639A"/>
    <w:rsid w:val="00657E71"/>
    <w:rsid w:val="0066380E"/>
    <w:rsid w:val="0066441A"/>
    <w:rsid w:val="0067591E"/>
    <w:rsid w:val="00680A8E"/>
    <w:rsid w:val="0068428F"/>
    <w:rsid w:val="00685123"/>
    <w:rsid w:val="00685FE3"/>
    <w:rsid w:val="00692CAE"/>
    <w:rsid w:val="00693B9A"/>
    <w:rsid w:val="00695100"/>
    <w:rsid w:val="006975D4"/>
    <w:rsid w:val="006A2053"/>
    <w:rsid w:val="006A6697"/>
    <w:rsid w:val="006B3936"/>
    <w:rsid w:val="006D15E4"/>
    <w:rsid w:val="006E11A9"/>
    <w:rsid w:val="006E28ED"/>
    <w:rsid w:val="006E441A"/>
    <w:rsid w:val="006E7796"/>
    <w:rsid w:val="006F0412"/>
    <w:rsid w:val="006F2F01"/>
    <w:rsid w:val="006F3EF6"/>
    <w:rsid w:val="006F563F"/>
    <w:rsid w:val="007027D9"/>
    <w:rsid w:val="00702B91"/>
    <w:rsid w:val="00703A78"/>
    <w:rsid w:val="00711263"/>
    <w:rsid w:val="00713694"/>
    <w:rsid w:val="007222D0"/>
    <w:rsid w:val="00722E84"/>
    <w:rsid w:val="00725308"/>
    <w:rsid w:val="00726997"/>
    <w:rsid w:val="00726F27"/>
    <w:rsid w:val="0073367B"/>
    <w:rsid w:val="00735361"/>
    <w:rsid w:val="00735896"/>
    <w:rsid w:val="0073716D"/>
    <w:rsid w:val="00741D4A"/>
    <w:rsid w:val="00742275"/>
    <w:rsid w:val="007542AC"/>
    <w:rsid w:val="007576AD"/>
    <w:rsid w:val="007611A7"/>
    <w:rsid w:val="00763A80"/>
    <w:rsid w:val="007774EC"/>
    <w:rsid w:val="00783EDC"/>
    <w:rsid w:val="00787C90"/>
    <w:rsid w:val="007913F8"/>
    <w:rsid w:val="00792C8B"/>
    <w:rsid w:val="00792E98"/>
    <w:rsid w:val="00793FBC"/>
    <w:rsid w:val="007A113A"/>
    <w:rsid w:val="007A1C6D"/>
    <w:rsid w:val="007A2583"/>
    <w:rsid w:val="007A4117"/>
    <w:rsid w:val="007A6037"/>
    <w:rsid w:val="007A6B40"/>
    <w:rsid w:val="007B2C8C"/>
    <w:rsid w:val="007B2E09"/>
    <w:rsid w:val="007B7C6D"/>
    <w:rsid w:val="007D0548"/>
    <w:rsid w:val="007D14F9"/>
    <w:rsid w:val="007D19A8"/>
    <w:rsid w:val="007D29CE"/>
    <w:rsid w:val="007D2CB2"/>
    <w:rsid w:val="007D2E06"/>
    <w:rsid w:val="007D5810"/>
    <w:rsid w:val="007D7040"/>
    <w:rsid w:val="007D7789"/>
    <w:rsid w:val="007F25A7"/>
    <w:rsid w:val="007F31B6"/>
    <w:rsid w:val="00800BEE"/>
    <w:rsid w:val="00801DB5"/>
    <w:rsid w:val="008121E6"/>
    <w:rsid w:val="00815E94"/>
    <w:rsid w:val="008221BB"/>
    <w:rsid w:val="00827EBF"/>
    <w:rsid w:val="00831E79"/>
    <w:rsid w:val="0083795D"/>
    <w:rsid w:val="00840DBD"/>
    <w:rsid w:val="00844196"/>
    <w:rsid w:val="00845A4B"/>
    <w:rsid w:val="008469A8"/>
    <w:rsid w:val="00855F86"/>
    <w:rsid w:val="00856767"/>
    <w:rsid w:val="00864864"/>
    <w:rsid w:val="00870B1F"/>
    <w:rsid w:val="008730E0"/>
    <w:rsid w:val="0087613E"/>
    <w:rsid w:val="00884938"/>
    <w:rsid w:val="008A0231"/>
    <w:rsid w:val="008A1533"/>
    <w:rsid w:val="008A26C4"/>
    <w:rsid w:val="008B7BB4"/>
    <w:rsid w:val="008D00B7"/>
    <w:rsid w:val="008D2719"/>
    <w:rsid w:val="008E0BDE"/>
    <w:rsid w:val="008E1D84"/>
    <w:rsid w:val="00900545"/>
    <w:rsid w:val="0091018D"/>
    <w:rsid w:val="009134CB"/>
    <w:rsid w:val="00917F5D"/>
    <w:rsid w:val="00925367"/>
    <w:rsid w:val="00927384"/>
    <w:rsid w:val="00927AE9"/>
    <w:rsid w:val="00930DD9"/>
    <w:rsid w:val="00931BC7"/>
    <w:rsid w:val="00933D99"/>
    <w:rsid w:val="00934AFF"/>
    <w:rsid w:val="00936AF4"/>
    <w:rsid w:val="0094036B"/>
    <w:rsid w:val="00940B8E"/>
    <w:rsid w:val="00942943"/>
    <w:rsid w:val="00942B4F"/>
    <w:rsid w:val="00943FC8"/>
    <w:rsid w:val="0095034F"/>
    <w:rsid w:val="00956824"/>
    <w:rsid w:val="0096010E"/>
    <w:rsid w:val="00961CC7"/>
    <w:rsid w:val="00962A4E"/>
    <w:rsid w:val="00962A88"/>
    <w:rsid w:val="00967F87"/>
    <w:rsid w:val="00974A71"/>
    <w:rsid w:val="009775A8"/>
    <w:rsid w:val="00981ED1"/>
    <w:rsid w:val="00990091"/>
    <w:rsid w:val="009900A6"/>
    <w:rsid w:val="009A5E0E"/>
    <w:rsid w:val="009A6A5F"/>
    <w:rsid w:val="009A7903"/>
    <w:rsid w:val="009B2053"/>
    <w:rsid w:val="009B3260"/>
    <w:rsid w:val="009B775A"/>
    <w:rsid w:val="009C0B8D"/>
    <w:rsid w:val="009C0C0C"/>
    <w:rsid w:val="009C286D"/>
    <w:rsid w:val="009C60C4"/>
    <w:rsid w:val="009C718E"/>
    <w:rsid w:val="009D0A08"/>
    <w:rsid w:val="009D2555"/>
    <w:rsid w:val="009E1258"/>
    <w:rsid w:val="009E2984"/>
    <w:rsid w:val="009E40C2"/>
    <w:rsid w:val="009E52BD"/>
    <w:rsid w:val="009F0299"/>
    <w:rsid w:val="009F15CC"/>
    <w:rsid w:val="009F2CA0"/>
    <w:rsid w:val="009F2D01"/>
    <w:rsid w:val="009F2F88"/>
    <w:rsid w:val="009F665D"/>
    <w:rsid w:val="00A0241C"/>
    <w:rsid w:val="00A06B36"/>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162C"/>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62D7"/>
    <w:rsid w:val="00AE6697"/>
    <w:rsid w:val="00AE6FA5"/>
    <w:rsid w:val="00AE7F47"/>
    <w:rsid w:val="00AF09C4"/>
    <w:rsid w:val="00AF2B11"/>
    <w:rsid w:val="00AF3A1B"/>
    <w:rsid w:val="00AF4B87"/>
    <w:rsid w:val="00AF62F7"/>
    <w:rsid w:val="00AF77AA"/>
    <w:rsid w:val="00B051BB"/>
    <w:rsid w:val="00B11093"/>
    <w:rsid w:val="00B12019"/>
    <w:rsid w:val="00B15FF5"/>
    <w:rsid w:val="00B166F0"/>
    <w:rsid w:val="00B17F9B"/>
    <w:rsid w:val="00B353D2"/>
    <w:rsid w:val="00B44E2C"/>
    <w:rsid w:val="00B452D4"/>
    <w:rsid w:val="00B45681"/>
    <w:rsid w:val="00B46A56"/>
    <w:rsid w:val="00B4745B"/>
    <w:rsid w:val="00B55AD9"/>
    <w:rsid w:val="00B6142C"/>
    <w:rsid w:val="00B6208B"/>
    <w:rsid w:val="00B64103"/>
    <w:rsid w:val="00B70243"/>
    <w:rsid w:val="00B80AA2"/>
    <w:rsid w:val="00B83431"/>
    <w:rsid w:val="00B87645"/>
    <w:rsid w:val="00B87E85"/>
    <w:rsid w:val="00B94414"/>
    <w:rsid w:val="00B976E2"/>
    <w:rsid w:val="00BA17DC"/>
    <w:rsid w:val="00BA2F09"/>
    <w:rsid w:val="00BA4306"/>
    <w:rsid w:val="00BA573A"/>
    <w:rsid w:val="00BA766F"/>
    <w:rsid w:val="00BC17A3"/>
    <w:rsid w:val="00BC1A3F"/>
    <w:rsid w:val="00BC2BCC"/>
    <w:rsid w:val="00BC3E90"/>
    <w:rsid w:val="00BC4102"/>
    <w:rsid w:val="00BD133E"/>
    <w:rsid w:val="00BD3F2F"/>
    <w:rsid w:val="00BE5B9E"/>
    <w:rsid w:val="00BE7386"/>
    <w:rsid w:val="00BE7946"/>
    <w:rsid w:val="00BE7F73"/>
    <w:rsid w:val="00BF05C3"/>
    <w:rsid w:val="00BF0D6A"/>
    <w:rsid w:val="00BF4C36"/>
    <w:rsid w:val="00BF66FF"/>
    <w:rsid w:val="00C010F5"/>
    <w:rsid w:val="00C0610F"/>
    <w:rsid w:val="00C06888"/>
    <w:rsid w:val="00C074D0"/>
    <w:rsid w:val="00C106AA"/>
    <w:rsid w:val="00C10B48"/>
    <w:rsid w:val="00C1602A"/>
    <w:rsid w:val="00C20FE9"/>
    <w:rsid w:val="00C245EC"/>
    <w:rsid w:val="00C30ED8"/>
    <w:rsid w:val="00C3290D"/>
    <w:rsid w:val="00C42886"/>
    <w:rsid w:val="00C47E6A"/>
    <w:rsid w:val="00C50CC9"/>
    <w:rsid w:val="00C5280F"/>
    <w:rsid w:val="00C55338"/>
    <w:rsid w:val="00C55B9B"/>
    <w:rsid w:val="00C63A99"/>
    <w:rsid w:val="00C63D46"/>
    <w:rsid w:val="00C6645E"/>
    <w:rsid w:val="00C702A8"/>
    <w:rsid w:val="00C831CA"/>
    <w:rsid w:val="00C83B6E"/>
    <w:rsid w:val="00C86303"/>
    <w:rsid w:val="00C92CD2"/>
    <w:rsid w:val="00CA56B9"/>
    <w:rsid w:val="00CC0C79"/>
    <w:rsid w:val="00CC1FF5"/>
    <w:rsid w:val="00CC6AD9"/>
    <w:rsid w:val="00CD0BDB"/>
    <w:rsid w:val="00CD41FB"/>
    <w:rsid w:val="00CD6450"/>
    <w:rsid w:val="00CD648B"/>
    <w:rsid w:val="00CE2175"/>
    <w:rsid w:val="00CE6389"/>
    <w:rsid w:val="00CE7D73"/>
    <w:rsid w:val="00CF6543"/>
    <w:rsid w:val="00CF7276"/>
    <w:rsid w:val="00D03EBB"/>
    <w:rsid w:val="00D0409B"/>
    <w:rsid w:val="00D05979"/>
    <w:rsid w:val="00D07DA4"/>
    <w:rsid w:val="00D107C8"/>
    <w:rsid w:val="00D13564"/>
    <w:rsid w:val="00D15A0E"/>
    <w:rsid w:val="00D17192"/>
    <w:rsid w:val="00D20243"/>
    <w:rsid w:val="00D24E39"/>
    <w:rsid w:val="00D25A90"/>
    <w:rsid w:val="00D26158"/>
    <w:rsid w:val="00D322D8"/>
    <w:rsid w:val="00D440F2"/>
    <w:rsid w:val="00D50370"/>
    <w:rsid w:val="00D52E15"/>
    <w:rsid w:val="00D57082"/>
    <w:rsid w:val="00D60EA5"/>
    <w:rsid w:val="00D63E75"/>
    <w:rsid w:val="00D64D23"/>
    <w:rsid w:val="00D65658"/>
    <w:rsid w:val="00D65B15"/>
    <w:rsid w:val="00D721DD"/>
    <w:rsid w:val="00D740DF"/>
    <w:rsid w:val="00D74C63"/>
    <w:rsid w:val="00D7723D"/>
    <w:rsid w:val="00D83A84"/>
    <w:rsid w:val="00D84565"/>
    <w:rsid w:val="00D934F3"/>
    <w:rsid w:val="00D93728"/>
    <w:rsid w:val="00D93D46"/>
    <w:rsid w:val="00DA0367"/>
    <w:rsid w:val="00DA0802"/>
    <w:rsid w:val="00DA30A6"/>
    <w:rsid w:val="00DA4463"/>
    <w:rsid w:val="00DA4EA9"/>
    <w:rsid w:val="00DB0B27"/>
    <w:rsid w:val="00DB1D04"/>
    <w:rsid w:val="00DB20B6"/>
    <w:rsid w:val="00DB474C"/>
    <w:rsid w:val="00DB4B3B"/>
    <w:rsid w:val="00DC0260"/>
    <w:rsid w:val="00DC19D1"/>
    <w:rsid w:val="00DC68FA"/>
    <w:rsid w:val="00DC7095"/>
    <w:rsid w:val="00DD4907"/>
    <w:rsid w:val="00DE3441"/>
    <w:rsid w:val="00DF636B"/>
    <w:rsid w:val="00E02610"/>
    <w:rsid w:val="00E03957"/>
    <w:rsid w:val="00E13F6D"/>
    <w:rsid w:val="00E15A83"/>
    <w:rsid w:val="00E177F7"/>
    <w:rsid w:val="00E22DE7"/>
    <w:rsid w:val="00E24D63"/>
    <w:rsid w:val="00E2657F"/>
    <w:rsid w:val="00E26E96"/>
    <w:rsid w:val="00E31090"/>
    <w:rsid w:val="00E32F23"/>
    <w:rsid w:val="00E44C9D"/>
    <w:rsid w:val="00E62189"/>
    <w:rsid w:val="00E63E5F"/>
    <w:rsid w:val="00E65CD3"/>
    <w:rsid w:val="00E66B17"/>
    <w:rsid w:val="00E74F69"/>
    <w:rsid w:val="00E82666"/>
    <w:rsid w:val="00E93F29"/>
    <w:rsid w:val="00EA33E0"/>
    <w:rsid w:val="00EB7C82"/>
    <w:rsid w:val="00EC4072"/>
    <w:rsid w:val="00EC7934"/>
    <w:rsid w:val="00ED12FF"/>
    <w:rsid w:val="00ED426B"/>
    <w:rsid w:val="00ED4901"/>
    <w:rsid w:val="00ED5061"/>
    <w:rsid w:val="00ED5BC7"/>
    <w:rsid w:val="00ED6135"/>
    <w:rsid w:val="00EE18F6"/>
    <w:rsid w:val="00EE24F3"/>
    <w:rsid w:val="00EF2810"/>
    <w:rsid w:val="00EF4AFE"/>
    <w:rsid w:val="00EF6E47"/>
    <w:rsid w:val="00F07575"/>
    <w:rsid w:val="00F121FE"/>
    <w:rsid w:val="00F1394A"/>
    <w:rsid w:val="00F14702"/>
    <w:rsid w:val="00F16E74"/>
    <w:rsid w:val="00F2687A"/>
    <w:rsid w:val="00F33E94"/>
    <w:rsid w:val="00F365A8"/>
    <w:rsid w:val="00F36983"/>
    <w:rsid w:val="00F420F4"/>
    <w:rsid w:val="00F423BA"/>
    <w:rsid w:val="00F43998"/>
    <w:rsid w:val="00F44331"/>
    <w:rsid w:val="00F44C54"/>
    <w:rsid w:val="00F44C78"/>
    <w:rsid w:val="00F5044C"/>
    <w:rsid w:val="00F54DD6"/>
    <w:rsid w:val="00F57CC9"/>
    <w:rsid w:val="00F603A6"/>
    <w:rsid w:val="00F62CDF"/>
    <w:rsid w:val="00F63755"/>
    <w:rsid w:val="00F63C59"/>
    <w:rsid w:val="00F65067"/>
    <w:rsid w:val="00F73931"/>
    <w:rsid w:val="00F73E24"/>
    <w:rsid w:val="00F8136E"/>
    <w:rsid w:val="00F828DC"/>
    <w:rsid w:val="00F8296B"/>
    <w:rsid w:val="00F8335E"/>
    <w:rsid w:val="00F85771"/>
    <w:rsid w:val="00F9143C"/>
    <w:rsid w:val="00F96B29"/>
    <w:rsid w:val="00FA4044"/>
    <w:rsid w:val="00FA6531"/>
    <w:rsid w:val="00FA6EF8"/>
    <w:rsid w:val="00FB29C7"/>
    <w:rsid w:val="00FC105B"/>
    <w:rsid w:val="00FC2EF4"/>
    <w:rsid w:val="00FD31DF"/>
    <w:rsid w:val="00FD7BEF"/>
    <w:rsid w:val="00FE297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82256">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ni.vanrensburg@miraclon.com" TargetMode="External"/><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2022-04-28T07:44:00Z</dcterms:created>
  <dcterms:modified xsi:type="dcterms:W3CDTF">2022-06-13T16:07:00Z</dcterms:modified>
</cp:coreProperties>
</file>