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43DC" w14:textId="484865BC" w:rsidR="00314A34" w:rsidRPr="00C832C2" w:rsidRDefault="00314A34" w:rsidP="00F7399C">
      <w:pPr>
        <w:spacing w:after="0" w:line="360" w:lineRule="auto"/>
        <w:jc w:val="center"/>
        <w:rPr>
          <w:rFonts w:ascii="Arial" w:eastAsiaTheme="minorHAnsi" w:hAnsi="Arial" w:cs="Arial"/>
          <w:b/>
          <w:bCs/>
        </w:rPr>
      </w:pPr>
    </w:p>
    <w:p w14:paraId="74A386EA" w14:textId="765D8403" w:rsidR="007D2BC9" w:rsidRPr="00C832C2" w:rsidRDefault="00B94FBC" w:rsidP="0058406E">
      <w:pPr>
        <w:spacing w:after="0" w:line="360" w:lineRule="auto"/>
        <w:jc w:val="both"/>
        <w:rPr>
          <w:rFonts w:ascii="Arial" w:eastAsiaTheme="minorHAnsi" w:hAnsi="Arial" w:cs="Arial"/>
          <w:b/>
          <w:bCs/>
          <w:lang w:val="en-US"/>
        </w:rPr>
      </w:pPr>
      <w:r>
        <w:rPr>
          <w:rFonts w:ascii="Arial" w:eastAsiaTheme="minorHAnsi" w:hAnsi="Arial" w:cs="Arial"/>
          <w:b/>
          <w:lang w:val="en-US" w:bidi="it-IT"/>
        </w:rPr>
        <w:t>07</w:t>
      </w:r>
      <w:r w:rsidR="007D2BC9" w:rsidRPr="00C832C2">
        <w:rPr>
          <w:rFonts w:ascii="Arial" w:eastAsiaTheme="minorHAnsi" w:hAnsi="Arial" w:cs="Arial"/>
          <w:b/>
          <w:lang w:val="en-US" w:bidi="it-IT"/>
        </w:rPr>
        <w:t xml:space="preserve"> </w:t>
      </w:r>
      <w:proofErr w:type="spellStart"/>
      <w:r w:rsidR="007D2BC9" w:rsidRPr="00C832C2">
        <w:rPr>
          <w:rFonts w:ascii="Arial" w:eastAsiaTheme="minorHAnsi" w:hAnsi="Arial" w:cs="Arial"/>
          <w:b/>
          <w:lang w:val="en-US" w:bidi="it-IT"/>
        </w:rPr>
        <w:t>luglio</w:t>
      </w:r>
      <w:proofErr w:type="spellEnd"/>
      <w:r w:rsidR="007D2BC9" w:rsidRPr="00C832C2">
        <w:rPr>
          <w:rFonts w:ascii="Arial" w:eastAsiaTheme="minorHAnsi" w:hAnsi="Arial" w:cs="Arial"/>
          <w:b/>
          <w:lang w:val="en-US" w:bidi="it-IT"/>
        </w:rPr>
        <w:t xml:space="preserve"> 2022</w:t>
      </w:r>
    </w:p>
    <w:p w14:paraId="5B443DC9" w14:textId="77777777" w:rsidR="007D2BC9" w:rsidRPr="00C832C2" w:rsidRDefault="007D2BC9" w:rsidP="0058406E">
      <w:pPr>
        <w:spacing w:after="0" w:line="360" w:lineRule="auto"/>
        <w:jc w:val="both"/>
        <w:rPr>
          <w:rFonts w:ascii="Arial" w:eastAsiaTheme="minorHAnsi" w:hAnsi="Arial" w:cs="Arial"/>
          <w:b/>
          <w:bCs/>
          <w:lang w:val="en-US"/>
        </w:rPr>
      </w:pPr>
    </w:p>
    <w:p w14:paraId="6D3FEBDD" w14:textId="3E285631" w:rsidR="00F7399C" w:rsidRPr="00B94FBC" w:rsidRDefault="00F54A0C" w:rsidP="002938D4">
      <w:pPr>
        <w:spacing w:after="0" w:line="360" w:lineRule="auto"/>
        <w:rPr>
          <w:rFonts w:ascii="Arial" w:hAnsi="Arial" w:cs="Arial"/>
          <w:b/>
          <w:color w:val="1E1F21"/>
          <w:sz w:val="24"/>
          <w:szCs w:val="18"/>
          <w:shd w:val="clear" w:color="auto" w:fill="FFFFFF"/>
          <w:lang w:val="en-US"/>
        </w:rPr>
      </w:pPr>
      <w:r w:rsidRPr="00B94FBC">
        <w:rPr>
          <w:rFonts w:ascii="Arial" w:eastAsia="Segoe UI" w:hAnsi="Arial" w:cs="Arial"/>
          <w:b/>
          <w:color w:val="1E1F21"/>
          <w:sz w:val="24"/>
          <w:szCs w:val="18"/>
          <w:shd w:val="clear" w:color="auto" w:fill="FFFFFF"/>
          <w:lang w:val="en-US" w:bidi="it-IT"/>
        </w:rPr>
        <w:t xml:space="preserve">Fujifilm </w:t>
      </w:r>
      <w:proofErr w:type="spellStart"/>
      <w:r w:rsidRPr="00B94FBC">
        <w:rPr>
          <w:rFonts w:ascii="Arial" w:eastAsia="Segoe UI" w:hAnsi="Arial" w:cs="Arial"/>
          <w:b/>
          <w:color w:val="1E1F21"/>
          <w:sz w:val="24"/>
          <w:szCs w:val="18"/>
          <w:shd w:val="clear" w:color="auto" w:fill="FFFFFF"/>
          <w:lang w:val="en-US" w:bidi="it-IT"/>
        </w:rPr>
        <w:t>lancia</w:t>
      </w:r>
      <w:proofErr w:type="spellEnd"/>
      <w:r w:rsidRPr="00B94FBC">
        <w:rPr>
          <w:rFonts w:ascii="Arial" w:eastAsia="Segoe UI" w:hAnsi="Arial" w:cs="Arial"/>
          <w:b/>
          <w:color w:val="1E1F21"/>
          <w:sz w:val="24"/>
          <w:szCs w:val="18"/>
          <w:shd w:val="clear" w:color="auto" w:fill="FFFFFF"/>
          <w:lang w:val="en-US" w:bidi="it-IT"/>
        </w:rPr>
        <w:t xml:space="preserve"> </w:t>
      </w:r>
      <w:proofErr w:type="spellStart"/>
      <w:r w:rsidRPr="00B94FBC">
        <w:rPr>
          <w:rFonts w:ascii="Arial" w:eastAsia="Segoe UI" w:hAnsi="Arial" w:cs="Arial"/>
          <w:b/>
          <w:color w:val="1E1F21"/>
          <w:sz w:val="24"/>
          <w:szCs w:val="18"/>
          <w:shd w:val="clear" w:color="auto" w:fill="FFFFFF"/>
          <w:lang w:val="en-US" w:bidi="it-IT"/>
        </w:rPr>
        <w:t>l</w:t>
      </w:r>
      <w:r w:rsidR="00C832C2" w:rsidRPr="00B94FBC">
        <w:rPr>
          <w:rFonts w:ascii="Arial" w:eastAsia="Segoe UI" w:hAnsi="Arial" w:cs="Arial"/>
          <w:b/>
          <w:color w:val="1E1F21"/>
          <w:sz w:val="24"/>
          <w:szCs w:val="18"/>
          <w:shd w:val="clear" w:color="auto" w:fill="FFFFFF"/>
          <w:lang w:val="en-US" w:bidi="it-IT"/>
        </w:rPr>
        <w:t>’</w:t>
      </w:r>
      <w:r w:rsidRPr="00B94FBC">
        <w:rPr>
          <w:rFonts w:ascii="Arial" w:eastAsia="Segoe UI" w:hAnsi="Arial" w:cs="Arial"/>
          <w:b/>
          <w:color w:val="1E1F21"/>
          <w:sz w:val="24"/>
          <w:szCs w:val="18"/>
          <w:shd w:val="clear" w:color="auto" w:fill="FFFFFF"/>
          <w:lang w:val="en-US" w:bidi="it-IT"/>
        </w:rPr>
        <w:t>app</w:t>
      </w:r>
      <w:proofErr w:type="spellEnd"/>
      <w:r w:rsidRPr="00B94FBC">
        <w:rPr>
          <w:rFonts w:ascii="Arial" w:eastAsia="Segoe UI" w:hAnsi="Arial" w:cs="Arial"/>
          <w:b/>
          <w:color w:val="1E1F21"/>
          <w:sz w:val="24"/>
          <w:szCs w:val="18"/>
          <w:shd w:val="clear" w:color="auto" w:fill="FFFFFF"/>
          <w:lang w:val="en-US" w:bidi="it-IT"/>
        </w:rPr>
        <w:t xml:space="preserve"> Jet Press Connector per </w:t>
      </w:r>
      <w:proofErr w:type="spellStart"/>
      <w:r w:rsidRPr="00B94FBC">
        <w:rPr>
          <w:rFonts w:ascii="Arial" w:eastAsia="Segoe UI" w:hAnsi="Arial" w:cs="Arial"/>
          <w:b/>
          <w:color w:val="1E1F21"/>
          <w:sz w:val="24"/>
          <w:szCs w:val="18"/>
          <w:shd w:val="clear" w:color="auto" w:fill="FFFFFF"/>
          <w:lang w:val="en-US" w:bidi="it-IT"/>
        </w:rPr>
        <w:t>Enfocus</w:t>
      </w:r>
      <w:proofErr w:type="spellEnd"/>
      <w:r w:rsidRPr="00B94FBC">
        <w:rPr>
          <w:rFonts w:ascii="Arial" w:eastAsia="Segoe UI" w:hAnsi="Arial" w:cs="Arial"/>
          <w:b/>
          <w:color w:val="1E1F21"/>
          <w:sz w:val="24"/>
          <w:szCs w:val="18"/>
          <w:shd w:val="clear" w:color="auto" w:fill="FFFFFF"/>
          <w:lang w:val="en-US" w:bidi="it-IT"/>
        </w:rPr>
        <w:t xml:space="preserve"> Switch</w:t>
      </w:r>
    </w:p>
    <w:p w14:paraId="4E6E19E6" w14:textId="77777777" w:rsidR="002938D4" w:rsidRPr="00C832C2" w:rsidRDefault="002938D4" w:rsidP="00F7399C">
      <w:pPr>
        <w:spacing w:after="0" w:line="360" w:lineRule="auto"/>
        <w:jc w:val="both"/>
        <w:rPr>
          <w:rFonts w:ascii="Arial" w:eastAsiaTheme="minorHAnsi" w:hAnsi="Arial" w:cs="Arial"/>
          <w:lang w:val="en-US"/>
        </w:rPr>
      </w:pPr>
    </w:p>
    <w:p w14:paraId="159E98BB" w14:textId="378484F8" w:rsidR="00314A34" w:rsidRPr="00C832C2" w:rsidRDefault="00314A34" w:rsidP="00F7399C">
      <w:pPr>
        <w:spacing w:after="0" w:line="360" w:lineRule="auto"/>
        <w:jc w:val="both"/>
        <w:rPr>
          <w:rFonts w:ascii="Arial" w:eastAsiaTheme="minorHAnsi" w:hAnsi="Arial" w:cs="Arial"/>
        </w:rPr>
      </w:pPr>
      <w:r w:rsidRPr="00C832C2">
        <w:rPr>
          <w:rFonts w:ascii="Arial" w:eastAsiaTheme="minorHAnsi" w:hAnsi="Arial" w:cs="Arial"/>
          <w:lang w:bidi="it-IT"/>
        </w:rPr>
        <w:t>Fujifilm ha sviluppato l</w:t>
      </w:r>
      <w:r w:rsidR="00C832C2">
        <w:rPr>
          <w:rFonts w:ascii="Arial" w:eastAsiaTheme="minorHAnsi" w:hAnsi="Arial" w:cs="Arial"/>
          <w:lang w:bidi="it-IT"/>
        </w:rPr>
        <w:t>’</w:t>
      </w:r>
      <w:r w:rsidRPr="00C832C2">
        <w:rPr>
          <w:rFonts w:ascii="Arial" w:eastAsiaTheme="minorHAnsi" w:hAnsi="Arial" w:cs="Arial"/>
          <w:lang w:bidi="it-IT"/>
        </w:rPr>
        <w:t>app Fujifilm Jet Press Connector per Enfocus Switch, che consente ai clienti di gestire la stampa sulla Jet Press direttamente dai flussi di lavoro di Enfocus Switch. L</w:t>
      </w:r>
      <w:r w:rsidR="00C832C2">
        <w:rPr>
          <w:rFonts w:ascii="Arial" w:eastAsiaTheme="minorHAnsi" w:hAnsi="Arial" w:cs="Arial"/>
          <w:lang w:bidi="it-IT"/>
        </w:rPr>
        <w:t>’</w:t>
      </w:r>
      <w:r w:rsidRPr="00C832C2">
        <w:rPr>
          <w:rFonts w:ascii="Arial" w:eastAsiaTheme="minorHAnsi" w:hAnsi="Arial" w:cs="Arial"/>
          <w:lang w:bidi="it-IT"/>
        </w:rPr>
        <w:t>app può essere scaricata gratuitamente dall</w:t>
      </w:r>
      <w:r w:rsidR="00C832C2">
        <w:rPr>
          <w:rFonts w:ascii="Arial" w:eastAsiaTheme="minorHAnsi" w:hAnsi="Arial" w:cs="Arial"/>
          <w:lang w:bidi="it-IT"/>
        </w:rPr>
        <w:t>’</w:t>
      </w:r>
      <w:r w:rsidRPr="00C832C2">
        <w:rPr>
          <w:rFonts w:ascii="Arial" w:eastAsiaTheme="minorHAnsi" w:hAnsi="Arial" w:cs="Arial"/>
          <w:lang w:bidi="it-IT"/>
        </w:rPr>
        <w:t>app store di Enfocus.</w:t>
      </w:r>
    </w:p>
    <w:p w14:paraId="0056075E" w14:textId="77777777" w:rsidR="00314A34" w:rsidRPr="00C832C2" w:rsidRDefault="00314A34" w:rsidP="00F7399C">
      <w:pPr>
        <w:spacing w:after="0" w:line="360" w:lineRule="auto"/>
        <w:jc w:val="both"/>
        <w:rPr>
          <w:rFonts w:ascii="Arial" w:eastAsiaTheme="minorHAnsi" w:hAnsi="Arial" w:cs="Arial"/>
        </w:rPr>
      </w:pPr>
    </w:p>
    <w:p w14:paraId="7F6554EC" w14:textId="7AFDA214" w:rsidR="00314A34" w:rsidRPr="00C832C2" w:rsidRDefault="00314A34" w:rsidP="00F7399C">
      <w:pPr>
        <w:spacing w:after="0" w:line="360" w:lineRule="auto"/>
        <w:jc w:val="both"/>
        <w:rPr>
          <w:rFonts w:ascii="Arial" w:eastAsiaTheme="minorHAnsi" w:hAnsi="Arial" w:cs="Arial"/>
        </w:rPr>
      </w:pPr>
      <w:r w:rsidRPr="00C832C2">
        <w:rPr>
          <w:rFonts w:ascii="Arial" w:eastAsiaTheme="minorHAnsi" w:hAnsi="Arial" w:cs="Arial"/>
          <w:lang w:bidi="it-IT"/>
        </w:rPr>
        <w:t>L</w:t>
      </w:r>
      <w:r w:rsidR="00C832C2">
        <w:rPr>
          <w:rFonts w:ascii="Arial" w:eastAsiaTheme="minorHAnsi" w:hAnsi="Arial" w:cs="Arial"/>
          <w:lang w:bidi="it-IT"/>
        </w:rPr>
        <w:t>’</w:t>
      </w:r>
      <w:r w:rsidRPr="00C832C2">
        <w:rPr>
          <w:rFonts w:ascii="Arial" w:eastAsiaTheme="minorHAnsi" w:hAnsi="Arial" w:cs="Arial"/>
          <w:lang w:bidi="it-IT"/>
        </w:rPr>
        <w:t>app permetterà ai clienti che utilizzano Enfocus Switch di automatizzare ulteriormente il flusso di lavoro e inviare i lavori di stampa direttamente alla Jet Press. L</w:t>
      </w:r>
      <w:r w:rsidR="00C832C2">
        <w:rPr>
          <w:rFonts w:ascii="Arial" w:eastAsiaTheme="minorHAnsi" w:hAnsi="Arial" w:cs="Arial"/>
          <w:lang w:bidi="it-IT"/>
        </w:rPr>
        <w:t>’</w:t>
      </w:r>
      <w:r w:rsidRPr="00C832C2">
        <w:rPr>
          <w:rFonts w:ascii="Arial" w:eastAsiaTheme="minorHAnsi" w:hAnsi="Arial" w:cs="Arial"/>
          <w:lang w:bidi="it-IT"/>
        </w:rPr>
        <w:t>app è compatibile con tutte le tipologie di Jet Press, incluso l</w:t>
      </w:r>
      <w:r w:rsidR="00C832C2">
        <w:rPr>
          <w:rFonts w:ascii="Arial" w:eastAsiaTheme="minorHAnsi" w:hAnsi="Arial" w:cs="Arial"/>
          <w:lang w:bidi="it-IT"/>
        </w:rPr>
        <w:t>’</w:t>
      </w:r>
      <w:r w:rsidRPr="00C832C2">
        <w:rPr>
          <w:rFonts w:ascii="Arial" w:eastAsiaTheme="minorHAnsi" w:hAnsi="Arial" w:cs="Arial"/>
          <w:lang w:bidi="it-IT"/>
        </w:rPr>
        <w:t>ultimo modello Jet Press 750S High Speed, in grado di stampare fino a 5.400 fogli all</w:t>
      </w:r>
      <w:r w:rsidR="00C832C2">
        <w:rPr>
          <w:rFonts w:ascii="Arial" w:eastAsiaTheme="minorHAnsi" w:hAnsi="Arial" w:cs="Arial"/>
          <w:lang w:bidi="it-IT"/>
        </w:rPr>
        <w:t>’</w:t>
      </w:r>
      <w:r w:rsidRPr="00C832C2">
        <w:rPr>
          <w:rFonts w:ascii="Arial" w:eastAsiaTheme="minorHAnsi" w:hAnsi="Arial" w:cs="Arial"/>
          <w:lang w:bidi="it-IT"/>
        </w:rPr>
        <w:t>ora. Le aziende di stampa che ricevono lavoro da varie fonti, come il web to print o il proprio MIS, possono instradare i lavori tramite Switch alla Jet Press per massimizzare il rendimento.</w:t>
      </w:r>
    </w:p>
    <w:p w14:paraId="6D77CF47" w14:textId="77777777" w:rsidR="00314A34" w:rsidRPr="00C832C2" w:rsidRDefault="00314A34" w:rsidP="00F7399C">
      <w:pPr>
        <w:spacing w:after="0" w:line="360" w:lineRule="auto"/>
        <w:jc w:val="both"/>
        <w:rPr>
          <w:rFonts w:ascii="Arial" w:eastAsiaTheme="minorHAnsi" w:hAnsi="Arial" w:cs="Arial"/>
        </w:rPr>
      </w:pPr>
    </w:p>
    <w:p w14:paraId="2857D473" w14:textId="7C585A92" w:rsidR="00314A34" w:rsidRPr="00C832C2" w:rsidRDefault="00314A34" w:rsidP="00F7399C">
      <w:pPr>
        <w:spacing w:after="0" w:line="360" w:lineRule="auto"/>
        <w:jc w:val="both"/>
        <w:rPr>
          <w:rFonts w:ascii="Arial" w:eastAsiaTheme="minorHAnsi" w:hAnsi="Arial" w:cs="Arial"/>
        </w:rPr>
      </w:pPr>
      <w:r w:rsidRPr="00C832C2">
        <w:rPr>
          <w:rFonts w:ascii="Arial" w:eastAsiaTheme="minorHAnsi" w:hAnsi="Arial" w:cs="Arial"/>
          <w:lang w:bidi="it-IT"/>
        </w:rPr>
        <w:t>La nuova app consente agli stampatori di configurare numerosi parametri della Jet Press all</w:t>
      </w:r>
      <w:r w:rsidR="00C832C2">
        <w:rPr>
          <w:rFonts w:ascii="Arial" w:eastAsiaTheme="minorHAnsi" w:hAnsi="Arial" w:cs="Arial"/>
          <w:lang w:bidi="it-IT"/>
        </w:rPr>
        <w:t>’</w:t>
      </w:r>
      <w:r w:rsidRPr="00C832C2">
        <w:rPr>
          <w:rFonts w:ascii="Arial" w:eastAsiaTheme="minorHAnsi" w:hAnsi="Arial" w:cs="Arial"/>
          <w:lang w:bidi="it-IT"/>
        </w:rPr>
        <w:t>interno del flusso di lavoro di Switch, ed è possibile impostare diversi set di parametri a seconda del flusso di lavoro o del tipo di lavoro da stampare. L</w:t>
      </w:r>
      <w:r w:rsidR="00C832C2">
        <w:rPr>
          <w:rFonts w:ascii="Arial" w:eastAsiaTheme="minorHAnsi" w:hAnsi="Arial" w:cs="Arial"/>
          <w:lang w:bidi="it-IT"/>
        </w:rPr>
        <w:t>’</w:t>
      </w:r>
      <w:r w:rsidRPr="00C832C2">
        <w:rPr>
          <w:rFonts w:ascii="Arial" w:eastAsiaTheme="minorHAnsi" w:hAnsi="Arial" w:cs="Arial"/>
          <w:lang w:bidi="it-IT"/>
        </w:rPr>
        <w:t>app può anche impostare dinamicamente i parametri della Jet Press applicando script all</w:t>
      </w:r>
      <w:r w:rsidR="00C832C2">
        <w:rPr>
          <w:rFonts w:ascii="Arial" w:eastAsiaTheme="minorHAnsi" w:hAnsi="Arial" w:cs="Arial"/>
          <w:lang w:bidi="it-IT"/>
        </w:rPr>
        <w:t>’</w:t>
      </w:r>
      <w:r w:rsidRPr="00C832C2">
        <w:rPr>
          <w:rFonts w:ascii="Arial" w:eastAsiaTheme="minorHAnsi" w:hAnsi="Arial" w:cs="Arial"/>
          <w:lang w:bidi="it-IT"/>
        </w:rPr>
        <w:t>interno del flusso di lavoro per trasformare le istruzioni non specifiche per il lavoro (ad es. fogli di formato B2) in parametri specifici da utilizzare per la stampa. Tale automazione all</w:t>
      </w:r>
      <w:r w:rsidR="00C832C2">
        <w:rPr>
          <w:rFonts w:ascii="Arial" w:eastAsiaTheme="minorHAnsi" w:hAnsi="Arial" w:cs="Arial"/>
          <w:lang w:bidi="it-IT"/>
        </w:rPr>
        <w:t>’</w:t>
      </w:r>
      <w:r w:rsidRPr="00C832C2">
        <w:rPr>
          <w:rFonts w:ascii="Arial" w:eastAsiaTheme="minorHAnsi" w:hAnsi="Arial" w:cs="Arial"/>
          <w:lang w:bidi="it-IT"/>
        </w:rPr>
        <w:t xml:space="preserve">interno del flusso di lavoro aumenta la produttività e riduce il potenziale di errore umano. </w:t>
      </w:r>
    </w:p>
    <w:p w14:paraId="4C7E0AC8" w14:textId="77777777" w:rsidR="00314A34" w:rsidRPr="00C832C2" w:rsidRDefault="00314A34" w:rsidP="00F7399C">
      <w:pPr>
        <w:spacing w:after="0" w:line="360" w:lineRule="auto"/>
        <w:jc w:val="both"/>
        <w:rPr>
          <w:rFonts w:ascii="Arial" w:eastAsiaTheme="minorHAnsi" w:hAnsi="Arial" w:cs="Arial"/>
        </w:rPr>
      </w:pPr>
    </w:p>
    <w:p w14:paraId="1A706DAE" w14:textId="59F9E051" w:rsidR="00314A34" w:rsidRPr="00C832C2" w:rsidRDefault="00314A34" w:rsidP="00F7399C">
      <w:pPr>
        <w:spacing w:after="0" w:line="360" w:lineRule="auto"/>
        <w:jc w:val="both"/>
        <w:rPr>
          <w:rFonts w:ascii="Arial" w:eastAsiaTheme="minorHAnsi" w:hAnsi="Arial" w:cs="Arial"/>
        </w:rPr>
      </w:pPr>
      <w:r w:rsidRPr="00C832C2">
        <w:rPr>
          <w:rFonts w:ascii="Arial" w:eastAsiaTheme="minorHAnsi" w:hAnsi="Arial" w:cs="Arial"/>
          <w:lang w:bidi="it-IT"/>
        </w:rPr>
        <w:t>Fujifilm riconosce che, quando si acquista una nuova macchina da stampa, ora non è più necessario anche un nuovo flusso di lavoro. Anche se il flusso di lavoro XMF di Fujifilm è stato sviluppato come flusso di stampa principale per la Jet Press, numerosi stampatori hanno sviluppato internamente sistemi di flusso di lavoro indipendenti dal fornitore che gestiscono la produzione di stampa per tutte le macchine, di tutti i fornitori. Enfocus Switch viene spesso utilizzato come base per tali flussi di lavoro.</w:t>
      </w:r>
    </w:p>
    <w:p w14:paraId="662C6993" w14:textId="77777777" w:rsidR="00314A34" w:rsidRPr="00C832C2" w:rsidRDefault="00314A34" w:rsidP="00F7399C">
      <w:pPr>
        <w:spacing w:after="0" w:line="360" w:lineRule="auto"/>
        <w:jc w:val="both"/>
        <w:rPr>
          <w:rFonts w:ascii="Arial" w:eastAsiaTheme="minorHAnsi" w:hAnsi="Arial" w:cs="Arial"/>
        </w:rPr>
      </w:pPr>
    </w:p>
    <w:p w14:paraId="50DB238A" w14:textId="3D394A8F" w:rsidR="00314A34" w:rsidRPr="00C832C2" w:rsidRDefault="00406193" w:rsidP="00F7399C">
      <w:pPr>
        <w:spacing w:after="0" w:line="360" w:lineRule="auto"/>
        <w:jc w:val="both"/>
        <w:rPr>
          <w:rFonts w:ascii="Arial" w:eastAsiaTheme="minorHAnsi" w:hAnsi="Arial" w:cs="Arial"/>
        </w:rPr>
      </w:pPr>
      <w:r w:rsidRPr="00C832C2">
        <w:rPr>
          <w:rFonts w:ascii="Arial" w:eastAsiaTheme="minorHAnsi" w:hAnsi="Arial" w:cs="Arial"/>
          <w:lang w:bidi="it-IT"/>
        </w:rPr>
        <w:lastRenderedPageBreak/>
        <w:t xml:space="preserve">John Davies, </w:t>
      </w:r>
      <w:r w:rsidRPr="00C832C2">
        <w:rPr>
          <w:rFonts w:ascii="Arial" w:eastAsia="Arial" w:hAnsi="Arial" w:cs="Arial"/>
          <w:shd w:val="clear" w:color="auto" w:fill="FFFFFF"/>
          <w:lang w:bidi="it-IT"/>
        </w:rPr>
        <w:t xml:space="preserve">Product Management and Support Manager for Workflow Products, FUJIFILM Europe, commenta </w:t>
      </w:r>
      <w:r w:rsidRPr="00C832C2">
        <w:rPr>
          <w:rFonts w:ascii="Arial" w:eastAsiaTheme="minorHAnsi" w:hAnsi="Arial" w:cs="Arial"/>
          <w:lang w:bidi="it-IT"/>
        </w:rPr>
        <w:t>“Fujifilm ha sviluppato per la prima volta un collegamento tra Enfocus Switch e la Jet Press molti anni fa sotto forma di configuratore e script. Per rendere queste funzionalità disponibili a tutti i clienti Jet Press, la funzionalità originale, e altro, è stata sviluppata come app per Enfocus Switch disponibile gratuitamente. Ciò permette ai clienti di integrare facilmente il sistema Jet Press nelle loro operazioni di stampa</w:t>
      </w:r>
      <w:r w:rsidR="00C832C2">
        <w:rPr>
          <w:rFonts w:ascii="Arial" w:eastAsiaTheme="minorHAnsi" w:hAnsi="Arial" w:cs="Arial"/>
          <w:lang w:bidi="it-IT"/>
        </w:rPr>
        <w:t>”</w:t>
      </w:r>
    </w:p>
    <w:p w14:paraId="01EF37A2" w14:textId="77777777" w:rsidR="00314A34" w:rsidRPr="00C832C2" w:rsidRDefault="00314A34" w:rsidP="00F7399C">
      <w:pPr>
        <w:spacing w:after="0" w:line="360" w:lineRule="auto"/>
        <w:jc w:val="both"/>
        <w:rPr>
          <w:rFonts w:ascii="Arial" w:eastAsiaTheme="minorHAnsi" w:hAnsi="Arial" w:cs="Arial"/>
        </w:rPr>
      </w:pPr>
    </w:p>
    <w:p w14:paraId="19106199" w14:textId="0900C21B" w:rsidR="00314A34" w:rsidRPr="00C832C2" w:rsidRDefault="00314A34" w:rsidP="00F7399C">
      <w:pPr>
        <w:spacing w:after="0" w:line="360" w:lineRule="auto"/>
        <w:jc w:val="both"/>
        <w:rPr>
          <w:rFonts w:ascii="Arial" w:eastAsiaTheme="minorHAnsi" w:hAnsi="Arial" w:cs="Arial"/>
        </w:rPr>
      </w:pPr>
      <w:r w:rsidRPr="00C832C2">
        <w:rPr>
          <w:rFonts w:ascii="Arial" w:eastAsiaTheme="minorHAnsi" w:hAnsi="Arial" w:cs="Arial"/>
          <w:lang w:bidi="it-IT"/>
        </w:rPr>
        <w:t>L</w:t>
      </w:r>
      <w:r w:rsidR="00C832C2">
        <w:rPr>
          <w:rFonts w:ascii="Arial" w:eastAsiaTheme="minorHAnsi" w:hAnsi="Arial" w:cs="Arial"/>
          <w:lang w:bidi="it-IT"/>
        </w:rPr>
        <w:t>’</w:t>
      </w:r>
      <w:r w:rsidR="00324D12" w:rsidRPr="00C832C2">
        <w:rPr>
          <w:rStyle w:val="Strong"/>
          <w:rFonts w:ascii="Arial" w:eastAsia="Arial" w:hAnsi="Arial" w:cs="Arial"/>
          <w:b w:val="0"/>
          <w:color w:val="1E1F21"/>
          <w:bdr w:val="none" w:sz="0" w:space="0" w:color="auto" w:frame="1"/>
          <w:shd w:val="clear" w:color="auto" w:fill="F9F8F8"/>
          <w:lang w:bidi="it-IT"/>
        </w:rPr>
        <w:t>app Fujifilm Jet Press Connector</w:t>
      </w:r>
      <w:r w:rsidR="00324D12" w:rsidRPr="00C832C2">
        <w:rPr>
          <w:rStyle w:val="Strong"/>
          <w:rFonts w:ascii="Segoe UI" w:eastAsia="Segoe UI" w:hAnsi="Segoe UI" w:cs="Segoe UI"/>
          <w:color w:val="1E1F21"/>
          <w:sz w:val="21"/>
          <w:szCs w:val="21"/>
          <w:bdr w:val="none" w:sz="0" w:space="0" w:color="auto" w:frame="1"/>
          <w:shd w:val="clear" w:color="auto" w:fill="F9F8F8"/>
          <w:lang w:bidi="it-IT"/>
        </w:rPr>
        <w:t xml:space="preserve"> </w:t>
      </w:r>
      <w:r w:rsidRPr="00C832C2">
        <w:rPr>
          <w:rFonts w:ascii="Arial" w:eastAsiaTheme="minorHAnsi" w:hAnsi="Arial" w:cs="Arial"/>
          <w:lang w:bidi="it-IT"/>
        </w:rPr>
        <w:t>può essere scaricata dall</w:t>
      </w:r>
      <w:r w:rsidR="00C832C2">
        <w:rPr>
          <w:rFonts w:ascii="Arial" w:eastAsiaTheme="minorHAnsi" w:hAnsi="Arial" w:cs="Arial"/>
          <w:lang w:bidi="it-IT"/>
        </w:rPr>
        <w:t>’</w:t>
      </w:r>
      <w:r w:rsidRPr="00C832C2">
        <w:rPr>
          <w:rFonts w:ascii="Arial" w:eastAsiaTheme="minorHAnsi" w:hAnsi="Arial" w:cs="Arial"/>
          <w:lang w:bidi="it-IT"/>
        </w:rPr>
        <w:t>app store Enfocus all</w:t>
      </w:r>
      <w:r w:rsidR="00C832C2">
        <w:rPr>
          <w:rFonts w:ascii="Arial" w:eastAsiaTheme="minorHAnsi" w:hAnsi="Arial" w:cs="Arial"/>
          <w:lang w:bidi="it-IT"/>
        </w:rPr>
        <w:t>’</w:t>
      </w:r>
      <w:r w:rsidRPr="00C832C2">
        <w:rPr>
          <w:rFonts w:ascii="Arial" w:eastAsiaTheme="minorHAnsi" w:hAnsi="Arial" w:cs="Arial"/>
          <w:lang w:bidi="it-IT"/>
        </w:rPr>
        <w:t xml:space="preserve">indirizzo </w:t>
      </w:r>
      <w:hyperlink r:id="rId10" w:history="1">
        <w:r w:rsidR="009158B7" w:rsidRPr="00C832C2">
          <w:rPr>
            <w:rStyle w:val="Hyperlink"/>
            <w:rFonts w:ascii="Arial" w:eastAsiaTheme="minorHAnsi" w:hAnsi="Arial" w:cs="Arial"/>
            <w:lang w:bidi="it-IT"/>
          </w:rPr>
          <w:t>https://www.enfocus.com/en/appstore/overview</w:t>
        </w:r>
      </w:hyperlink>
    </w:p>
    <w:p w14:paraId="394A1DAD" w14:textId="77777777" w:rsidR="00314A34" w:rsidRPr="00C832C2" w:rsidRDefault="00314A34" w:rsidP="00F7399C">
      <w:pPr>
        <w:spacing w:after="0" w:line="360" w:lineRule="auto"/>
        <w:jc w:val="both"/>
        <w:rPr>
          <w:rFonts w:ascii="Arial" w:eastAsiaTheme="minorHAnsi" w:hAnsi="Arial" w:cs="Arial"/>
          <w:sz w:val="20"/>
          <w:szCs w:val="20"/>
        </w:rPr>
      </w:pPr>
    </w:p>
    <w:p w14:paraId="6B6142A6" w14:textId="77777777" w:rsidR="00314A34" w:rsidRPr="00C832C2" w:rsidRDefault="00314A34" w:rsidP="00F7399C">
      <w:pPr>
        <w:spacing w:after="0" w:line="360" w:lineRule="auto"/>
        <w:jc w:val="both"/>
        <w:rPr>
          <w:rFonts w:ascii="Arial" w:eastAsiaTheme="minorHAnsi" w:hAnsi="Arial" w:cs="Arial"/>
          <w:sz w:val="20"/>
          <w:szCs w:val="20"/>
        </w:rPr>
      </w:pPr>
    </w:p>
    <w:p w14:paraId="7B281872" w14:textId="35D8CAE7" w:rsidR="00314A34" w:rsidRPr="00C832C2" w:rsidRDefault="00314A34" w:rsidP="00F7399C">
      <w:pPr>
        <w:spacing w:after="0" w:line="360" w:lineRule="auto"/>
        <w:jc w:val="both"/>
        <w:rPr>
          <w:rFonts w:ascii="Arial" w:eastAsiaTheme="minorHAnsi" w:hAnsi="Arial" w:cs="Arial"/>
          <w:sz w:val="20"/>
          <w:szCs w:val="20"/>
        </w:rPr>
      </w:pPr>
      <w:r w:rsidRPr="00C832C2">
        <w:rPr>
          <w:rFonts w:ascii="Arial" w:eastAsiaTheme="minorHAnsi" w:hAnsi="Arial" w:cs="Arial"/>
          <w:sz w:val="20"/>
          <w:szCs w:val="20"/>
          <w:lang w:bidi="it-IT"/>
        </w:rPr>
        <w:t xml:space="preserve"> </w:t>
      </w:r>
    </w:p>
    <w:p w14:paraId="22BACBFE" w14:textId="731D42DF" w:rsidR="00BA110A" w:rsidRDefault="00DF0F80" w:rsidP="00F7399C">
      <w:pPr>
        <w:spacing w:line="360" w:lineRule="auto"/>
        <w:jc w:val="center"/>
        <w:rPr>
          <w:rFonts w:ascii="Arial" w:eastAsia="Arial" w:hAnsi="Arial" w:cs="Arial"/>
          <w:b/>
          <w:color w:val="000000" w:themeColor="text1"/>
          <w:sz w:val="20"/>
          <w:szCs w:val="20"/>
          <w:lang w:val="en-GB" w:bidi="it-IT"/>
        </w:rPr>
      </w:pPr>
      <w:r w:rsidRPr="00B94FBC">
        <w:rPr>
          <w:rFonts w:ascii="Arial" w:eastAsia="Arial" w:hAnsi="Arial" w:cs="Arial"/>
          <w:b/>
          <w:color w:val="000000" w:themeColor="text1"/>
          <w:sz w:val="20"/>
          <w:szCs w:val="20"/>
          <w:lang w:val="en-GB" w:bidi="it-IT"/>
        </w:rPr>
        <w:t>FINE</w:t>
      </w:r>
    </w:p>
    <w:p w14:paraId="449B5614" w14:textId="77777777" w:rsidR="00B94FBC" w:rsidRPr="00B94FBC" w:rsidRDefault="00B94FBC" w:rsidP="00F7399C">
      <w:pPr>
        <w:spacing w:line="360" w:lineRule="auto"/>
        <w:jc w:val="center"/>
        <w:rPr>
          <w:rFonts w:ascii="Arial" w:hAnsi="Arial" w:cs="Arial"/>
          <w:b/>
          <w:color w:val="000000" w:themeColor="text1"/>
          <w:sz w:val="20"/>
          <w:szCs w:val="20"/>
          <w:lang w:val="en-GB"/>
        </w:rPr>
      </w:pPr>
    </w:p>
    <w:p w14:paraId="2CF45E91" w14:textId="77777777" w:rsidR="00B94FBC" w:rsidRPr="00B94FBC" w:rsidRDefault="00B94FBC" w:rsidP="00B94FBC">
      <w:pPr>
        <w:spacing w:after="0" w:line="240" w:lineRule="auto"/>
        <w:jc w:val="both"/>
        <w:textAlignment w:val="baseline"/>
        <w:rPr>
          <w:rFonts w:ascii="Segoe UI" w:eastAsia="Times New Roman" w:hAnsi="Segoe UI" w:cs="Segoe UI"/>
          <w:sz w:val="18"/>
          <w:szCs w:val="18"/>
          <w:lang w:eastAsia="en-GB"/>
        </w:rPr>
      </w:pPr>
      <w:r w:rsidRPr="00B94FBC">
        <w:rPr>
          <w:rFonts w:ascii="Arial" w:eastAsia="Times New Roman" w:hAnsi="Arial" w:cs="Arial"/>
          <w:b/>
          <w:bCs/>
          <w:sz w:val="20"/>
          <w:szCs w:val="20"/>
          <w:lang w:eastAsia="en-GB"/>
        </w:rPr>
        <w:t>A proposito di FUJIFILM Corporation</w:t>
      </w:r>
      <w:r w:rsidRPr="00B94FBC">
        <w:rPr>
          <w:rFonts w:ascii="Calibri" w:eastAsia="Times New Roman" w:hAnsi="Calibri" w:cs="Calibri"/>
          <w:sz w:val="20"/>
          <w:szCs w:val="20"/>
          <w:lang w:eastAsia="en-GB"/>
        </w:rPr>
        <w:tab/>
      </w:r>
      <w:r w:rsidRPr="00B94FBC">
        <w:rPr>
          <w:rFonts w:ascii="Arial" w:eastAsia="Times New Roman" w:hAnsi="Arial" w:cs="Arial"/>
          <w:sz w:val="20"/>
          <w:szCs w:val="20"/>
          <w:lang w:eastAsia="en-GB"/>
        </w:rPr>
        <w:t> </w:t>
      </w:r>
    </w:p>
    <w:p w14:paraId="35DCAA42" w14:textId="77777777" w:rsidR="00B94FBC" w:rsidRPr="00B94FBC" w:rsidRDefault="00B94FBC" w:rsidP="00B94FBC">
      <w:pPr>
        <w:spacing w:after="0" w:line="240" w:lineRule="auto"/>
        <w:jc w:val="both"/>
        <w:textAlignment w:val="baseline"/>
        <w:rPr>
          <w:rFonts w:ascii="Segoe UI" w:eastAsia="Times New Roman" w:hAnsi="Segoe UI" w:cs="Segoe UI"/>
          <w:sz w:val="18"/>
          <w:szCs w:val="18"/>
          <w:lang w:eastAsia="en-GB"/>
        </w:rPr>
      </w:pPr>
      <w:r w:rsidRPr="00B94FBC">
        <w:rPr>
          <w:rFonts w:ascii="Arial" w:eastAsia="Times New Roman" w:hAnsi="Arial" w:cs="Arial"/>
          <w:sz w:val="20"/>
          <w:szCs w:val="20"/>
          <w:lang w:eastAsia="en-GB"/>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6D7C67B0" w14:textId="77777777" w:rsidR="00B94FBC" w:rsidRPr="00B94FBC" w:rsidRDefault="00B94FBC" w:rsidP="00B94FBC">
      <w:pPr>
        <w:spacing w:after="0" w:line="240" w:lineRule="auto"/>
        <w:jc w:val="both"/>
        <w:textAlignment w:val="baseline"/>
        <w:rPr>
          <w:rFonts w:ascii="Segoe UI" w:eastAsia="Times New Roman" w:hAnsi="Segoe UI" w:cs="Segoe UI"/>
          <w:sz w:val="18"/>
          <w:szCs w:val="18"/>
          <w:lang w:eastAsia="en-GB"/>
        </w:rPr>
      </w:pPr>
      <w:r w:rsidRPr="00B94FBC">
        <w:rPr>
          <w:rFonts w:ascii="Arial" w:eastAsia="Times New Roman" w:hAnsi="Arial" w:cs="Arial"/>
          <w:b/>
          <w:bCs/>
          <w:sz w:val="20"/>
          <w:szCs w:val="20"/>
          <w:lang w:eastAsia="en-GB"/>
        </w:rPr>
        <w:t> </w:t>
      </w:r>
      <w:r w:rsidRPr="00B94FBC">
        <w:rPr>
          <w:rFonts w:ascii="Arial" w:eastAsia="Times New Roman" w:hAnsi="Arial" w:cs="Arial"/>
          <w:sz w:val="20"/>
          <w:szCs w:val="20"/>
          <w:lang w:eastAsia="en-GB"/>
        </w:rPr>
        <w:t> </w:t>
      </w:r>
    </w:p>
    <w:p w14:paraId="58A2B03D" w14:textId="77777777" w:rsidR="00B94FBC" w:rsidRPr="00B94FBC" w:rsidRDefault="00B94FBC" w:rsidP="00B94FBC">
      <w:pPr>
        <w:spacing w:after="0" w:line="240" w:lineRule="auto"/>
        <w:jc w:val="both"/>
        <w:textAlignment w:val="baseline"/>
        <w:rPr>
          <w:rFonts w:ascii="Segoe UI" w:eastAsia="Times New Roman" w:hAnsi="Segoe UI" w:cs="Segoe UI"/>
          <w:sz w:val="18"/>
          <w:szCs w:val="18"/>
          <w:lang w:eastAsia="en-GB"/>
        </w:rPr>
      </w:pPr>
      <w:r w:rsidRPr="00B94FBC">
        <w:rPr>
          <w:rFonts w:ascii="Arial" w:eastAsia="Times New Roman" w:hAnsi="Arial" w:cs="Arial"/>
          <w:b/>
          <w:bCs/>
          <w:sz w:val="20"/>
          <w:szCs w:val="20"/>
          <w:lang w:eastAsia="en-GB"/>
        </w:rPr>
        <w:t xml:space="preserve">A proposito di </w:t>
      </w:r>
      <w:r w:rsidRPr="00B94FBC">
        <w:rPr>
          <w:rFonts w:ascii="Arial" w:eastAsia="Times New Roman" w:hAnsi="Arial" w:cs="Arial"/>
          <w:b/>
          <w:bCs/>
          <w:color w:val="000000"/>
          <w:sz w:val="20"/>
          <w:szCs w:val="20"/>
          <w:lang w:eastAsia="en-GB"/>
        </w:rPr>
        <w:t xml:space="preserve">FUJIFILM Graphic Communications </w:t>
      </w:r>
      <w:proofErr w:type="spellStart"/>
      <w:r w:rsidRPr="00B94FBC">
        <w:rPr>
          <w:rFonts w:ascii="Arial" w:eastAsia="Times New Roman" w:hAnsi="Arial" w:cs="Arial"/>
          <w:b/>
          <w:bCs/>
          <w:color w:val="000000"/>
          <w:sz w:val="20"/>
          <w:szCs w:val="20"/>
          <w:lang w:eastAsia="en-GB"/>
        </w:rPr>
        <w:t>Division</w:t>
      </w:r>
      <w:proofErr w:type="spellEnd"/>
      <w:r w:rsidRPr="00B94FBC">
        <w:rPr>
          <w:rFonts w:ascii="Arial" w:eastAsia="Times New Roman" w:hAnsi="Arial" w:cs="Arial"/>
          <w:b/>
          <w:bCs/>
          <w:color w:val="000000"/>
          <w:sz w:val="20"/>
          <w:szCs w:val="20"/>
          <w:lang w:eastAsia="en-GB"/>
        </w:rPr>
        <w:t> </w:t>
      </w:r>
      <w:r w:rsidRPr="00B94FBC">
        <w:rPr>
          <w:rFonts w:ascii="Arial" w:eastAsia="Times New Roman" w:hAnsi="Arial" w:cs="Arial"/>
          <w:color w:val="000000"/>
          <w:sz w:val="20"/>
          <w:szCs w:val="20"/>
          <w:lang w:eastAsia="en-GB"/>
        </w:rPr>
        <w:t> </w:t>
      </w:r>
    </w:p>
    <w:p w14:paraId="7450042D" w14:textId="77777777" w:rsidR="00B94FBC" w:rsidRPr="00B94FBC" w:rsidRDefault="00B94FBC" w:rsidP="00B94FBC">
      <w:pPr>
        <w:spacing w:after="0" w:line="240" w:lineRule="auto"/>
        <w:jc w:val="both"/>
        <w:textAlignment w:val="baseline"/>
        <w:rPr>
          <w:rFonts w:ascii="Segoe UI" w:eastAsia="Times New Roman" w:hAnsi="Segoe UI" w:cs="Segoe UI"/>
          <w:sz w:val="18"/>
          <w:szCs w:val="18"/>
          <w:lang w:eastAsia="en-GB"/>
        </w:rPr>
      </w:pPr>
      <w:r w:rsidRPr="00B94FBC">
        <w:rPr>
          <w:rFonts w:ascii="Arial" w:eastAsia="Times New Roman" w:hAnsi="Arial" w:cs="Arial"/>
          <w:color w:val="000000"/>
          <w:sz w:val="20"/>
          <w:szCs w:val="20"/>
          <w:lang w:eastAsia="en-GB"/>
        </w:rPr>
        <w:t xml:space="preserve">FUJIFILM Graphic Communications </w:t>
      </w:r>
      <w:proofErr w:type="spellStart"/>
      <w:r w:rsidRPr="00B94FBC">
        <w:rPr>
          <w:rFonts w:ascii="Arial" w:eastAsia="Times New Roman" w:hAnsi="Arial" w:cs="Arial"/>
          <w:color w:val="000000"/>
          <w:sz w:val="20"/>
          <w:szCs w:val="20"/>
          <w:lang w:eastAsia="en-GB"/>
        </w:rPr>
        <w:t>Division</w:t>
      </w:r>
      <w:proofErr w:type="spellEnd"/>
      <w:r w:rsidRPr="00B94FBC">
        <w:rPr>
          <w:rFonts w:ascii="Arial" w:eastAsia="Times New Roman" w:hAnsi="Arial" w:cs="Arial"/>
          <w:sz w:val="20"/>
          <w:szCs w:val="20"/>
          <w:lang w:eastAsia="en-GB"/>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sidRPr="00B94FBC">
        <w:rPr>
          <w:rFonts w:ascii="Arial" w:eastAsia="Times New Roman" w:hAnsi="Arial" w:cs="Arial"/>
          <w:sz w:val="20"/>
          <w:szCs w:val="20"/>
          <w:lang w:eastAsia="en-GB"/>
        </w:rPr>
        <w:t>pre</w:t>
      </w:r>
      <w:proofErr w:type="spellEnd"/>
      <w:r w:rsidRPr="00B94FBC">
        <w:rPr>
          <w:rFonts w:ascii="Arial" w:eastAsia="Times New Roman" w:hAnsi="Arial" w:cs="Arial"/>
          <w:sz w:val="20"/>
          <w:szCs w:val="20"/>
          <w:lang w:eastAsia="en-GB"/>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tgtFrame="_blank" w:history="1">
        <w:r w:rsidRPr="00B94FBC">
          <w:rPr>
            <w:rFonts w:ascii="Arial" w:eastAsia="Times New Roman" w:hAnsi="Arial" w:cs="Arial"/>
            <w:color w:val="0563C1"/>
            <w:sz w:val="20"/>
            <w:szCs w:val="20"/>
            <w:u w:val="single"/>
            <w:lang w:eastAsia="en-GB"/>
          </w:rPr>
          <w:t>https://www.fujifilm.com/it/it/business/graphic</w:t>
        </w:r>
      </w:hyperlink>
      <w:r w:rsidRPr="00B94FBC">
        <w:rPr>
          <w:rFonts w:ascii="Arial" w:eastAsia="Times New Roman" w:hAnsi="Arial" w:cs="Arial"/>
          <w:sz w:val="20"/>
          <w:szCs w:val="20"/>
          <w:lang w:eastAsia="en-GB"/>
        </w:rPr>
        <w:t xml:space="preserve"> oppure </w:t>
      </w:r>
      <w:hyperlink r:id="rId12" w:tgtFrame="_blank" w:history="1">
        <w:r w:rsidRPr="00B94FBC">
          <w:rPr>
            <w:rFonts w:ascii="Arial" w:eastAsia="Times New Roman" w:hAnsi="Arial" w:cs="Arial"/>
            <w:color w:val="0563C1"/>
            <w:sz w:val="20"/>
            <w:szCs w:val="20"/>
            <w:u w:val="single"/>
            <w:lang w:eastAsia="en-GB"/>
          </w:rPr>
          <w:t>youtube.com/</w:t>
        </w:r>
        <w:proofErr w:type="spellStart"/>
        <w:r w:rsidRPr="00B94FBC">
          <w:rPr>
            <w:rFonts w:ascii="Arial" w:eastAsia="Times New Roman" w:hAnsi="Arial" w:cs="Arial"/>
            <w:color w:val="0563C1"/>
            <w:sz w:val="20"/>
            <w:szCs w:val="20"/>
            <w:u w:val="single"/>
            <w:lang w:eastAsia="en-GB"/>
          </w:rPr>
          <w:t>FujifilmGSEurope</w:t>
        </w:r>
        <w:proofErr w:type="spellEnd"/>
      </w:hyperlink>
      <w:r w:rsidRPr="00B94FBC">
        <w:rPr>
          <w:rFonts w:ascii="Arial" w:eastAsia="Times New Roman" w:hAnsi="Arial" w:cs="Arial"/>
          <w:sz w:val="20"/>
          <w:szCs w:val="20"/>
          <w:lang w:eastAsia="en-GB"/>
        </w:rPr>
        <w:t>; seguiteci su @FujifilmPrint </w:t>
      </w:r>
    </w:p>
    <w:p w14:paraId="3CBD2164" w14:textId="77777777" w:rsidR="00B94FBC" w:rsidRPr="00B94FBC" w:rsidRDefault="00B94FBC" w:rsidP="00B94FBC">
      <w:pPr>
        <w:spacing w:after="0" w:line="240" w:lineRule="auto"/>
        <w:jc w:val="both"/>
        <w:textAlignment w:val="baseline"/>
        <w:rPr>
          <w:rFonts w:ascii="Segoe UI" w:eastAsia="Times New Roman" w:hAnsi="Segoe UI" w:cs="Segoe UI"/>
          <w:sz w:val="18"/>
          <w:szCs w:val="18"/>
          <w:lang w:eastAsia="en-GB"/>
        </w:rPr>
      </w:pPr>
      <w:r w:rsidRPr="00B94FBC">
        <w:rPr>
          <w:rFonts w:ascii="Arial" w:eastAsia="Times New Roman" w:hAnsi="Arial" w:cs="Arial"/>
          <w:b/>
          <w:bCs/>
          <w:sz w:val="20"/>
          <w:szCs w:val="20"/>
          <w:lang w:eastAsia="en-GB"/>
        </w:rPr>
        <w:t> </w:t>
      </w:r>
      <w:r w:rsidRPr="00B94FBC">
        <w:rPr>
          <w:rFonts w:ascii="Arial" w:eastAsia="Times New Roman" w:hAnsi="Arial" w:cs="Arial"/>
          <w:sz w:val="20"/>
          <w:szCs w:val="20"/>
          <w:lang w:eastAsia="en-GB"/>
        </w:rPr>
        <w:t> </w:t>
      </w:r>
    </w:p>
    <w:p w14:paraId="3EB6DAA9" w14:textId="77777777" w:rsidR="00B94FBC" w:rsidRPr="00B94FBC" w:rsidRDefault="00B94FBC" w:rsidP="00B94FBC">
      <w:pPr>
        <w:spacing w:after="0" w:line="240" w:lineRule="auto"/>
        <w:jc w:val="both"/>
        <w:textAlignment w:val="baseline"/>
        <w:rPr>
          <w:rFonts w:ascii="Segoe UI" w:eastAsia="Times New Roman" w:hAnsi="Segoe UI" w:cs="Segoe UI"/>
          <w:sz w:val="18"/>
          <w:szCs w:val="18"/>
          <w:lang w:eastAsia="en-GB"/>
        </w:rPr>
      </w:pPr>
      <w:r w:rsidRPr="00B94FBC">
        <w:rPr>
          <w:rFonts w:ascii="Arial" w:eastAsia="Times New Roman" w:hAnsi="Arial" w:cs="Arial"/>
          <w:b/>
          <w:bCs/>
          <w:sz w:val="20"/>
          <w:szCs w:val="20"/>
          <w:lang w:eastAsia="en-GB"/>
        </w:rPr>
        <w:t>Per ulteriori informazioni:</w:t>
      </w:r>
      <w:r w:rsidRPr="00B94FBC">
        <w:rPr>
          <w:rFonts w:ascii="Arial" w:eastAsia="Times New Roman" w:hAnsi="Arial" w:cs="Arial"/>
          <w:sz w:val="20"/>
          <w:szCs w:val="20"/>
          <w:lang w:eastAsia="en-GB"/>
        </w:rPr>
        <w:t> </w:t>
      </w:r>
    </w:p>
    <w:p w14:paraId="07EF5D5D" w14:textId="77777777" w:rsidR="00B94FBC" w:rsidRPr="00B94FBC" w:rsidRDefault="00B94FBC" w:rsidP="00B94FBC">
      <w:pPr>
        <w:suppressAutoHyphens/>
        <w:spacing w:after="0" w:line="240" w:lineRule="auto"/>
        <w:jc w:val="both"/>
        <w:rPr>
          <w:rFonts w:ascii="Arial" w:hAnsi="Arial" w:cs="Arial"/>
          <w:szCs w:val="20"/>
          <w:lang w:eastAsia="ar-SA"/>
        </w:rPr>
      </w:pPr>
      <w:r w:rsidRPr="00B94FBC">
        <w:rPr>
          <w:rFonts w:ascii="Arial" w:eastAsia="Arial" w:hAnsi="Arial" w:cs="Arial"/>
          <w:color w:val="000000"/>
          <w:sz w:val="20"/>
          <w:szCs w:val="20"/>
          <w:lang w:eastAsia="en-GB" w:bidi="en-GB"/>
        </w:rPr>
        <w:t>Daniel Porter</w:t>
      </w:r>
    </w:p>
    <w:p w14:paraId="04DD75B5" w14:textId="77777777" w:rsidR="00B94FBC" w:rsidRPr="00B94FBC" w:rsidRDefault="00B94FBC" w:rsidP="00B94FBC">
      <w:pPr>
        <w:suppressAutoHyphens/>
        <w:spacing w:after="0" w:line="240" w:lineRule="auto"/>
        <w:jc w:val="both"/>
        <w:rPr>
          <w:rFonts w:ascii="Arial" w:eastAsia="Arial" w:hAnsi="Arial" w:cs="Arial"/>
          <w:color w:val="000000"/>
          <w:sz w:val="20"/>
          <w:szCs w:val="20"/>
          <w:lang w:eastAsia="ar-SA"/>
        </w:rPr>
      </w:pPr>
      <w:r w:rsidRPr="00B94FBC">
        <w:rPr>
          <w:rFonts w:ascii="Arial" w:eastAsia="Arial" w:hAnsi="Arial" w:cs="Arial"/>
          <w:color w:val="000000"/>
          <w:sz w:val="20"/>
          <w:szCs w:val="20"/>
          <w:lang w:eastAsia="en-GB" w:bidi="en-GB"/>
        </w:rPr>
        <w:t>AD Communications</w:t>
      </w:r>
      <w:r w:rsidRPr="00B94FBC">
        <w:rPr>
          <w:rFonts w:ascii="Arial" w:hAnsi="Arial" w:cs="Arial"/>
          <w:szCs w:val="20"/>
          <w:lang w:eastAsia="en-GB" w:bidi="en-GB"/>
        </w:rPr>
        <w:tab/>
      </w:r>
    </w:p>
    <w:p w14:paraId="3EF947B8" w14:textId="77777777" w:rsidR="00B94FBC" w:rsidRPr="00B94FBC" w:rsidRDefault="00B94FBC" w:rsidP="00B94FBC">
      <w:pPr>
        <w:suppressAutoHyphens/>
        <w:spacing w:after="0" w:line="240" w:lineRule="auto"/>
        <w:jc w:val="both"/>
        <w:rPr>
          <w:rFonts w:ascii="Arial" w:hAnsi="Arial" w:cs="Arial"/>
          <w:szCs w:val="20"/>
          <w:lang w:eastAsia="ar-SA"/>
        </w:rPr>
      </w:pPr>
      <w:r w:rsidRPr="00B94FBC">
        <w:rPr>
          <w:rFonts w:ascii="Arial" w:eastAsia="Arial" w:hAnsi="Arial" w:cs="Arial"/>
          <w:color w:val="000000"/>
          <w:sz w:val="20"/>
          <w:szCs w:val="20"/>
          <w:lang w:eastAsia="en-GB" w:bidi="en-GB"/>
        </w:rPr>
        <w:t xml:space="preserve">E: </w:t>
      </w:r>
      <w:hyperlink r:id="rId13">
        <w:r w:rsidRPr="00B94FBC">
          <w:rPr>
            <w:rFonts w:ascii="Arial" w:eastAsia="Arial" w:hAnsi="Arial" w:cs="Arial"/>
            <w:color w:val="0000FF"/>
            <w:sz w:val="20"/>
            <w:szCs w:val="20"/>
            <w:u w:val="single"/>
            <w:lang w:eastAsia="en-GB" w:bidi="en-GB"/>
          </w:rPr>
          <w:t>dporter@adcomms.co.uk</w:t>
        </w:r>
      </w:hyperlink>
    </w:p>
    <w:p w14:paraId="7C4122B3" w14:textId="77777777" w:rsidR="00B94FBC" w:rsidRPr="00B94FBC" w:rsidRDefault="00B94FBC" w:rsidP="00B94FBC">
      <w:pPr>
        <w:tabs>
          <w:tab w:val="center" w:pos="3691"/>
        </w:tabs>
        <w:suppressAutoHyphens/>
        <w:spacing w:after="0" w:line="240" w:lineRule="auto"/>
        <w:jc w:val="both"/>
        <w:rPr>
          <w:rFonts w:ascii="Arial" w:hAnsi="Arial" w:cs="Arial"/>
          <w:szCs w:val="20"/>
          <w:lang w:eastAsia="ar-SA"/>
        </w:rPr>
      </w:pPr>
      <w:r w:rsidRPr="00B94FBC">
        <w:rPr>
          <w:rFonts w:ascii="Arial" w:eastAsia="Arial" w:hAnsi="Arial" w:cs="Arial"/>
          <w:color w:val="000000"/>
          <w:sz w:val="20"/>
          <w:szCs w:val="20"/>
          <w:lang w:eastAsia="en-GB"/>
        </w:rPr>
        <w:t>Tel: +44 (0)1372 464470</w:t>
      </w:r>
    </w:p>
    <w:p w14:paraId="031E5D7F" w14:textId="647FFF8C" w:rsidR="004C6450" w:rsidRPr="00B94FBC" w:rsidRDefault="004C6450" w:rsidP="00F7399C">
      <w:pPr>
        <w:spacing w:line="360" w:lineRule="auto"/>
        <w:jc w:val="both"/>
        <w:rPr>
          <w:rFonts w:ascii="Arial" w:hAnsi="Arial" w:cs="Arial"/>
          <w:b/>
          <w:color w:val="000000" w:themeColor="text1"/>
          <w:sz w:val="20"/>
          <w:szCs w:val="20"/>
        </w:rPr>
      </w:pPr>
    </w:p>
    <w:sectPr w:rsidR="004C6450" w:rsidRPr="00B94FBC"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262D" w14:textId="77777777" w:rsidR="00746AD4" w:rsidRDefault="00746AD4" w:rsidP="00155739">
      <w:pPr>
        <w:spacing w:after="0" w:line="240" w:lineRule="auto"/>
      </w:pPr>
      <w:r>
        <w:separator/>
      </w:r>
    </w:p>
  </w:endnote>
  <w:endnote w:type="continuationSeparator" w:id="0">
    <w:p w14:paraId="1A78FD85" w14:textId="77777777" w:rsidR="00746AD4" w:rsidRDefault="00746AD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5589" w14:textId="77777777" w:rsidR="00746AD4" w:rsidRDefault="00746AD4" w:rsidP="00155739">
      <w:pPr>
        <w:spacing w:after="0" w:line="240" w:lineRule="auto"/>
      </w:pPr>
      <w:r>
        <w:separator/>
      </w:r>
    </w:p>
  </w:footnote>
  <w:footnote w:type="continuationSeparator" w:id="0">
    <w:p w14:paraId="007B8255" w14:textId="77777777" w:rsidR="00746AD4" w:rsidRDefault="00746AD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13861A1B" w:rsidR="00155739" w:rsidRDefault="00155739" w:rsidP="004A12E5">
    <w:pPr>
      <w:pStyle w:val="Header"/>
      <w:tabs>
        <w:tab w:val="clear" w:pos="4513"/>
        <w:tab w:val="clear" w:pos="9026"/>
        <w:tab w:val="left" w:pos="2625"/>
      </w:tabs>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E5">
      <w:rPr>
        <w:lang w:bidi="it-IT"/>
      </w:rPr>
      <w:tab/>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1F2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338206">
    <w:abstractNumId w:val="1"/>
  </w:num>
  <w:num w:numId="2" w16cid:durableId="645624703">
    <w:abstractNumId w:val="4"/>
  </w:num>
  <w:num w:numId="3" w16cid:durableId="557861250">
    <w:abstractNumId w:val="3"/>
  </w:num>
  <w:num w:numId="4" w16cid:durableId="1632126890">
    <w:abstractNumId w:val="0"/>
  </w:num>
  <w:num w:numId="5" w16cid:durableId="1897736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A5C"/>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1D01"/>
    <w:rsid w:val="00192152"/>
    <w:rsid w:val="0019367E"/>
    <w:rsid w:val="00194AC9"/>
    <w:rsid w:val="00197187"/>
    <w:rsid w:val="0019789D"/>
    <w:rsid w:val="001A1DD8"/>
    <w:rsid w:val="001A6749"/>
    <w:rsid w:val="001B2F60"/>
    <w:rsid w:val="001C0C2D"/>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47AF9"/>
    <w:rsid w:val="002601FF"/>
    <w:rsid w:val="002631C7"/>
    <w:rsid w:val="00263773"/>
    <w:rsid w:val="00263C2D"/>
    <w:rsid w:val="00264B7E"/>
    <w:rsid w:val="00266BEE"/>
    <w:rsid w:val="002721DA"/>
    <w:rsid w:val="00272981"/>
    <w:rsid w:val="002740F1"/>
    <w:rsid w:val="002749CA"/>
    <w:rsid w:val="00277C08"/>
    <w:rsid w:val="00287267"/>
    <w:rsid w:val="002874E0"/>
    <w:rsid w:val="00291C0C"/>
    <w:rsid w:val="0029225C"/>
    <w:rsid w:val="00292508"/>
    <w:rsid w:val="00292B14"/>
    <w:rsid w:val="00292D35"/>
    <w:rsid w:val="002938D4"/>
    <w:rsid w:val="002A01F5"/>
    <w:rsid w:val="002A0D16"/>
    <w:rsid w:val="002A2538"/>
    <w:rsid w:val="002A39E6"/>
    <w:rsid w:val="002B1089"/>
    <w:rsid w:val="002B3CB1"/>
    <w:rsid w:val="002B5FCB"/>
    <w:rsid w:val="002C491D"/>
    <w:rsid w:val="002C49A9"/>
    <w:rsid w:val="002D7F83"/>
    <w:rsid w:val="002E0CCD"/>
    <w:rsid w:val="002E126E"/>
    <w:rsid w:val="002E1BD8"/>
    <w:rsid w:val="002E7529"/>
    <w:rsid w:val="002E7807"/>
    <w:rsid w:val="002F6DE0"/>
    <w:rsid w:val="002F7105"/>
    <w:rsid w:val="0030326D"/>
    <w:rsid w:val="0030598B"/>
    <w:rsid w:val="00312B29"/>
    <w:rsid w:val="00312C5D"/>
    <w:rsid w:val="00314A34"/>
    <w:rsid w:val="0032479E"/>
    <w:rsid w:val="00324D12"/>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4FCD"/>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05D91"/>
    <w:rsid w:val="00406193"/>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199C"/>
    <w:rsid w:val="004937AB"/>
    <w:rsid w:val="00493D2C"/>
    <w:rsid w:val="0049461C"/>
    <w:rsid w:val="00494E0C"/>
    <w:rsid w:val="004A0A40"/>
    <w:rsid w:val="004A12E5"/>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5EBD"/>
    <w:rsid w:val="004E6FE9"/>
    <w:rsid w:val="004F152F"/>
    <w:rsid w:val="004F1892"/>
    <w:rsid w:val="004F2986"/>
    <w:rsid w:val="004F4EF3"/>
    <w:rsid w:val="004F6384"/>
    <w:rsid w:val="00504518"/>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5FF0"/>
    <w:rsid w:val="005763B8"/>
    <w:rsid w:val="005824EF"/>
    <w:rsid w:val="005835EC"/>
    <w:rsid w:val="00583FBE"/>
    <w:rsid w:val="0058406E"/>
    <w:rsid w:val="005905F0"/>
    <w:rsid w:val="005955EB"/>
    <w:rsid w:val="005A0C37"/>
    <w:rsid w:val="005A0C7F"/>
    <w:rsid w:val="005A18A0"/>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1C54"/>
    <w:rsid w:val="00613FAA"/>
    <w:rsid w:val="00614CF8"/>
    <w:rsid w:val="00617930"/>
    <w:rsid w:val="00620D5F"/>
    <w:rsid w:val="0062432B"/>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116"/>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0195"/>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2782E"/>
    <w:rsid w:val="00730B98"/>
    <w:rsid w:val="00731305"/>
    <w:rsid w:val="007333AB"/>
    <w:rsid w:val="00733757"/>
    <w:rsid w:val="0074198F"/>
    <w:rsid w:val="007462B7"/>
    <w:rsid w:val="00746AD4"/>
    <w:rsid w:val="0075103C"/>
    <w:rsid w:val="00755A43"/>
    <w:rsid w:val="00756FEF"/>
    <w:rsid w:val="0076154C"/>
    <w:rsid w:val="00761B03"/>
    <w:rsid w:val="0076295C"/>
    <w:rsid w:val="00765FE7"/>
    <w:rsid w:val="00770556"/>
    <w:rsid w:val="00771420"/>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37C0"/>
    <w:rsid w:val="007B498C"/>
    <w:rsid w:val="007B56AD"/>
    <w:rsid w:val="007C073D"/>
    <w:rsid w:val="007C08E3"/>
    <w:rsid w:val="007C3125"/>
    <w:rsid w:val="007D2BC9"/>
    <w:rsid w:val="007D379F"/>
    <w:rsid w:val="007D55E0"/>
    <w:rsid w:val="007E00A3"/>
    <w:rsid w:val="007E2E04"/>
    <w:rsid w:val="007E53DA"/>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4477"/>
    <w:rsid w:val="00855BEA"/>
    <w:rsid w:val="008566FB"/>
    <w:rsid w:val="00856C36"/>
    <w:rsid w:val="00860A20"/>
    <w:rsid w:val="008656BD"/>
    <w:rsid w:val="00866047"/>
    <w:rsid w:val="00867A61"/>
    <w:rsid w:val="00873FC9"/>
    <w:rsid w:val="008753C2"/>
    <w:rsid w:val="00881266"/>
    <w:rsid w:val="0088385C"/>
    <w:rsid w:val="00883BEF"/>
    <w:rsid w:val="00883CC1"/>
    <w:rsid w:val="00884229"/>
    <w:rsid w:val="0088764E"/>
    <w:rsid w:val="0089280A"/>
    <w:rsid w:val="00895206"/>
    <w:rsid w:val="008971CC"/>
    <w:rsid w:val="008975B7"/>
    <w:rsid w:val="0089765E"/>
    <w:rsid w:val="00897C66"/>
    <w:rsid w:val="008A0672"/>
    <w:rsid w:val="008A2095"/>
    <w:rsid w:val="008A278C"/>
    <w:rsid w:val="008A6388"/>
    <w:rsid w:val="008B2809"/>
    <w:rsid w:val="008B4A76"/>
    <w:rsid w:val="008B76B3"/>
    <w:rsid w:val="008C04A8"/>
    <w:rsid w:val="008C7549"/>
    <w:rsid w:val="008D50C1"/>
    <w:rsid w:val="008D5287"/>
    <w:rsid w:val="008D79BA"/>
    <w:rsid w:val="008D7FD1"/>
    <w:rsid w:val="008E286C"/>
    <w:rsid w:val="008E73D5"/>
    <w:rsid w:val="008F1A37"/>
    <w:rsid w:val="008F2DF4"/>
    <w:rsid w:val="008F43FE"/>
    <w:rsid w:val="008F5188"/>
    <w:rsid w:val="008F6175"/>
    <w:rsid w:val="008F6611"/>
    <w:rsid w:val="00902977"/>
    <w:rsid w:val="00902E4B"/>
    <w:rsid w:val="00903C0F"/>
    <w:rsid w:val="009049C7"/>
    <w:rsid w:val="0090554D"/>
    <w:rsid w:val="00907750"/>
    <w:rsid w:val="009158B7"/>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37B2"/>
    <w:rsid w:val="009A44B0"/>
    <w:rsid w:val="009A668F"/>
    <w:rsid w:val="009A66BF"/>
    <w:rsid w:val="009A79CD"/>
    <w:rsid w:val="009B3025"/>
    <w:rsid w:val="009B365D"/>
    <w:rsid w:val="009B38F1"/>
    <w:rsid w:val="009B4A63"/>
    <w:rsid w:val="009C1C7F"/>
    <w:rsid w:val="009C1E17"/>
    <w:rsid w:val="009C34D6"/>
    <w:rsid w:val="009C4261"/>
    <w:rsid w:val="009C6325"/>
    <w:rsid w:val="009D088D"/>
    <w:rsid w:val="009D2940"/>
    <w:rsid w:val="009D49C0"/>
    <w:rsid w:val="009D5B7F"/>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628F9"/>
    <w:rsid w:val="00A707A1"/>
    <w:rsid w:val="00A7174E"/>
    <w:rsid w:val="00A7199B"/>
    <w:rsid w:val="00A72152"/>
    <w:rsid w:val="00A767CA"/>
    <w:rsid w:val="00A77B23"/>
    <w:rsid w:val="00A80923"/>
    <w:rsid w:val="00A8171D"/>
    <w:rsid w:val="00A9217A"/>
    <w:rsid w:val="00AA7C33"/>
    <w:rsid w:val="00AA7D3B"/>
    <w:rsid w:val="00AA7DC4"/>
    <w:rsid w:val="00AB109C"/>
    <w:rsid w:val="00AB1862"/>
    <w:rsid w:val="00AB46A3"/>
    <w:rsid w:val="00AB78E6"/>
    <w:rsid w:val="00AC2C22"/>
    <w:rsid w:val="00AC4650"/>
    <w:rsid w:val="00AC4788"/>
    <w:rsid w:val="00AD054E"/>
    <w:rsid w:val="00AD14BE"/>
    <w:rsid w:val="00AD271B"/>
    <w:rsid w:val="00AD4661"/>
    <w:rsid w:val="00AD51FE"/>
    <w:rsid w:val="00AD6DC0"/>
    <w:rsid w:val="00AE153D"/>
    <w:rsid w:val="00AE4AF7"/>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42C4"/>
    <w:rsid w:val="00B65AFE"/>
    <w:rsid w:val="00B71BC6"/>
    <w:rsid w:val="00B72600"/>
    <w:rsid w:val="00B73864"/>
    <w:rsid w:val="00B830AF"/>
    <w:rsid w:val="00B83B1A"/>
    <w:rsid w:val="00B84369"/>
    <w:rsid w:val="00B846A5"/>
    <w:rsid w:val="00B94FBC"/>
    <w:rsid w:val="00B95E1A"/>
    <w:rsid w:val="00B96099"/>
    <w:rsid w:val="00BA110A"/>
    <w:rsid w:val="00BB0278"/>
    <w:rsid w:val="00BB3E9B"/>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3172C"/>
    <w:rsid w:val="00C33780"/>
    <w:rsid w:val="00C34871"/>
    <w:rsid w:val="00C37905"/>
    <w:rsid w:val="00C37DE1"/>
    <w:rsid w:val="00C37F57"/>
    <w:rsid w:val="00C42BC6"/>
    <w:rsid w:val="00C462BE"/>
    <w:rsid w:val="00C52868"/>
    <w:rsid w:val="00C52B3C"/>
    <w:rsid w:val="00C56199"/>
    <w:rsid w:val="00C563B9"/>
    <w:rsid w:val="00C5655D"/>
    <w:rsid w:val="00C56899"/>
    <w:rsid w:val="00C60182"/>
    <w:rsid w:val="00C617B2"/>
    <w:rsid w:val="00C65974"/>
    <w:rsid w:val="00C65D26"/>
    <w:rsid w:val="00C7068F"/>
    <w:rsid w:val="00C709FB"/>
    <w:rsid w:val="00C71382"/>
    <w:rsid w:val="00C7349D"/>
    <w:rsid w:val="00C777C3"/>
    <w:rsid w:val="00C80E85"/>
    <w:rsid w:val="00C8240C"/>
    <w:rsid w:val="00C82583"/>
    <w:rsid w:val="00C82C39"/>
    <w:rsid w:val="00C832C2"/>
    <w:rsid w:val="00C83E14"/>
    <w:rsid w:val="00C86C4B"/>
    <w:rsid w:val="00C9124D"/>
    <w:rsid w:val="00C91391"/>
    <w:rsid w:val="00C927C3"/>
    <w:rsid w:val="00C969AB"/>
    <w:rsid w:val="00CA1AAB"/>
    <w:rsid w:val="00CA5899"/>
    <w:rsid w:val="00CA5B2B"/>
    <w:rsid w:val="00CB1847"/>
    <w:rsid w:val="00CB224A"/>
    <w:rsid w:val="00CB3147"/>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672C9"/>
    <w:rsid w:val="00D753ED"/>
    <w:rsid w:val="00D83DF6"/>
    <w:rsid w:val="00D84DED"/>
    <w:rsid w:val="00D922CC"/>
    <w:rsid w:val="00D93C31"/>
    <w:rsid w:val="00D9489E"/>
    <w:rsid w:val="00D94AF8"/>
    <w:rsid w:val="00DA77DC"/>
    <w:rsid w:val="00DA7E91"/>
    <w:rsid w:val="00DB4565"/>
    <w:rsid w:val="00DB52B2"/>
    <w:rsid w:val="00DB5CD3"/>
    <w:rsid w:val="00DB6B93"/>
    <w:rsid w:val="00DB743D"/>
    <w:rsid w:val="00DC5595"/>
    <w:rsid w:val="00DD034C"/>
    <w:rsid w:val="00DD0E8B"/>
    <w:rsid w:val="00DD28EF"/>
    <w:rsid w:val="00DD3958"/>
    <w:rsid w:val="00DD71C8"/>
    <w:rsid w:val="00DD775D"/>
    <w:rsid w:val="00DD7F57"/>
    <w:rsid w:val="00DE624D"/>
    <w:rsid w:val="00DF0F80"/>
    <w:rsid w:val="00DF1C23"/>
    <w:rsid w:val="00DF2027"/>
    <w:rsid w:val="00DF2206"/>
    <w:rsid w:val="00E002C1"/>
    <w:rsid w:val="00E00922"/>
    <w:rsid w:val="00E0269F"/>
    <w:rsid w:val="00E05877"/>
    <w:rsid w:val="00E07FC5"/>
    <w:rsid w:val="00E113D3"/>
    <w:rsid w:val="00E13CBE"/>
    <w:rsid w:val="00E15F1B"/>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5DC"/>
    <w:rsid w:val="00E64749"/>
    <w:rsid w:val="00E647EB"/>
    <w:rsid w:val="00E65B0A"/>
    <w:rsid w:val="00E6609A"/>
    <w:rsid w:val="00E66867"/>
    <w:rsid w:val="00E71533"/>
    <w:rsid w:val="00E72C45"/>
    <w:rsid w:val="00E73398"/>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2A4D"/>
    <w:rsid w:val="00F14F21"/>
    <w:rsid w:val="00F15AC1"/>
    <w:rsid w:val="00F16CAA"/>
    <w:rsid w:val="00F23741"/>
    <w:rsid w:val="00F25B85"/>
    <w:rsid w:val="00F3060B"/>
    <w:rsid w:val="00F30EF5"/>
    <w:rsid w:val="00F329B7"/>
    <w:rsid w:val="00F46E30"/>
    <w:rsid w:val="00F5373C"/>
    <w:rsid w:val="00F54A0C"/>
    <w:rsid w:val="00F569A1"/>
    <w:rsid w:val="00F65020"/>
    <w:rsid w:val="00F65ABE"/>
    <w:rsid w:val="00F670E0"/>
    <w:rsid w:val="00F70551"/>
    <w:rsid w:val="00F70669"/>
    <w:rsid w:val="00F71A66"/>
    <w:rsid w:val="00F7399C"/>
    <w:rsid w:val="00F73AEC"/>
    <w:rsid w:val="00F755B3"/>
    <w:rsid w:val="00F7731F"/>
    <w:rsid w:val="00F778BE"/>
    <w:rsid w:val="00F832F5"/>
    <w:rsid w:val="00F901C8"/>
    <w:rsid w:val="00F91563"/>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Mentionnonrsolue1">
    <w:name w:val="Mention non résolue1"/>
    <w:basedOn w:val="DefaultParagraphFont"/>
    <w:uiPriority w:val="99"/>
    <w:semiHidden/>
    <w:unhideWhenUsed/>
    <w:rsid w:val="009158B7"/>
    <w:rPr>
      <w:color w:val="605E5C"/>
      <w:shd w:val="clear" w:color="auto" w:fill="E1DFDD"/>
    </w:rPr>
  </w:style>
  <w:style w:type="character" w:styleId="Strong">
    <w:name w:val="Strong"/>
    <w:basedOn w:val="DefaultParagraphFont"/>
    <w:uiPriority w:val="22"/>
    <w:qFormat/>
    <w:rsid w:val="00324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75761078">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it/it/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focus.com/en/appstore/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913ABC-C7AD-4F31-9481-6CFFBF440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C869B-BD90-4664-8114-81664F4DD9E5}">
  <ds:schemaRefs>
    <ds:schemaRef ds:uri="http://schemas.microsoft.com/sharepoint/v3/contenttype/forms"/>
  </ds:schemaRefs>
</ds:datastoreItem>
</file>

<file path=customXml/itemProps3.xml><?xml version="1.0" encoding="utf-8"?>
<ds:datastoreItem xmlns:ds="http://schemas.openxmlformats.org/officeDocument/2006/customXml" ds:itemID="{141607F2-E97B-4379-9519-327620B01C67}">
  <ds:schemaRefs>
    <ds:schemaRef ds:uri="http://purl.org/dc/elements/1.1/"/>
    <ds:schemaRef ds:uri="http://purl.org/dc/terms/"/>
    <ds:schemaRef ds:uri="a9d656df-bdb6-49eb-b737-341170c2f580"/>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0bd1287-03f5-4f92-b224-ecf5029237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2022-07-06T10:39:00Z</dcterms:created>
  <dcterms:modified xsi:type="dcterms:W3CDTF">2022-07-06T10:39:00Z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