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600" w:rsidP="008F3863" w:rsidRDefault="00B72600" w14:paraId="49AC60CB" w14:textId="7777777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42607" w:rsidP="004E079D" w:rsidRDefault="00E42607" w14:paraId="691B5645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2607" w:rsidP="004E079D" w:rsidRDefault="00E42607" w14:paraId="46C6DCE1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2607" w:rsidP="004E079D" w:rsidRDefault="00E42607" w14:paraId="6A7BAFF0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Pr="006C78F1" w:rsidR="00ED0E82" w:rsidP="004E079D" w:rsidRDefault="00E42607" w14:paraId="4B77944F" w14:textId="12A6F78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lang w:bidi="pl-PL"/>
        </w:rPr>
        <w:t>20 października 2022 r.</w:t>
      </w:r>
    </w:p>
    <w:p w:rsidRPr="00510D1E" w:rsidR="001A2AEF" w:rsidP="004E079D" w:rsidRDefault="001A2AEF" w14:paraId="6F8037B3" w14:textId="1F384E1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0D1E">
        <w:rPr>
          <w:rFonts w:ascii="Arial" w:hAnsi="Arial" w:eastAsia="Arial" w:cs="Arial"/>
          <w:b/>
          <w:sz w:val="24"/>
          <w:szCs w:val="24"/>
          <w:lang w:bidi="pl-PL"/>
        </w:rPr>
        <w:t>Fujifilm ogłasza wspólne prace projektowe z firmą Barberán, aby wprowadzić wysokiej jakości, jednoprzebiegową maszynę atramentową na globalny rynek grafiki i oznakowań</w:t>
      </w:r>
    </w:p>
    <w:p w:rsidRPr="00510D1E" w:rsidR="00D40B34" w:rsidP="004E079D" w:rsidRDefault="0035532F" w14:paraId="7C45C24F" w14:textId="00543524">
      <w:pPr>
        <w:spacing w:line="360" w:lineRule="auto"/>
        <w:jc w:val="both"/>
        <w:rPr>
          <w:rFonts w:ascii="Arial" w:hAnsi="Arial" w:cs="Arial"/>
          <w:i/>
          <w:iCs/>
        </w:rPr>
      </w:pPr>
      <w:r w:rsidRPr="00510D1E">
        <w:rPr>
          <w:rFonts w:ascii="Arial" w:hAnsi="Arial" w:eastAsia="Arial" w:cs="Arial"/>
          <w:i/>
          <w:lang w:bidi="pl-PL"/>
        </w:rPr>
        <w:t>Obie firmy podjęły współpracę, aby pod koniec 2023 roku wprowadzić na rynek nową maszynę cyfrową. Maszyna ta będzie drukować z prędkością do 6000 metrów kwadratowych na godzinę, a duże firmy zajmujące się drukiem grafiki i oznakowań już podpisały umowy na zakup pierwszych egzemplarzy.</w:t>
      </w:r>
    </w:p>
    <w:p w:rsidRPr="00510D1E" w:rsidR="000F1DC3" w:rsidP="00CF62D5" w:rsidRDefault="003E49D5" w14:paraId="397EC026" w14:textId="3230A29C">
      <w:pPr>
        <w:spacing w:line="360" w:lineRule="auto"/>
        <w:jc w:val="both"/>
        <w:rPr>
          <w:rFonts w:ascii="Arial" w:hAnsi="Arial" w:cs="Arial"/>
        </w:rPr>
      </w:pPr>
      <w:r w:rsidRPr="00510D1E">
        <w:rPr>
          <w:rFonts w:ascii="Arial" w:hAnsi="Arial" w:eastAsia="Arial" w:cs="Arial"/>
          <w:lang w:bidi="pl-PL"/>
        </w:rPr>
        <w:t xml:space="preserve">Po dwóch latach licznych i zakończonych sukcesem rozmów, firma Fujifilm uzgodniła warunki wspólnego projektu z hiszpańskim producentem druku przemysłowego Barberán, aby wprowadzić szybką, jednoprzebiegową maszynę atramentową na rynek grafiki i oznakowań. </w:t>
      </w:r>
    </w:p>
    <w:p w:rsidRPr="00510D1E" w:rsidR="00D52ABF" w:rsidP="00FC069E" w:rsidRDefault="00913C8B" w14:paraId="01600F68" w14:textId="7CF15AE7">
      <w:pPr>
        <w:spacing w:line="360" w:lineRule="auto"/>
        <w:jc w:val="both"/>
        <w:rPr>
          <w:rFonts w:ascii="Arial" w:hAnsi="Arial" w:cs="Arial"/>
        </w:rPr>
      </w:pPr>
      <w:r w:rsidRPr="00510D1E">
        <w:rPr>
          <w:rFonts w:ascii="Arial" w:hAnsi="Arial" w:eastAsia="Arial" w:cs="Arial"/>
          <w:lang w:bidi="pl-PL"/>
        </w:rPr>
        <w:t>W ciągu ostatnich dziesięciu lat Barberán stał się światowym liderem w dziedzinie wysokiej klasy, wysokowydajnych maszyn przemysłowych dla rynku tektury falistej – mając 30 klientów w samej Ameryce Północnej. Teraz to nowe partnerstwo łączy kompetencje produkcyjne Barberán z niezrównaną wiedzą firmy Fujifilm na temat integracji atramentów, chemii atramentu, a także jej bogatym doświadczeniem na rynku grafiki i oznakowań. Nowa maszyna będzie wykorzystywać specjalny nowy atrament i podkład Fujifilm, opracowane w wielokrotnie nagradzanej fabryce w Broadstairs w Wielkiej Brytanii, przeznaczone do drukowania na różnych podłożach, w tym na plastiku i płycie wiórowej.</w:t>
      </w:r>
    </w:p>
    <w:p w:rsidRPr="00510D1E" w:rsidR="008C7C34" w:rsidP="006D5E1E" w:rsidRDefault="00263A38" w14:paraId="1AE3D47A" w14:textId="6FB2C2D2">
      <w:pPr>
        <w:spacing w:line="360" w:lineRule="auto"/>
        <w:jc w:val="both"/>
        <w:rPr>
          <w:rStyle w:val="normaltextrun"/>
          <w:rFonts w:ascii="Arial" w:hAnsi="Arial" w:cs="Arial"/>
        </w:rPr>
      </w:pPr>
      <w:r w:rsidRPr="00510D1E">
        <w:rPr>
          <w:rFonts w:ascii="Arial" w:hAnsi="Arial" w:eastAsia="Arial" w:cs="Arial"/>
          <w:lang w:bidi="pl-PL"/>
        </w:rPr>
        <w:t xml:space="preserve">Mająca 30 m długości i doskonały wbudowany silnik drukujący maszyna będzie w stanie drukować na wszystkich typowych podłożach do grafiki i oznakowań o maksymalnej szerokości 1,6 m z zapierającą dech w piersiach prędkością 6000 metrów kwadratowych na godzinę. Duże firmy z branży grafiki i oznakowań już są pod dostatecznym wrażeniem tej technologii, aby </w:t>
      </w:r>
      <w:r w:rsidRPr="00510D1E">
        <w:rPr>
          <w:rFonts w:ascii="Arial" w:hAnsi="Arial" w:eastAsia="Arial" w:cs="Arial"/>
          <w:lang w:bidi="pl-PL"/>
        </w:rPr>
        <w:lastRenderedPageBreak/>
        <w:t>podpisać umowę na dostawę pierwszych maszyn, gdy te pojawią się pod koniec 2023 r.</w:t>
      </w:r>
    </w:p>
    <w:p w:rsidRPr="00510D1E" w:rsidR="00A60F36" w:rsidP="008F3863" w:rsidRDefault="00FC069E" w14:paraId="66C6E7F6" w14:textId="21208C52">
      <w:pPr>
        <w:spacing w:line="360" w:lineRule="auto"/>
        <w:jc w:val="both"/>
        <w:rPr>
          <w:rStyle w:val="normaltextrun"/>
          <w:rFonts w:ascii="Arial" w:hAnsi="Arial" w:cs="Arial"/>
        </w:rPr>
      </w:pPr>
      <w:r w:rsidRPr="00510D1E">
        <w:rPr>
          <w:rStyle w:val="normaltextrun"/>
          <w:rFonts w:ascii="Arial" w:hAnsi="Arial" w:eastAsia="Arial" w:cs="Arial"/>
          <w:lang w:bidi="pl-PL"/>
        </w:rPr>
        <w:t>David Burton, dyrektor handlowy w centrali Fujifilm WFIJ: „Starannie dobieramy naszych partnerów i firma Barberán nie jest wyjątkiem. Prowadzimy z nią bliskie rozmowy od ponad dwóch lat, ponieważ ma ogromną wiedzę na temat produkcji druku przemysłowego i dostrzegliśmy szansę na wzajemnie korzystne relacje. Ma już produkt jednoprzebiegowy, który sprawdził się w sektorze tektury falistej, a my mamy kompetencje, które pomogą jej dostosować go do bardzo różnych wymagań rynku grafiki i oznakowań.</w:t>
      </w:r>
    </w:p>
    <w:p w:rsidRPr="00510D1E" w:rsidR="0035532F" w:rsidP="008F3863" w:rsidRDefault="0035532F" w14:paraId="044EF685" w14:textId="7D6CF3DD">
      <w:pPr>
        <w:spacing w:line="360" w:lineRule="auto"/>
        <w:jc w:val="both"/>
        <w:rPr>
          <w:rStyle w:val="normaltextrun"/>
          <w:rFonts w:ascii="Arial" w:hAnsi="Arial" w:cs="Arial"/>
        </w:rPr>
      </w:pPr>
      <w:r w:rsidRPr="00510D1E">
        <w:rPr>
          <w:rStyle w:val="normaltextrun"/>
          <w:rFonts w:ascii="Arial" w:hAnsi="Arial" w:eastAsia="Arial" w:cs="Arial"/>
          <w:lang w:bidi="pl-PL"/>
        </w:rPr>
        <w:t>„Fujifilm ma silną pozycję na rynku w całym sektorze graficznym, zarówno analogowym, jak i cyfrowym” — kontynuuje Burton. „Jest to obecność na rynku, która obejmuje druk komercyjny i opakowania, a także grafikę i oznakowania, które ze wszystkich sektorów graficznych najszybciej uległy cyfryzacji w ciągu ostatnich dwóch dekad. Odegraliśmy kluczową rolę w tej transformacji, a dzięki temu projektowi możemy pójść o krok dalej – wspierając cyfryzację największych firm produkujących grafikę i oznakowania na świecie. Będziemy w stanie wskazać ścieżkę do cyfrowej transformacji firmom drukującym tak duże ilości, że (na razie) procesy offsetowe często nadal są bardziej uzasadnione ekonomicznie”.</w:t>
      </w:r>
    </w:p>
    <w:p w:rsidRPr="00510D1E" w:rsidR="00270E42" w:rsidP="008F3863" w:rsidRDefault="00270E42" w14:paraId="76944831" w14:textId="21205616">
      <w:pPr>
        <w:spacing w:line="360" w:lineRule="auto"/>
        <w:jc w:val="both"/>
        <w:rPr>
          <w:rStyle w:val="normaltextrun"/>
          <w:rFonts w:ascii="Arial" w:hAnsi="Arial" w:cs="Arial"/>
        </w:rPr>
      </w:pPr>
      <w:r w:rsidRPr="00510D1E">
        <w:rPr>
          <w:rStyle w:val="normaltextrun"/>
          <w:rFonts w:ascii="Arial" w:hAnsi="Arial" w:eastAsia="Arial" w:cs="Arial"/>
          <w:lang w:bidi="pl-PL"/>
        </w:rPr>
        <w:t>„To ogromne doświadczenie i nasze niezrównane kompetencje w dziedzinie rozwoju atramentu, w połączeniu z umiejętnościami firmy Barberán w zakresie maszyn ciężkich, czynią z nas idealnych partnerów, którzy są w stanie umożliwić rozwój działalności drukarniom wysokiej klasy płaskich grafik i oznakowań”.</w:t>
      </w:r>
    </w:p>
    <w:p w:rsidR="00634B3B" w:rsidP="008F3863" w:rsidRDefault="00BA4999" w14:paraId="078E633E" w14:textId="1040BF81">
      <w:pPr>
        <w:spacing w:line="360" w:lineRule="auto"/>
        <w:jc w:val="both"/>
        <w:rPr>
          <w:rStyle w:val="normaltextrun"/>
          <w:rFonts w:ascii="Arial" w:hAnsi="Arial" w:cs="Arial"/>
        </w:rPr>
      </w:pPr>
      <w:r w:rsidRPr="2AC3C7DF" w:rsidR="00BA4999">
        <w:rPr>
          <w:rFonts w:ascii="Arial" w:hAnsi="Arial" w:eastAsia="Times New Roman" w:cs="Arial"/>
          <w:lang w:bidi="pl-PL"/>
        </w:rPr>
        <w:t>Eladio Lerga, dyrektor techniczny</w:t>
      </w:r>
      <w:r w:rsidRPr="2AC3C7DF" w:rsidR="00A60F36">
        <w:rPr>
          <w:rStyle w:val="normaltextrun"/>
          <w:rFonts w:ascii="Arial" w:hAnsi="Arial" w:eastAsia="Arial" w:cs="Arial"/>
          <w:lang w:bidi="pl-PL"/>
        </w:rPr>
        <w:t xml:space="preserve"> firmy Barberán dodaje: „Jesteśmy naprawdę podekscytowani wprowadzeniem naszej technologii na zupełnie nowy rynek. Kluczową rolę odegra tu ogromne doświadczenie firmy Fujifilm w druku grafiki i oznakowań, a także jej specjalistyczna wiedza w zakresie chemii atramentów i systemów atramentowych. Pracując razem, możemy utrzymać nasze prędkości i jakość druku oraz dostosować nasze systemy do znacznie szerszego zakresu podłoży, aby zaspokoić bardzo różne wymagania rynku w tym sektorze”. </w:t>
      </w:r>
    </w:p>
    <w:p w:rsidR="00FC069E" w:rsidP="008F3863" w:rsidRDefault="00FC069E" w14:paraId="0F9314AF" w14:textId="77777777">
      <w:pPr>
        <w:spacing w:line="360" w:lineRule="auto"/>
        <w:jc w:val="both"/>
        <w:rPr>
          <w:rStyle w:val="normaltextrun"/>
          <w:rFonts w:ascii="Arial" w:hAnsi="Arial" w:cs="Arial"/>
        </w:rPr>
      </w:pPr>
    </w:p>
    <w:p w:rsidRPr="00E659D4" w:rsidR="00BA110A" w:rsidP="002D39FA" w:rsidRDefault="00DF0F80" w14:paraId="22BACBFE" w14:textId="5F6E5690">
      <w:pPr>
        <w:spacing w:line="360" w:lineRule="auto"/>
        <w:jc w:val="center"/>
        <w:rPr>
          <w:rFonts w:ascii="Arial" w:hAnsi="Arial" w:cs="Arial"/>
        </w:rPr>
      </w:pPr>
      <w:r w:rsidRPr="003D0DE6">
        <w:rPr>
          <w:rFonts w:ascii="Arial" w:hAnsi="Arial" w:eastAsia="Arial" w:cs="Arial"/>
          <w:b/>
          <w:color w:val="000000" w:themeColor="text1"/>
          <w:lang w:bidi="pl-PL"/>
        </w:rPr>
        <w:t>KONIEC</w:t>
      </w:r>
    </w:p>
    <w:p w:rsidR="00160710" w:rsidP="004E079D" w:rsidRDefault="00160710" w14:paraId="52433479" w14:textId="23899FA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41AA29B" w:rsidP="247A1185" w:rsidRDefault="041AA29B" w14:paraId="6EBE7BB5" w14:textId="385DC283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7A1185" w:rsidR="041AA29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 FUJIFILM Corporation</w:t>
      </w:r>
      <w:r>
        <w:tab/>
      </w:r>
      <w:r w:rsidRPr="247A1185" w:rsidR="041AA29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  <w:r w:rsidRPr="247A1185" w:rsidR="041AA29B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</w:p>
    <w:p w:rsidR="041AA29B" w:rsidP="247A1185" w:rsidRDefault="041AA29B" w14:paraId="157B2D0E" w14:textId="64E68F06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  </w:t>
      </w:r>
    </w:p>
    <w:p w:rsidR="041AA29B" w:rsidP="247A1185" w:rsidRDefault="041AA29B" w14:paraId="278D84C3" w14:textId="300DAB15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 </w:t>
      </w:r>
      <w:r w:rsidRPr="247A1185" w:rsidR="041AA29B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 </w:t>
      </w:r>
    </w:p>
    <w:p w:rsidR="041AA29B" w:rsidP="247A1185" w:rsidRDefault="041AA29B" w14:paraId="1BB08089" w14:textId="3A5E980D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7A1185" w:rsidR="041AA29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 FUJIFILM Graphic Communications Division </w:t>
      </w: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  <w:r w:rsidRPr="247A1185" w:rsidR="041AA29B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 </w:t>
      </w:r>
    </w:p>
    <w:p w:rsidR="041AA29B" w:rsidP="247A1185" w:rsidRDefault="041AA29B" w14:paraId="7F6E71DC" w14:textId="4E90CF1E">
      <w:pPr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FUJIFILM Graphic Communications Division</w:t>
      </w:r>
      <w:r w:rsidRPr="247A1185" w:rsidR="041AA29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086890ede4544f71">
        <w:r w:rsidRPr="247A1185" w:rsidR="041AA29B">
          <w:rPr>
            <w:rStyle w:val="Lienhypertexte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l-PL"/>
          </w:rPr>
          <w:t>https://www.fujifilm.com/pl/pl/business/graphic</w:t>
        </w:r>
      </w:hyperlink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</w:t>
      </w:r>
      <w:hyperlink r:id="R6b8959b744a44f31">
        <w:r w:rsidRPr="247A1185" w:rsidR="041AA29B">
          <w:rPr>
            <w:rStyle w:val="Lienhypertexte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l-PL"/>
          </w:rPr>
          <w:t>youtube.com/FujifilmGSEurope</w:t>
        </w:r>
      </w:hyperlink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lub śledząc nas na @FujifilmPrint  </w:t>
      </w:r>
    </w:p>
    <w:p w:rsidR="041AA29B" w:rsidP="247A1185" w:rsidRDefault="041AA29B" w14:paraId="3AAFC628" w14:textId="4464B8B8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7A1185" w:rsidR="041AA29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  <w:r w:rsidRPr="247A1185" w:rsidR="041AA29B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041AA29B" w:rsidP="247A1185" w:rsidRDefault="041AA29B" w14:paraId="56014606" w14:textId="3AA13F97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7A1185" w:rsidR="041AA29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 </w:t>
      </w:r>
      <w:r w:rsidRPr="247A1185" w:rsidR="041AA29B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041AA29B" w:rsidP="247A1185" w:rsidRDefault="041AA29B" w14:paraId="468D8F33" w14:textId="3BB76A46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7A1185" w:rsidR="041AA29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Dodatkowe informacje:</w:t>
      </w: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 </w:t>
      </w:r>
    </w:p>
    <w:p w:rsidR="041AA29B" w:rsidP="247A1185" w:rsidRDefault="041AA29B" w14:paraId="25FB0AFA" w14:textId="3311A164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Daniel Porter </w:t>
      </w:r>
    </w:p>
    <w:p w:rsidR="041AA29B" w:rsidP="247A1185" w:rsidRDefault="041AA29B" w14:paraId="72064E69" w14:textId="04F33881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AD Communications</w:t>
      </w:r>
      <w:r>
        <w:tab/>
      </w: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041AA29B" w:rsidP="247A1185" w:rsidRDefault="041AA29B" w14:paraId="63A1B242" w14:textId="6403D664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E: </w:t>
      </w:r>
      <w:hyperlink r:id="R2c337df489b14bc9">
        <w:r w:rsidRPr="247A1185" w:rsidR="041AA29B">
          <w:rPr>
            <w:rStyle w:val="Lienhypertexte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GB"/>
          </w:rPr>
          <w:t>dporter@adcomms.co.uk</w:t>
        </w:r>
      </w:hyperlink>
      <w:r w:rsidRPr="247A1185" w:rsidR="041AA29B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</w:t>
      </w:r>
    </w:p>
    <w:p w:rsidR="041AA29B" w:rsidP="247A1185" w:rsidRDefault="041AA29B" w14:paraId="48BB157B" w14:textId="075C8EAE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47A1185" w:rsidR="041AA29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Tel: +44 (0)1372 464470</w:t>
      </w:r>
      <w:r w:rsidRPr="247A1185" w:rsidR="041AA29B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247A1185" w:rsidP="247A1185" w:rsidRDefault="247A1185" w14:paraId="5E355C7A" w14:textId="3EC3CE26">
      <w:pPr>
        <w:pStyle w:val="Normal"/>
        <w:spacing w:after="0" w:line="240" w:lineRule="auto"/>
        <w:jc w:val="both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00065605" w:rsidP="004E079D" w:rsidRDefault="00065605" w14:paraId="0B6DD4A3" w14:textId="77777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1B2F60" w:rsidR="00ED1FDF" w:rsidP="004E079D" w:rsidRDefault="00ED1FDF" w14:paraId="5A48F5D9" w14:textId="55E5A86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Pr="001B2F60" w:rsidR="00ED1FDF" w:rsidSect="00F25B85">
      <w:headerReference w:type="default" r:id="rId10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749" w:rsidP="00155739" w:rsidRDefault="003F4749" w14:paraId="29412E28" w14:textId="77777777">
      <w:pPr>
        <w:spacing w:after="0" w:line="240" w:lineRule="auto"/>
      </w:pPr>
      <w:r>
        <w:separator/>
      </w:r>
    </w:p>
  </w:endnote>
  <w:endnote w:type="continuationSeparator" w:id="0">
    <w:p w:rsidR="003F4749" w:rsidP="00155739" w:rsidRDefault="003F4749" w14:paraId="105219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749" w:rsidP="00155739" w:rsidRDefault="003F4749" w14:paraId="0E74EEE3" w14:textId="77777777">
      <w:pPr>
        <w:spacing w:after="0" w:line="240" w:lineRule="auto"/>
      </w:pPr>
      <w:r>
        <w:separator/>
      </w:r>
    </w:p>
  </w:footnote>
  <w:footnote w:type="continuationSeparator" w:id="0">
    <w:p w:rsidR="003F4749" w:rsidP="00155739" w:rsidRDefault="003F4749" w14:paraId="293A2F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En-tte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En-tte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6E6CE9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D45D57"/>
    <w:multiLevelType w:val="multilevel"/>
    <w:tmpl w:val="4974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8C1469"/>
    <w:multiLevelType w:val="hybridMultilevel"/>
    <w:tmpl w:val="4B0C5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7959567">
    <w:abstractNumId w:val="2"/>
  </w:num>
  <w:num w:numId="2" w16cid:durableId="206113700">
    <w:abstractNumId w:val="6"/>
  </w:num>
  <w:num w:numId="3" w16cid:durableId="1121265275">
    <w:abstractNumId w:val="5"/>
  </w:num>
  <w:num w:numId="4" w16cid:durableId="720711444">
    <w:abstractNumId w:val="0"/>
  </w:num>
  <w:num w:numId="5" w16cid:durableId="459495088">
    <w:abstractNumId w:val="4"/>
  </w:num>
  <w:num w:numId="6" w16cid:durableId="1474759752">
    <w:abstractNumId w:val="1"/>
  </w:num>
  <w:num w:numId="7" w16cid:durableId="210910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A79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6D9C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369A"/>
    <w:rsid w:val="00083C51"/>
    <w:rsid w:val="000847C3"/>
    <w:rsid w:val="000853BC"/>
    <w:rsid w:val="00086C10"/>
    <w:rsid w:val="00090710"/>
    <w:rsid w:val="000913ED"/>
    <w:rsid w:val="00092174"/>
    <w:rsid w:val="00092BAA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073B"/>
    <w:rsid w:val="000C258A"/>
    <w:rsid w:val="000C7A3F"/>
    <w:rsid w:val="000D0BBF"/>
    <w:rsid w:val="000D1148"/>
    <w:rsid w:val="000D2CA6"/>
    <w:rsid w:val="000D3D6C"/>
    <w:rsid w:val="000D7655"/>
    <w:rsid w:val="000D7FB9"/>
    <w:rsid w:val="000E0D7E"/>
    <w:rsid w:val="000E1F05"/>
    <w:rsid w:val="000E233C"/>
    <w:rsid w:val="000E2576"/>
    <w:rsid w:val="000E7EE8"/>
    <w:rsid w:val="000F1DC3"/>
    <w:rsid w:val="000F4568"/>
    <w:rsid w:val="00103C93"/>
    <w:rsid w:val="00106C4C"/>
    <w:rsid w:val="001071AF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28E0"/>
    <w:rsid w:val="00155028"/>
    <w:rsid w:val="00155739"/>
    <w:rsid w:val="00160501"/>
    <w:rsid w:val="00160710"/>
    <w:rsid w:val="00162A7C"/>
    <w:rsid w:val="00163C60"/>
    <w:rsid w:val="00165D70"/>
    <w:rsid w:val="001707E2"/>
    <w:rsid w:val="0017338D"/>
    <w:rsid w:val="00173434"/>
    <w:rsid w:val="00173BF3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2AEF"/>
    <w:rsid w:val="001A546C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79FA"/>
    <w:rsid w:val="002601FF"/>
    <w:rsid w:val="002631C7"/>
    <w:rsid w:val="00263773"/>
    <w:rsid w:val="00263A38"/>
    <w:rsid w:val="00263C2D"/>
    <w:rsid w:val="00264B7E"/>
    <w:rsid w:val="0026611E"/>
    <w:rsid w:val="00270E42"/>
    <w:rsid w:val="0027177C"/>
    <w:rsid w:val="00272981"/>
    <w:rsid w:val="002740F1"/>
    <w:rsid w:val="002749CA"/>
    <w:rsid w:val="00274D4E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80D"/>
    <w:rsid w:val="002B5FCB"/>
    <w:rsid w:val="002C49A9"/>
    <w:rsid w:val="002C5DCE"/>
    <w:rsid w:val="002D39FA"/>
    <w:rsid w:val="002D7F83"/>
    <w:rsid w:val="002E126E"/>
    <w:rsid w:val="002E1BD8"/>
    <w:rsid w:val="002E228F"/>
    <w:rsid w:val="002E2A40"/>
    <w:rsid w:val="002E7529"/>
    <w:rsid w:val="002E7786"/>
    <w:rsid w:val="002E7807"/>
    <w:rsid w:val="002F6DE0"/>
    <w:rsid w:val="002F7105"/>
    <w:rsid w:val="0030326D"/>
    <w:rsid w:val="0030598B"/>
    <w:rsid w:val="003059F6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32F"/>
    <w:rsid w:val="00355A16"/>
    <w:rsid w:val="00355A6C"/>
    <w:rsid w:val="00356777"/>
    <w:rsid w:val="003618E5"/>
    <w:rsid w:val="00361A11"/>
    <w:rsid w:val="00361DC1"/>
    <w:rsid w:val="003623BD"/>
    <w:rsid w:val="00364917"/>
    <w:rsid w:val="00364A3B"/>
    <w:rsid w:val="00365004"/>
    <w:rsid w:val="003668E0"/>
    <w:rsid w:val="003703B8"/>
    <w:rsid w:val="0037171C"/>
    <w:rsid w:val="00372A36"/>
    <w:rsid w:val="00372BC1"/>
    <w:rsid w:val="00372D7A"/>
    <w:rsid w:val="00374FC7"/>
    <w:rsid w:val="003800CE"/>
    <w:rsid w:val="00392513"/>
    <w:rsid w:val="0039287A"/>
    <w:rsid w:val="00392CB5"/>
    <w:rsid w:val="0039587C"/>
    <w:rsid w:val="003960A2"/>
    <w:rsid w:val="00396460"/>
    <w:rsid w:val="003974C4"/>
    <w:rsid w:val="003A2022"/>
    <w:rsid w:val="003A219A"/>
    <w:rsid w:val="003A5AF7"/>
    <w:rsid w:val="003A726F"/>
    <w:rsid w:val="003B0AF9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59BC"/>
    <w:rsid w:val="003C6563"/>
    <w:rsid w:val="003D0815"/>
    <w:rsid w:val="003D0B32"/>
    <w:rsid w:val="003D0DE6"/>
    <w:rsid w:val="003D1F12"/>
    <w:rsid w:val="003D4FFB"/>
    <w:rsid w:val="003E3B7A"/>
    <w:rsid w:val="003E49D5"/>
    <w:rsid w:val="003E4EE8"/>
    <w:rsid w:val="003E63E2"/>
    <w:rsid w:val="003E7A4E"/>
    <w:rsid w:val="003F30B4"/>
    <w:rsid w:val="003F4749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6668"/>
    <w:rsid w:val="004A7C69"/>
    <w:rsid w:val="004B00BE"/>
    <w:rsid w:val="004B61B8"/>
    <w:rsid w:val="004B7E60"/>
    <w:rsid w:val="004C12B8"/>
    <w:rsid w:val="004C3BF8"/>
    <w:rsid w:val="004C48EE"/>
    <w:rsid w:val="004C588E"/>
    <w:rsid w:val="004C70B6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9C3"/>
    <w:rsid w:val="004F4EF3"/>
    <w:rsid w:val="004F60B2"/>
    <w:rsid w:val="00503431"/>
    <w:rsid w:val="00503B61"/>
    <w:rsid w:val="00504518"/>
    <w:rsid w:val="00507A48"/>
    <w:rsid w:val="00510D1E"/>
    <w:rsid w:val="005119AE"/>
    <w:rsid w:val="005147ED"/>
    <w:rsid w:val="00521A13"/>
    <w:rsid w:val="00522766"/>
    <w:rsid w:val="0052378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0614"/>
    <w:rsid w:val="0055164D"/>
    <w:rsid w:val="00557B51"/>
    <w:rsid w:val="00561944"/>
    <w:rsid w:val="00562F34"/>
    <w:rsid w:val="00563389"/>
    <w:rsid w:val="0056405D"/>
    <w:rsid w:val="00564DC8"/>
    <w:rsid w:val="005722D5"/>
    <w:rsid w:val="00580538"/>
    <w:rsid w:val="005824EF"/>
    <w:rsid w:val="005835EC"/>
    <w:rsid w:val="00583FBE"/>
    <w:rsid w:val="00590440"/>
    <w:rsid w:val="005905F0"/>
    <w:rsid w:val="00590D1B"/>
    <w:rsid w:val="00591105"/>
    <w:rsid w:val="00594A74"/>
    <w:rsid w:val="005955EB"/>
    <w:rsid w:val="005A0C37"/>
    <w:rsid w:val="005A5813"/>
    <w:rsid w:val="005A71E9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D10AE"/>
    <w:rsid w:val="005D145B"/>
    <w:rsid w:val="005D343C"/>
    <w:rsid w:val="005D3FA3"/>
    <w:rsid w:val="005D56DD"/>
    <w:rsid w:val="005D69E2"/>
    <w:rsid w:val="005E322E"/>
    <w:rsid w:val="005F16A3"/>
    <w:rsid w:val="005F1B2B"/>
    <w:rsid w:val="005F1D06"/>
    <w:rsid w:val="005F3E4F"/>
    <w:rsid w:val="005F59A7"/>
    <w:rsid w:val="005F5D60"/>
    <w:rsid w:val="005F79DA"/>
    <w:rsid w:val="00601953"/>
    <w:rsid w:val="0061045B"/>
    <w:rsid w:val="006134BC"/>
    <w:rsid w:val="00613FAA"/>
    <w:rsid w:val="00614CF8"/>
    <w:rsid w:val="00617930"/>
    <w:rsid w:val="00617E0B"/>
    <w:rsid w:val="0062432B"/>
    <w:rsid w:val="00625175"/>
    <w:rsid w:val="0063263D"/>
    <w:rsid w:val="00633D5B"/>
    <w:rsid w:val="00634B3B"/>
    <w:rsid w:val="006368E9"/>
    <w:rsid w:val="006404A3"/>
    <w:rsid w:val="00641868"/>
    <w:rsid w:val="00641B95"/>
    <w:rsid w:val="00645134"/>
    <w:rsid w:val="00646A04"/>
    <w:rsid w:val="00647BF8"/>
    <w:rsid w:val="006501EE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6DC"/>
    <w:rsid w:val="006668F2"/>
    <w:rsid w:val="00672D1E"/>
    <w:rsid w:val="0067613A"/>
    <w:rsid w:val="006761CB"/>
    <w:rsid w:val="006764CE"/>
    <w:rsid w:val="00680BC1"/>
    <w:rsid w:val="00681DF3"/>
    <w:rsid w:val="006822DB"/>
    <w:rsid w:val="0068533D"/>
    <w:rsid w:val="00686925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B198F"/>
    <w:rsid w:val="006B1A3D"/>
    <w:rsid w:val="006B597C"/>
    <w:rsid w:val="006B619D"/>
    <w:rsid w:val="006B66F1"/>
    <w:rsid w:val="006C13D5"/>
    <w:rsid w:val="006C16CE"/>
    <w:rsid w:val="006C1C79"/>
    <w:rsid w:val="006C27CD"/>
    <w:rsid w:val="006C3003"/>
    <w:rsid w:val="006C5B1C"/>
    <w:rsid w:val="006C63E2"/>
    <w:rsid w:val="006D006B"/>
    <w:rsid w:val="006D0137"/>
    <w:rsid w:val="006D0E12"/>
    <w:rsid w:val="006D5E1E"/>
    <w:rsid w:val="006D6236"/>
    <w:rsid w:val="006D6E76"/>
    <w:rsid w:val="006E1FBD"/>
    <w:rsid w:val="006E2712"/>
    <w:rsid w:val="006E64F4"/>
    <w:rsid w:val="006E692F"/>
    <w:rsid w:val="006F161F"/>
    <w:rsid w:val="006F18A7"/>
    <w:rsid w:val="006F3E15"/>
    <w:rsid w:val="006F4431"/>
    <w:rsid w:val="006F6536"/>
    <w:rsid w:val="00700343"/>
    <w:rsid w:val="0070586D"/>
    <w:rsid w:val="00706B37"/>
    <w:rsid w:val="00710908"/>
    <w:rsid w:val="00713000"/>
    <w:rsid w:val="00713510"/>
    <w:rsid w:val="00715333"/>
    <w:rsid w:val="0072008B"/>
    <w:rsid w:val="0072126A"/>
    <w:rsid w:val="00722A37"/>
    <w:rsid w:val="007243BC"/>
    <w:rsid w:val="00726FC0"/>
    <w:rsid w:val="00730410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46980"/>
    <w:rsid w:val="0075103C"/>
    <w:rsid w:val="00755A43"/>
    <w:rsid w:val="00756167"/>
    <w:rsid w:val="00756FEF"/>
    <w:rsid w:val="007570F3"/>
    <w:rsid w:val="00761054"/>
    <w:rsid w:val="0076154C"/>
    <w:rsid w:val="00761B03"/>
    <w:rsid w:val="007622F1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C3616"/>
    <w:rsid w:val="007D379F"/>
    <w:rsid w:val="007D55E0"/>
    <w:rsid w:val="007E00A3"/>
    <w:rsid w:val="007E2E04"/>
    <w:rsid w:val="007E6C16"/>
    <w:rsid w:val="007F1342"/>
    <w:rsid w:val="007F2856"/>
    <w:rsid w:val="007F3294"/>
    <w:rsid w:val="008014CC"/>
    <w:rsid w:val="00805135"/>
    <w:rsid w:val="008054D7"/>
    <w:rsid w:val="00805B85"/>
    <w:rsid w:val="008063DC"/>
    <w:rsid w:val="0081031F"/>
    <w:rsid w:val="00811EB3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2295"/>
    <w:rsid w:val="008453C8"/>
    <w:rsid w:val="008463CB"/>
    <w:rsid w:val="00847B7F"/>
    <w:rsid w:val="00847BEB"/>
    <w:rsid w:val="0085004A"/>
    <w:rsid w:val="00851120"/>
    <w:rsid w:val="0085137B"/>
    <w:rsid w:val="00852B1C"/>
    <w:rsid w:val="00855BEA"/>
    <w:rsid w:val="008560FF"/>
    <w:rsid w:val="0085658B"/>
    <w:rsid w:val="008566FB"/>
    <w:rsid w:val="00856834"/>
    <w:rsid w:val="00856C36"/>
    <w:rsid w:val="00866047"/>
    <w:rsid w:val="008667E2"/>
    <w:rsid w:val="00867A61"/>
    <w:rsid w:val="00870C17"/>
    <w:rsid w:val="008753C2"/>
    <w:rsid w:val="00875629"/>
    <w:rsid w:val="00876B74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7549"/>
    <w:rsid w:val="008C7C34"/>
    <w:rsid w:val="008D3358"/>
    <w:rsid w:val="008D50C1"/>
    <w:rsid w:val="008D5287"/>
    <w:rsid w:val="008D7FD1"/>
    <w:rsid w:val="008E286C"/>
    <w:rsid w:val="008E41CF"/>
    <w:rsid w:val="008E73D5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3C8B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481"/>
    <w:rsid w:val="00996EE5"/>
    <w:rsid w:val="0099774D"/>
    <w:rsid w:val="009A2830"/>
    <w:rsid w:val="009A2C82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0A46"/>
    <w:rsid w:val="00A1470E"/>
    <w:rsid w:val="00A16008"/>
    <w:rsid w:val="00A162BB"/>
    <w:rsid w:val="00A173E2"/>
    <w:rsid w:val="00A17B11"/>
    <w:rsid w:val="00A20301"/>
    <w:rsid w:val="00A22A11"/>
    <w:rsid w:val="00A265AA"/>
    <w:rsid w:val="00A309F0"/>
    <w:rsid w:val="00A32709"/>
    <w:rsid w:val="00A34615"/>
    <w:rsid w:val="00A347CB"/>
    <w:rsid w:val="00A37683"/>
    <w:rsid w:val="00A41140"/>
    <w:rsid w:val="00A42435"/>
    <w:rsid w:val="00A4261E"/>
    <w:rsid w:val="00A42945"/>
    <w:rsid w:val="00A43443"/>
    <w:rsid w:val="00A44054"/>
    <w:rsid w:val="00A44146"/>
    <w:rsid w:val="00A51423"/>
    <w:rsid w:val="00A54FCF"/>
    <w:rsid w:val="00A60F36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916D6"/>
    <w:rsid w:val="00A9217A"/>
    <w:rsid w:val="00A967D8"/>
    <w:rsid w:val="00A9784B"/>
    <w:rsid w:val="00AA0231"/>
    <w:rsid w:val="00AA2E8A"/>
    <w:rsid w:val="00AA4013"/>
    <w:rsid w:val="00AA4CC2"/>
    <w:rsid w:val="00AA570A"/>
    <w:rsid w:val="00AA7C33"/>
    <w:rsid w:val="00AA7D3B"/>
    <w:rsid w:val="00AB109C"/>
    <w:rsid w:val="00AB1862"/>
    <w:rsid w:val="00AC2C22"/>
    <w:rsid w:val="00AC2E50"/>
    <w:rsid w:val="00AC4650"/>
    <w:rsid w:val="00AC4788"/>
    <w:rsid w:val="00AC618E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1EDD"/>
    <w:rsid w:val="00AE4BE6"/>
    <w:rsid w:val="00AE4F07"/>
    <w:rsid w:val="00AE6EDD"/>
    <w:rsid w:val="00AF201C"/>
    <w:rsid w:val="00AF2ACF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2602"/>
    <w:rsid w:val="00B22D50"/>
    <w:rsid w:val="00B2494B"/>
    <w:rsid w:val="00B26508"/>
    <w:rsid w:val="00B26C73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600"/>
    <w:rsid w:val="00B73864"/>
    <w:rsid w:val="00B742F6"/>
    <w:rsid w:val="00B778A0"/>
    <w:rsid w:val="00B81E55"/>
    <w:rsid w:val="00B830AF"/>
    <w:rsid w:val="00B83E29"/>
    <w:rsid w:val="00B846A5"/>
    <w:rsid w:val="00B901D7"/>
    <w:rsid w:val="00B940F7"/>
    <w:rsid w:val="00B95E1A"/>
    <w:rsid w:val="00B96099"/>
    <w:rsid w:val="00B9652A"/>
    <w:rsid w:val="00BA110A"/>
    <w:rsid w:val="00BA4999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2D0E"/>
    <w:rsid w:val="00BE7B15"/>
    <w:rsid w:val="00BE7B90"/>
    <w:rsid w:val="00BF0F6A"/>
    <w:rsid w:val="00BF11C0"/>
    <w:rsid w:val="00BF3460"/>
    <w:rsid w:val="00BF38D3"/>
    <w:rsid w:val="00BF50F1"/>
    <w:rsid w:val="00C00BE5"/>
    <w:rsid w:val="00C03ED1"/>
    <w:rsid w:val="00C04782"/>
    <w:rsid w:val="00C04D04"/>
    <w:rsid w:val="00C06607"/>
    <w:rsid w:val="00C07FCF"/>
    <w:rsid w:val="00C11206"/>
    <w:rsid w:val="00C14C39"/>
    <w:rsid w:val="00C164C8"/>
    <w:rsid w:val="00C16729"/>
    <w:rsid w:val="00C23273"/>
    <w:rsid w:val="00C27A92"/>
    <w:rsid w:val="00C3172C"/>
    <w:rsid w:val="00C3407D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1268"/>
    <w:rsid w:val="00C8240C"/>
    <w:rsid w:val="00C82C39"/>
    <w:rsid w:val="00C830E3"/>
    <w:rsid w:val="00C83E14"/>
    <w:rsid w:val="00C851C0"/>
    <w:rsid w:val="00C86C4B"/>
    <w:rsid w:val="00C90946"/>
    <w:rsid w:val="00C9124D"/>
    <w:rsid w:val="00C91391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192"/>
    <w:rsid w:val="00CF3419"/>
    <w:rsid w:val="00CF355D"/>
    <w:rsid w:val="00CF62D5"/>
    <w:rsid w:val="00CF657D"/>
    <w:rsid w:val="00CF6E04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2ABF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1F39"/>
    <w:rsid w:val="00D7389E"/>
    <w:rsid w:val="00D753ED"/>
    <w:rsid w:val="00D765A6"/>
    <w:rsid w:val="00D83DF6"/>
    <w:rsid w:val="00D84456"/>
    <w:rsid w:val="00D90125"/>
    <w:rsid w:val="00D9489E"/>
    <w:rsid w:val="00D94AF8"/>
    <w:rsid w:val="00DA7E91"/>
    <w:rsid w:val="00DB4565"/>
    <w:rsid w:val="00DB460D"/>
    <w:rsid w:val="00DB52B2"/>
    <w:rsid w:val="00DB5CD3"/>
    <w:rsid w:val="00DB6B93"/>
    <w:rsid w:val="00DB743D"/>
    <w:rsid w:val="00DC305A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79E6"/>
    <w:rsid w:val="00E22879"/>
    <w:rsid w:val="00E22AA1"/>
    <w:rsid w:val="00E25A4A"/>
    <w:rsid w:val="00E2603F"/>
    <w:rsid w:val="00E27A70"/>
    <w:rsid w:val="00E32FBF"/>
    <w:rsid w:val="00E33A1E"/>
    <w:rsid w:val="00E35118"/>
    <w:rsid w:val="00E35E39"/>
    <w:rsid w:val="00E40F65"/>
    <w:rsid w:val="00E42397"/>
    <w:rsid w:val="00E4260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913A2"/>
    <w:rsid w:val="00E92174"/>
    <w:rsid w:val="00E97150"/>
    <w:rsid w:val="00EA345C"/>
    <w:rsid w:val="00EA5366"/>
    <w:rsid w:val="00EA6844"/>
    <w:rsid w:val="00EA6B29"/>
    <w:rsid w:val="00EB0CBA"/>
    <w:rsid w:val="00EB0CFC"/>
    <w:rsid w:val="00EB22D2"/>
    <w:rsid w:val="00EB2F8C"/>
    <w:rsid w:val="00EB5802"/>
    <w:rsid w:val="00EB7B21"/>
    <w:rsid w:val="00EB7F11"/>
    <w:rsid w:val="00EC126D"/>
    <w:rsid w:val="00EC1CAA"/>
    <w:rsid w:val="00EC4619"/>
    <w:rsid w:val="00ED0E82"/>
    <w:rsid w:val="00ED1B21"/>
    <w:rsid w:val="00ED1FDF"/>
    <w:rsid w:val="00ED2E28"/>
    <w:rsid w:val="00ED6159"/>
    <w:rsid w:val="00EE016A"/>
    <w:rsid w:val="00EE07DB"/>
    <w:rsid w:val="00EE3193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171F8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9672F"/>
    <w:rsid w:val="00FB0AF6"/>
    <w:rsid w:val="00FB0FD2"/>
    <w:rsid w:val="00FB297B"/>
    <w:rsid w:val="00FB4519"/>
    <w:rsid w:val="00FB47F0"/>
    <w:rsid w:val="00FB6C88"/>
    <w:rsid w:val="00FB76D2"/>
    <w:rsid w:val="00FC069E"/>
    <w:rsid w:val="00FC0D9B"/>
    <w:rsid w:val="00FC2A2C"/>
    <w:rsid w:val="00FC4BEE"/>
    <w:rsid w:val="00FC4D67"/>
    <w:rsid w:val="00FC5AEF"/>
    <w:rsid w:val="00FC60BA"/>
    <w:rsid w:val="00FC753C"/>
    <w:rsid w:val="00FD19F2"/>
    <w:rsid w:val="00FD1AC8"/>
    <w:rsid w:val="00FD1D95"/>
    <w:rsid w:val="00FD2087"/>
    <w:rsid w:val="00FD43B5"/>
    <w:rsid w:val="00FD46E9"/>
    <w:rsid w:val="00FD4AEB"/>
    <w:rsid w:val="00FE0D17"/>
    <w:rsid w:val="00FE35B3"/>
    <w:rsid w:val="00FE3956"/>
    <w:rsid w:val="00FE597F"/>
    <w:rsid w:val="00FE6C0D"/>
    <w:rsid w:val="00FF371F"/>
    <w:rsid w:val="00FF6B8F"/>
    <w:rsid w:val="041AA29B"/>
    <w:rsid w:val="247A1185"/>
    <w:rsid w:val="2AC3C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55739"/>
  </w:style>
  <w:style w:type="paragraph" w:styleId="Pieddepage">
    <w:name w:val="footer"/>
    <w:basedOn w:val="Normal"/>
    <w:link w:val="PieddepageC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55739"/>
  </w:style>
  <w:style w:type="character" w:styleId="Lienhypertexte">
    <w:name w:val="Hyperlink"/>
    <w:basedOn w:val="Policepardfaut"/>
    <w:uiPriority w:val="99"/>
    <w:unhideWhenUsed/>
    <w:rsid w:val="00790E9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76E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776E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ECC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776EC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Policepardfau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Policepardfau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Policepardfau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Policepardfau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Policepardfau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Accentuation">
    <w:name w:val="Emphasis"/>
    <w:basedOn w:val="Policepardfaut"/>
    <w:uiPriority w:val="20"/>
    <w:qFormat/>
    <w:rsid w:val="00E33A1E"/>
    <w:rPr>
      <w:i/>
      <w:iCs/>
    </w:rPr>
  </w:style>
  <w:style w:type="paragraph" w:styleId="xmsonormal" w:customStyle="1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eastAsia="en-GB"/>
    </w:rPr>
  </w:style>
  <w:style w:type="character" w:styleId="eop" w:customStyle="true">
    <w:uiPriority w:val="1"/>
    <w:name w:val="eop"/>
    <w:basedOn w:val="Policepardfaut"/>
    <w:rsid w:val="247A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fujifilm.com/pl/pl/business/graphic" TargetMode="External" Id="R086890ede4544f71" /><Relationship Type="http://schemas.openxmlformats.org/officeDocument/2006/relationships/hyperlink" Target="http://www.youtube.com/FujifilmGSEurope" TargetMode="External" Id="R6b8959b744a44f31" /><Relationship Type="http://schemas.openxmlformats.org/officeDocument/2006/relationships/hyperlink" Target="mailto:dporter@adcomms.co.uk" TargetMode="External" Id="R2c337df489b14bc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4A507-C918-4031-9B0B-7F68EEB86577}"/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3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FUJIFILM UK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David Henshaw</dc:creator>
  <keywords>Bluetree group; Jet Press 720S</keywords>
  <lastModifiedBy>Daniel Porter</lastModifiedBy>
  <revision>5</revision>
  <lastPrinted>2022-09-16T13:27:00.0000000Z</lastPrinted>
  <dcterms:created xsi:type="dcterms:W3CDTF">2022-10-18T15:06:00.0000000Z</dcterms:created>
  <dcterms:modified xsi:type="dcterms:W3CDTF">2022-10-19T20:16:59.0013258Z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