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D7477F" w:rsidRDefault="00215CD3" w:rsidP="00BA6457">
      <w:pPr>
        <w:pStyle w:val="p1"/>
        <w:spacing w:line="360" w:lineRule="auto"/>
      </w:pPr>
      <w:r w:rsidRPr="00D7477F">
        <w:rPr>
          <w:b/>
          <w:sz w:val="20"/>
        </w:rPr>
        <w:t>Avis aux médias</w:t>
      </w:r>
    </w:p>
    <w:p w14:paraId="2C77D67B" w14:textId="64A25D98" w:rsidR="009F6C63" w:rsidRPr="00D7477F" w:rsidRDefault="009F6C63" w:rsidP="00BA6457">
      <w:pPr>
        <w:pStyle w:val="Standard1"/>
        <w:spacing w:line="360" w:lineRule="auto"/>
        <w:rPr>
          <w:rFonts w:ascii="Arial" w:hAnsi="Arial" w:cs="Arial"/>
          <w:szCs w:val="20"/>
        </w:rPr>
      </w:pPr>
    </w:p>
    <w:p w14:paraId="43ED8ABA" w14:textId="77777777" w:rsidR="002E2ABE" w:rsidRPr="00D7477F" w:rsidRDefault="002E2ABE" w:rsidP="00BA6457">
      <w:pPr>
        <w:pStyle w:val="Standard1"/>
        <w:rPr>
          <w:rFonts w:ascii="Arial" w:hAnsi="Arial" w:cs="Arial"/>
          <w:szCs w:val="20"/>
        </w:rPr>
      </w:pPr>
    </w:p>
    <w:p w14:paraId="0F37B54D" w14:textId="77777777" w:rsidR="00215CD3" w:rsidRPr="00D7477F" w:rsidRDefault="00215CD3" w:rsidP="00BA6457">
      <w:pPr>
        <w:pStyle w:val="Standard1"/>
        <w:rPr>
          <w:rFonts w:ascii="Arial" w:hAnsi="Arial" w:cs="Arial"/>
          <w:szCs w:val="20"/>
        </w:rPr>
      </w:pPr>
      <w:r w:rsidRPr="00D7477F">
        <w:rPr>
          <w:rFonts w:ascii="Arial" w:hAnsi="Arial" w:cs="Arial"/>
        </w:rPr>
        <w:t>Contacts presse :</w:t>
      </w:r>
    </w:p>
    <w:p w14:paraId="6732FD79" w14:textId="0136B7CA" w:rsidR="00215CD3" w:rsidRPr="00D7477F" w:rsidRDefault="00215CD3" w:rsidP="00BA6457">
      <w:pPr>
        <w:pStyle w:val="Standard1"/>
        <w:rPr>
          <w:rFonts w:ascii="Arial" w:hAnsi="Arial" w:cs="Arial"/>
          <w:szCs w:val="20"/>
        </w:rPr>
      </w:pPr>
      <w:r w:rsidRPr="00D7477F">
        <w:rPr>
          <w:rFonts w:ascii="Arial" w:hAnsi="Arial" w:cs="Arial"/>
          <w:color w:val="000000"/>
        </w:rPr>
        <w:t xml:space="preserve">Elni Van Rensburg – +1 830 317 0950 – </w:t>
      </w:r>
      <w:hyperlink r:id="rId9" w:history="1">
        <w:r w:rsidRPr="00D7477F">
          <w:rPr>
            <w:rStyle w:val="Hyperlink"/>
            <w:rFonts w:ascii="Arial" w:hAnsi="Arial" w:cs="Arial"/>
          </w:rPr>
          <w:t>elni.vanrensburg@miraclon.com</w:t>
        </w:r>
      </w:hyperlink>
      <w:r w:rsidRPr="00D7477F">
        <w:rPr>
          <w:rFonts w:ascii="Arial" w:hAnsi="Arial" w:cs="Arial"/>
          <w:color w:val="000000"/>
        </w:rPr>
        <w:t xml:space="preserve"> </w:t>
      </w:r>
      <w:r w:rsidRPr="00D7477F">
        <w:rPr>
          <w:rFonts w:ascii="Arial" w:hAnsi="Arial" w:cs="Arial"/>
          <w:color w:val="000000"/>
        </w:rPr>
        <w:br/>
      </w:r>
      <w:r w:rsidR="001A6300" w:rsidRPr="00D7477F">
        <w:rPr>
          <w:rFonts w:ascii="Arial" w:hAnsi="Arial" w:cs="Arial"/>
          <w:bCs/>
          <w:kern w:val="0"/>
        </w:rPr>
        <w:t xml:space="preserve">AD Communications: Imogen Woods – +44 (0)1372 464 470 – </w:t>
      </w:r>
      <w:hyperlink r:id="rId10" w:history="1">
        <w:r w:rsidR="001A6300" w:rsidRPr="00D7477F">
          <w:rPr>
            <w:rStyle w:val="Hyperlink"/>
            <w:rFonts w:ascii="Arial" w:hAnsi="Arial" w:cs="Arial"/>
            <w:bCs/>
            <w:kern w:val="0"/>
          </w:rPr>
          <w:t>iwoods@adcomms.co.uk</w:t>
        </w:r>
      </w:hyperlink>
    </w:p>
    <w:p w14:paraId="75DEC26D" w14:textId="77777777" w:rsidR="009F6C63" w:rsidRPr="00D7477F" w:rsidRDefault="009F6C63" w:rsidP="00BA6457">
      <w:pPr>
        <w:pStyle w:val="Standard1"/>
        <w:rPr>
          <w:rFonts w:ascii="Arial" w:hAnsi="Arial" w:cs="Arial"/>
          <w:color w:val="000000"/>
          <w:szCs w:val="20"/>
        </w:rPr>
      </w:pPr>
    </w:p>
    <w:p w14:paraId="0D63EAE1" w14:textId="1A64B5B8" w:rsidR="009F6C63" w:rsidRPr="00D7477F" w:rsidRDefault="004C4294" w:rsidP="00BA6457">
      <w:pPr>
        <w:pStyle w:val="Standard1"/>
        <w:rPr>
          <w:rFonts w:ascii="Arial" w:hAnsi="Arial" w:cs="Arial"/>
          <w:color w:val="000000"/>
        </w:rPr>
      </w:pPr>
      <w:r w:rsidRPr="00D7477F">
        <w:rPr>
          <w:rFonts w:ascii="Arial" w:hAnsi="Arial" w:cs="Arial"/>
          <w:color w:val="000000"/>
        </w:rPr>
        <w:t>5 octobre</w:t>
      </w:r>
      <w:r w:rsidR="004555A7" w:rsidRPr="00D7477F">
        <w:rPr>
          <w:rFonts w:ascii="Arial" w:hAnsi="Arial" w:cs="Arial"/>
          <w:color w:val="000000"/>
        </w:rPr>
        <w:t xml:space="preserve"> 2022</w:t>
      </w:r>
    </w:p>
    <w:p w14:paraId="249C0659" w14:textId="77777777" w:rsidR="00D7477F" w:rsidRPr="00D7477F" w:rsidRDefault="00D7477F" w:rsidP="00BA6457">
      <w:pPr>
        <w:pStyle w:val="Standard1"/>
        <w:rPr>
          <w:rFonts w:ascii="Arial" w:hAnsi="Arial" w:cs="Arial"/>
          <w:color w:val="000000"/>
          <w:szCs w:val="20"/>
        </w:rPr>
      </w:pPr>
    </w:p>
    <w:p w14:paraId="5656D397" w14:textId="1D1B9B7F" w:rsidR="00DE5266" w:rsidRPr="00D7477F" w:rsidRDefault="00DE5266" w:rsidP="00BA6457">
      <w:pPr>
        <w:rPr>
          <w:rFonts w:ascii="Arial" w:hAnsi="Arial" w:cs="Arial"/>
        </w:rPr>
      </w:pPr>
    </w:p>
    <w:p w14:paraId="5598F4C6" w14:textId="3EF2FF7E" w:rsidR="00E91D91" w:rsidRPr="00D7477F" w:rsidRDefault="00D44382" w:rsidP="00D44382">
      <w:pPr>
        <w:spacing w:line="360" w:lineRule="auto"/>
        <w:jc w:val="center"/>
        <w:rPr>
          <w:rFonts w:ascii="Arial" w:hAnsi="Arial" w:cs="Arial"/>
          <w:color w:val="000000" w:themeColor="text1"/>
          <w:sz w:val="22"/>
          <w:szCs w:val="22"/>
        </w:rPr>
      </w:pPr>
      <w:proofErr w:type="spellStart"/>
      <w:r w:rsidRPr="00D7477F">
        <w:rPr>
          <w:rFonts w:ascii="Arial" w:hAnsi="Arial" w:cs="Arial"/>
          <w:b/>
          <w:sz w:val="26"/>
        </w:rPr>
        <w:t>ProFILE</w:t>
      </w:r>
      <w:proofErr w:type="spellEnd"/>
      <w:r w:rsidRPr="00D7477F">
        <w:rPr>
          <w:rFonts w:ascii="Arial" w:hAnsi="Arial" w:cs="Arial"/>
          <w:b/>
          <w:sz w:val="26"/>
        </w:rPr>
        <w:t xml:space="preserve"> passe avec succès le programme de certification de Miraclon pour les FLEXCEL NX Plates</w:t>
      </w:r>
    </w:p>
    <w:p w14:paraId="480CE837" w14:textId="77777777" w:rsidR="003A120F" w:rsidRPr="00D7477F" w:rsidRDefault="003A120F" w:rsidP="00BA6457">
      <w:pPr>
        <w:pStyle w:val="Default"/>
        <w:suppressAutoHyphens/>
        <w:spacing w:line="360" w:lineRule="auto"/>
        <w:rPr>
          <w:rFonts w:ascii="Arial" w:hAnsi="Arial" w:cs="Arial"/>
          <w:sz w:val="22"/>
        </w:rPr>
      </w:pPr>
    </w:p>
    <w:p w14:paraId="438B4DCC" w14:textId="074047BE" w:rsidR="003668C4" w:rsidRPr="00D7477F" w:rsidRDefault="008D4682" w:rsidP="00BA6457">
      <w:pPr>
        <w:pStyle w:val="Default"/>
        <w:suppressAutoHyphens/>
        <w:spacing w:line="360" w:lineRule="auto"/>
        <w:rPr>
          <w:rFonts w:ascii="Arial" w:hAnsi="Arial" w:cs="Arial"/>
          <w:color w:val="000000" w:themeColor="text1"/>
          <w:sz w:val="22"/>
        </w:rPr>
      </w:pPr>
      <w:r w:rsidRPr="00D7477F">
        <w:rPr>
          <w:rFonts w:ascii="Arial" w:hAnsi="Arial" w:cs="Arial"/>
          <w:sz w:val="22"/>
        </w:rPr>
        <w:t xml:space="preserve">La société </w:t>
      </w:r>
      <w:proofErr w:type="spellStart"/>
      <w:r w:rsidRPr="00D7477F">
        <w:rPr>
          <w:rFonts w:ascii="Arial" w:hAnsi="Arial" w:cs="Arial"/>
          <w:sz w:val="22"/>
        </w:rPr>
        <w:t>ProFILE</w:t>
      </w:r>
      <w:proofErr w:type="spellEnd"/>
      <w:r w:rsidRPr="00D7477F">
        <w:rPr>
          <w:rFonts w:ascii="Arial" w:hAnsi="Arial" w:cs="Arial"/>
          <w:sz w:val="22"/>
        </w:rPr>
        <w:t xml:space="preserve"> Communication </w:t>
      </w:r>
      <w:proofErr w:type="spellStart"/>
      <w:r w:rsidRPr="00D7477F">
        <w:rPr>
          <w:rFonts w:ascii="Arial" w:hAnsi="Arial" w:cs="Arial"/>
          <w:sz w:val="22"/>
        </w:rPr>
        <w:t>GmbH</w:t>
      </w:r>
      <w:proofErr w:type="spellEnd"/>
      <w:r w:rsidRPr="00D7477F">
        <w:rPr>
          <w:rFonts w:ascii="Arial" w:hAnsi="Arial" w:cs="Arial"/>
          <w:sz w:val="22"/>
        </w:rPr>
        <w:t xml:space="preserve">, basée à </w:t>
      </w:r>
      <w:proofErr w:type="spellStart"/>
      <w:r w:rsidRPr="00D7477F">
        <w:rPr>
          <w:rFonts w:ascii="Arial" w:hAnsi="Arial" w:cs="Arial"/>
          <w:sz w:val="22"/>
        </w:rPr>
        <w:t>Vreden</w:t>
      </w:r>
      <w:proofErr w:type="spellEnd"/>
      <w:r w:rsidRPr="00D7477F">
        <w:rPr>
          <w:rFonts w:ascii="Arial" w:hAnsi="Arial" w:cs="Arial"/>
          <w:sz w:val="22"/>
        </w:rPr>
        <w:t xml:space="preserve">, en Allemagne, a réussi le programme de certification de Miraclon pour les KODAK FLEXCEL NX Plates. Ce programme vérifie et confirme la capacité des utilisateurs du FLEXCEL NX System à satisfaire les normes internationales relatives à la fabrication de plaques </w:t>
      </w:r>
      <w:proofErr w:type="spellStart"/>
      <w:r w:rsidRPr="00D7477F">
        <w:rPr>
          <w:rFonts w:ascii="Arial" w:hAnsi="Arial" w:cs="Arial"/>
          <w:sz w:val="22"/>
        </w:rPr>
        <w:t>flexographiques</w:t>
      </w:r>
      <w:proofErr w:type="spellEnd"/>
      <w:r w:rsidRPr="00D7477F">
        <w:rPr>
          <w:rFonts w:ascii="Arial" w:hAnsi="Arial" w:cs="Arial"/>
          <w:sz w:val="22"/>
        </w:rPr>
        <w:t xml:space="preserve">. Il porte sur un ensemble de fonctionnalités qui assurent une efficacité et une répétabilité de premier ordre sur le marché, ainsi qu’une qualité constante dans la fabrication de plaques </w:t>
      </w:r>
      <w:proofErr w:type="spellStart"/>
      <w:r w:rsidRPr="00D7477F">
        <w:rPr>
          <w:rFonts w:ascii="Arial" w:hAnsi="Arial" w:cs="Arial"/>
          <w:sz w:val="22"/>
        </w:rPr>
        <w:t>flexo</w:t>
      </w:r>
      <w:proofErr w:type="spellEnd"/>
      <w:r w:rsidRPr="00D7477F">
        <w:rPr>
          <w:rFonts w:ascii="Arial" w:hAnsi="Arial" w:cs="Arial"/>
          <w:sz w:val="22"/>
        </w:rPr>
        <w:t>. Le processus de certification s’appuie également sur des mesures et analyses complètes des données.</w:t>
      </w:r>
      <w:r w:rsidRPr="00D7477F">
        <w:rPr>
          <w:rFonts w:ascii="Arial" w:hAnsi="Arial" w:cs="Arial"/>
          <w:color w:val="000000" w:themeColor="text1"/>
          <w:sz w:val="22"/>
        </w:rPr>
        <w:t xml:space="preserve"> </w:t>
      </w:r>
      <w:bookmarkStart w:id="0" w:name="_Hlk71551458"/>
    </w:p>
    <w:p w14:paraId="62FFDA4F" w14:textId="77777777" w:rsidR="003668C4" w:rsidRPr="00D7477F" w:rsidRDefault="003668C4" w:rsidP="00BA6457">
      <w:pPr>
        <w:pStyle w:val="Default"/>
        <w:suppressAutoHyphens/>
        <w:spacing w:line="360" w:lineRule="auto"/>
        <w:rPr>
          <w:rFonts w:ascii="Arial" w:hAnsi="Arial" w:cs="Arial"/>
          <w:color w:val="000000" w:themeColor="text1"/>
          <w:sz w:val="22"/>
        </w:rPr>
      </w:pPr>
    </w:p>
    <w:p w14:paraId="3F05620C" w14:textId="603B5791" w:rsidR="00277AD6" w:rsidRPr="00D7477F" w:rsidRDefault="00F44192" w:rsidP="00BA6457">
      <w:pPr>
        <w:pStyle w:val="Default"/>
        <w:suppressAutoHyphens/>
        <w:spacing w:line="360" w:lineRule="auto"/>
        <w:rPr>
          <w:rFonts w:ascii="Arial" w:hAnsi="Arial" w:cs="Arial"/>
          <w:color w:val="000000" w:themeColor="text1"/>
          <w:sz w:val="22"/>
          <w:szCs w:val="22"/>
        </w:rPr>
      </w:pPr>
      <w:proofErr w:type="spellStart"/>
      <w:r w:rsidRPr="00D7477F">
        <w:rPr>
          <w:rFonts w:ascii="Arial" w:hAnsi="Arial" w:cs="Arial"/>
          <w:sz w:val="22"/>
        </w:rPr>
        <w:t>ProFILE</w:t>
      </w:r>
      <w:proofErr w:type="spellEnd"/>
      <w:r w:rsidRPr="00D7477F">
        <w:rPr>
          <w:rFonts w:ascii="Arial" w:hAnsi="Arial" w:cs="Arial"/>
          <w:sz w:val="22"/>
        </w:rPr>
        <w:t xml:space="preserve"> utilise la technologie KODAK FLEXCEL NX depuis dix ans, et dispose aujourd’hui de deux FLEXCEL NX Wide </w:t>
      </w:r>
      <w:proofErr w:type="spellStart"/>
      <w:r w:rsidRPr="00D7477F">
        <w:rPr>
          <w:rFonts w:ascii="Arial" w:hAnsi="Arial" w:cs="Arial"/>
          <w:sz w:val="22"/>
        </w:rPr>
        <w:t>Systems</w:t>
      </w:r>
      <w:proofErr w:type="spellEnd"/>
      <w:r w:rsidRPr="00D7477F">
        <w:rPr>
          <w:rFonts w:ascii="Arial" w:hAnsi="Arial" w:cs="Arial"/>
          <w:sz w:val="22"/>
        </w:rPr>
        <w:t xml:space="preserve"> équipés de FLEXCEL NX Plates qui représentent environ 70 % de sa production totale de plaques </w:t>
      </w:r>
      <w:proofErr w:type="spellStart"/>
      <w:r w:rsidRPr="00D7477F">
        <w:rPr>
          <w:rFonts w:ascii="Arial" w:hAnsi="Arial" w:cs="Arial"/>
          <w:sz w:val="22"/>
        </w:rPr>
        <w:t>flexo</w:t>
      </w:r>
      <w:proofErr w:type="spellEnd"/>
      <w:r w:rsidRPr="00D7477F">
        <w:rPr>
          <w:rFonts w:ascii="Arial" w:hAnsi="Arial" w:cs="Arial"/>
          <w:sz w:val="22"/>
        </w:rPr>
        <w:t>.</w:t>
      </w:r>
      <w:r w:rsidRPr="00D7477F">
        <w:rPr>
          <w:rFonts w:ascii="Arial" w:hAnsi="Arial" w:cs="Arial"/>
          <w:color w:val="000000" w:themeColor="text1"/>
          <w:sz w:val="22"/>
        </w:rPr>
        <w:t xml:space="preserve"> </w:t>
      </w:r>
      <w:r w:rsidRPr="00D7477F">
        <w:rPr>
          <w:rFonts w:ascii="Arial" w:hAnsi="Arial" w:cs="Arial"/>
          <w:sz w:val="22"/>
        </w:rPr>
        <w:t>L’entreprise investit continuellement dans les nouvelles technologies, ces derniers temps notamment dans le lavage à émissions réduites, le contrôle de l’exposition aux LED UV et la mesure du contrôle qualité</w:t>
      </w:r>
      <w:bookmarkEnd w:id="0"/>
      <w:r w:rsidRPr="00D7477F">
        <w:rPr>
          <w:rFonts w:ascii="Arial" w:hAnsi="Arial" w:cs="Arial"/>
          <w:color w:val="000000" w:themeColor="text1"/>
          <w:sz w:val="22"/>
        </w:rPr>
        <w:t>.</w:t>
      </w:r>
    </w:p>
    <w:p w14:paraId="5BC3EBA2" w14:textId="77777777" w:rsidR="007F7C1C" w:rsidRPr="00D7477F" w:rsidRDefault="007F7C1C" w:rsidP="00BA6457">
      <w:pPr>
        <w:pStyle w:val="Default"/>
        <w:suppressAutoHyphens/>
        <w:spacing w:line="360" w:lineRule="auto"/>
        <w:rPr>
          <w:rFonts w:ascii="Arial" w:hAnsi="Arial" w:cs="Arial"/>
          <w:color w:val="000000" w:themeColor="text1"/>
          <w:sz w:val="22"/>
        </w:rPr>
      </w:pPr>
    </w:p>
    <w:p w14:paraId="3F79F02B" w14:textId="5736F0D2" w:rsidR="00367091" w:rsidRPr="00D7477F" w:rsidRDefault="00CE315D" w:rsidP="00BA6457">
      <w:pPr>
        <w:pStyle w:val="Default"/>
        <w:suppressAutoHyphens/>
        <w:spacing w:line="360" w:lineRule="auto"/>
        <w:rPr>
          <w:rFonts w:ascii="Arial" w:hAnsi="Arial" w:cs="Arial"/>
          <w:color w:val="000000" w:themeColor="text1"/>
          <w:sz w:val="22"/>
          <w:szCs w:val="22"/>
        </w:rPr>
      </w:pPr>
      <w:r w:rsidRPr="00D7477F">
        <w:rPr>
          <w:rFonts w:ascii="Arial" w:hAnsi="Arial" w:cs="Arial"/>
          <w:sz w:val="22"/>
        </w:rPr>
        <w:t xml:space="preserve">« La certification FLEXCEL NX est un élément important de notre système d’assurance qualité. Outre les contrôles permanents de nos processus internes et la maintenance régulière de nos équipements, cette certification confirme officiellement que nous maîtrisons parfaitement la fabrication de plaques </w:t>
      </w:r>
      <w:proofErr w:type="spellStart"/>
      <w:r w:rsidRPr="00D7477F">
        <w:rPr>
          <w:rFonts w:ascii="Arial" w:hAnsi="Arial" w:cs="Arial"/>
          <w:sz w:val="22"/>
        </w:rPr>
        <w:t>flexo</w:t>
      </w:r>
      <w:proofErr w:type="spellEnd"/>
      <w:r w:rsidRPr="00D7477F">
        <w:rPr>
          <w:rFonts w:ascii="Arial" w:hAnsi="Arial" w:cs="Arial"/>
          <w:sz w:val="22"/>
        </w:rPr>
        <w:t xml:space="preserve"> et que nous sommes toujours en mesure de garantir à nos clients la meilleure qualité possible », a déclaré Dirk </w:t>
      </w:r>
      <w:proofErr w:type="spellStart"/>
      <w:r w:rsidRPr="00D7477F">
        <w:rPr>
          <w:rFonts w:ascii="Arial" w:hAnsi="Arial" w:cs="Arial"/>
          <w:sz w:val="22"/>
        </w:rPr>
        <w:t>Hemsing</w:t>
      </w:r>
      <w:proofErr w:type="spellEnd"/>
      <w:r w:rsidRPr="00D7477F">
        <w:rPr>
          <w:rFonts w:ascii="Arial" w:hAnsi="Arial" w:cs="Arial"/>
          <w:sz w:val="22"/>
        </w:rPr>
        <w:t xml:space="preserve">, directeur général de </w:t>
      </w:r>
      <w:proofErr w:type="spellStart"/>
      <w:r w:rsidRPr="00D7477F">
        <w:rPr>
          <w:rFonts w:ascii="Arial" w:hAnsi="Arial" w:cs="Arial"/>
          <w:sz w:val="22"/>
        </w:rPr>
        <w:t>ProFILE</w:t>
      </w:r>
      <w:proofErr w:type="spellEnd"/>
      <w:r w:rsidRPr="00D7477F">
        <w:rPr>
          <w:rFonts w:ascii="Arial" w:hAnsi="Arial" w:cs="Arial"/>
          <w:sz w:val="22"/>
        </w:rPr>
        <w:t xml:space="preserve"> Communication.</w:t>
      </w:r>
      <w:r w:rsidRPr="00D7477F">
        <w:rPr>
          <w:rFonts w:ascii="Arial" w:hAnsi="Arial" w:cs="Arial"/>
          <w:color w:val="000000" w:themeColor="text1"/>
          <w:sz w:val="22"/>
        </w:rPr>
        <w:t xml:space="preserve"> </w:t>
      </w:r>
      <w:r w:rsidRPr="00D7477F">
        <w:rPr>
          <w:rFonts w:ascii="Arial" w:hAnsi="Arial" w:cs="Arial"/>
          <w:sz w:val="22"/>
        </w:rPr>
        <w:t>« Il s’agit bien entendu aussi d’un outil marketing qui nous permet de présenter au marché nos normes de qualité élevées et de nous positionner ainsi favorablement par rapport à nos concurrents », a-t-il ajouté.</w:t>
      </w:r>
    </w:p>
    <w:p w14:paraId="5A777874" w14:textId="77777777" w:rsidR="00036555" w:rsidRPr="00D7477F"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D7477F" w:rsidRDefault="00CE315D" w:rsidP="00BA6457">
      <w:pPr>
        <w:pStyle w:val="p1"/>
        <w:spacing w:line="360" w:lineRule="auto"/>
        <w:jc w:val="center"/>
        <w:rPr>
          <w:bCs/>
          <w:sz w:val="22"/>
          <w:szCs w:val="22"/>
        </w:rPr>
      </w:pPr>
      <w:r w:rsidRPr="00D7477F">
        <w:rPr>
          <w:sz w:val="22"/>
        </w:rPr>
        <w:t>FIN</w:t>
      </w:r>
    </w:p>
    <w:p w14:paraId="232B7703" w14:textId="77777777" w:rsidR="00CE315D" w:rsidRPr="00D7477F" w:rsidRDefault="00CE315D" w:rsidP="00BA6457">
      <w:pPr>
        <w:spacing w:line="360" w:lineRule="auto"/>
        <w:rPr>
          <w:rFonts w:ascii="Arial" w:hAnsi="Arial" w:cs="Arial"/>
          <w:b/>
          <w:sz w:val="22"/>
          <w:szCs w:val="22"/>
        </w:rPr>
      </w:pPr>
    </w:p>
    <w:p w14:paraId="22D2213F" w14:textId="4B314702" w:rsidR="001C5905" w:rsidRPr="00D7477F" w:rsidRDefault="00E36F35" w:rsidP="00BA6457">
      <w:pPr>
        <w:spacing w:line="360" w:lineRule="auto"/>
        <w:rPr>
          <w:rFonts w:ascii="Arial" w:hAnsi="Arial" w:cs="Arial"/>
          <w:b/>
          <w:sz w:val="22"/>
          <w:szCs w:val="22"/>
        </w:rPr>
      </w:pPr>
      <w:r w:rsidRPr="00D7477F">
        <w:rPr>
          <w:rFonts w:ascii="Arial" w:hAnsi="Arial" w:cs="Arial"/>
          <w:b/>
          <w:sz w:val="22"/>
        </w:rPr>
        <w:t>Légende :</w:t>
      </w:r>
    </w:p>
    <w:p w14:paraId="2CC06328" w14:textId="6AB25CCA" w:rsidR="001C5905" w:rsidRPr="00D7477F" w:rsidRDefault="00D2038F" w:rsidP="00BA6457">
      <w:pPr>
        <w:spacing w:line="360" w:lineRule="auto"/>
        <w:rPr>
          <w:rFonts w:ascii="Arial" w:hAnsi="Arial" w:cs="Arial"/>
          <w:sz w:val="22"/>
          <w:szCs w:val="22"/>
        </w:rPr>
      </w:pPr>
      <w:r w:rsidRPr="00D7477F">
        <w:rPr>
          <w:rFonts w:ascii="Arial" w:hAnsi="Arial" w:cs="Arial"/>
          <w:sz w:val="22"/>
        </w:rPr>
        <w:t xml:space="preserve">Remise du certificat et de la plaque de certification FLEXCEL NX à </w:t>
      </w:r>
      <w:proofErr w:type="spellStart"/>
      <w:r w:rsidRPr="00D7477F">
        <w:rPr>
          <w:rFonts w:ascii="Arial" w:hAnsi="Arial" w:cs="Arial"/>
          <w:sz w:val="22"/>
        </w:rPr>
        <w:t>ProFILE</w:t>
      </w:r>
      <w:proofErr w:type="spellEnd"/>
      <w:r w:rsidRPr="00D7477F">
        <w:rPr>
          <w:rFonts w:ascii="Arial" w:hAnsi="Arial" w:cs="Arial"/>
          <w:sz w:val="22"/>
        </w:rPr>
        <w:t xml:space="preserve"> </w:t>
      </w:r>
      <w:r w:rsidRPr="00D7477F">
        <w:rPr>
          <w:rFonts w:ascii="Arial" w:hAnsi="Arial" w:cs="Arial"/>
          <w:sz w:val="22"/>
        </w:rPr>
        <w:lastRenderedPageBreak/>
        <w:t xml:space="preserve">Communication (de gauche à droite) : Roland </w:t>
      </w:r>
      <w:proofErr w:type="spellStart"/>
      <w:r w:rsidRPr="00D7477F">
        <w:rPr>
          <w:rFonts w:ascii="Arial" w:hAnsi="Arial" w:cs="Arial"/>
          <w:sz w:val="22"/>
        </w:rPr>
        <w:t>Hamacher</w:t>
      </w:r>
      <w:proofErr w:type="spellEnd"/>
      <w:r w:rsidRPr="00D7477F">
        <w:rPr>
          <w:rFonts w:ascii="Arial" w:hAnsi="Arial" w:cs="Arial"/>
          <w:sz w:val="22"/>
        </w:rPr>
        <w:t xml:space="preserve">, directeur des ventes EAMER de Miraclon, Dirk </w:t>
      </w:r>
      <w:proofErr w:type="spellStart"/>
      <w:r w:rsidRPr="00D7477F">
        <w:rPr>
          <w:rFonts w:ascii="Arial" w:hAnsi="Arial" w:cs="Arial"/>
          <w:sz w:val="22"/>
        </w:rPr>
        <w:t>Hemsing</w:t>
      </w:r>
      <w:proofErr w:type="spellEnd"/>
      <w:r w:rsidRPr="00D7477F">
        <w:rPr>
          <w:rFonts w:ascii="Arial" w:hAnsi="Arial" w:cs="Arial"/>
          <w:sz w:val="22"/>
        </w:rPr>
        <w:t xml:space="preserve">, directeur général de </w:t>
      </w:r>
      <w:proofErr w:type="spellStart"/>
      <w:r w:rsidRPr="00D7477F">
        <w:rPr>
          <w:rFonts w:ascii="Arial" w:hAnsi="Arial" w:cs="Arial"/>
          <w:sz w:val="22"/>
        </w:rPr>
        <w:t>ProFILE</w:t>
      </w:r>
      <w:proofErr w:type="spellEnd"/>
      <w:r w:rsidRPr="00D7477F">
        <w:rPr>
          <w:rFonts w:ascii="Arial" w:hAnsi="Arial" w:cs="Arial"/>
          <w:sz w:val="22"/>
        </w:rPr>
        <w:t xml:space="preserve"> et Ina </w:t>
      </w:r>
      <w:proofErr w:type="spellStart"/>
      <w:r w:rsidRPr="00D7477F">
        <w:rPr>
          <w:rFonts w:ascii="Arial" w:hAnsi="Arial" w:cs="Arial"/>
          <w:sz w:val="22"/>
        </w:rPr>
        <w:t>Polhuis</w:t>
      </w:r>
      <w:proofErr w:type="spellEnd"/>
      <w:r w:rsidRPr="00D7477F">
        <w:rPr>
          <w:rFonts w:ascii="Arial" w:hAnsi="Arial" w:cs="Arial"/>
          <w:sz w:val="22"/>
        </w:rPr>
        <w:t xml:space="preserve">, assistante de direction de </w:t>
      </w:r>
      <w:proofErr w:type="spellStart"/>
      <w:r w:rsidRPr="00D7477F">
        <w:rPr>
          <w:rFonts w:ascii="Arial" w:hAnsi="Arial" w:cs="Arial"/>
          <w:sz w:val="22"/>
        </w:rPr>
        <w:t>ProFILE</w:t>
      </w:r>
      <w:proofErr w:type="spellEnd"/>
      <w:r w:rsidRPr="00D7477F">
        <w:rPr>
          <w:rFonts w:ascii="Arial" w:hAnsi="Arial" w:cs="Arial"/>
          <w:sz w:val="22"/>
        </w:rPr>
        <w:t>.</w:t>
      </w:r>
    </w:p>
    <w:p w14:paraId="579C9301" w14:textId="77777777" w:rsidR="001C5905" w:rsidRPr="00D7477F" w:rsidRDefault="001C5905" w:rsidP="00BA6457">
      <w:pPr>
        <w:spacing w:line="360" w:lineRule="auto"/>
        <w:rPr>
          <w:rFonts w:ascii="Arial" w:hAnsi="Arial" w:cs="Arial"/>
          <w:b/>
        </w:rPr>
      </w:pPr>
    </w:p>
    <w:p w14:paraId="5581689C" w14:textId="72523A89" w:rsidR="00CE315D" w:rsidRPr="00D7477F" w:rsidRDefault="00CE315D" w:rsidP="003A120F">
      <w:pPr>
        <w:rPr>
          <w:rFonts w:ascii="Arial" w:hAnsi="Arial" w:cs="Arial"/>
          <w:b/>
          <w:bCs/>
        </w:rPr>
      </w:pPr>
      <w:r w:rsidRPr="00D7477F">
        <w:rPr>
          <w:rFonts w:ascii="Arial" w:hAnsi="Arial" w:cs="Arial"/>
          <w:b/>
        </w:rPr>
        <w:t>À propos de Miraclon</w:t>
      </w:r>
    </w:p>
    <w:p w14:paraId="09EBACF1" w14:textId="1B7C1672" w:rsidR="009D2C80" w:rsidRPr="00D7477F" w:rsidRDefault="00CE315D" w:rsidP="003A120F">
      <w:pPr>
        <w:rPr>
          <w:rFonts w:ascii="Arial" w:hAnsi="Arial" w:cs="Arial"/>
        </w:rPr>
      </w:pPr>
      <w:r w:rsidRPr="00D7477F">
        <w:rPr>
          <w:rFonts w:ascii="Arial" w:hAnsi="Arial" w:cs="Arial"/>
        </w:rPr>
        <w:t xml:space="preserve">Miraclon est le siège de KODAK FLEXCEL Solutions, qui contribue depuis plus de dix ans à la transformation du procédé d’impression </w:t>
      </w:r>
      <w:proofErr w:type="spellStart"/>
      <w:r w:rsidRPr="00D7477F">
        <w:rPr>
          <w:rFonts w:ascii="Arial" w:hAnsi="Arial" w:cs="Arial"/>
        </w:rPr>
        <w:t>flexo</w:t>
      </w:r>
      <w:proofErr w:type="spellEnd"/>
      <w:r w:rsidRPr="00D7477F">
        <w:rPr>
          <w:rFonts w:ascii="Arial" w:hAnsi="Arial" w:cs="Arial"/>
        </w:rPr>
        <w:t xml:space="preserve">. Ses produits technologiques, dont les systèmes FLEXCEL NX et FLEXCEL NX Ultra, leaders de l’industrie, ainsi que la </w:t>
      </w:r>
      <w:proofErr w:type="spellStart"/>
      <w:r w:rsidRPr="00D7477F">
        <w:rPr>
          <w:rFonts w:ascii="Arial" w:hAnsi="Arial" w:cs="Arial"/>
        </w:rPr>
        <w:t>Print</w:t>
      </w:r>
      <w:proofErr w:type="spellEnd"/>
      <w:r w:rsidRPr="00D7477F">
        <w:rPr>
          <w:rFonts w:ascii="Arial" w:hAnsi="Arial" w:cs="Arial"/>
        </w:rPr>
        <w:t xml:space="preserve"> Suite FLEXCEL NX et la solution </w:t>
      </w:r>
      <w:proofErr w:type="spellStart"/>
      <w:r w:rsidRPr="00D7477F">
        <w:rPr>
          <w:rFonts w:ascii="Arial" w:hAnsi="Arial" w:cs="Arial"/>
        </w:rPr>
        <w:t>PureFlexo</w:t>
      </w:r>
      <w:proofErr w:type="spellEnd"/>
      <w:r w:rsidRPr="00D7477F">
        <w:rPr>
          <w:rFonts w:ascii="Arial" w:hAnsi="Arial" w:cs="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D7477F">
        <w:rPr>
          <w:rFonts w:ascii="Arial" w:hAnsi="Arial" w:cs="Arial"/>
        </w:rPr>
        <w:t>flexo</w:t>
      </w:r>
      <w:proofErr w:type="spellEnd"/>
      <w:r w:rsidRPr="00D7477F">
        <w:rPr>
          <w:rFonts w:ascii="Arial" w:hAnsi="Arial" w:cs="Arial"/>
        </w:rPr>
        <w:t>, et est en place pour mener la bataille. Découvrez plus d’informations sur</w:t>
      </w:r>
      <w:r w:rsidRPr="00D7477F">
        <w:rPr>
          <w:rStyle w:val="Hyperlink"/>
          <w:rFonts w:ascii="Arial" w:hAnsi="Arial" w:cs="Arial"/>
        </w:rPr>
        <w:t xml:space="preserve"> </w:t>
      </w:r>
      <w:hyperlink r:id="rId11" w:history="1">
        <w:r w:rsidRPr="00D7477F">
          <w:rPr>
            <w:rStyle w:val="Hyperlink"/>
            <w:rFonts w:ascii="Arial" w:hAnsi="Arial" w:cs="Arial"/>
          </w:rPr>
          <w:t>www.miraclon.com</w:t>
        </w:r>
      </w:hyperlink>
      <w:r w:rsidRPr="00D7477F">
        <w:rPr>
          <w:rFonts w:ascii="Arial" w:hAnsi="Arial" w:cs="Arial"/>
        </w:rPr>
        <w:t xml:space="preserve">, et suivez-nous sur </w:t>
      </w:r>
      <w:hyperlink r:id="rId12" w:history="1">
        <w:r w:rsidRPr="00D7477F">
          <w:rPr>
            <w:rStyle w:val="Hyperlink"/>
            <w:rFonts w:ascii="Arial" w:hAnsi="Arial" w:cs="Arial"/>
          </w:rPr>
          <w:t>LinkedIn</w:t>
        </w:r>
      </w:hyperlink>
      <w:r w:rsidRPr="00D7477F">
        <w:rPr>
          <w:rFonts w:ascii="Arial" w:hAnsi="Arial" w:cs="Arial"/>
        </w:rPr>
        <w:t xml:space="preserve"> et </w:t>
      </w:r>
      <w:hyperlink r:id="rId13" w:history="1">
        <w:r w:rsidRPr="00D7477F">
          <w:rPr>
            <w:rStyle w:val="Hyperlink"/>
            <w:rFonts w:ascii="Arial" w:hAnsi="Arial" w:cs="Arial"/>
          </w:rPr>
          <w:t>YouTube</w:t>
        </w:r>
      </w:hyperlink>
      <w:r w:rsidRPr="00D7477F">
        <w:rPr>
          <w:rFonts w:ascii="Arial" w:hAnsi="Arial" w:cs="Arial"/>
        </w:rPr>
        <w:t>.</w:t>
      </w:r>
    </w:p>
    <w:sectPr w:rsidR="009D2C80" w:rsidRPr="00D7477F"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F470" w14:textId="77777777" w:rsidR="009074D5" w:rsidRDefault="009074D5">
      <w:r>
        <w:separator/>
      </w:r>
    </w:p>
  </w:endnote>
  <w:endnote w:type="continuationSeparator" w:id="0">
    <w:p w14:paraId="73D522A8" w14:textId="77777777" w:rsidR="009074D5" w:rsidRDefault="0090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5295" w14:textId="77777777" w:rsidR="009074D5" w:rsidRDefault="009074D5">
      <w:r>
        <w:rPr>
          <w:color w:val="000000"/>
        </w:rPr>
        <w:separator/>
      </w:r>
    </w:p>
  </w:footnote>
  <w:footnote w:type="continuationSeparator" w:id="0">
    <w:p w14:paraId="4B7B218E" w14:textId="77777777" w:rsidR="009074D5" w:rsidRDefault="0090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91754547">
    <w:abstractNumId w:val="12"/>
  </w:num>
  <w:num w:numId="2" w16cid:durableId="1740397068">
    <w:abstractNumId w:val="20"/>
  </w:num>
  <w:num w:numId="3" w16cid:durableId="131674459">
    <w:abstractNumId w:val="5"/>
  </w:num>
  <w:num w:numId="4" w16cid:durableId="296955495">
    <w:abstractNumId w:val="26"/>
  </w:num>
  <w:num w:numId="5" w16cid:durableId="469637227">
    <w:abstractNumId w:val="22"/>
  </w:num>
  <w:num w:numId="6" w16cid:durableId="866023538">
    <w:abstractNumId w:val="17"/>
  </w:num>
  <w:num w:numId="7" w16cid:durableId="1324973583">
    <w:abstractNumId w:val="13"/>
  </w:num>
  <w:num w:numId="8" w16cid:durableId="1486167649">
    <w:abstractNumId w:val="14"/>
  </w:num>
  <w:num w:numId="9" w16cid:durableId="850993549">
    <w:abstractNumId w:val="11"/>
  </w:num>
  <w:num w:numId="10" w16cid:durableId="1143087133">
    <w:abstractNumId w:val="21"/>
  </w:num>
  <w:num w:numId="11" w16cid:durableId="2036344397">
    <w:abstractNumId w:val="2"/>
  </w:num>
  <w:num w:numId="12" w16cid:durableId="1059747997">
    <w:abstractNumId w:val="24"/>
  </w:num>
  <w:num w:numId="13" w16cid:durableId="1931884848">
    <w:abstractNumId w:val="3"/>
  </w:num>
  <w:num w:numId="14" w16cid:durableId="1083456909">
    <w:abstractNumId w:val="16"/>
  </w:num>
  <w:num w:numId="15" w16cid:durableId="2095779923">
    <w:abstractNumId w:val="25"/>
  </w:num>
  <w:num w:numId="16" w16cid:durableId="1028795911">
    <w:abstractNumId w:val="0"/>
  </w:num>
  <w:num w:numId="17" w16cid:durableId="197667465">
    <w:abstractNumId w:val="4"/>
  </w:num>
  <w:num w:numId="18" w16cid:durableId="1368067281">
    <w:abstractNumId w:val="6"/>
  </w:num>
  <w:num w:numId="19" w16cid:durableId="144973070">
    <w:abstractNumId w:val="15"/>
  </w:num>
  <w:num w:numId="20" w16cid:durableId="327444712">
    <w:abstractNumId w:val="18"/>
  </w:num>
  <w:num w:numId="21" w16cid:durableId="869729210">
    <w:abstractNumId w:val="23"/>
  </w:num>
  <w:num w:numId="22" w16cid:durableId="1409645010">
    <w:abstractNumId w:val="10"/>
  </w:num>
  <w:num w:numId="23" w16cid:durableId="371076635">
    <w:abstractNumId w:val="28"/>
  </w:num>
  <w:num w:numId="24" w16cid:durableId="189727764">
    <w:abstractNumId w:val="1"/>
  </w:num>
  <w:num w:numId="25" w16cid:durableId="638533244">
    <w:abstractNumId w:val="9"/>
  </w:num>
  <w:num w:numId="26" w16cid:durableId="943923951">
    <w:abstractNumId w:val="27"/>
  </w:num>
  <w:num w:numId="27" w16cid:durableId="695161368">
    <w:abstractNumId w:val="7"/>
  </w:num>
  <w:num w:numId="28" w16cid:durableId="17245867">
    <w:abstractNumId w:val="19"/>
  </w:num>
  <w:num w:numId="29" w16cid:durableId="399526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1FB0"/>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6300"/>
    <w:rsid w:val="001B27F0"/>
    <w:rsid w:val="001B2B71"/>
    <w:rsid w:val="001B7683"/>
    <w:rsid w:val="001C0633"/>
    <w:rsid w:val="001C5905"/>
    <w:rsid w:val="001D44C4"/>
    <w:rsid w:val="001D48E5"/>
    <w:rsid w:val="001E04C4"/>
    <w:rsid w:val="00202D48"/>
    <w:rsid w:val="00203297"/>
    <w:rsid w:val="00212C6E"/>
    <w:rsid w:val="00212E9B"/>
    <w:rsid w:val="00215CD3"/>
    <w:rsid w:val="002256DD"/>
    <w:rsid w:val="00251E71"/>
    <w:rsid w:val="002701DF"/>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45986"/>
    <w:rsid w:val="003668C4"/>
    <w:rsid w:val="00367091"/>
    <w:rsid w:val="00370FE2"/>
    <w:rsid w:val="003808EF"/>
    <w:rsid w:val="00383B5F"/>
    <w:rsid w:val="00395E20"/>
    <w:rsid w:val="003A120F"/>
    <w:rsid w:val="003A1E33"/>
    <w:rsid w:val="003A4848"/>
    <w:rsid w:val="003B2822"/>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4294"/>
    <w:rsid w:val="004C5B96"/>
    <w:rsid w:val="004E1CE5"/>
    <w:rsid w:val="00506882"/>
    <w:rsid w:val="00506B16"/>
    <w:rsid w:val="00545977"/>
    <w:rsid w:val="005534C6"/>
    <w:rsid w:val="00555815"/>
    <w:rsid w:val="005600F0"/>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8D3FC0"/>
    <w:rsid w:val="008D4682"/>
    <w:rsid w:val="0090001A"/>
    <w:rsid w:val="009074D5"/>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B1287D"/>
    <w:rsid w:val="00B1405A"/>
    <w:rsid w:val="00B1562B"/>
    <w:rsid w:val="00B35DCC"/>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2038F"/>
    <w:rsid w:val="00D323AB"/>
    <w:rsid w:val="00D36BB5"/>
    <w:rsid w:val="00D44382"/>
    <w:rsid w:val="00D57C83"/>
    <w:rsid w:val="00D602C9"/>
    <w:rsid w:val="00D7477F"/>
    <w:rsid w:val="00D8393E"/>
    <w:rsid w:val="00D927E2"/>
    <w:rsid w:val="00DA3AF6"/>
    <w:rsid w:val="00DB5EEF"/>
    <w:rsid w:val="00DD73A8"/>
    <w:rsid w:val="00DE5266"/>
    <w:rsid w:val="00E15379"/>
    <w:rsid w:val="00E2322D"/>
    <w:rsid w:val="00E36F35"/>
    <w:rsid w:val="00E56BD8"/>
    <w:rsid w:val="00E91D91"/>
    <w:rsid w:val="00EA2F4F"/>
    <w:rsid w:val="00EA4B2C"/>
    <w:rsid w:val="00EA6245"/>
    <w:rsid w:val="00EB7A1B"/>
    <w:rsid w:val="00EC1D26"/>
    <w:rsid w:val="00EC3C12"/>
    <w:rsid w:val="00EF734E"/>
    <w:rsid w:val="00F01569"/>
    <w:rsid w:val="00F167D3"/>
    <w:rsid w:val="00F44192"/>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2022-08-25T08:40:00Z</dcterms:created>
  <dcterms:modified xsi:type="dcterms:W3CDTF">2022-10-05T08:05:00Z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19af94e18a55847a23254586820c3084345f9ac288c7086e78d87764fee91a63</vt:lpwstr>
  </property>
</Properties>
</file>