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6886" w14:textId="77777777" w:rsidR="00534393" w:rsidRPr="00F1726B" w:rsidRDefault="00534393" w:rsidP="00821386">
      <w:pPr>
        <w:spacing w:line="360" w:lineRule="auto"/>
        <w:jc w:val="both"/>
        <w:rPr>
          <w:b/>
          <w:bCs/>
          <w:color w:val="000000" w:themeColor="text1"/>
        </w:rPr>
      </w:pPr>
      <w:bookmarkStart w:id="0" w:name="_Int_ZDm7cIL6"/>
      <w:bookmarkStart w:id="1" w:name="_Hlk102048205"/>
    </w:p>
    <w:p w14:paraId="0C473063" w14:textId="77777777" w:rsidR="00534393" w:rsidRPr="00F1726B" w:rsidRDefault="00534393" w:rsidP="00821386">
      <w:pPr>
        <w:spacing w:line="360" w:lineRule="auto"/>
        <w:jc w:val="both"/>
        <w:rPr>
          <w:b/>
          <w:bCs/>
          <w:color w:val="000000" w:themeColor="text1"/>
        </w:rPr>
      </w:pPr>
    </w:p>
    <w:p w14:paraId="25B788FD" w14:textId="164EF0D0" w:rsidR="00821386" w:rsidRPr="00F1726B" w:rsidRDefault="00D651DF" w:rsidP="00821386">
      <w:pPr>
        <w:spacing w:line="360" w:lineRule="auto"/>
        <w:jc w:val="both"/>
        <w:rPr>
          <w:b/>
          <w:bCs/>
          <w:color w:val="000000" w:themeColor="text1"/>
        </w:rPr>
      </w:pPr>
      <w:r>
        <w:rPr>
          <w:b/>
          <w:color w:val="000000" w:themeColor="text1"/>
          <w:lang w:bidi="de-DE"/>
        </w:rPr>
        <w:t>26</w:t>
      </w:r>
      <w:r w:rsidR="009E5A65" w:rsidRPr="00F1726B">
        <w:rPr>
          <w:b/>
          <w:color w:val="000000" w:themeColor="text1"/>
          <w:lang w:bidi="de-DE"/>
        </w:rPr>
        <w:t>. Oktober 2022</w:t>
      </w:r>
      <w:bookmarkEnd w:id="0"/>
    </w:p>
    <w:bookmarkEnd w:id="1"/>
    <w:p w14:paraId="0D0F23CF" w14:textId="77777777" w:rsidR="00821386" w:rsidRPr="00F1726B" w:rsidRDefault="00821386" w:rsidP="00821386">
      <w:pPr>
        <w:spacing w:line="360" w:lineRule="auto"/>
        <w:jc w:val="both"/>
        <w:rPr>
          <w:b/>
          <w:bCs/>
          <w:color w:val="000000" w:themeColor="text1"/>
        </w:rPr>
      </w:pPr>
    </w:p>
    <w:p w14:paraId="18DD8422" w14:textId="5FE49FC6" w:rsidR="00821386" w:rsidRPr="00F1726B" w:rsidRDefault="003C2B7B" w:rsidP="008851AB">
      <w:pPr>
        <w:spacing w:after="160" w:line="360" w:lineRule="auto"/>
        <w:jc w:val="both"/>
        <w:rPr>
          <w:b/>
          <w:bCs/>
          <w:sz w:val="24"/>
          <w:szCs w:val="24"/>
        </w:rPr>
      </w:pPr>
      <w:r w:rsidRPr="00F1726B">
        <w:rPr>
          <w:b/>
          <w:sz w:val="24"/>
          <w:szCs w:val="24"/>
          <w:lang w:bidi="de-DE"/>
        </w:rPr>
        <w:t xml:space="preserve">Vario Press Ltd erweitert Maschinenpark durch Fujifilm </w:t>
      </w:r>
      <w:proofErr w:type="spellStart"/>
      <w:r w:rsidRPr="00F1726B">
        <w:rPr>
          <w:b/>
          <w:sz w:val="24"/>
          <w:szCs w:val="24"/>
          <w:lang w:bidi="de-DE"/>
        </w:rPr>
        <w:t>Acuity</w:t>
      </w:r>
      <w:proofErr w:type="spellEnd"/>
      <w:r w:rsidRPr="00F1726B">
        <w:rPr>
          <w:b/>
          <w:sz w:val="24"/>
          <w:szCs w:val="24"/>
          <w:lang w:bidi="de-DE"/>
        </w:rPr>
        <w:t xml:space="preserve"> Prime</w:t>
      </w:r>
    </w:p>
    <w:p w14:paraId="5D59004C" w14:textId="40A5A0E4" w:rsidR="00E83927" w:rsidRPr="00F1726B" w:rsidRDefault="00534393" w:rsidP="00821386">
      <w:pPr>
        <w:spacing w:after="160" w:line="360" w:lineRule="auto"/>
        <w:jc w:val="both"/>
        <w:rPr>
          <w:i/>
          <w:iCs/>
          <w:szCs w:val="22"/>
        </w:rPr>
      </w:pPr>
      <w:r w:rsidRPr="00F1726B">
        <w:rPr>
          <w:i/>
          <w:szCs w:val="22"/>
          <w:lang w:bidi="de-DE"/>
        </w:rPr>
        <w:t>Britischer Druck- und Marketinganbieter verzeichnet nach Investition höhere Produktionsgeschwindigkeiten.</w:t>
      </w:r>
    </w:p>
    <w:p w14:paraId="5B4C6D0B" w14:textId="7F959778" w:rsidR="00E83927" w:rsidRPr="00F1726B" w:rsidRDefault="00E83927" w:rsidP="00821386">
      <w:pPr>
        <w:spacing w:after="160" w:line="360" w:lineRule="auto"/>
        <w:jc w:val="both"/>
        <w:rPr>
          <w:szCs w:val="22"/>
        </w:rPr>
      </w:pPr>
      <w:r w:rsidRPr="00F1726B">
        <w:rPr>
          <w:szCs w:val="22"/>
          <w:lang w:bidi="de-DE"/>
        </w:rPr>
        <w:t>Vario Press, ein in Slough ansässiger britischer Druck- und Marketinganbieter wurde 1970 gegründet. Das Unternehmen verfügt über viel Erfahrung und Sachkenntnis in der Druckproduktion und hat verschiedenartige Erzeugnisse im Angebot, die</w:t>
      </w:r>
      <w:r w:rsidR="00E13836" w:rsidRPr="00F1726B">
        <w:rPr>
          <w:color w:val="323232"/>
          <w:sz w:val="30"/>
          <w:szCs w:val="30"/>
          <w:lang w:bidi="de-DE"/>
        </w:rPr>
        <w:t xml:space="preserve"> </w:t>
      </w:r>
      <w:r w:rsidRPr="00F1726B">
        <w:rPr>
          <w:szCs w:val="22"/>
          <w:lang w:bidi="de-DE"/>
        </w:rPr>
        <w:t xml:space="preserve">von Messegrafiken bis hin zu Geschenkverpackungen mit Branding reichen. Mit 45 Mitarbeitern produziert Vario Press im Offset- und Digitaldruckverfahren eine riesige Bandbreite an Druckerzeugnissen und bietet vom Design über den Versand bis hin zur Installation sämtliche Serviceleistungen an.  </w:t>
      </w:r>
    </w:p>
    <w:p w14:paraId="4F0FAE2E" w14:textId="70440EFB" w:rsidR="00821386" w:rsidRPr="00F1726B" w:rsidRDefault="00DC01B4" w:rsidP="00821386">
      <w:pPr>
        <w:spacing w:after="160" w:line="360" w:lineRule="auto"/>
        <w:jc w:val="both"/>
        <w:rPr>
          <w:szCs w:val="22"/>
        </w:rPr>
      </w:pPr>
      <w:r w:rsidRPr="00F1726B">
        <w:rPr>
          <w:szCs w:val="22"/>
          <w:lang w:bidi="de-DE"/>
        </w:rPr>
        <w:t xml:space="preserve">Im Juni 2022 investierte das Unternehmen in eine neue Fujifilm </w:t>
      </w:r>
      <w:proofErr w:type="spellStart"/>
      <w:r w:rsidRPr="00F1726B">
        <w:rPr>
          <w:szCs w:val="22"/>
          <w:lang w:bidi="de-DE"/>
        </w:rPr>
        <w:t>Acuity</w:t>
      </w:r>
      <w:proofErr w:type="spellEnd"/>
      <w:r w:rsidRPr="00F1726B">
        <w:rPr>
          <w:szCs w:val="22"/>
          <w:lang w:bidi="de-DE"/>
        </w:rPr>
        <w:t xml:space="preserve"> Prime-Flachbettmaschine, um seine Premium-Produkte schneller produzieren zu können. Die neue Maschine ist jetzt schon ein integraler Bestandteil des Drucksaals und wird für verschiedenste Druckerzeugnisse auf Plexiglas, </w:t>
      </w:r>
      <w:proofErr w:type="spellStart"/>
      <w:r w:rsidRPr="00F1726B">
        <w:rPr>
          <w:szCs w:val="22"/>
          <w:lang w:bidi="de-DE"/>
        </w:rPr>
        <w:t>Correx</w:t>
      </w:r>
      <w:proofErr w:type="spellEnd"/>
      <w:r w:rsidRPr="00F1726B">
        <w:rPr>
          <w:szCs w:val="22"/>
          <w:lang w:bidi="de-DE"/>
        </w:rPr>
        <w:t>, Kunststoff, Karton, Papier und Aluminium eingesetzt.</w:t>
      </w:r>
    </w:p>
    <w:p w14:paraId="189B9C7B" w14:textId="3B38AF85" w:rsidR="00BF1A0C" w:rsidRPr="00F1726B" w:rsidRDefault="00BF1A0C" w:rsidP="00821386">
      <w:pPr>
        <w:spacing w:after="160" w:line="360" w:lineRule="auto"/>
        <w:jc w:val="both"/>
        <w:rPr>
          <w:szCs w:val="22"/>
        </w:rPr>
      </w:pPr>
      <w:r w:rsidRPr="00F1726B">
        <w:rPr>
          <w:szCs w:val="22"/>
          <w:lang w:bidi="de-DE"/>
        </w:rPr>
        <w:t xml:space="preserve">„Wir arbeiten seit zwölf Jahren mit </w:t>
      </w:r>
      <w:proofErr w:type="spellStart"/>
      <w:r w:rsidRPr="00F1726B">
        <w:rPr>
          <w:szCs w:val="22"/>
          <w:lang w:bidi="de-DE"/>
        </w:rPr>
        <w:t>Acuity</w:t>
      </w:r>
      <w:proofErr w:type="spellEnd"/>
      <w:r w:rsidRPr="00F1726B">
        <w:rPr>
          <w:szCs w:val="22"/>
          <w:lang w:bidi="de-DE"/>
        </w:rPr>
        <w:t xml:space="preserve">-Druckmaschinen und mit der neuen Prime sind es jetzt insgesamt drei“, erklärt Vario-Geschäftsführer David Clarke. „Während dieser ganzen Zeit habe ich keine einzige Klage über die Qualität erhalten. Die neue </w:t>
      </w:r>
      <w:proofErr w:type="spellStart"/>
      <w:r w:rsidRPr="00F1726B">
        <w:rPr>
          <w:szCs w:val="22"/>
          <w:lang w:bidi="de-DE"/>
        </w:rPr>
        <w:t>Acuity</w:t>
      </w:r>
      <w:proofErr w:type="spellEnd"/>
      <w:r w:rsidRPr="00F1726B">
        <w:rPr>
          <w:szCs w:val="22"/>
          <w:lang w:bidi="de-DE"/>
        </w:rPr>
        <w:t xml:space="preserve"> Prime liefert neben der gewohnten Qualität nun auch noch drei wichtige Verbesserungen gegenüber ihren Vorgängerinnen. Sie ist zwei- bis dreimal schneller, der Tintenverbrauch ist geringer und das Vakuumsystem ist in Bereiche unterteilt, wodurch wir vielseitiger und letztendlich schneller drucken können.“</w:t>
      </w:r>
    </w:p>
    <w:p w14:paraId="3D95F253" w14:textId="6A0BF387" w:rsidR="006F436D" w:rsidRPr="00F1726B" w:rsidRDefault="00B906EE" w:rsidP="00821386">
      <w:pPr>
        <w:spacing w:after="160" w:line="360" w:lineRule="auto"/>
        <w:jc w:val="both"/>
        <w:rPr>
          <w:szCs w:val="22"/>
        </w:rPr>
      </w:pPr>
      <w:r w:rsidRPr="00F1726B">
        <w:rPr>
          <w:szCs w:val="22"/>
          <w:lang w:bidi="de-DE"/>
        </w:rPr>
        <w:t xml:space="preserve">Angesprochen auf die steigenden Energiepreise, die auch die Druckbranche vor immer größere Probleme stellen, erklärt Clarke: „Die Energie- und Verbrauchsmaterialkosten steigen kontinuierlich weiter in schwindelerregende Höhen, aber dank der LED-Härtung der Prime sind wir </w:t>
      </w:r>
      <w:r w:rsidRPr="00F1726B">
        <w:rPr>
          <w:szCs w:val="22"/>
          <w:lang w:bidi="de-DE"/>
        </w:rPr>
        <w:lastRenderedPageBreak/>
        <w:t xml:space="preserve">im Vorteil. Außerdem ist Fujifilm ein äußerst professionelles, für seine Zuverlässigkeit und seinen erstklassigen technischen Support bekanntes Unternehmen. Würde ich die Maschine wieder kaufen? Auf jeden Fall!“ </w:t>
      </w:r>
    </w:p>
    <w:p w14:paraId="0AFE345A" w14:textId="7D4C88FA" w:rsidR="00821386" w:rsidRPr="003E1089" w:rsidRDefault="006F436D" w:rsidP="00821386">
      <w:pPr>
        <w:spacing w:after="160" w:line="360" w:lineRule="auto"/>
        <w:jc w:val="both"/>
        <w:rPr>
          <w:szCs w:val="22"/>
        </w:rPr>
      </w:pPr>
      <w:r w:rsidRPr="00F1726B">
        <w:rPr>
          <w:szCs w:val="22"/>
          <w:lang w:bidi="de-DE"/>
        </w:rPr>
        <w:t>Andy Kent,</w:t>
      </w:r>
      <w:r w:rsidR="00E44F1E" w:rsidRPr="00F1726B">
        <w:rPr>
          <w:rFonts w:ascii="Montserrat" w:eastAsia="Montserrat" w:hAnsi="Montserrat" w:cs="Montserrat"/>
          <w:sz w:val="23"/>
          <w:szCs w:val="23"/>
          <w:shd w:val="clear" w:color="auto" w:fill="FFFFFF"/>
          <w:lang w:bidi="de-DE"/>
        </w:rPr>
        <w:t xml:space="preserve"> </w:t>
      </w:r>
      <w:r w:rsidRPr="00F1726B">
        <w:rPr>
          <w:szCs w:val="22"/>
          <w:lang w:bidi="de-DE"/>
        </w:rPr>
        <w:t xml:space="preserve">Divisional Manager von Fujifilm in Großbritannien, fügt hinzu: „Wir sind stolz auf unsere Partnerschaft, die wir im Lauf der Jahre mit Vario Press aufgebaut haben, und freuen uns, dass unsere </w:t>
      </w:r>
      <w:proofErr w:type="spellStart"/>
      <w:r w:rsidRPr="00F1726B">
        <w:rPr>
          <w:szCs w:val="22"/>
          <w:lang w:bidi="de-DE"/>
        </w:rPr>
        <w:t>Acuity</w:t>
      </w:r>
      <w:proofErr w:type="spellEnd"/>
      <w:r w:rsidRPr="00F1726B">
        <w:rPr>
          <w:szCs w:val="22"/>
          <w:lang w:bidi="de-DE"/>
        </w:rPr>
        <w:t xml:space="preserve">-Maschinen dem Unternehmen so gute Dienste leisten. Die </w:t>
      </w:r>
      <w:proofErr w:type="spellStart"/>
      <w:r w:rsidRPr="00F1726B">
        <w:rPr>
          <w:szCs w:val="22"/>
          <w:lang w:bidi="de-DE"/>
        </w:rPr>
        <w:t>Acuity</w:t>
      </w:r>
      <w:proofErr w:type="spellEnd"/>
      <w:r w:rsidRPr="00F1726B">
        <w:rPr>
          <w:szCs w:val="22"/>
          <w:lang w:bidi="de-DE"/>
        </w:rPr>
        <w:t xml:space="preserve"> Prime hebt diese Partnerschaft auf ein neues Niveau. Sie wird Vario dabei helfen, mit derselben hohen Qualität schneller zu produzieren, als dies mit den älteren </w:t>
      </w:r>
      <w:proofErr w:type="spellStart"/>
      <w:r w:rsidRPr="00F1726B">
        <w:rPr>
          <w:szCs w:val="22"/>
          <w:lang w:bidi="de-DE"/>
        </w:rPr>
        <w:t>Acuity</w:t>
      </w:r>
      <w:proofErr w:type="spellEnd"/>
      <w:r w:rsidRPr="00F1726B">
        <w:rPr>
          <w:szCs w:val="22"/>
          <w:lang w:bidi="de-DE"/>
        </w:rPr>
        <w:t xml:space="preserve">-Modellen möglich ist. Wir sind gespannt auf die künftige Entwicklung.“ </w:t>
      </w:r>
    </w:p>
    <w:p w14:paraId="28BE0709" w14:textId="77777777" w:rsidR="00821386" w:rsidRPr="00F1726B" w:rsidRDefault="00821386" w:rsidP="00821386">
      <w:pPr>
        <w:spacing w:after="160" w:line="360" w:lineRule="auto"/>
        <w:jc w:val="center"/>
        <w:rPr>
          <w:b/>
          <w:bCs/>
          <w:color w:val="000000" w:themeColor="text1"/>
        </w:rPr>
      </w:pPr>
      <w:r w:rsidRPr="00F1726B">
        <w:rPr>
          <w:b/>
          <w:color w:val="000000" w:themeColor="text1"/>
          <w:lang w:bidi="de-DE"/>
        </w:rPr>
        <w:t>ENDE</w:t>
      </w:r>
    </w:p>
    <w:p w14:paraId="1D20A1F0" w14:textId="77777777" w:rsidR="00821386" w:rsidRPr="00F1726B" w:rsidRDefault="00821386" w:rsidP="00821386">
      <w:pPr>
        <w:spacing w:line="360" w:lineRule="auto"/>
        <w:jc w:val="both"/>
        <w:rPr>
          <w:b/>
          <w:bCs/>
          <w:color w:val="000000" w:themeColor="text1"/>
        </w:rPr>
      </w:pPr>
    </w:p>
    <w:p w14:paraId="26632A82" w14:textId="77777777" w:rsidR="003E1089" w:rsidRPr="003E1089" w:rsidRDefault="003E1089" w:rsidP="003E1089">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Segoe UI" w:hAnsi="Segoe UI" w:cs="Segoe UI"/>
          <w:b/>
          <w:bCs/>
          <w:sz w:val="20"/>
          <w:szCs w:val="20"/>
          <w:lang w:val="de-DE"/>
        </w:rPr>
        <w:t>Über FUJIFILM Corporation</w:t>
      </w:r>
      <w:r>
        <w:rPr>
          <w:rStyle w:val="normaltextrun"/>
          <w:rFonts w:ascii="Arial" w:hAnsi="Arial" w:cs="Arial"/>
          <w:sz w:val="20"/>
          <w:szCs w:val="20"/>
          <w:lang w:val="de-DE"/>
        </w:rPr>
        <w:t>  </w:t>
      </w:r>
      <w:r w:rsidRPr="003E1089">
        <w:rPr>
          <w:rStyle w:val="eop"/>
          <w:rFonts w:ascii="Arial" w:hAnsi="Arial" w:cs="Arial"/>
          <w:sz w:val="20"/>
          <w:szCs w:val="20"/>
          <w:lang w:val="de-DE"/>
        </w:rPr>
        <w:t> </w:t>
      </w:r>
    </w:p>
    <w:p w14:paraId="45627F8A" w14:textId="77777777" w:rsidR="003E1089" w:rsidRPr="003E1089" w:rsidRDefault="003E1089" w:rsidP="003E1089">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lang w:val="de-DE"/>
        </w:rPr>
        <w:t>Healthcare</w:t>
      </w:r>
      <w:proofErr w:type="spellEnd"/>
      <w:r>
        <w:rPr>
          <w:rStyle w:val="normaltextrun"/>
          <w:rFonts w:ascii="Arial" w:hAnsi="Arial" w:cs="Arial"/>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3E1089">
        <w:rPr>
          <w:rStyle w:val="eop"/>
          <w:rFonts w:ascii="Arial" w:hAnsi="Arial" w:cs="Arial"/>
          <w:sz w:val="20"/>
          <w:szCs w:val="20"/>
          <w:lang w:val="de-DE"/>
        </w:rPr>
        <w:t> </w:t>
      </w:r>
    </w:p>
    <w:p w14:paraId="6EC3A174" w14:textId="77777777" w:rsidR="003E1089" w:rsidRPr="003E1089" w:rsidRDefault="003E1089" w:rsidP="003E1089">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3E1089">
        <w:rPr>
          <w:rStyle w:val="eop"/>
          <w:rFonts w:ascii="Arial" w:hAnsi="Arial" w:cs="Arial"/>
          <w:sz w:val="20"/>
          <w:szCs w:val="20"/>
          <w:lang w:val="fr-FR"/>
        </w:rPr>
        <w:t> </w:t>
      </w:r>
    </w:p>
    <w:p w14:paraId="6215D48D" w14:textId="77777777" w:rsidR="003E1089" w:rsidRPr="003E1089" w:rsidRDefault="003E1089" w:rsidP="003E1089">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3E1089">
        <w:rPr>
          <w:rStyle w:val="eop"/>
          <w:rFonts w:ascii="Arial" w:hAnsi="Arial" w:cs="Arial"/>
          <w:sz w:val="20"/>
          <w:szCs w:val="20"/>
          <w:lang w:val="fr-FR"/>
        </w:rPr>
        <w:t> </w:t>
      </w:r>
    </w:p>
    <w:p w14:paraId="7A881756" w14:textId="77777777" w:rsidR="003E1089" w:rsidRPr="003E1089" w:rsidRDefault="003E1089" w:rsidP="003E1089">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Segoe UI" w:hAnsi="Segoe UI" w:cs="Segoe UI"/>
          <w:b/>
          <w:bCs/>
          <w:sz w:val="20"/>
          <w:szCs w:val="20"/>
          <w:lang w:val="fr-FR"/>
        </w:rPr>
        <w:t>Über</w:t>
      </w:r>
      <w:proofErr w:type="spellEnd"/>
      <w:r>
        <w:rPr>
          <w:rStyle w:val="normaltextrun"/>
          <w:rFonts w:ascii="Segoe UI" w:hAnsi="Segoe UI" w:cs="Segoe UI"/>
          <w:b/>
          <w:bCs/>
          <w:sz w:val="20"/>
          <w:szCs w:val="20"/>
          <w:lang w:val="fr-FR"/>
        </w:rPr>
        <w:t xml:space="preserve"> Fujifilm </w:t>
      </w:r>
      <w:r>
        <w:rPr>
          <w:rStyle w:val="normaltextrun"/>
          <w:rFonts w:ascii="Arial" w:hAnsi="Arial" w:cs="Arial"/>
          <w:b/>
          <w:bCs/>
          <w:sz w:val="20"/>
          <w:szCs w:val="20"/>
          <w:lang w:val="fr-FR"/>
        </w:rPr>
        <w:t>Graphic Communications Division </w:t>
      </w:r>
      <w:r>
        <w:rPr>
          <w:rStyle w:val="normaltextrun"/>
          <w:rFonts w:ascii="Arial" w:hAnsi="Arial" w:cs="Arial"/>
          <w:sz w:val="20"/>
          <w:szCs w:val="20"/>
          <w:lang w:val="fr-FR"/>
        </w:rPr>
        <w:t>  </w:t>
      </w:r>
      <w:r w:rsidRPr="003E1089">
        <w:rPr>
          <w:rStyle w:val="eop"/>
          <w:rFonts w:ascii="Arial" w:hAnsi="Arial" w:cs="Arial"/>
          <w:sz w:val="20"/>
          <w:szCs w:val="20"/>
          <w:lang w:val="fr-FR"/>
        </w:rPr>
        <w:t> </w:t>
      </w:r>
    </w:p>
    <w:p w14:paraId="51F43095" w14:textId="77777777" w:rsidR="003E1089" w:rsidRPr="003E1089" w:rsidRDefault="003E1089" w:rsidP="003E1089">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w:t>
      </w:r>
      <w:proofErr w:type="spellStart"/>
      <w:r>
        <w:rPr>
          <w:rStyle w:val="normaltextrun"/>
          <w:rFonts w:ascii="Arial" w:hAnsi="Arial" w:cs="Arial"/>
          <w:color w:val="000000"/>
          <w:sz w:val="20"/>
          <w:szCs w:val="20"/>
          <w:lang w:val="de-DE"/>
        </w:rPr>
        <w:t>Graphic</w:t>
      </w:r>
      <w:proofErr w:type="spellEnd"/>
      <w:r>
        <w:rPr>
          <w:rStyle w:val="normaltextrun"/>
          <w:rFonts w:ascii="Arial" w:hAnsi="Arial" w:cs="Arial"/>
          <w:color w:val="000000"/>
          <w:sz w:val="20"/>
          <w:szCs w:val="20"/>
          <w:lang w:val="de-DE"/>
        </w:rPr>
        <w:t xml:space="preserve"> Communications Division</w:t>
      </w:r>
      <w:r>
        <w:rPr>
          <w:rStyle w:val="normaltextrun"/>
          <w:rFonts w:ascii="Arial" w:hAnsi="Arial" w:cs="Arial"/>
          <w:sz w:val="20"/>
          <w:szCs w:val="20"/>
          <w:lang w:val="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sz w:val="20"/>
          <w:szCs w:val="20"/>
          <w:lang w:val="de-DE"/>
        </w:rPr>
        <w:t xml:space="preserve"> oder </w:t>
      </w:r>
      <w:hyperlink r:id="rId11"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3E1089">
        <w:rPr>
          <w:rStyle w:val="eop"/>
          <w:rFonts w:ascii="Arial" w:hAnsi="Arial" w:cs="Arial"/>
          <w:color w:val="0000FF"/>
          <w:sz w:val="20"/>
          <w:szCs w:val="20"/>
          <w:lang w:val="de-DE"/>
        </w:rPr>
        <w:t> </w:t>
      </w:r>
    </w:p>
    <w:p w14:paraId="1FF8A52A" w14:textId="77777777" w:rsidR="003E1089" w:rsidRPr="003E1089" w:rsidRDefault="003E1089" w:rsidP="003E1089">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FF"/>
          <w:sz w:val="20"/>
          <w:szCs w:val="20"/>
          <w:lang w:val="de-DE"/>
        </w:rPr>
        <w:t>  </w:t>
      </w:r>
      <w:r w:rsidRPr="003E1089">
        <w:rPr>
          <w:rStyle w:val="eop"/>
          <w:rFonts w:ascii="Arial" w:hAnsi="Arial" w:cs="Arial"/>
          <w:color w:val="0000FF"/>
          <w:sz w:val="20"/>
          <w:szCs w:val="20"/>
          <w:lang w:val="de-DE"/>
        </w:rPr>
        <w:t> </w:t>
      </w:r>
    </w:p>
    <w:p w14:paraId="20E4F85A" w14:textId="77777777" w:rsidR="003E1089" w:rsidRPr="003E1089" w:rsidRDefault="003E1089" w:rsidP="003E1089">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Für zusätzliche Informationen wenden Sie sich bitte an</w:t>
      </w:r>
      <w:r>
        <w:rPr>
          <w:rStyle w:val="normaltextrun"/>
          <w:rFonts w:ascii="Arial" w:hAnsi="Arial" w:cs="Arial"/>
          <w:sz w:val="20"/>
          <w:szCs w:val="20"/>
          <w:lang w:val="de-DE"/>
        </w:rPr>
        <w:t>  </w:t>
      </w:r>
      <w:r w:rsidRPr="003E1089">
        <w:rPr>
          <w:rStyle w:val="eop"/>
          <w:rFonts w:ascii="Arial" w:hAnsi="Arial" w:cs="Arial"/>
          <w:sz w:val="20"/>
          <w:szCs w:val="20"/>
          <w:lang w:val="de-DE"/>
        </w:rPr>
        <w:t> </w:t>
      </w:r>
    </w:p>
    <w:p w14:paraId="0B18621A" w14:textId="77777777" w:rsidR="003E1089" w:rsidRDefault="003E1089" w:rsidP="003E10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Daniel Porter </w:t>
      </w:r>
      <w:r>
        <w:rPr>
          <w:rStyle w:val="eop"/>
          <w:rFonts w:ascii="Arial" w:hAnsi="Arial" w:cs="Arial"/>
          <w:color w:val="000000"/>
          <w:sz w:val="20"/>
          <w:szCs w:val="20"/>
        </w:rPr>
        <w:t> </w:t>
      </w:r>
    </w:p>
    <w:p w14:paraId="417824E9" w14:textId="77777777" w:rsidR="003E1089" w:rsidRDefault="003E1089" w:rsidP="003E10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de-DE"/>
        </w:rPr>
        <w:t> </w:t>
      </w:r>
      <w:r>
        <w:rPr>
          <w:rStyle w:val="eop"/>
          <w:rFonts w:ascii="Arial" w:hAnsi="Arial" w:cs="Arial"/>
          <w:color w:val="000000"/>
          <w:sz w:val="20"/>
          <w:szCs w:val="20"/>
        </w:rPr>
        <w:t> </w:t>
      </w:r>
    </w:p>
    <w:p w14:paraId="392CD197" w14:textId="77777777" w:rsidR="003E1089" w:rsidRDefault="003E1089" w:rsidP="003E10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 xml:space="preserve">E: </w:t>
      </w:r>
      <w:hyperlink r:id="rId12" w:tgtFrame="_blank" w:history="1">
        <w:r>
          <w:rPr>
            <w:rStyle w:val="normaltextrun"/>
            <w:rFonts w:ascii="Arial" w:hAnsi="Arial" w:cs="Arial"/>
            <w:color w:val="0000FF"/>
            <w:sz w:val="20"/>
            <w:szCs w:val="20"/>
            <w:u w:val="single"/>
            <w:lang w:val="de-DE"/>
          </w:rPr>
          <w:t>dporter@adcomms.co.uk</w:t>
        </w:r>
      </w:hyperlink>
      <w:r>
        <w:rPr>
          <w:rStyle w:val="normaltextrun"/>
          <w:rFonts w:ascii="Arial" w:hAnsi="Arial" w:cs="Arial"/>
          <w:sz w:val="22"/>
          <w:szCs w:val="22"/>
          <w:lang w:val="de-DE"/>
        </w:rPr>
        <w:t> </w:t>
      </w:r>
      <w:r>
        <w:rPr>
          <w:rStyle w:val="eop"/>
          <w:rFonts w:ascii="Arial" w:hAnsi="Arial" w:cs="Arial"/>
          <w:sz w:val="22"/>
          <w:szCs w:val="22"/>
        </w:rPr>
        <w:t> </w:t>
      </w:r>
    </w:p>
    <w:p w14:paraId="07716A9F" w14:textId="77777777" w:rsidR="003E1089" w:rsidRDefault="003E1089" w:rsidP="003E108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464470 </w:t>
      </w:r>
      <w:r>
        <w:rPr>
          <w:rStyle w:val="eop"/>
          <w:rFonts w:ascii="Arial" w:hAnsi="Arial" w:cs="Arial"/>
          <w:color w:val="000000"/>
          <w:sz w:val="20"/>
          <w:szCs w:val="20"/>
        </w:rPr>
        <w:t> </w:t>
      </w:r>
    </w:p>
    <w:p w14:paraId="4A4CE571" w14:textId="77777777" w:rsidR="00317EAE" w:rsidRDefault="00317EAE"/>
    <w:sectPr w:rsidR="00317EAE" w:rsidSect="00742432">
      <w:headerReference w:type="default" r:id="rId13"/>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E72F" w14:textId="77777777" w:rsidR="00270DF8" w:rsidRDefault="00270DF8">
      <w:r>
        <w:separator/>
      </w:r>
    </w:p>
  </w:endnote>
  <w:endnote w:type="continuationSeparator" w:id="0">
    <w:p w14:paraId="0B595E38" w14:textId="77777777" w:rsidR="00270DF8" w:rsidRDefault="0027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B11B" w14:textId="77777777" w:rsidR="00270DF8" w:rsidRDefault="00270DF8">
      <w:r>
        <w:separator/>
      </w:r>
    </w:p>
  </w:footnote>
  <w:footnote w:type="continuationSeparator" w:id="0">
    <w:p w14:paraId="255EB172" w14:textId="77777777" w:rsidR="00270DF8" w:rsidRDefault="0027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078E" w14:textId="77777777" w:rsidR="00A17201" w:rsidRDefault="008851AB">
    <w:pPr>
      <w:pStyle w:val="Header"/>
    </w:pPr>
    <w:r>
      <w:rPr>
        <w:noProof/>
        <w:lang w:bidi="de-DE"/>
      </w:rPr>
      <mc:AlternateContent>
        <mc:Choice Requires="wps">
          <w:drawing>
            <wp:anchor distT="0" distB="0" distL="114300" distR="114300" simplePos="0" relativeHeight="251660288" behindDoc="1" locked="0" layoutInCell="1" allowOverlap="1" wp14:anchorId="4341B805" wp14:editId="4B3D63F1">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7D5CB" id="Rectangle 1" o:spid="_x0000_s1026" style="position:absolute;margin-left:-1in;margin-top:-8.5pt;width:603pt;height:7.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Pr>
        <w:noProof/>
        <w:lang w:bidi="de-DE"/>
      </w:rPr>
      <w:drawing>
        <wp:anchor distT="0" distB="0" distL="114935" distR="114935" simplePos="0" relativeHeight="251659264" behindDoc="1" locked="0" layoutInCell="1" allowOverlap="1" wp14:anchorId="0D300360" wp14:editId="05FE1FCB">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86"/>
    <w:rsid w:val="00013F27"/>
    <w:rsid w:val="0001500C"/>
    <w:rsid w:val="0002009A"/>
    <w:rsid w:val="00035F5F"/>
    <w:rsid w:val="000B01B8"/>
    <w:rsid w:val="000C2D27"/>
    <w:rsid w:val="000C2DEB"/>
    <w:rsid w:val="001250ED"/>
    <w:rsid w:val="00137E76"/>
    <w:rsid w:val="00140872"/>
    <w:rsid w:val="00145FEF"/>
    <w:rsid w:val="00156CC4"/>
    <w:rsid w:val="001666BF"/>
    <w:rsid w:val="00194D4B"/>
    <w:rsid w:val="001A5E18"/>
    <w:rsid w:val="0020482D"/>
    <w:rsid w:val="00213F71"/>
    <w:rsid w:val="00223380"/>
    <w:rsid w:val="00270DF8"/>
    <w:rsid w:val="0028016A"/>
    <w:rsid w:val="002B3C45"/>
    <w:rsid w:val="002F32DB"/>
    <w:rsid w:val="0031570A"/>
    <w:rsid w:val="003177F9"/>
    <w:rsid w:val="00317EAE"/>
    <w:rsid w:val="00333C75"/>
    <w:rsid w:val="00362A28"/>
    <w:rsid w:val="003B521C"/>
    <w:rsid w:val="003C2B7B"/>
    <w:rsid w:val="003E1089"/>
    <w:rsid w:val="00437755"/>
    <w:rsid w:val="004A0B12"/>
    <w:rsid w:val="004C7388"/>
    <w:rsid w:val="004E5705"/>
    <w:rsid w:val="00521953"/>
    <w:rsid w:val="00534393"/>
    <w:rsid w:val="00545112"/>
    <w:rsid w:val="00565C5D"/>
    <w:rsid w:val="00596B38"/>
    <w:rsid w:val="005975D9"/>
    <w:rsid w:val="005A66ED"/>
    <w:rsid w:val="005A7122"/>
    <w:rsid w:val="005A79AE"/>
    <w:rsid w:val="005D1D11"/>
    <w:rsid w:val="005F494F"/>
    <w:rsid w:val="00600D9C"/>
    <w:rsid w:val="006C433B"/>
    <w:rsid w:val="006F436D"/>
    <w:rsid w:val="00741C82"/>
    <w:rsid w:val="00760D45"/>
    <w:rsid w:val="00762333"/>
    <w:rsid w:val="00790BBB"/>
    <w:rsid w:val="007E263E"/>
    <w:rsid w:val="007E41F0"/>
    <w:rsid w:val="008053C0"/>
    <w:rsid w:val="00821386"/>
    <w:rsid w:val="00854A3D"/>
    <w:rsid w:val="00856FD8"/>
    <w:rsid w:val="008851AB"/>
    <w:rsid w:val="008A4BEB"/>
    <w:rsid w:val="008D4B71"/>
    <w:rsid w:val="008E7FB6"/>
    <w:rsid w:val="008F79B4"/>
    <w:rsid w:val="00901BCF"/>
    <w:rsid w:val="00950A4E"/>
    <w:rsid w:val="00951440"/>
    <w:rsid w:val="009522EB"/>
    <w:rsid w:val="009539C1"/>
    <w:rsid w:val="0097310E"/>
    <w:rsid w:val="009A39EF"/>
    <w:rsid w:val="009A6645"/>
    <w:rsid w:val="009C44A4"/>
    <w:rsid w:val="009C7D0C"/>
    <w:rsid w:val="009E5A65"/>
    <w:rsid w:val="00A23C97"/>
    <w:rsid w:val="00A72458"/>
    <w:rsid w:val="00A926B5"/>
    <w:rsid w:val="00AE2955"/>
    <w:rsid w:val="00B012D9"/>
    <w:rsid w:val="00B3786E"/>
    <w:rsid w:val="00B44975"/>
    <w:rsid w:val="00B63A71"/>
    <w:rsid w:val="00B906EE"/>
    <w:rsid w:val="00B9619D"/>
    <w:rsid w:val="00BB3F59"/>
    <w:rsid w:val="00BD465D"/>
    <w:rsid w:val="00BD716E"/>
    <w:rsid w:val="00BF1A0C"/>
    <w:rsid w:val="00BF65A4"/>
    <w:rsid w:val="00C05A73"/>
    <w:rsid w:val="00C42CD6"/>
    <w:rsid w:val="00C57EDE"/>
    <w:rsid w:val="00C604D4"/>
    <w:rsid w:val="00C9268A"/>
    <w:rsid w:val="00CB2F01"/>
    <w:rsid w:val="00CB3DDF"/>
    <w:rsid w:val="00CD5745"/>
    <w:rsid w:val="00CE0F55"/>
    <w:rsid w:val="00D651DF"/>
    <w:rsid w:val="00DA1C6C"/>
    <w:rsid w:val="00DA2C7D"/>
    <w:rsid w:val="00DA5140"/>
    <w:rsid w:val="00DA6071"/>
    <w:rsid w:val="00DC01B4"/>
    <w:rsid w:val="00DD1698"/>
    <w:rsid w:val="00DF52F1"/>
    <w:rsid w:val="00E0224C"/>
    <w:rsid w:val="00E031DA"/>
    <w:rsid w:val="00E10AD9"/>
    <w:rsid w:val="00E10D31"/>
    <w:rsid w:val="00E12D2D"/>
    <w:rsid w:val="00E13836"/>
    <w:rsid w:val="00E234C8"/>
    <w:rsid w:val="00E36F98"/>
    <w:rsid w:val="00E44F1E"/>
    <w:rsid w:val="00E51B2E"/>
    <w:rsid w:val="00E83927"/>
    <w:rsid w:val="00E85B5A"/>
    <w:rsid w:val="00EB7CA8"/>
    <w:rsid w:val="00ED46EC"/>
    <w:rsid w:val="00EF1133"/>
    <w:rsid w:val="00F1726B"/>
    <w:rsid w:val="00F377C4"/>
    <w:rsid w:val="00F76D25"/>
    <w:rsid w:val="00F81F5A"/>
    <w:rsid w:val="00FA3324"/>
    <w:rsid w:val="00FB1137"/>
    <w:rsid w:val="00FC09E5"/>
    <w:rsid w:val="00FC4CA9"/>
    <w:rsid w:val="00FD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398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386"/>
    <w:pPr>
      <w:suppressAutoHyphens/>
      <w:spacing w:after="0" w:line="240" w:lineRule="auto"/>
    </w:pPr>
    <w:rPr>
      <w:rFonts w:ascii="Arial" w:eastAsiaTheme="minorEastAsia" w:hAnsi="Arial" w:cs="Arial"/>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1386"/>
    <w:rPr>
      <w:color w:val="0000FF"/>
      <w:u w:val="single"/>
    </w:rPr>
  </w:style>
  <w:style w:type="paragraph" w:styleId="Header">
    <w:name w:val="header"/>
    <w:basedOn w:val="Normal"/>
    <w:link w:val="HeaderChar"/>
    <w:rsid w:val="00821386"/>
    <w:pPr>
      <w:tabs>
        <w:tab w:val="center" w:pos="4536"/>
        <w:tab w:val="right" w:pos="9072"/>
      </w:tabs>
    </w:pPr>
    <w:rPr>
      <w:b/>
    </w:rPr>
  </w:style>
  <w:style w:type="character" w:customStyle="1" w:styleId="HeaderChar">
    <w:name w:val="Header Char"/>
    <w:basedOn w:val="DefaultParagraphFont"/>
    <w:link w:val="Header"/>
    <w:rsid w:val="00821386"/>
    <w:rPr>
      <w:rFonts w:ascii="Arial" w:eastAsiaTheme="minorEastAsia" w:hAnsi="Arial" w:cs="Arial"/>
      <w:b/>
      <w:szCs w:val="20"/>
      <w:lang w:eastAsia="ar-SA"/>
    </w:rPr>
  </w:style>
  <w:style w:type="paragraph" w:styleId="Revision">
    <w:name w:val="Revision"/>
    <w:hidden/>
    <w:uiPriority w:val="99"/>
    <w:semiHidden/>
    <w:rsid w:val="00534393"/>
    <w:pPr>
      <w:spacing w:after="0" w:line="240" w:lineRule="auto"/>
    </w:pPr>
    <w:rPr>
      <w:rFonts w:ascii="Arial" w:eastAsiaTheme="minorEastAsia" w:hAnsi="Arial" w:cs="Arial"/>
      <w:szCs w:val="20"/>
      <w:lang w:eastAsia="ar-SA"/>
    </w:rPr>
  </w:style>
  <w:style w:type="paragraph" w:styleId="Footer">
    <w:name w:val="footer"/>
    <w:basedOn w:val="Normal"/>
    <w:link w:val="FooterChar"/>
    <w:uiPriority w:val="99"/>
    <w:unhideWhenUsed/>
    <w:rsid w:val="009C44A4"/>
    <w:pPr>
      <w:tabs>
        <w:tab w:val="center" w:pos="4536"/>
        <w:tab w:val="right" w:pos="9072"/>
      </w:tabs>
    </w:pPr>
  </w:style>
  <w:style w:type="character" w:customStyle="1" w:styleId="FooterChar">
    <w:name w:val="Footer Char"/>
    <w:basedOn w:val="DefaultParagraphFont"/>
    <w:link w:val="Footer"/>
    <w:uiPriority w:val="99"/>
    <w:rsid w:val="009C44A4"/>
    <w:rPr>
      <w:rFonts w:ascii="Arial" w:eastAsiaTheme="minorEastAsia" w:hAnsi="Arial" w:cs="Arial"/>
      <w:szCs w:val="20"/>
      <w:lang w:eastAsia="ar-SA"/>
    </w:rPr>
  </w:style>
  <w:style w:type="paragraph" w:customStyle="1" w:styleId="paragraph">
    <w:name w:val="paragraph"/>
    <w:basedOn w:val="Normal"/>
    <w:rsid w:val="003E1089"/>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E1089"/>
  </w:style>
  <w:style w:type="character" w:customStyle="1" w:styleId="eop">
    <w:name w:val="eop"/>
    <w:basedOn w:val="DefaultParagraphFont"/>
    <w:rsid w:val="003E1089"/>
  </w:style>
  <w:style w:type="character" w:customStyle="1" w:styleId="tabchar">
    <w:name w:val="tabchar"/>
    <w:basedOn w:val="DefaultParagraphFont"/>
    <w:rsid w:val="003E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1900">
      <w:bodyDiv w:val="1"/>
      <w:marLeft w:val="0"/>
      <w:marRight w:val="0"/>
      <w:marTop w:val="0"/>
      <w:marBottom w:val="0"/>
      <w:divBdr>
        <w:top w:val="none" w:sz="0" w:space="0" w:color="auto"/>
        <w:left w:val="none" w:sz="0" w:space="0" w:color="auto"/>
        <w:bottom w:val="none" w:sz="0" w:space="0" w:color="auto"/>
        <w:right w:val="none" w:sz="0" w:space="0" w:color="auto"/>
      </w:divBdr>
      <w:divsChild>
        <w:div w:id="841286426">
          <w:marLeft w:val="0"/>
          <w:marRight w:val="0"/>
          <w:marTop w:val="0"/>
          <w:marBottom w:val="0"/>
          <w:divBdr>
            <w:top w:val="none" w:sz="0" w:space="0" w:color="auto"/>
            <w:left w:val="none" w:sz="0" w:space="0" w:color="auto"/>
            <w:bottom w:val="none" w:sz="0" w:space="0" w:color="auto"/>
            <w:right w:val="none" w:sz="0" w:space="0" w:color="auto"/>
          </w:divBdr>
        </w:div>
        <w:div w:id="110976653">
          <w:marLeft w:val="0"/>
          <w:marRight w:val="0"/>
          <w:marTop w:val="0"/>
          <w:marBottom w:val="0"/>
          <w:divBdr>
            <w:top w:val="none" w:sz="0" w:space="0" w:color="auto"/>
            <w:left w:val="none" w:sz="0" w:space="0" w:color="auto"/>
            <w:bottom w:val="none" w:sz="0" w:space="0" w:color="auto"/>
            <w:right w:val="none" w:sz="0" w:space="0" w:color="auto"/>
          </w:divBdr>
        </w:div>
        <w:div w:id="1866750100">
          <w:marLeft w:val="0"/>
          <w:marRight w:val="0"/>
          <w:marTop w:val="0"/>
          <w:marBottom w:val="0"/>
          <w:divBdr>
            <w:top w:val="none" w:sz="0" w:space="0" w:color="auto"/>
            <w:left w:val="none" w:sz="0" w:space="0" w:color="auto"/>
            <w:bottom w:val="none" w:sz="0" w:space="0" w:color="auto"/>
            <w:right w:val="none" w:sz="0" w:space="0" w:color="auto"/>
          </w:divBdr>
        </w:div>
        <w:div w:id="1081872512">
          <w:marLeft w:val="0"/>
          <w:marRight w:val="0"/>
          <w:marTop w:val="0"/>
          <w:marBottom w:val="0"/>
          <w:divBdr>
            <w:top w:val="none" w:sz="0" w:space="0" w:color="auto"/>
            <w:left w:val="none" w:sz="0" w:space="0" w:color="auto"/>
            <w:bottom w:val="none" w:sz="0" w:space="0" w:color="auto"/>
            <w:right w:val="none" w:sz="0" w:space="0" w:color="auto"/>
          </w:divBdr>
        </w:div>
        <w:div w:id="341587335">
          <w:marLeft w:val="0"/>
          <w:marRight w:val="0"/>
          <w:marTop w:val="0"/>
          <w:marBottom w:val="0"/>
          <w:divBdr>
            <w:top w:val="none" w:sz="0" w:space="0" w:color="auto"/>
            <w:left w:val="none" w:sz="0" w:space="0" w:color="auto"/>
            <w:bottom w:val="none" w:sz="0" w:space="0" w:color="auto"/>
            <w:right w:val="none" w:sz="0" w:space="0" w:color="auto"/>
          </w:divBdr>
        </w:div>
        <w:div w:id="145050333">
          <w:marLeft w:val="0"/>
          <w:marRight w:val="0"/>
          <w:marTop w:val="0"/>
          <w:marBottom w:val="0"/>
          <w:divBdr>
            <w:top w:val="none" w:sz="0" w:space="0" w:color="auto"/>
            <w:left w:val="none" w:sz="0" w:space="0" w:color="auto"/>
            <w:bottom w:val="none" w:sz="0" w:space="0" w:color="auto"/>
            <w:right w:val="none" w:sz="0" w:space="0" w:color="auto"/>
          </w:divBdr>
        </w:div>
        <w:div w:id="423500322">
          <w:marLeft w:val="0"/>
          <w:marRight w:val="0"/>
          <w:marTop w:val="0"/>
          <w:marBottom w:val="0"/>
          <w:divBdr>
            <w:top w:val="none" w:sz="0" w:space="0" w:color="auto"/>
            <w:left w:val="none" w:sz="0" w:space="0" w:color="auto"/>
            <w:bottom w:val="none" w:sz="0" w:space="0" w:color="auto"/>
            <w:right w:val="none" w:sz="0" w:space="0" w:color="auto"/>
          </w:divBdr>
        </w:div>
        <w:div w:id="354966836">
          <w:marLeft w:val="0"/>
          <w:marRight w:val="0"/>
          <w:marTop w:val="0"/>
          <w:marBottom w:val="0"/>
          <w:divBdr>
            <w:top w:val="none" w:sz="0" w:space="0" w:color="auto"/>
            <w:left w:val="none" w:sz="0" w:space="0" w:color="auto"/>
            <w:bottom w:val="none" w:sz="0" w:space="0" w:color="auto"/>
            <w:right w:val="none" w:sz="0" w:space="0" w:color="auto"/>
          </w:divBdr>
        </w:div>
        <w:div w:id="1089811907">
          <w:marLeft w:val="0"/>
          <w:marRight w:val="0"/>
          <w:marTop w:val="0"/>
          <w:marBottom w:val="0"/>
          <w:divBdr>
            <w:top w:val="none" w:sz="0" w:space="0" w:color="auto"/>
            <w:left w:val="none" w:sz="0" w:space="0" w:color="auto"/>
            <w:bottom w:val="none" w:sz="0" w:space="0" w:color="auto"/>
            <w:right w:val="none" w:sz="0" w:space="0" w:color="auto"/>
          </w:divBdr>
        </w:div>
        <w:div w:id="6834002">
          <w:marLeft w:val="0"/>
          <w:marRight w:val="0"/>
          <w:marTop w:val="0"/>
          <w:marBottom w:val="0"/>
          <w:divBdr>
            <w:top w:val="none" w:sz="0" w:space="0" w:color="auto"/>
            <w:left w:val="none" w:sz="0" w:space="0" w:color="auto"/>
            <w:bottom w:val="none" w:sz="0" w:space="0" w:color="auto"/>
            <w:right w:val="none" w:sz="0" w:space="0" w:color="auto"/>
          </w:divBdr>
        </w:div>
        <w:div w:id="944534895">
          <w:marLeft w:val="0"/>
          <w:marRight w:val="0"/>
          <w:marTop w:val="0"/>
          <w:marBottom w:val="0"/>
          <w:divBdr>
            <w:top w:val="none" w:sz="0" w:space="0" w:color="auto"/>
            <w:left w:val="none" w:sz="0" w:space="0" w:color="auto"/>
            <w:bottom w:val="none" w:sz="0" w:space="0" w:color="auto"/>
            <w:right w:val="none" w:sz="0" w:space="0" w:color="auto"/>
          </w:divBdr>
        </w:div>
        <w:div w:id="1532105297">
          <w:marLeft w:val="0"/>
          <w:marRight w:val="0"/>
          <w:marTop w:val="0"/>
          <w:marBottom w:val="0"/>
          <w:divBdr>
            <w:top w:val="none" w:sz="0" w:space="0" w:color="auto"/>
            <w:left w:val="none" w:sz="0" w:space="0" w:color="auto"/>
            <w:bottom w:val="none" w:sz="0" w:space="0" w:color="auto"/>
            <w:right w:val="none" w:sz="0" w:space="0" w:color="auto"/>
          </w:divBdr>
        </w:div>
      </w:divsChild>
    </w:div>
    <w:div w:id="21362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CB233-0429-4757-BCBF-A65DB9B91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70871-9978-466D-BA8E-B230D87F7C33}">
  <ds:schemaRefs>
    <ds:schemaRef ds:uri="http://schemas.openxmlformats.org/officeDocument/2006/bibliography"/>
  </ds:schemaRefs>
</ds:datastoreItem>
</file>

<file path=customXml/itemProps3.xml><?xml version="1.0" encoding="utf-8"?>
<ds:datastoreItem xmlns:ds="http://schemas.openxmlformats.org/officeDocument/2006/customXml" ds:itemID="{CAB23C33-07FC-4EC1-8D29-65729CD02010}">
  <ds:schemaRefs>
    <ds:schemaRef ds:uri="http://purl.org/dc/terms/"/>
    <ds:schemaRef ds:uri="http://purl.org/dc/elements/1.1/"/>
    <ds:schemaRef ds:uri="http://schemas.openxmlformats.org/package/2006/metadata/core-properties"/>
    <ds:schemaRef ds:uri="60bd1287-03f5-4f92-b224-ecf50292371a"/>
    <ds:schemaRef ds:uri="http://schemas.microsoft.com/office/2006/documentManagement/types"/>
    <ds:schemaRef ds:uri="a9d656df-bdb6-49eb-b737-341170c2f580"/>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6963E70-0414-40A8-A16B-8DEA07678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2022-10-20T09:23:00Z</dcterms:created>
  <dcterms:modified xsi:type="dcterms:W3CDTF">2022-10-25T13:30:00Z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