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6886" w14:textId="77777777" w:rsidR="00534393" w:rsidRPr="00587EDC" w:rsidRDefault="00534393" w:rsidP="00821386">
      <w:pPr>
        <w:spacing w:line="360" w:lineRule="auto"/>
        <w:jc w:val="both"/>
        <w:rPr>
          <w:b/>
          <w:bCs/>
          <w:color w:val="000000" w:themeColor="text1"/>
        </w:rPr>
      </w:pPr>
      <w:bookmarkStart w:id="0" w:name="_Int_ZDm7cIL6"/>
      <w:bookmarkStart w:id="1" w:name="_Hlk102048205"/>
    </w:p>
    <w:p w14:paraId="0C473063" w14:textId="77777777" w:rsidR="00534393" w:rsidRPr="00587EDC" w:rsidRDefault="00534393" w:rsidP="00821386">
      <w:pPr>
        <w:spacing w:line="360" w:lineRule="auto"/>
        <w:jc w:val="both"/>
        <w:rPr>
          <w:b/>
          <w:bCs/>
          <w:color w:val="000000" w:themeColor="text1"/>
        </w:rPr>
      </w:pPr>
    </w:p>
    <w:p w14:paraId="25B788FD" w14:textId="7682E0D3" w:rsidR="00821386" w:rsidRPr="00587EDC" w:rsidRDefault="00E71B7C" w:rsidP="00821386">
      <w:pPr>
        <w:spacing w:line="360" w:lineRule="auto"/>
        <w:jc w:val="both"/>
        <w:rPr>
          <w:b/>
          <w:bCs/>
          <w:color w:val="000000" w:themeColor="text1"/>
        </w:rPr>
      </w:pPr>
      <w:r>
        <w:rPr>
          <w:b/>
          <w:color w:val="000000" w:themeColor="text1"/>
          <w:lang w:bidi="it-IT"/>
        </w:rPr>
        <w:t>26</w:t>
      </w:r>
      <w:r w:rsidR="009E5A65" w:rsidRPr="00587EDC">
        <w:rPr>
          <w:b/>
          <w:color w:val="000000" w:themeColor="text1"/>
          <w:lang w:bidi="it-IT"/>
        </w:rPr>
        <w:t xml:space="preserve"> ottobre 2022</w:t>
      </w:r>
      <w:bookmarkEnd w:id="0"/>
    </w:p>
    <w:bookmarkEnd w:id="1"/>
    <w:p w14:paraId="0D0F23CF" w14:textId="77777777" w:rsidR="00821386" w:rsidRPr="00587EDC" w:rsidRDefault="00821386" w:rsidP="00821386">
      <w:pPr>
        <w:spacing w:line="360" w:lineRule="auto"/>
        <w:jc w:val="both"/>
        <w:rPr>
          <w:b/>
          <w:bCs/>
          <w:color w:val="000000" w:themeColor="text1"/>
        </w:rPr>
      </w:pPr>
    </w:p>
    <w:p w14:paraId="18DD8422" w14:textId="5FE49FC6" w:rsidR="00821386" w:rsidRPr="00587EDC" w:rsidRDefault="003C2B7B" w:rsidP="008851AB">
      <w:pPr>
        <w:spacing w:after="160" w:line="360" w:lineRule="auto"/>
        <w:jc w:val="both"/>
        <w:rPr>
          <w:b/>
          <w:bCs/>
          <w:sz w:val="24"/>
          <w:szCs w:val="24"/>
        </w:rPr>
      </w:pPr>
      <w:r w:rsidRPr="00587EDC">
        <w:rPr>
          <w:b/>
          <w:sz w:val="24"/>
          <w:szCs w:val="24"/>
          <w:lang w:bidi="it-IT"/>
        </w:rPr>
        <w:t>Vario Press Ltd aggiunge la Fujifilm Acuity Prime al suo portfolio</w:t>
      </w:r>
    </w:p>
    <w:p w14:paraId="5D59004C" w14:textId="68C1AFA3" w:rsidR="00E83927" w:rsidRPr="00587EDC" w:rsidRDefault="00534393" w:rsidP="00821386">
      <w:pPr>
        <w:spacing w:after="160" w:line="360" w:lineRule="auto"/>
        <w:jc w:val="both"/>
        <w:rPr>
          <w:i/>
          <w:iCs/>
          <w:szCs w:val="22"/>
        </w:rPr>
      </w:pPr>
      <w:r w:rsidRPr="00587EDC">
        <w:rPr>
          <w:i/>
          <w:szCs w:val="22"/>
          <w:lang w:bidi="it-IT"/>
        </w:rPr>
        <w:t>L</w:t>
      </w:r>
      <w:r w:rsidR="00587EDC">
        <w:rPr>
          <w:i/>
          <w:szCs w:val="22"/>
          <w:lang w:bidi="it-IT"/>
        </w:rPr>
        <w:t>’</w:t>
      </w:r>
      <w:r w:rsidRPr="00587EDC">
        <w:rPr>
          <w:i/>
          <w:szCs w:val="22"/>
          <w:lang w:bidi="it-IT"/>
        </w:rPr>
        <w:t>agenzia di stampa e marketing del Regno Unito ha registrato un aumento della velocità di produzione a seguito dell</w:t>
      </w:r>
      <w:r w:rsidR="00587EDC">
        <w:rPr>
          <w:i/>
          <w:szCs w:val="22"/>
          <w:lang w:bidi="it-IT"/>
        </w:rPr>
        <w:t>’</w:t>
      </w:r>
      <w:r w:rsidRPr="00587EDC">
        <w:rPr>
          <w:i/>
          <w:szCs w:val="22"/>
          <w:lang w:bidi="it-IT"/>
        </w:rPr>
        <w:t>investimento nella nuova Acuity Prime.</w:t>
      </w:r>
    </w:p>
    <w:p w14:paraId="5B4C6D0B" w14:textId="35F3D99F" w:rsidR="00E83927" w:rsidRPr="00587EDC" w:rsidRDefault="00E83927" w:rsidP="00821386">
      <w:pPr>
        <w:spacing w:after="160" w:line="360" w:lineRule="auto"/>
        <w:jc w:val="both"/>
        <w:rPr>
          <w:szCs w:val="22"/>
        </w:rPr>
      </w:pPr>
      <w:r w:rsidRPr="00587EDC">
        <w:rPr>
          <w:szCs w:val="22"/>
          <w:lang w:bidi="it-IT"/>
        </w:rPr>
        <w:t>Con sede a Slough, nel Berkshire, Vario Press è un</w:t>
      </w:r>
      <w:r w:rsidR="00587EDC">
        <w:rPr>
          <w:szCs w:val="22"/>
          <w:lang w:bidi="it-IT"/>
        </w:rPr>
        <w:t>’</w:t>
      </w:r>
      <w:r w:rsidRPr="00587EDC">
        <w:rPr>
          <w:szCs w:val="22"/>
          <w:lang w:bidi="it-IT"/>
        </w:rPr>
        <w:t>agenzia di marketing fondata nel 1970. Con una vasta conoscenza ed esperienza nella produzione di stampa, i loro prodotti vanno</w:t>
      </w:r>
      <w:r w:rsidR="00E13836" w:rsidRPr="00587EDC">
        <w:rPr>
          <w:color w:val="323232"/>
          <w:sz w:val="30"/>
          <w:szCs w:val="30"/>
          <w:lang w:bidi="it-IT"/>
        </w:rPr>
        <w:t xml:space="preserve"> </w:t>
      </w:r>
      <w:r w:rsidRPr="00587EDC">
        <w:rPr>
          <w:szCs w:val="22"/>
          <w:lang w:bidi="it-IT"/>
        </w:rPr>
        <w:t>dalla grafica espositiva alle confezioni regalo per i brand. I 45 dipendenti dell</w:t>
      </w:r>
      <w:r w:rsidR="00587EDC">
        <w:rPr>
          <w:szCs w:val="22"/>
          <w:lang w:bidi="it-IT"/>
        </w:rPr>
        <w:t>’</w:t>
      </w:r>
      <w:r w:rsidRPr="00587EDC">
        <w:rPr>
          <w:szCs w:val="22"/>
          <w:lang w:bidi="it-IT"/>
        </w:rPr>
        <w:t>azienda producono una vasta gamma di prodotti mediante stampa offset e digitale e offrono servizi dalla progettazione fino alla spedizione e all</w:t>
      </w:r>
      <w:r w:rsidR="00587EDC">
        <w:rPr>
          <w:szCs w:val="22"/>
          <w:lang w:bidi="it-IT"/>
        </w:rPr>
        <w:t>’</w:t>
      </w:r>
      <w:r w:rsidRPr="00587EDC">
        <w:rPr>
          <w:szCs w:val="22"/>
          <w:lang w:bidi="it-IT"/>
        </w:rPr>
        <w:t xml:space="preserve">installazione.  </w:t>
      </w:r>
    </w:p>
    <w:p w14:paraId="4F0FAE2E" w14:textId="34EBB2D1" w:rsidR="00821386" w:rsidRPr="00587EDC" w:rsidRDefault="00DC01B4" w:rsidP="00821386">
      <w:pPr>
        <w:spacing w:after="160" w:line="360" w:lineRule="auto"/>
        <w:jc w:val="both"/>
        <w:rPr>
          <w:szCs w:val="22"/>
        </w:rPr>
      </w:pPr>
      <w:r w:rsidRPr="00587EDC">
        <w:rPr>
          <w:szCs w:val="22"/>
          <w:lang w:bidi="it-IT"/>
        </w:rPr>
        <w:t>Nel mese di giugno 2022, per aumentare la velocità di produzione dei suoi prodotti di alta qualità, l</w:t>
      </w:r>
      <w:r w:rsidR="00587EDC">
        <w:rPr>
          <w:szCs w:val="22"/>
          <w:lang w:bidi="it-IT"/>
        </w:rPr>
        <w:t>’</w:t>
      </w:r>
      <w:r w:rsidRPr="00587EDC">
        <w:rPr>
          <w:szCs w:val="22"/>
          <w:lang w:bidi="it-IT"/>
        </w:rPr>
        <w:t>azienda ha investito in una nuova stampante flatbed Fujifilm Acuity Prime. Già parte integrante del suo portfolio di produzione, la nuova stampante viene utilizzata per produrre una vasta gamma di prodotti su substrati quali perspex, correx, plastica, cartone, carta e alluminio.</w:t>
      </w:r>
    </w:p>
    <w:p w14:paraId="189B9C7B" w14:textId="7447E42D" w:rsidR="00BF1A0C" w:rsidRPr="00587EDC" w:rsidRDefault="00BF1A0C" w:rsidP="00821386">
      <w:pPr>
        <w:spacing w:after="160" w:line="360" w:lineRule="auto"/>
        <w:jc w:val="both"/>
        <w:rPr>
          <w:szCs w:val="22"/>
        </w:rPr>
      </w:pPr>
      <w:r w:rsidRPr="00587EDC">
        <w:rPr>
          <w:szCs w:val="22"/>
          <w:lang w:bidi="it-IT"/>
        </w:rPr>
        <w:t>“Usiamo le macchine da stampa Acuity da 12 anni e ora, con questo investimento, ne abbiamo tre che lavorano insieme”, afferma David Clarke, Managing Director di Vario Press. “In questi 12 anni, non ho avuto una sola lamentela sulla qualità. E ora, pur mantenendo questa qualità, la Acuity Prime offre miglioramenti rispetto ai modelli precedenti in tre aree cruciali. È da due a tre volte più veloce, usa meno inchiostro e il sistema di vuoto è diviso in sezioni che consentono una maggiore versatilità nella produzione e, in definitiva, una maggiore produttività</w:t>
      </w:r>
      <w:r w:rsidR="00587EDC">
        <w:rPr>
          <w:szCs w:val="22"/>
          <w:lang w:bidi="it-IT"/>
        </w:rPr>
        <w:t>”</w:t>
      </w:r>
      <w:r w:rsidRPr="00587EDC">
        <w:rPr>
          <w:szCs w:val="22"/>
          <w:lang w:bidi="it-IT"/>
        </w:rPr>
        <w:t>.</w:t>
      </w:r>
    </w:p>
    <w:p w14:paraId="3D95F253" w14:textId="6EA5B8CD" w:rsidR="006F436D" w:rsidRPr="00587EDC" w:rsidRDefault="00B906EE" w:rsidP="00821386">
      <w:pPr>
        <w:spacing w:after="160" w:line="360" w:lineRule="auto"/>
        <w:jc w:val="both"/>
        <w:rPr>
          <w:szCs w:val="22"/>
        </w:rPr>
      </w:pPr>
      <w:r w:rsidRPr="00587EDC">
        <w:rPr>
          <w:szCs w:val="22"/>
          <w:lang w:bidi="it-IT"/>
        </w:rPr>
        <w:t>Sull</w:t>
      </w:r>
      <w:r w:rsidR="00587EDC">
        <w:rPr>
          <w:szCs w:val="22"/>
          <w:lang w:bidi="it-IT"/>
        </w:rPr>
        <w:t>’</w:t>
      </w:r>
      <w:r w:rsidRPr="00587EDC">
        <w:rPr>
          <w:szCs w:val="22"/>
          <w:lang w:bidi="it-IT"/>
        </w:rPr>
        <w:t>aumento dei prezzi dell</w:t>
      </w:r>
      <w:r w:rsidR="00587EDC">
        <w:rPr>
          <w:szCs w:val="22"/>
          <w:lang w:bidi="it-IT"/>
        </w:rPr>
        <w:t>’</w:t>
      </w:r>
      <w:r w:rsidRPr="00587EDC">
        <w:rPr>
          <w:szCs w:val="22"/>
          <w:lang w:bidi="it-IT"/>
        </w:rPr>
        <w:t>energia a cui devono far fronte tutte le aziende di stampa, Clarke commenta: “La tecnologia di polimerizzazione LED della Prime ci darà un vantaggio mentre il costo dell</w:t>
      </w:r>
      <w:r w:rsidR="00587EDC">
        <w:rPr>
          <w:szCs w:val="22"/>
          <w:lang w:bidi="it-IT"/>
        </w:rPr>
        <w:t>’</w:t>
      </w:r>
      <w:r w:rsidRPr="00587EDC">
        <w:rPr>
          <w:szCs w:val="22"/>
          <w:lang w:bidi="it-IT"/>
        </w:rPr>
        <w:t>energia e dei materiali di consumo continua a salire. E Fujifilm è anche un partner molto professionale con un</w:t>
      </w:r>
      <w:r w:rsidR="00587EDC">
        <w:rPr>
          <w:szCs w:val="22"/>
          <w:lang w:bidi="it-IT"/>
        </w:rPr>
        <w:t>’</w:t>
      </w:r>
      <w:r w:rsidRPr="00587EDC">
        <w:rPr>
          <w:szCs w:val="22"/>
          <w:lang w:bidi="it-IT"/>
        </w:rPr>
        <w:t>affidabilità comprovata e un</w:t>
      </w:r>
      <w:r w:rsidR="00587EDC">
        <w:rPr>
          <w:szCs w:val="22"/>
          <w:lang w:bidi="it-IT"/>
        </w:rPr>
        <w:t>’</w:t>
      </w:r>
      <w:r w:rsidRPr="00587EDC">
        <w:rPr>
          <w:szCs w:val="22"/>
          <w:lang w:bidi="it-IT"/>
        </w:rPr>
        <w:t>assistenza tecnica fantastica. Ne comprerei un</w:t>
      </w:r>
      <w:r w:rsidR="00587EDC">
        <w:rPr>
          <w:szCs w:val="22"/>
          <w:lang w:bidi="it-IT"/>
        </w:rPr>
        <w:t>’</w:t>
      </w:r>
      <w:r w:rsidRPr="00587EDC">
        <w:rPr>
          <w:szCs w:val="22"/>
          <w:lang w:bidi="it-IT"/>
        </w:rPr>
        <w:t xml:space="preserve">altra?” conclude. “Sì!” </w:t>
      </w:r>
    </w:p>
    <w:p w14:paraId="529D11ED" w14:textId="615CD84A" w:rsidR="006F436D" w:rsidRPr="00587EDC" w:rsidRDefault="006F436D" w:rsidP="00821386">
      <w:pPr>
        <w:spacing w:after="160" w:line="360" w:lineRule="auto"/>
        <w:jc w:val="both"/>
        <w:rPr>
          <w:szCs w:val="22"/>
        </w:rPr>
      </w:pPr>
      <w:r w:rsidRPr="00587EDC">
        <w:rPr>
          <w:szCs w:val="22"/>
          <w:lang w:bidi="it-IT"/>
        </w:rPr>
        <w:lastRenderedPageBreak/>
        <w:t>Andy Kent,</w:t>
      </w:r>
      <w:r w:rsidR="00E44F1E" w:rsidRPr="00587EDC">
        <w:rPr>
          <w:rFonts w:ascii="Montserrat" w:eastAsia="Montserrat" w:hAnsi="Montserrat" w:cs="Montserrat"/>
          <w:sz w:val="23"/>
          <w:szCs w:val="23"/>
          <w:shd w:val="clear" w:color="auto" w:fill="FFFFFF"/>
          <w:lang w:bidi="it-IT"/>
        </w:rPr>
        <w:t xml:space="preserve"> </w:t>
      </w:r>
      <w:r w:rsidRPr="00587EDC">
        <w:rPr>
          <w:szCs w:val="22"/>
          <w:lang w:bidi="it-IT"/>
        </w:rPr>
        <w:t>Divisional Manager, Fujifilm UK, aggiunge: “Siamo orgogliosi della partnership che abbiamo costruito con Vario Press nel corso degli anni e siamo felici che la serie Acuity li abbia serviti così bene. Con la Acuity Prime, siamo riusciti a portare la nostra partnership a un livello superiore per aiutare Vario a migliorare la velocità di produzione mantenendo l</w:t>
      </w:r>
      <w:r w:rsidR="00587EDC">
        <w:rPr>
          <w:szCs w:val="22"/>
          <w:lang w:bidi="it-IT"/>
        </w:rPr>
        <w:t>’</w:t>
      </w:r>
      <w:r w:rsidRPr="00587EDC">
        <w:rPr>
          <w:szCs w:val="22"/>
          <w:lang w:bidi="it-IT"/>
        </w:rPr>
        <w:t>alta qualità a cui erano abituati con le precedenti stampanti Acuity. Non vediamo l</w:t>
      </w:r>
      <w:r w:rsidR="00587EDC">
        <w:rPr>
          <w:szCs w:val="22"/>
          <w:lang w:bidi="it-IT"/>
        </w:rPr>
        <w:t>’</w:t>
      </w:r>
      <w:r w:rsidRPr="00587EDC">
        <w:rPr>
          <w:szCs w:val="22"/>
          <w:lang w:bidi="it-IT"/>
        </w:rPr>
        <w:t xml:space="preserve">ora di vedere cosa ha in serbo il futuro”. </w:t>
      </w:r>
    </w:p>
    <w:p w14:paraId="0AFE345A" w14:textId="77777777" w:rsidR="00821386" w:rsidRPr="00587EDC" w:rsidRDefault="00821386" w:rsidP="00821386">
      <w:pPr>
        <w:spacing w:after="160" w:line="360" w:lineRule="auto"/>
        <w:jc w:val="both"/>
        <w:rPr>
          <w:rFonts w:eastAsia="MS Mincho"/>
          <w:color w:val="000000" w:themeColor="text1"/>
          <w:szCs w:val="22"/>
        </w:rPr>
      </w:pPr>
    </w:p>
    <w:p w14:paraId="28BE0709" w14:textId="77777777" w:rsidR="00821386" w:rsidRPr="00E71B7C" w:rsidRDefault="00821386" w:rsidP="00821386">
      <w:pPr>
        <w:spacing w:after="160" w:line="360" w:lineRule="auto"/>
        <w:jc w:val="center"/>
        <w:rPr>
          <w:b/>
          <w:bCs/>
          <w:color w:val="000000" w:themeColor="text1"/>
          <w:lang w:val="en-GB"/>
        </w:rPr>
      </w:pPr>
      <w:r w:rsidRPr="00E71B7C">
        <w:rPr>
          <w:b/>
          <w:color w:val="000000" w:themeColor="text1"/>
          <w:lang w:val="en-GB" w:bidi="it-IT"/>
        </w:rPr>
        <w:t>FINE</w:t>
      </w:r>
    </w:p>
    <w:p w14:paraId="1D20A1F0" w14:textId="77777777" w:rsidR="00821386" w:rsidRPr="00E71B7C" w:rsidRDefault="00821386" w:rsidP="00821386">
      <w:pPr>
        <w:spacing w:line="360" w:lineRule="auto"/>
        <w:jc w:val="both"/>
        <w:rPr>
          <w:b/>
          <w:bCs/>
          <w:color w:val="000000" w:themeColor="text1"/>
          <w:lang w:val="en-GB"/>
        </w:rPr>
      </w:pPr>
    </w:p>
    <w:p w14:paraId="013E4247" w14:textId="77777777" w:rsidR="00E71B7C" w:rsidRPr="00E71B7C" w:rsidRDefault="00E71B7C" w:rsidP="00E71B7C">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A proposito di FUJIFILM Corporation</w:t>
      </w:r>
      <w:r w:rsidRPr="00E71B7C">
        <w:rPr>
          <w:rStyle w:val="tabchar"/>
          <w:rFonts w:ascii="Calibri" w:eastAsiaTheme="minorEastAsia" w:hAnsi="Calibri" w:cs="Calibri"/>
          <w:sz w:val="20"/>
          <w:lang w:val="it-IT"/>
        </w:rPr>
        <w:tab/>
      </w:r>
      <w:r>
        <w:rPr>
          <w:rStyle w:val="normaltextrun"/>
          <w:rFonts w:ascii="Arial" w:hAnsi="Arial" w:cs="Arial"/>
          <w:sz w:val="20"/>
          <w:szCs w:val="20"/>
          <w:lang w:val="it-IT"/>
        </w:rPr>
        <w:t>  </w:t>
      </w:r>
      <w:r w:rsidRPr="00E71B7C">
        <w:rPr>
          <w:rStyle w:val="eop"/>
          <w:rFonts w:ascii="Arial" w:hAnsi="Arial" w:cs="Arial"/>
          <w:sz w:val="20"/>
          <w:szCs w:val="20"/>
          <w:lang w:val="it-IT"/>
        </w:rPr>
        <w:t> </w:t>
      </w:r>
    </w:p>
    <w:p w14:paraId="4C813C83" w14:textId="77777777" w:rsidR="00E71B7C" w:rsidRPr="00E71B7C" w:rsidRDefault="00E71B7C" w:rsidP="00E71B7C">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sz w:val="20"/>
          <w:szCs w:val="20"/>
          <w:lang w:val="it-IT"/>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sidRPr="00E71B7C">
        <w:rPr>
          <w:rStyle w:val="eop"/>
          <w:rFonts w:ascii="Arial" w:hAnsi="Arial" w:cs="Arial"/>
          <w:sz w:val="20"/>
          <w:szCs w:val="20"/>
          <w:lang w:val="it-IT"/>
        </w:rPr>
        <w:t> </w:t>
      </w:r>
    </w:p>
    <w:p w14:paraId="14FB5991" w14:textId="77777777" w:rsidR="00E71B7C" w:rsidRPr="00E71B7C" w:rsidRDefault="00E71B7C" w:rsidP="00E71B7C">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 </w:t>
      </w:r>
      <w:r>
        <w:rPr>
          <w:rStyle w:val="normaltextrun"/>
          <w:rFonts w:ascii="Arial" w:hAnsi="Arial" w:cs="Arial"/>
          <w:sz w:val="20"/>
          <w:szCs w:val="20"/>
          <w:lang w:val="it-IT"/>
        </w:rPr>
        <w:t>  </w:t>
      </w:r>
      <w:r w:rsidRPr="00E71B7C">
        <w:rPr>
          <w:rStyle w:val="eop"/>
          <w:rFonts w:ascii="Arial" w:hAnsi="Arial" w:cs="Arial"/>
          <w:sz w:val="20"/>
          <w:szCs w:val="20"/>
          <w:lang w:val="it-IT"/>
        </w:rPr>
        <w:t> </w:t>
      </w:r>
    </w:p>
    <w:p w14:paraId="09A7C4CE" w14:textId="77777777" w:rsidR="00E71B7C" w:rsidRPr="00E71B7C" w:rsidRDefault="00E71B7C" w:rsidP="00E71B7C">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 xml:space="preserve">A proposito di </w:t>
      </w:r>
      <w:r>
        <w:rPr>
          <w:rStyle w:val="normaltextrun"/>
          <w:rFonts w:ascii="Arial" w:hAnsi="Arial" w:cs="Arial"/>
          <w:b/>
          <w:bCs/>
          <w:color w:val="000000"/>
          <w:sz w:val="20"/>
          <w:szCs w:val="20"/>
          <w:lang w:val="it-IT"/>
        </w:rPr>
        <w:t xml:space="preserve">FUJIFILM Graphic Communications </w:t>
      </w:r>
      <w:proofErr w:type="spellStart"/>
      <w:r>
        <w:rPr>
          <w:rStyle w:val="normaltextrun"/>
          <w:rFonts w:ascii="Arial" w:hAnsi="Arial" w:cs="Arial"/>
          <w:b/>
          <w:bCs/>
          <w:color w:val="000000"/>
          <w:sz w:val="20"/>
          <w:szCs w:val="20"/>
          <w:lang w:val="it-IT"/>
        </w:rPr>
        <w:t>Division</w:t>
      </w:r>
      <w:proofErr w:type="spellEnd"/>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sidRPr="00E71B7C">
        <w:rPr>
          <w:rStyle w:val="eop"/>
          <w:rFonts w:ascii="Arial" w:hAnsi="Arial" w:cs="Arial"/>
          <w:color w:val="000000"/>
          <w:sz w:val="20"/>
          <w:szCs w:val="20"/>
          <w:lang w:val="it-IT"/>
        </w:rPr>
        <w:t> </w:t>
      </w:r>
    </w:p>
    <w:p w14:paraId="0435BE00" w14:textId="77777777" w:rsidR="00E71B7C" w:rsidRPr="00E71B7C" w:rsidRDefault="00E71B7C" w:rsidP="00E71B7C">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 xml:space="preserve">FUJIFILM Graphic Communications </w:t>
      </w:r>
      <w:proofErr w:type="spellStart"/>
      <w:r>
        <w:rPr>
          <w:rStyle w:val="normaltextrun"/>
          <w:rFonts w:ascii="Arial" w:hAnsi="Arial" w:cs="Arial"/>
          <w:color w:val="000000"/>
          <w:sz w:val="20"/>
          <w:szCs w:val="20"/>
          <w:lang w:val="it-IT"/>
        </w:rPr>
        <w:t>Division</w:t>
      </w:r>
      <w:proofErr w:type="spellEnd"/>
      <w:r>
        <w:rPr>
          <w:rStyle w:val="normaltextrun"/>
          <w:rFonts w:ascii="Segoe UI" w:hAnsi="Segoe UI" w:cs="Segoe UI"/>
          <w:sz w:val="20"/>
          <w:szCs w:val="20"/>
          <w:lang w:val="it-IT"/>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Pr>
          <w:rStyle w:val="normaltextrun"/>
          <w:rFonts w:ascii="Arial" w:hAnsi="Arial" w:cs="Arial"/>
          <w:sz w:val="20"/>
          <w:szCs w:val="20"/>
          <w:lang w:val="it-IT"/>
        </w:rPr>
        <w:t>pre</w:t>
      </w:r>
      <w:proofErr w:type="spellEnd"/>
      <w:r>
        <w:rPr>
          <w:rStyle w:val="normaltextrun"/>
          <w:rFonts w:ascii="Arial" w:hAnsi="Arial" w:cs="Arial"/>
          <w:sz w:val="20"/>
          <w:szCs w:val="20"/>
          <w:lang w:val="it-IT"/>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tgtFrame="_blank" w:history="1">
        <w:r>
          <w:rPr>
            <w:rStyle w:val="normaltextrun"/>
            <w:rFonts w:ascii="Arial" w:hAnsi="Arial" w:cs="Arial"/>
            <w:color w:val="0563C1"/>
            <w:sz w:val="20"/>
            <w:szCs w:val="20"/>
            <w:u w:val="single"/>
            <w:lang w:val="it-IT"/>
          </w:rPr>
          <w:t>https://www.fujifilm.com/it/it/business/graphic</w:t>
        </w:r>
      </w:hyperlink>
      <w:r>
        <w:rPr>
          <w:rStyle w:val="normaltextrun"/>
          <w:rFonts w:ascii="Arial" w:hAnsi="Arial" w:cs="Arial"/>
          <w:sz w:val="20"/>
          <w:szCs w:val="20"/>
          <w:lang w:val="it-IT"/>
        </w:rPr>
        <w:t xml:space="preserve"> oppure </w:t>
      </w:r>
      <w:hyperlink r:id="rId11" w:tgtFrame="_blank" w:history="1">
        <w:r>
          <w:rPr>
            <w:rStyle w:val="normaltextrun"/>
            <w:rFonts w:ascii="Arial" w:hAnsi="Arial" w:cs="Arial"/>
            <w:color w:val="0563C1"/>
            <w:sz w:val="20"/>
            <w:szCs w:val="20"/>
            <w:u w:val="single"/>
            <w:lang w:val="it-IT"/>
          </w:rPr>
          <w:t>youtube.com/</w:t>
        </w:r>
        <w:proofErr w:type="spellStart"/>
        <w:r>
          <w:rPr>
            <w:rStyle w:val="normaltextrun"/>
            <w:rFonts w:ascii="Arial" w:hAnsi="Arial" w:cs="Arial"/>
            <w:color w:val="0563C1"/>
            <w:sz w:val="20"/>
            <w:szCs w:val="20"/>
            <w:u w:val="single"/>
            <w:lang w:val="it-IT"/>
          </w:rPr>
          <w:t>FujifilmGSEurope</w:t>
        </w:r>
        <w:proofErr w:type="spellEnd"/>
      </w:hyperlink>
      <w:r>
        <w:rPr>
          <w:rStyle w:val="normaltextrun"/>
          <w:rFonts w:ascii="Arial" w:hAnsi="Arial" w:cs="Arial"/>
          <w:sz w:val="20"/>
          <w:szCs w:val="20"/>
          <w:lang w:val="it-IT"/>
        </w:rPr>
        <w:t>; seguiteci su @FujifilmPrint  </w:t>
      </w:r>
      <w:r w:rsidRPr="00E71B7C">
        <w:rPr>
          <w:rStyle w:val="eop"/>
          <w:rFonts w:ascii="Arial" w:hAnsi="Arial" w:cs="Arial"/>
          <w:sz w:val="20"/>
          <w:szCs w:val="20"/>
          <w:lang w:val="it-IT"/>
        </w:rPr>
        <w:t> </w:t>
      </w:r>
    </w:p>
    <w:p w14:paraId="1CC6AB18" w14:textId="77777777" w:rsidR="00E71B7C" w:rsidRPr="00E71B7C" w:rsidRDefault="00E71B7C" w:rsidP="00E71B7C">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 </w:t>
      </w:r>
      <w:r>
        <w:rPr>
          <w:rStyle w:val="normaltextrun"/>
          <w:rFonts w:ascii="Arial" w:hAnsi="Arial" w:cs="Arial"/>
          <w:sz w:val="20"/>
          <w:szCs w:val="20"/>
          <w:lang w:val="it-IT"/>
        </w:rPr>
        <w:t>  </w:t>
      </w:r>
      <w:r w:rsidRPr="00E71B7C">
        <w:rPr>
          <w:rStyle w:val="eop"/>
          <w:rFonts w:ascii="Arial" w:hAnsi="Arial" w:cs="Arial"/>
          <w:sz w:val="20"/>
          <w:szCs w:val="20"/>
          <w:lang w:val="it-IT"/>
        </w:rPr>
        <w:t> </w:t>
      </w:r>
    </w:p>
    <w:p w14:paraId="0C9E67D4" w14:textId="77777777" w:rsidR="00E71B7C" w:rsidRPr="00E71B7C" w:rsidRDefault="00E71B7C" w:rsidP="00E71B7C">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sz w:val="20"/>
          <w:szCs w:val="20"/>
          <w:lang w:val="it-IT"/>
        </w:rPr>
        <w:t>Per ulteriori informazioni:</w:t>
      </w:r>
      <w:r>
        <w:rPr>
          <w:rStyle w:val="normaltextrun"/>
          <w:rFonts w:ascii="Arial" w:hAnsi="Arial" w:cs="Arial"/>
          <w:sz w:val="20"/>
          <w:szCs w:val="20"/>
          <w:lang w:val="it-IT"/>
        </w:rPr>
        <w:t>  </w:t>
      </w:r>
      <w:r w:rsidRPr="00E71B7C">
        <w:rPr>
          <w:rStyle w:val="eop"/>
          <w:rFonts w:ascii="Arial" w:hAnsi="Arial" w:cs="Arial"/>
          <w:sz w:val="20"/>
          <w:szCs w:val="20"/>
          <w:lang w:val="it-IT"/>
        </w:rPr>
        <w:t> </w:t>
      </w:r>
    </w:p>
    <w:p w14:paraId="3401D4A8" w14:textId="77777777" w:rsidR="00E71B7C" w:rsidRPr="00E71B7C" w:rsidRDefault="00E71B7C" w:rsidP="00E71B7C">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Daniel Porter </w:t>
      </w:r>
      <w:r w:rsidRPr="00E71B7C">
        <w:rPr>
          <w:rStyle w:val="eop"/>
          <w:rFonts w:ascii="Arial" w:hAnsi="Arial" w:cs="Arial"/>
          <w:color w:val="000000"/>
          <w:sz w:val="20"/>
          <w:szCs w:val="20"/>
          <w:lang w:val="it-IT"/>
        </w:rPr>
        <w:t> </w:t>
      </w:r>
    </w:p>
    <w:p w14:paraId="4548040D" w14:textId="77777777" w:rsidR="00E71B7C" w:rsidRDefault="00E71B7C" w:rsidP="00E71B7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eastAsiaTheme="minorEastAsia" w:hAnsi="Calibri" w:cs="Calibri"/>
          <w:color w:val="000000"/>
          <w:sz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6D04A73" w14:textId="77777777" w:rsidR="00E71B7C" w:rsidRDefault="00E71B7C" w:rsidP="00E71B7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2FC514EA" w14:textId="77777777" w:rsidR="00E71B7C" w:rsidRDefault="00E71B7C" w:rsidP="00E71B7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Tel: +44 (0)1372 464470 </w:t>
      </w:r>
      <w:r>
        <w:rPr>
          <w:rStyle w:val="eop"/>
          <w:rFonts w:ascii="Arial" w:hAnsi="Arial" w:cs="Arial"/>
          <w:color w:val="000000"/>
          <w:sz w:val="20"/>
          <w:szCs w:val="20"/>
        </w:rPr>
        <w:t> </w:t>
      </w:r>
    </w:p>
    <w:p w14:paraId="36C027A8" w14:textId="77777777" w:rsidR="00E71B7C" w:rsidRDefault="00E71B7C" w:rsidP="00E71B7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A4CE571" w14:textId="77777777" w:rsidR="00317EAE" w:rsidRDefault="00317EAE"/>
    <w:sectPr w:rsidR="00317EAE" w:rsidSect="00742432">
      <w:headerReference w:type="default" r:id="rId13"/>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E72F" w14:textId="77777777" w:rsidR="00270DF8" w:rsidRDefault="00270DF8">
      <w:r>
        <w:separator/>
      </w:r>
    </w:p>
  </w:endnote>
  <w:endnote w:type="continuationSeparator" w:id="0">
    <w:p w14:paraId="0B595E38" w14:textId="77777777" w:rsidR="00270DF8" w:rsidRDefault="0027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B11B" w14:textId="77777777" w:rsidR="00270DF8" w:rsidRDefault="00270DF8">
      <w:r>
        <w:separator/>
      </w:r>
    </w:p>
  </w:footnote>
  <w:footnote w:type="continuationSeparator" w:id="0">
    <w:p w14:paraId="255EB172" w14:textId="77777777" w:rsidR="00270DF8" w:rsidRDefault="0027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078E" w14:textId="77777777" w:rsidR="00A17201" w:rsidRDefault="008851AB">
    <w:pPr>
      <w:pStyle w:val="Header"/>
    </w:pPr>
    <w:r>
      <w:rPr>
        <w:noProof/>
        <w:lang w:bidi="it-IT"/>
      </w:rPr>
      <mc:AlternateContent>
        <mc:Choice Requires="wps">
          <w:drawing>
            <wp:anchor distT="0" distB="0" distL="114300" distR="114300" simplePos="0" relativeHeight="251660288" behindDoc="1" locked="0" layoutInCell="1" allowOverlap="1" wp14:anchorId="4341B805" wp14:editId="4B3D63F1">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22F4A4" id="Rectangle 1" o:spid="_x0000_s1026" style="position:absolute;margin-left:-1in;margin-top:-8.5pt;width:603pt;height:7.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Pr>
        <w:noProof/>
        <w:lang w:bidi="it-IT"/>
      </w:rPr>
      <w:drawing>
        <wp:anchor distT="0" distB="0" distL="114935" distR="114935" simplePos="0" relativeHeight="251659264" behindDoc="1" locked="0" layoutInCell="1" allowOverlap="1" wp14:anchorId="0D300360" wp14:editId="05FE1FCB">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86"/>
    <w:rsid w:val="00013F27"/>
    <w:rsid w:val="0001500C"/>
    <w:rsid w:val="0002009A"/>
    <w:rsid w:val="00035F5F"/>
    <w:rsid w:val="000B01B8"/>
    <w:rsid w:val="000C2D27"/>
    <w:rsid w:val="000C2DEB"/>
    <w:rsid w:val="001250ED"/>
    <w:rsid w:val="00137E76"/>
    <w:rsid w:val="00140872"/>
    <w:rsid w:val="00145FEF"/>
    <w:rsid w:val="00156CC4"/>
    <w:rsid w:val="001666BF"/>
    <w:rsid w:val="00194D4B"/>
    <w:rsid w:val="001A5E18"/>
    <w:rsid w:val="0020482D"/>
    <w:rsid w:val="00213F71"/>
    <w:rsid w:val="00223380"/>
    <w:rsid w:val="00270DF8"/>
    <w:rsid w:val="0028016A"/>
    <w:rsid w:val="002B3C45"/>
    <w:rsid w:val="002F32DB"/>
    <w:rsid w:val="0031570A"/>
    <w:rsid w:val="003177F9"/>
    <w:rsid w:val="00317EAE"/>
    <w:rsid w:val="00333C75"/>
    <w:rsid w:val="00362A28"/>
    <w:rsid w:val="003B521C"/>
    <w:rsid w:val="003C2B7B"/>
    <w:rsid w:val="00437755"/>
    <w:rsid w:val="004A0B12"/>
    <w:rsid w:val="004C7388"/>
    <w:rsid w:val="004E5705"/>
    <w:rsid w:val="00521953"/>
    <w:rsid w:val="00534393"/>
    <w:rsid w:val="00545112"/>
    <w:rsid w:val="00565C5D"/>
    <w:rsid w:val="00587EDC"/>
    <w:rsid w:val="00596B38"/>
    <w:rsid w:val="005975D9"/>
    <w:rsid w:val="005A66ED"/>
    <w:rsid w:val="005A7122"/>
    <w:rsid w:val="005A79AE"/>
    <w:rsid w:val="005D1D11"/>
    <w:rsid w:val="005F494F"/>
    <w:rsid w:val="00600D9C"/>
    <w:rsid w:val="006C433B"/>
    <w:rsid w:val="006F436D"/>
    <w:rsid w:val="00741C82"/>
    <w:rsid w:val="00760D45"/>
    <w:rsid w:val="00762333"/>
    <w:rsid w:val="00790BBB"/>
    <w:rsid w:val="007E263E"/>
    <w:rsid w:val="007E41F0"/>
    <w:rsid w:val="008053C0"/>
    <w:rsid w:val="00821386"/>
    <w:rsid w:val="00854A3D"/>
    <w:rsid w:val="00856FD8"/>
    <w:rsid w:val="008851AB"/>
    <w:rsid w:val="008A4BEB"/>
    <w:rsid w:val="008D4B71"/>
    <w:rsid w:val="008E7FB6"/>
    <w:rsid w:val="008F79B4"/>
    <w:rsid w:val="00950A4E"/>
    <w:rsid w:val="00951440"/>
    <w:rsid w:val="009522EB"/>
    <w:rsid w:val="009539C1"/>
    <w:rsid w:val="0097310E"/>
    <w:rsid w:val="009A39EF"/>
    <w:rsid w:val="009A6645"/>
    <w:rsid w:val="009C44A4"/>
    <w:rsid w:val="009C7D0C"/>
    <w:rsid w:val="009E5A65"/>
    <w:rsid w:val="00A23C97"/>
    <w:rsid w:val="00A72458"/>
    <w:rsid w:val="00A926B5"/>
    <w:rsid w:val="00AE2955"/>
    <w:rsid w:val="00B012D9"/>
    <w:rsid w:val="00B3786E"/>
    <w:rsid w:val="00B44975"/>
    <w:rsid w:val="00B63A71"/>
    <w:rsid w:val="00B906EE"/>
    <w:rsid w:val="00B9619D"/>
    <w:rsid w:val="00BB3F59"/>
    <w:rsid w:val="00BD465D"/>
    <w:rsid w:val="00BD716E"/>
    <w:rsid w:val="00BF1A0C"/>
    <w:rsid w:val="00BF65A4"/>
    <w:rsid w:val="00C05A73"/>
    <w:rsid w:val="00C42CD6"/>
    <w:rsid w:val="00C4470F"/>
    <w:rsid w:val="00C57EDE"/>
    <w:rsid w:val="00C604D4"/>
    <w:rsid w:val="00C9268A"/>
    <w:rsid w:val="00CB2F01"/>
    <w:rsid w:val="00CB3DDF"/>
    <w:rsid w:val="00CD5745"/>
    <w:rsid w:val="00CE0F55"/>
    <w:rsid w:val="00DA1C6C"/>
    <w:rsid w:val="00DA2C7D"/>
    <w:rsid w:val="00DA5140"/>
    <w:rsid w:val="00DA6071"/>
    <w:rsid w:val="00DC01B4"/>
    <w:rsid w:val="00DD1698"/>
    <w:rsid w:val="00DF52F1"/>
    <w:rsid w:val="00E0224C"/>
    <w:rsid w:val="00E031DA"/>
    <w:rsid w:val="00E10AD9"/>
    <w:rsid w:val="00E10D31"/>
    <w:rsid w:val="00E12D2D"/>
    <w:rsid w:val="00E13836"/>
    <w:rsid w:val="00E234C8"/>
    <w:rsid w:val="00E36F98"/>
    <w:rsid w:val="00E44F1E"/>
    <w:rsid w:val="00E51B2E"/>
    <w:rsid w:val="00E71B7C"/>
    <w:rsid w:val="00E83927"/>
    <w:rsid w:val="00E85B5A"/>
    <w:rsid w:val="00EB7CA8"/>
    <w:rsid w:val="00ED46EC"/>
    <w:rsid w:val="00EF1133"/>
    <w:rsid w:val="00F377C4"/>
    <w:rsid w:val="00F76D25"/>
    <w:rsid w:val="00F81F5A"/>
    <w:rsid w:val="00FA3324"/>
    <w:rsid w:val="00FB1137"/>
    <w:rsid w:val="00FC09E5"/>
    <w:rsid w:val="00FC4CA9"/>
    <w:rsid w:val="00FD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39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386"/>
    <w:pPr>
      <w:suppressAutoHyphens/>
      <w:spacing w:after="0" w:line="240" w:lineRule="auto"/>
    </w:pPr>
    <w:rPr>
      <w:rFonts w:ascii="Arial" w:eastAsiaTheme="minorEastAsia" w:hAnsi="Arial" w:cs="Arial"/>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1386"/>
    <w:rPr>
      <w:color w:val="0000FF"/>
      <w:u w:val="single"/>
    </w:rPr>
  </w:style>
  <w:style w:type="paragraph" w:styleId="Header">
    <w:name w:val="header"/>
    <w:basedOn w:val="Normal"/>
    <w:link w:val="HeaderChar"/>
    <w:rsid w:val="00821386"/>
    <w:pPr>
      <w:tabs>
        <w:tab w:val="center" w:pos="4536"/>
        <w:tab w:val="right" w:pos="9072"/>
      </w:tabs>
    </w:pPr>
    <w:rPr>
      <w:b/>
    </w:rPr>
  </w:style>
  <w:style w:type="character" w:customStyle="1" w:styleId="HeaderChar">
    <w:name w:val="Header Char"/>
    <w:basedOn w:val="DefaultParagraphFont"/>
    <w:link w:val="Header"/>
    <w:rsid w:val="00821386"/>
    <w:rPr>
      <w:rFonts w:ascii="Arial" w:eastAsiaTheme="minorEastAsia" w:hAnsi="Arial" w:cs="Arial"/>
      <w:b/>
      <w:szCs w:val="20"/>
      <w:lang w:eastAsia="ar-SA"/>
    </w:rPr>
  </w:style>
  <w:style w:type="paragraph" w:styleId="Revision">
    <w:name w:val="Revision"/>
    <w:hidden/>
    <w:uiPriority w:val="99"/>
    <w:semiHidden/>
    <w:rsid w:val="00534393"/>
    <w:pPr>
      <w:spacing w:after="0" w:line="240" w:lineRule="auto"/>
    </w:pPr>
    <w:rPr>
      <w:rFonts w:ascii="Arial" w:eastAsiaTheme="minorEastAsia" w:hAnsi="Arial" w:cs="Arial"/>
      <w:szCs w:val="20"/>
      <w:lang w:eastAsia="ar-SA"/>
    </w:rPr>
  </w:style>
  <w:style w:type="paragraph" w:styleId="Footer">
    <w:name w:val="footer"/>
    <w:basedOn w:val="Normal"/>
    <w:link w:val="FooterChar"/>
    <w:uiPriority w:val="99"/>
    <w:unhideWhenUsed/>
    <w:rsid w:val="009C44A4"/>
    <w:pPr>
      <w:tabs>
        <w:tab w:val="center" w:pos="4536"/>
        <w:tab w:val="right" w:pos="9072"/>
      </w:tabs>
    </w:pPr>
  </w:style>
  <w:style w:type="character" w:customStyle="1" w:styleId="FooterChar">
    <w:name w:val="Footer Char"/>
    <w:basedOn w:val="DefaultParagraphFont"/>
    <w:link w:val="Footer"/>
    <w:uiPriority w:val="99"/>
    <w:rsid w:val="009C44A4"/>
    <w:rPr>
      <w:rFonts w:ascii="Arial" w:eastAsiaTheme="minorEastAsia" w:hAnsi="Arial" w:cs="Arial"/>
      <w:szCs w:val="20"/>
      <w:lang w:eastAsia="ar-SA"/>
    </w:rPr>
  </w:style>
  <w:style w:type="paragraph" w:customStyle="1" w:styleId="paragraph">
    <w:name w:val="paragraph"/>
    <w:basedOn w:val="Normal"/>
    <w:rsid w:val="00E71B7C"/>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71B7C"/>
  </w:style>
  <w:style w:type="character" w:customStyle="1" w:styleId="tabchar">
    <w:name w:val="tabchar"/>
    <w:basedOn w:val="DefaultParagraphFont"/>
    <w:rsid w:val="00E71B7C"/>
  </w:style>
  <w:style w:type="character" w:customStyle="1" w:styleId="eop">
    <w:name w:val="eop"/>
    <w:basedOn w:val="DefaultParagraphFont"/>
    <w:rsid w:val="00E7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01268">
      <w:bodyDiv w:val="1"/>
      <w:marLeft w:val="0"/>
      <w:marRight w:val="0"/>
      <w:marTop w:val="0"/>
      <w:marBottom w:val="0"/>
      <w:divBdr>
        <w:top w:val="none" w:sz="0" w:space="0" w:color="auto"/>
        <w:left w:val="none" w:sz="0" w:space="0" w:color="auto"/>
        <w:bottom w:val="none" w:sz="0" w:space="0" w:color="auto"/>
        <w:right w:val="none" w:sz="0" w:space="0" w:color="auto"/>
      </w:divBdr>
      <w:divsChild>
        <w:div w:id="700322026">
          <w:marLeft w:val="0"/>
          <w:marRight w:val="0"/>
          <w:marTop w:val="0"/>
          <w:marBottom w:val="0"/>
          <w:divBdr>
            <w:top w:val="none" w:sz="0" w:space="0" w:color="auto"/>
            <w:left w:val="none" w:sz="0" w:space="0" w:color="auto"/>
            <w:bottom w:val="none" w:sz="0" w:space="0" w:color="auto"/>
            <w:right w:val="none" w:sz="0" w:space="0" w:color="auto"/>
          </w:divBdr>
        </w:div>
        <w:div w:id="2038113358">
          <w:marLeft w:val="0"/>
          <w:marRight w:val="0"/>
          <w:marTop w:val="0"/>
          <w:marBottom w:val="0"/>
          <w:divBdr>
            <w:top w:val="none" w:sz="0" w:space="0" w:color="auto"/>
            <w:left w:val="none" w:sz="0" w:space="0" w:color="auto"/>
            <w:bottom w:val="none" w:sz="0" w:space="0" w:color="auto"/>
            <w:right w:val="none" w:sz="0" w:space="0" w:color="auto"/>
          </w:divBdr>
        </w:div>
        <w:div w:id="1410079584">
          <w:marLeft w:val="0"/>
          <w:marRight w:val="0"/>
          <w:marTop w:val="0"/>
          <w:marBottom w:val="0"/>
          <w:divBdr>
            <w:top w:val="none" w:sz="0" w:space="0" w:color="auto"/>
            <w:left w:val="none" w:sz="0" w:space="0" w:color="auto"/>
            <w:bottom w:val="none" w:sz="0" w:space="0" w:color="auto"/>
            <w:right w:val="none" w:sz="0" w:space="0" w:color="auto"/>
          </w:divBdr>
        </w:div>
        <w:div w:id="820317258">
          <w:marLeft w:val="0"/>
          <w:marRight w:val="0"/>
          <w:marTop w:val="0"/>
          <w:marBottom w:val="0"/>
          <w:divBdr>
            <w:top w:val="none" w:sz="0" w:space="0" w:color="auto"/>
            <w:left w:val="none" w:sz="0" w:space="0" w:color="auto"/>
            <w:bottom w:val="none" w:sz="0" w:space="0" w:color="auto"/>
            <w:right w:val="none" w:sz="0" w:space="0" w:color="auto"/>
          </w:divBdr>
        </w:div>
        <w:div w:id="1862275093">
          <w:marLeft w:val="0"/>
          <w:marRight w:val="0"/>
          <w:marTop w:val="0"/>
          <w:marBottom w:val="0"/>
          <w:divBdr>
            <w:top w:val="none" w:sz="0" w:space="0" w:color="auto"/>
            <w:left w:val="none" w:sz="0" w:space="0" w:color="auto"/>
            <w:bottom w:val="none" w:sz="0" w:space="0" w:color="auto"/>
            <w:right w:val="none" w:sz="0" w:space="0" w:color="auto"/>
          </w:divBdr>
        </w:div>
        <w:div w:id="272589097">
          <w:marLeft w:val="0"/>
          <w:marRight w:val="0"/>
          <w:marTop w:val="0"/>
          <w:marBottom w:val="0"/>
          <w:divBdr>
            <w:top w:val="none" w:sz="0" w:space="0" w:color="auto"/>
            <w:left w:val="none" w:sz="0" w:space="0" w:color="auto"/>
            <w:bottom w:val="none" w:sz="0" w:space="0" w:color="auto"/>
            <w:right w:val="none" w:sz="0" w:space="0" w:color="auto"/>
          </w:divBdr>
        </w:div>
        <w:div w:id="246959803">
          <w:marLeft w:val="0"/>
          <w:marRight w:val="0"/>
          <w:marTop w:val="0"/>
          <w:marBottom w:val="0"/>
          <w:divBdr>
            <w:top w:val="none" w:sz="0" w:space="0" w:color="auto"/>
            <w:left w:val="none" w:sz="0" w:space="0" w:color="auto"/>
            <w:bottom w:val="none" w:sz="0" w:space="0" w:color="auto"/>
            <w:right w:val="none" w:sz="0" w:space="0" w:color="auto"/>
          </w:divBdr>
        </w:div>
        <w:div w:id="2058355477">
          <w:marLeft w:val="0"/>
          <w:marRight w:val="0"/>
          <w:marTop w:val="0"/>
          <w:marBottom w:val="0"/>
          <w:divBdr>
            <w:top w:val="none" w:sz="0" w:space="0" w:color="auto"/>
            <w:left w:val="none" w:sz="0" w:space="0" w:color="auto"/>
            <w:bottom w:val="none" w:sz="0" w:space="0" w:color="auto"/>
            <w:right w:val="none" w:sz="0" w:space="0" w:color="auto"/>
          </w:divBdr>
        </w:div>
        <w:div w:id="1429539510">
          <w:marLeft w:val="0"/>
          <w:marRight w:val="0"/>
          <w:marTop w:val="0"/>
          <w:marBottom w:val="0"/>
          <w:divBdr>
            <w:top w:val="none" w:sz="0" w:space="0" w:color="auto"/>
            <w:left w:val="none" w:sz="0" w:space="0" w:color="auto"/>
            <w:bottom w:val="none" w:sz="0" w:space="0" w:color="auto"/>
            <w:right w:val="none" w:sz="0" w:space="0" w:color="auto"/>
          </w:divBdr>
        </w:div>
        <w:div w:id="1778988599">
          <w:marLeft w:val="0"/>
          <w:marRight w:val="0"/>
          <w:marTop w:val="0"/>
          <w:marBottom w:val="0"/>
          <w:divBdr>
            <w:top w:val="none" w:sz="0" w:space="0" w:color="auto"/>
            <w:left w:val="none" w:sz="0" w:space="0" w:color="auto"/>
            <w:bottom w:val="none" w:sz="0" w:space="0" w:color="auto"/>
            <w:right w:val="none" w:sz="0" w:space="0" w:color="auto"/>
          </w:divBdr>
        </w:div>
        <w:div w:id="1782721162">
          <w:marLeft w:val="0"/>
          <w:marRight w:val="0"/>
          <w:marTop w:val="0"/>
          <w:marBottom w:val="0"/>
          <w:divBdr>
            <w:top w:val="none" w:sz="0" w:space="0" w:color="auto"/>
            <w:left w:val="none" w:sz="0" w:space="0" w:color="auto"/>
            <w:bottom w:val="none" w:sz="0" w:space="0" w:color="auto"/>
            <w:right w:val="none" w:sz="0" w:space="0" w:color="auto"/>
          </w:divBdr>
        </w:div>
        <w:div w:id="1932811879">
          <w:marLeft w:val="0"/>
          <w:marRight w:val="0"/>
          <w:marTop w:val="0"/>
          <w:marBottom w:val="0"/>
          <w:divBdr>
            <w:top w:val="none" w:sz="0" w:space="0" w:color="auto"/>
            <w:left w:val="none" w:sz="0" w:space="0" w:color="auto"/>
            <w:bottom w:val="none" w:sz="0" w:space="0" w:color="auto"/>
            <w:right w:val="none" w:sz="0" w:space="0" w:color="auto"/>
          </w:divBdr>
        </w:div>
      </w:divsChild>
    </w:div>
    <w:div w:id="21362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it/it/business/graphi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C1B6-D00C-44DF-82E2-B9FE49CA9C1A}">
  <ds:schemaRefs>
    <ds:schemaRef ds:uri="http://purl.org/dc/dcmitype/"/>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5302B9AC-B87C-4C2E-B9DF-682A02BC2F25}">
  <ds:schemaRefs>
    <ds:schemaRef ds:uri="http://schemas.microsoft.com/sharepoint/v3/contenttype/forms"/>
  </ds:schemaRefs>
</ds:datastoreItem>
</file>

<file path=customXml/itemProps3.xml><?xml version="1.0" encoding="utf-8"?>
<ds:datastoreItem xmlns:ds="http://schemas.openxmlformats.org/officeDocument/2006/customXml" ds:itemID="{549E5DCA-379F-421F-AC94-B82831E65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70871-9978-466D-BA8E-B230D87F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2022-10-20T09:22:00Z</dcterms:created>
  <dcterms:modified xsi:type="dcterms:W3CDTF">2022-10-25T13:31:00Z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