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94546" w14:textId="77777777" w:rsidR="00486178" w:rsidRDefault="00486178" w:rsidP="00486178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</w:p>
    <w:p w14:paraId="600B3D44" w14:textId="383B71E2" w:rsidR="006808BF" w:rsidRDefault="006808BF" w:rsidP="00332BF7">
      <w:pPr>
        <w:spacing w:after="0" w:line="240" w:lineRule="auto"/>
        <w:jc w:val="both"/>
        <w:rPr>
          <w:rStyle w:val="eop"/>
          <w:rFonts w:ascii="Arial" w:hAnsi="Arial" w:cs="Arial"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  <w:lang w:val="pl-PL"/>
        </w:rPr>
        <w:t>7 Listopad 2022 r.</w:t>
      </w:r>
      <w:r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42841333" w14:textId="77777777" w:rsidR="006808BF" w:rsidRDefault="006808BF" w:rsidP="00332BF7">
      <w:pPr>
        <w:spacing w:after="0" w:line="240" w:lineRule="auto"/>
        <w:jc w:val="both"/>
        <w:rPr>
          <w:rStyle w:val="eop"/>
          <w:rFonts w:ascii="Arial" w:hAnsi="Arial" w:cs="Arial"/>
          <w:color w:val="000000"/>
          <w:shd w:val="clear" w:color="auto" w:fill="FFFFFF"/>
        </w:rPr>
      </w:pPr>
    </w:p>
    <w:p w14:paraId="6434F865" w14:textId="07116CB5" w:rsidR="00332BF7" w:rsidRDefault="00332BF7" w:rsidP="00332BF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69293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IPE </w:t>
      </w:r>
      <w:proofErr w:type="spellStart"/>
      <w:r w:rsidRPr="0069293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Industria</w:t>
      </w:r>
      <w:proofErr w:type="spellEnd"/>
      <w:r w:rsidRPr="0069293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69293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Gráfica</w:t>
      </w:r>
      <w:proofErr w:type="spellEnd"/>
      <w:r w:rsidRPr="0069293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69293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inwestuje</w:t>
      </w:r>
      <w:proofErr w:type="spellEnd"/>
      <w:r w:rsidRPr="0069293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w przyszłość, wybierając system utrwalania Activ LED od Fujifilm</w:t>
      </w:r>
    </w:p>
    <w:p w14:paraId="70422A75" w14:textId="77777777" w:rsidR="00332BF7" w:rsidRPr="00332BF7" w:rsidRDefault="00332BF7" w:rsidP="00332BF7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2E10DDB3" w14:textId="77777777" w:rsidR="00332BF7" w:rsidRDefault="00332BF7" w:rsidP="00D40F04">
      <w:pPr>
        <w:spacing w:after="0" w:line="360" w:lineRule="auto"/>
        <w:jc w:val="both"/>
        <w:rPr>
          <w:rFonts w:ascii="Arial" w:hAnsi="Arial" w:cs="Arial"/>
          <w:i/>
          <w:iCs/>
          <w:lang w:val="en-US"/>
        </w:rPr>
      </w:pPr>
      <w:proofErr w:type="spellStart"/>
      <w:r w:rsidRPr="00332BF7">
        <w:rPr>
          <w:rFonts w:ascii="Arial" w:hAnsi="Arial" w:cs="Arial"/>
          <w:i/>
          <w:iCs/>
          <w:lang w:val="en-US"/>
        </w:rPr>
        <w:t>Duży</w:t>
      </w:r>
      <w:proofErr w:type="spellEnd"/>
      <w:r w:rsidRPr="00332BF7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332BF7">
        <w:rPr>
          <w:rFonts w:ascii="Arial" w:hAnsi="Arial" w:cs="Arial"/>
          <w:i/>
          <w:iCs/>
          <w:lang w:val="en-US"/>
        </w:rPr>
        <w:t>hiszpański</w:t>
      </w:r>
      <w:proofErr w:type="spellEnd"/>
      <w:r w:rsidRPr="00332BF7">
        <w:rPr>
          <w:rFonts w:ascii="Arial" w:hAnsi="Arial" w:cs="Arial"/>
          <w:i/>
          <w:iCs/>
          <w:lang w:val="en-US"/>
        </w:rPr>
        <w:t xml:space="preserve"> producent </w:t>
      </w:r>
      <w:proofErr w:type="spellStart"/>
      <w:r w:rsidRPr="00332BF7">
        <w:rPr>
          <w:rFonts w:ascii="Arial" w:hAnsi="Arial" w:cs="Arial"/>
          <w:i/>
          <w:iCs/>
          <w:lang w:val="en-US"/>
        </w:rPr>
        <w:t>etykiet</w:t>
      </w:r>
      <w:proofErr w:type="spellEnd"/>
      <w:r w:rsidRPr="00332BF7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332BF7">
        <w:rPr>
          <w:rFonts w:ascii="Arial" w:hAnsi="Arial" w:cs="Arial"/>
          <w:i/>
          <w:iCs/>
          <w:lang w:val="en-US"/>
        </w:rPr>
        <w:t>i</w:t>
      </w:r>
      <w:proofErr w:type="spellEnd"/>
      <w:r w:rsidRPr="00332BF7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332BF7">
        <w:rPr>
          <w:rFonts w:ascii="Arial" w:hAnsi="Arial" w:cs="Arial"/>
          <w:i/>
          <w:iCs/>
          <w:lang w:val="en-US"/>
        </w:rPr>
        <w:t>opakowań</w:t>
      </w:r>
      <w:proofErr w:type="spellEnd"/>
      <w:r w:rsidRPr="00332BF7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332BF7">
        <w:rPr>
          <w:rFonts w:ascii="Arial" w:hAnsi="Arial" w:cs="Arial"/>
          <w:i/>
          <w:iCs/>
          <w:lang w:val="en-US"/>
        </w:rPr>
        <w:t>zamierza</w:t>
      </w:r>
      <w:proofErr w:type="spellEnd"/>
      <w:r w:rsidRPr="00332BF7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332BF7">
        <w:rPr>
          <w:rFonts w:ascii="Arial" w:hAnsi="Arial" w:cs="Arial"/>
          <w:i/>
          <w:iCs/>
          <w:lang w:val="en-US"/>
        </w:rPr>
        <w:t>ograniczyć</w:t>
      </w:r>
      <w:proofErr w:type="spellEnd"/>
      <w:r w:rsidRPr="00332BF7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332BF7">
        <w:rPr>
          <w:rFonts w:ascii="Arial" w:hAnsi="Arial" w:cs="Arial"/>
          <w:i/>
          <w:iCs/>
          <w:lang w:val="en-US"/>
        </w:rPr>
        <w:t>zużycie</w:t>
      </w:r>
      <w:proofErr w:type="spellEnd"/>
      <w:r w:rsidRPr="00332BF7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332BF7">
        <w:rPr>
          <w:rFonts w:ascii="Arial" w:hAnsi="Arial" w:cs="Arial"/>
          <w:i/>
          <w:iCs/>
          <w:lang w:val="en-US"/>
        </w:rPr>
        <w:t>energii</w:t>
      </w:r>
      <w:proofErr w:type="spellEnd"/>
      <w:r w:rsidRPr="00332BF7">
        <w:rPr>
          <w:rFonts w:ascii="Arial" w:hAnsi="Arial" w:cs="Arial"/>
          <w:i/>
          <w:iCs/>
          <w:lang w:val="en-US"/>
        </w:rPr>
        <w:t xml:space="preserve"> w </w:t>
      </w:r>
      <w:proofErr w:type="spellStart"/>
      <w:r w:rsidRPr="00332BF7">
        <w:rPr>
          <w:rFonts w:ascii="Arial" w:hAnsi="Arial" w:cs="Arial"/>
          <w:i/>
          <w:iCs/>
          <w:lang w:val="en-US"/>
        </w:rPr>
        <w:t>ramach</w:t>
      </w:r>
      <w:proofErr w:type="spellEnd"/>
      <w:r w:rsidRPr="00332BF7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332BF7">
        <w:rPr>
          <w:rFonts w:ascii="Arial" w:hAnsi="Arial" w:cs="Arial"/>
          <w:i/>
          <w:iCs/>
          <w:lang w:val="en-US"/>
        </w:rPr>
        <w:t>ciągłego</w:t>
      </w:r>
      <w:proofErr w:type="spellEnd"/>
      <w:r w:rsidRPr="00332BF7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332BF7">
        <w:rPr>
          <w:rFonts w:ascii="Arial" w:hAnsi="Arial" w:cs="Arial"/>
          <w:i/>
          <w:iCs/>
          <w:lang w:val="en-US"/>
        </w:rPr>
        <w:t>dążenia</w:t>
      </w:r>
      <w:proofErr w:type="spellEnd"/>
      <w:r w:rsidRPr="00332BF7">
        <w:rPr>
          <w:rFonts w:ascii="Arial" w:hAnsi="Arial" w:cs="Arial"/>
          <w:i/>
          <w:iCs/>
          <w:lang w:val="en-US"/>
        </w:rPr>
        <w:t xml:space="preserve"> do </w:t>
      </w:r>
      <w:proofErr w:type="spellStart"/>
      <w:r w:rsidRPr="00332BF7">
        <w:rPr>
          <w:rFonts w:ascii="Arial" w:hAnsi="Arial" w:cs="Arial"/>
          <w:i/>
          <w:iCs/>
          <w:lang w:val="en-US"/>
        </w:rPr>
        <w:t>zrównoważonego</w:t>
      </w:r>
      <w:proofErr w:type="spellEnd"/>
      <w:r w:rsidRPr="00332BF7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332BF7">
        <w:rPr>
          <w:rFonts w:ascii="Arial" w:hAnsi="Arial" w:cs="Arial"/>
          <w:i/>
          <w:iCs/>
          <w:lang w:val="en-US"/>
        </w:rPr>
        <w:t>rozwoju</w:t>
      </w:r>
      <w:proofErr w:type="spellEnd"/>
      <w:r w:rsidRPr="00332BF7">
        <w:rPr>
          <w:rFonts w:ascii="Arial" w:hAnsi="Arial" w:cs="Arial"/>
          <w:i/>
          <w:iCs/>
          <w:lang w:val="en-US"/>
        </w:rPr>
        <w:tab/>
      </w:r>
    </w:p>
    <w:p w14:paraId="3A70A89D" w14:textId="77777777" w:rsidR="0069293E" w:rsidRDefault="0069293E" w:rsidP="00D40F04">
      <w:pPr>
        <w:spacing w:after="0" w:line="360" w:lineRule="auto"/>
        <w:jc w:val="both"/>
        <w:rPr>
          <w:rFonts w:ascii="Arial" w:hAnsi="Arial" w:cs="Arial"/>
          <w:i/>
          <w:iCs/>
          <w:lang w:val="en-US"/>
        </w:rPr>
      </w:pPr>
    </w:p>
    <w:p w14:paraId="4C0ABB42" w14:textId="77777777" w:rsidR="004479CA" w:rsidRDefault="00332BF7" w:rsidP="00D40F04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332BF7">
        <w:rPr>
          <w:rFonts w:ascii="Arial" w:hAnsi="Arial" w:cs="Arial"/>
        </w:rPr>
        <w:t>Zatrudniająca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niemal</w:t>
      </w:r>
      <w:proofErr w:type="spellEnd"/>
      <w:r w:rsidRPr="00332BF7">
        <w:rPr>
          <w:rFonts w:ascii="Arial" w:hAnsi="Arial" w:cs="Arial"/>
        </w:rPr>
        <w:t xml:space="preserve"> 100 </w:t>
      </w:r>
      <w:proofErr w:type="spellStart"/>
      <w:r w:rsidRPr="00332BF7">
        <w:rPr>
          <w:rFonts w:ascii="Arial" w:hAnsi="Arial" w:cs="Arial"/>
        </w:rPr>
        <w:t>osób</w:t>
      </w:r>
      <w:proofErr w:type="spellEnd"/>
      <w:r w:rsidRPr="00332BF7">
        <w:rPr>
          <w:rFonts w:ascii="Arial" w:hAnsi="Arial" w:cs="Arial"/>
        </w:rPr>
        <w:t xml:space="preserve"> IPE </w:t>
      </w:r>
      <w:proofErr w:type="spellStart"/>
      <w:r w:rsidRPr="00332BF7">
        <w:rPr>
          <w:rFonts w:ascii="Arial" w:hAnsi="Arial" w:cs="Arial"/>
        </w:rPr>
        <w:t>Industria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Gráfica</w:t>
      </w:r>
      <w:proofErr w:type="spellEnd"/>
      <w:r w:rsidRPr="00332BF7">
        <w:rPr>
          <w:rFonts w:ascii="Arial" w:hAnsi="Arial" w:cs="Arial"/>
        </w:rPr>
        <w:t xml:space="preserve"> z </w:t>
      </w:r>
      <w:proofErr w:type="spellStart"/>
      <w:r w:rsidRPr="00332BF7">
        <w:rPr>
          <w:rFonts w:ascii="Arial" w:hAnsi="Arial" w:cs="Arial"/>
        </w:rPr>
        <w:t>siedzibą</w:t>
      </w:r>
      <w:proofErr w:type="spellEnd"/>
      <w:r w:rsidRPr="00332BF7">
        <w:rPr>
          <w:rFonts w:ascii="Arial" w:hAnsi="Arial" w:cs="Arial"/>
        </w:rPr>
        <w:t xml:space="preserve"> w </w:t>
      </w:r>
      <w:proofErr w:type="spellStart"/>
      <w:r w:rsidRPr="00332BF7">
        <w:rPr>
          <w:rFonts w:ascii="Arial" w:hAnsi="Arial" w:cs="Arial"/>
        </w:rPr>
        <w:t>Barcelonie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należy</w:t>
      </w:r>
      <w:proofErr w:type="spellEnd"/>
      <w:r w:rsidRPr="00332BF7">
        <w:rPr>
          <w:rFonts w:ascii="Arial" w:hAnsi="Arial" w:cs="Arial"/>
        </w:rPr>
        <w:t xml:space="preserve"> do </w:t>
      </w:r>
      <w:proofErr w:type="spellStart"/>
      <w:r w:rsidRPr="00332BF7">
        <w:rPr>
          <w:rFonts w:ascii="Arial" w:hAnsi="Arial" w:cs="Arial"/>
        </w:rPr>
        <w:t>czołowych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hiszpańskich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producentów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etykiet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samoprzylepnych</w:t>
      </w:r>
      <w:proofErr w:type="spellEnd"/>
      <w:r w:rsidRPr="00332BF7">
        <w:rPr>
          <w:rFonts w:ascii="Arial" w:hAnsi="Arial" w:cs="Arial"/>
        </w:rPr>
        <w:t xml:space="preserve">, </w:t>
      </w:r>
      <w:proofErr w:type="spellStart"/>
      <w:r w:rsidRPr="00332BF7">
        <w:rPr>
          <w:rFonts w:ascii="Arial" w:hAnsi="Arial" w:cs="Arial"/>
        </w:rPr>
        <w:t>rękawów</w:t>
      </w:r>
      <w:proofErr w:type="spellEnd"/>
      <w:r w:rsidRPr="00332BF7">
        <w:rPr>
          <w:rFonts w:ascii="Arial" w:hAnsi="Arial" w:cs="Arial"/>
        </w:rPr>
        <w:t xml:space="preserve">, </w:t>
      </w:r>
      <w:proofErr w:type="spellStart"/>
      <w:r w:rsidRPr="00332BF7">
        <w:rPr>
          <w:rFonts w:ascii="Arial" w:hAnsi="Arial" w:cs="Arial"/>
        </w:rPr>
        <w:t>saszetek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i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opakowań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elastycznych</w:t>
      </w:r>
      <w:proofErr w:type="spellEnd"/>
      <w:r w:rsidRPr="00332BF7">
        <w:rPr>
          <w:rFonts w:ascii="Arial" w:hAnsi="Arial" w:cs="Arial"/>
        </w:rPr>
        <w:t xml:space="preserve"> w </w:t>
      </w:r>
      <w:proofErr w:type="spellStart"/>
      <w:r w:rsidRPr="00332BF7">
        <w:rPr>
          <w:rFonts w:ascii="Arial" w:hAnsi="Arial" w:cs="Arial"/>
        </w:rPr>
        <w:t>wielu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sektorach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rynku</w:t>
      </w:r>
      <w:proofErr w:type="spellEnd"/>
      <w:r w:rsidRPr="00332BF7">
        <w:rPr>
          <w:rFonts w:ascii="Arial" w:hAnsi="Arial" w:cs="Arial"/>
        </w:rPr>
        <w:t xml:space="preserve">. </w:t>
      </w:r>
      <w:proofErr w:type="spellStart"/>
      <w:r w:rsidRPr="00332BF7">
        <w:rPr>
          <w:rFonts w:ascii="Arial" w:hAnsi="Arial" w:cs="Arial"/>
        </w:rPr>
        <w:t>Łącząc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metody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druku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offsetowego</w:t>
      </w:r>
      <w:proofErr w:type="spellEnd"/>
      <w:r w:rsidRPr="00332BF7">
        <w:rPr>
          <w:rFonts w:ascii="Arial" w:hAnsi="Arial" w:cs="Arial"/>
        </w:rPr>
        <w:t xml:space="preserve">, </w:t>
      </w:r>
      <w:proofErr w:type="spellStart"/>
      <w:r w:rsidRPr="00332BF7">
        <w:rPr>
          <w:rFonts w:ascii="Arial" w:hAnsi="Arial" w:cs="Arial"/>
        </w:rPr>
        <w:t>sitodruku</w:t>
      </w:r>
      <w:proofErr w:type="spellEnd"/>
      <w:r w:rsidRPr="00332BF7">
        <w:rPr>
          <w:rFonts w:ascii="Arial" w:hAnsi="Arial" w:cs="Arial"/>
        </w:rPr>
        <w:t xml:space="preserve">, </w:t>
      </w:r>
      <w:proofErr w:type="spellStart"/>
      <w:r w:rsidRPr="00332BF7">
        <w:rPr>
          <w:rFonts w:ascii="Arial" w:hAnsi="Arial" w:cs="Arial"/>
        </w:rPr>
        <w:t>fleksodruku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i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druku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cyfrowego</w:t>
      </w:r>
      <w:proofErr w:type="spellEnd"/>
      <w:r w:rsidRPr="00332BF7">
        <w:rPr>
          <w:rFonts w:ascii="Arial" w:hAnsi="Arial" w:cs="Arial"/>
        </w:rPr>
        <w:t xml:space="preserve">, </w:t>
      </w:r>
      <w:proofErr w:type="spellStart"/>
      <w:r w:rsidRPr="00332BF7">
        <w:rPr>
          <w:rFonts w:ascii="Arial" w:hAnsi="Arial" w:cs="Arial"/>
        </w:rPr>
        <w:t>firma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obsługuje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jedne</w:t>
      </w:r>
      <w:proofErr w:type="spellEnd"/>
      <w:r w:rsidRPr="00332BF7">
        <w:rPr>
          <w:rFonts w:ascii="Arial" w:hAnsi="Arial" w:cs="Arial"/>
        </w:rPr>
        <w:t xml:space="preserve"> z </w:t>
      </w:r>
      <w:proofErr w:type="spellStart"/>
      <w:r w:rsidRPr="00332BF7">
        <w:rPr>
          <w:rFonts w:ascii="Arial" w:hAnsi="Arial" w:cs="Arial"/>
        </w:rPr>
        <w:t>największych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europejskich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i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globalnych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marek</w:t>
      </w:r>
      <w:proofErr w:type="spellEnd"/>
      <w:r w:rsidRPr="00332BF7">
        <w:rPr>
          <w:rFonts w:ascii="Arial" w:hAnsi="Arial" w:cs="Arial"/>
        </w:rPr>
        <w:t xml:space="preserve">. </w:t>
      </w:r>
    </w:p>
    <w:p w14:paraId="41BA06B9" w14:textId="77777777" w:rsidR="0069293E" w:rsidRDefault="0069293E" w:rsidP="00D40F04">
      <w:pPr>
        <w:spacing w:after="0" w:line="360" w:lineRule="auto"/>
        <w:jc w:val="both"/>
        <w:rPr>
          <w:rFonts w:ascii="Arial" w:hAnsi="Arial" w:cs="Arial"/>
        </w:rPr>
      </w:pPr>
    </w:p>
    <w:p w14:paraId="12BBC6C4" w14:textId="77777777" w:rsidR="004479CA" w:rsidRDefault="00332BF7" w:rsidP="00D40F04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332BF7">
        <w:rPr>
          <w:rFonts w:ascii="Arial" w:hAnsi="Arial" w:cs="Arial"/>
        </w:rPr>
        <w:t>Zrównoważony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rozwój</w:t>
      </w:r>
      <w:proofErr w:type="spellEnd"/>
      <w:r w:rsidRPr="00332BF7">
        <w:rPr>
          <w:rFonts w:ascii="Arial" w:hAnsi="Arial" w:cs="Arial"/>
        </w:rPr>
        <w:t xml:space="preserve"> od </w:t>
      </w:r>
      <w:proofErr w:type="spellStart"/>
      <w:r w:rsidRPr="00332BF7">
        <w:rPr>
          <w:rFonts w:ascii="Arial" w:hAnsi="Arial" w:cs="Arial"/>
        </w:rPr>
        <w:t>dawna</w:t>
      </w:r>
      <w:proofErr w:type="spellEnd"/>
      <w:r w:rsidRPr="00332BF7">
        <w:rPr>
          <w:rFonts w:ascii="Arial" w:hAnsi="Arial" w:cs="Arial"/>
        </w:rPr>
        <w:t xml:space="preserve"> jest </w:t>
      </w:r>
      <w:proofErr w:type="spellStart"/>
      <w:r w:rsidRPr="00332BF7">
        <w:rPr>
          <w:rFonts w:ascii="Arial" w:hAnsi="Arial" w:cs="Arial"/>
        </w:rPr>
        <w:t>głównym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celem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firmy</w:t>
      </w:r>
      <w:proofErr w:type="spellEnd"/>
      <w:r w:rsidRPr="00332BF7">
        <w:rPr>
          <w:rFonts w:ascii="Arial" w:hAnsi="Arial" w:cs="Arial"/>
        </w:rPr>
        <w:t xml:space="preserve">, co </w:t>
      </w:r>
      <w:proofErr w:type="spellStart"/>
      <w:r w:rsidRPr="00332BF7">
        <w:rPr>
          <w:rFonts w:ascii="Arial" w:hAnsi="Arial" w:cs="Arial"/>
        </w:rPr>
        <w:t>przed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pięciu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laty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zaowocowało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stworzeniem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ekologicznego</w:t>
      </w:r>
      <w:proofErr w:type="spellEnd"/>
      <w:r w:rsidRPr="00332BF7">
        <w:rPr>
          <w:rFonts w:ascii="Arial" w:hAnsi="Arial" w:cs="Arial"/>
        </w:rPr>
        <w:t xml:space="preserve"> portfolio </w:t>
      </w:r>
      <w:proofErr w:type="spellStart"/>
      <w:r w:rsidRPr="00332BF7">
        <w:rPr>
          <w:rFonts w:ascii="Arial" w:hAnsi="Arial" w:cs="Arial"/>
        </w:rPr>
        <w:t>produktów</w:t>
      </w:r>
      <w:proofErr w:type="spellEnd"/>
      <w:r w:rsidRPr="00332BF7">
        <w:rPr>
          <w:rFonts w:ascii="Arial" w:hAnsi="Arial" w:cs="Arial"/>
        </w:rPr>
        <w:t xml:space="preserve">. </w:t>
      </w:r>
      <w:proofErr w:type="spellStart"/>
      <w:r w:rsidRPr="00332BF7">
        <w:rPr>
          <w:rFonts w:ascii="Arial" w:hAnsi="Arial" w:cs="Arial"/>
        </w:rPr>
        <w:t>Chcąc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podkreślić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swoje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ekoreferencje</w:t>
      </w:r>
      <w:proofErr w:type="spellEnd"/>
      <w:r w:rsidRPr="00332BF7">
        <w:rPr>
          <w:rFonts w:ascii="Arial" w:hAnsi="Arial" w:cs="Arial"/>
        </w:rPr>
        <w:t xml:space="preserve">, </w:t>
      </w:r>
      <w:proofErr w:type="spellStart"/>
      <w:r w:rsidRPr="00332BF7">
        <w:rPr>
          <w:rFonts w:ascii="Arial" w:hAnsi="Arial" w:cs="Arial"/>
        </w:rPr>
        <w:t>firma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posiada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również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certyfikaty</w:t>
      </w:r>
      <w:proofErr w:type="spellEnd"/>
      <w:r w:rsidRPr="00332BF7">
        <w:rPr>
          <w:rFonts w:ascii="Arial" w:hAnsi="Arial" w:cs="Arial"/>
        </w:rPr>
        <w:t xml:space="preserve"> FSC, PEFC </w:t>
      </w:r>
      <w:proofErr w:type="spellStart"/>
      <w:r w:rsidRPr="00332BF7">
        <w:rPr>
          <w:rFonts w:ascii="Arial" w:hAnsi="Arial" w:cs="Arial"/>
        </w:rPr>
        <w:t>i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zgodności</w:t>
      </w:r>
      <w:proofErr w:type="spellEnd"/>
      <w:r w:rsidRPr="00332BF7">
        <w:rPr>
          <w:rFonts w:ascii="Arial" w:hAnsi="Arial" w:cs="Arial"/>
        </w:rPr>
        <w:t xml:space="preserve"> z </w:t>
      </w:r>
      <w:proofErr w:type="spellStart"/>
      <w:r w:rsidRPr="00332BF7">
        <w:rPr>
          <w:rFonts w:ascii="Arial" w:hAnsi="Arial" w:cs="Arial"/>
        </w:rPr>
        <w:t>normą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dotyczącą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śladu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węglowego</w:t>
      </w:r>
      <w:proofErr w:type="spellEnd"/>
      <w:r w:rsidRPr="00332BF7">
        <w:rPr>
          <w:rFonts w:ascii="Arial" w:hAnsi="Arial" w:cs="Arial"/>
        </w:rPr>
        <w:t>.</w:t>
      </w:r>
    </w:p>
    <w:p w14:paraId="398B1C7F" w14:textId="4210521B" w:rsidR="004479CA" w:rsidRDefault="00332BF7" w:rsidP="00D40F04">
      <w:pPr>
        <w:spacing w:after="0" w:line="360" w:lineRule="auto"/>
        <w:jc w:val="both"/>
        <w:rPr>
          <w:rFonts w:ascii="Arial" w:hAnsi="Arial" w:cs="Arial"/>
        </w:rPr>
      </w:pPr>
      <w:r w:rsidRPr="00332BF7">
        <w:rPr>
          <w:rFonts w:ascii="Arial" w:hAnsi="Arial" w:cs="Arial"/>
        </w:rPr>
        <w:br/>
      </w:r>
      <w:proofErr w:type="spellStart"/>
      <w:r w:rsidRPr="00332BF7">
        <w:rPr>
          <w:rFonts w:ascii="Arial" w:hAnsi="Arial" w:cs="Arial"/>
        </w:rPr>
        <w:t>Dyrektor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generalny</w:t>
      </w:r>
      <w:proofErr w:type="spellEnd"/>
      <w:r w:rsidRPr="00332BF7">
        <w:rPr>
          <w:rFonts w:ascii="Arial" w:hAnsi="Arial" w:cs="Arial"/>
        </w:rPr>
        <w:t xml:space="preserve"> IPE, Francesc Egea, </w:t>
      </w:r>
      <w:proofErr w:type="spellStart"/>
      <w:r w:rsidRPr="00332BF7">
        <w:rPr>
          <w:rFonts w:ascii="Arial" w:hAnsi="Arial" w:cs="Arial"/>
        </w:rPr>
        <w:t>postrzega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utrwalanie</w:t>
      </w:r>
      <w:proofErr w:type="spellEnd"/>
      <w:r w:rsidRPr="00332BF7">
        <w:rPr>
          <w:rFonts w:ascii="Arial" w:hAnsi="Arial" w:cs="Arial"/>
        </w:rPr>
        <w:t xml:space="preserve"> LED </w:t>
      </w:r>
      <w:proofErr w:type="spellStart"/>
      <w:r w:rsidRPr="00332BF7">
        <w:rPr>
          <w:rFonts w:ascii="Arial" w:hAnsi="Arial" w:cs="Arial"/>
        </w:rPr>
        <w:t>jako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ważną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technologię</w:t>
      </w:r>
      <w:proofErr w:type="spellEnd"/>
      <w:r w:rsidRPr="00332BF7">
        <w:rPr>
          <w:rFonts w:ascii="Arial" w:hAnsi="Arial" w:cs="Arial"/>
        </w:rPr>
        <w:t xml:space="preserve">, </w:t>
      </w:r>
      <w:proofErr w:type="spellStart"/>
      <w:r w:rsidRPr="00332BF7">
        <w:rPr>
          <w:rFonts w:ascii="Arial" w:hAnsi="Arial" w:cs="Arial"/>
        </w:rPr>
        <w:t>która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czyni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całą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branżę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bardziej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ekologiczną</w:t>
      </w:r>
      <w:proofErr w:type="spellEnd"/>
      <w:r w:rsidRPr="00332BF7">
        <w:rPr>
          <w:rFonts w:ascii="Arial" w:hAnsi="Arial" w:cs="Arial"/>
        </w:rPr>
        <w:t xml:space="preserve">. „LED to </w:t>
      </w:r>
      <w:proofErr w:type="spellStart"/>
      <w:r w:rsidRPr="00332BF7">
        <w:rPr>
          <w:rFonts w:ascii="Arial" w:hAnsi="Arial" w:cs="Arial"/>
        </w:rPr>
        <w:t>technologia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przyszłości</w:t>
      </w:r>
      <w:proofErr w:type="spellEnd"/>
      <w:r w:rsidRPr="00332BF7">
        <w:rPr>
          <w:rFonts w:ascii="Arial" w:hAnsi="Arial" w:cs="Arial"/>
        </w:rPr>
        <w:t xml:space="preserve">” — </w:t>
      </w:r>
      <w:proofErr w:type="spellStart"/>
      <w:r w:rsidRPr="00332BF7">
        <w:rPr>
          <w:rFonts w:ascii="Arial" w:hAnsi="Arial" w:cs="Arial"/>
        </w:rPr>
        <w:t>mówi</w:t>
      </w:r>
      <w:proofErr w:type="spellEnd"/>
      <w:r w:rsidRPr="00332BF7">
        <w:rPr>
          <w:rFonts w:ascii="Arial" w:hAnsi="Arial" w:cs="Arial"/>
        </w:rPr>
        <w:t>. „</w:t>
      </w:r>
      <w:proofErr w:type="spellStart"/>
      <w:r w:rsidRPr="00332BF7">
        <w:rPr>
          <w:rFonts w:ascii="Arial" w:hAnsi="Arial" w:cs="Arial"/>
        </w:rPr>
        <w:t>Nie</w:t>
      </w:r>
      <w:proofErr w:type="spellEnd"/>
      <w:r w:rsidRPr="00332BF7">
        <w:rPr>
          <w:rFonts w:ascii="Arial" w:hAnsi="Arial" w:cs="Arial"/>
        </w:rPr>
        <w:t xml:space="preserve"> ma </w:t>
      </w:r>
      <w:proofErr w:type="spellStart"/>
      <w:r w:rsidRPr="00332BF7">
        <w:rPr>
          <w:rFonts w:ascii="Arial" w:hAnsi="Arial" w:cs="Arial"/>
        </w:rPr>
        <w:t>wątpliwości</w:t>
      </w:r>
      <w:proofErr w:type="spellEnd"/>
      <w:r w:rsidRPr="00332BF7">
        <w:rPr>
          <w:rFonts w:ascii="Arial" w:hAnsi="Arial" w:cs="Arial"/>
        </w:rPr>
        <w:t xml:space="preserve">, </w:t>
      </w:r>
      <w:proofErr w:type="spellStart"/>
      <w:r w:rsidRPr="00332BF7">
        <w:rPr>
          <w:rFonts w:ascii="Arial" w:hAnsi="Arial" w:cs="Arial"/>
        </w:rPr>
        <w:t>że</w:t>
      </w:r>
      <w:proofErr w:type="spellEnd"/>
      <w:r w:rsidRPr="00332BF7">
        <w:rPr>
          <w:rFonts w:ascii="Arial" w:hAnsi="Arial" w:cs="Arial"/>
        </w:rPr>
        <w:t xml:space="preserve"> to </w:t>
      </w:r>
      <w:proofErr w:type="spellStart"/>
      <w:r w:rsidRPr="00332BF7">
        <w:rPr>
          <w:rFonts w:ascii="Arial" w:hAnsi="Arial" w:cs="Arial"/>
        </w:rPr>
        <w:t>właściwa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droga</w:t>
      </w:r>
      <w:proofErr w:type="spellEnd"/>
      <w:r w:rsidRPr="00332BF7">
        <w:rPr>
          <w:rFonts w:ascii="Arial" w:hAnsi="Arial" w:cs="Arial"/>
        </w:rPr>
        <w:t xml:space="preserve">. </w:t>
      </w:r>
    </w:p>
    <w:p w14:paraId="072AAE4D" w14:textId="77777777" w:rsidR="004479CA" w:rsidRDefault="004479CA" w:rsidP="00D40F04">
      <w:pPr>
        <w:spacing w:after="0" w:line="360" w:lineRule="auto"/>
        <w:jc w:val="both"/>
        <w:rPr>
          <w:rFonts w:ascii="Arial" w:hAnsi="Arial" w:cs="Arial"/>
        </w:rPr>
      </w:pPr>
    </w:p>
    <w:p w14:paraId="74DBBAF7" w14:textId="77777777" w:rsidR="004479CA" w:rsidRDefault="00332BF7" w:rsidP="00D40F04">
      <w:pPr>
        <w:spacing w:after="0" w:line="360" w:lineRule="auto"/>
        <w:jc w:val="both"/>
        <w:rPr>
          <w:rFonts w:ascii="Arial" w:hAnsi="Arial" w:cs="Arial"/>
        </w:rPr>
      </w:pPr>
      <w:r w:rsidRPr="00332BF7">
        <w:rPr>
          <w:rFonts w:ascii="Arial" w:hAnsi="Arial" w:cs="Arial"/>
        </w:rPr>
        <w:t xml:space="preserve">W IPE </w:t>
      </w:r>
      <w:proofErr w:type="spellStart"/>
      <w:r w:rsidRPr="00332BF7">
        <w:rPr>
          <w:rFonts w:ascii="Arial" w:hAnsi="Arial" w:cs="Arial"/>
        </w:rPr>
        <w:t>jesteśmy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liderami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rynku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i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jesteśmy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gotowi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podjąć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ryzyko</w:t>
      </w:r>
      <w:proofErr w:type="spellEnd"/>
      <w:r w:rsidRPr="00332BF7">
        <w:rPr>
          <w:rFonts w:ascii="Arial" w:hAnsi="Arial" w:cs="Arial"/>
        </w:rPr>
        <w:t xml:space="preserve"> – </w:t>
      </w:r>
      <w:proofErr w:type="spellStart"/>
      <w:r w:rsidRPr="00332BF7">
        <w:rPr>
          <w:rFonts w:ascii="Arial" w:hAnsi="Arial" w:cs="Arial"/>
        </w:rPr>
        <w:t>zwłaszcza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gdy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widzimy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technologię</w:t>
      </w:r>
      <w:proofErr w:type="spellEnd"/>
      <w:r w:rsidRPr="00332BF7">
        <w:rPr>
          <w:rFonts w:ascii="Arial" w:hAnsi="Arial" w:cs="Arial"/>
        </w:rPr>
        <w:t xml:space="preserve">, </w:t>
      </w:r>
      <w:proofErr w:type="spellStart"/>
      <w:r w:rsidRPr="00332BF7">
        <w:rPr>
          <w:rFonts w:ascii="Arial" w:hAnsi="Arial" w:cs="Arial"/>
        </w:rPr>
        <w:t>która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może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pomóc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nam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działać</w:t>
      </w:r>
      <w:proofErr w:type="spellEnd"/>
      <w:r w:rsidRPr="00332BF7">
        <w:rPr>
          <w:rFonts w:ascii="Arial" w:hAnsi="Arial" w:cs="Arial"/>
        </w:rPr>
        <w:t xml:space="preserve"> w </w:t>
      </w:r>
      <w:proofErr w:type="spellStart"/>
      <w:r w:rsidRPr="00332BF7">
        <w:rPr>
          <w:rFonts w:ascii="Arial" w:hAnsi="Arial" w:cs="Arial"/>
        </w:rPr>
        <w:t>bardziej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zrównoważony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sposób</w:t>
      </w:r>
      <w:proofErr w:type="spellEnd"/>
      <w:r w:rsidRPr="00332BF7">
        <w:rPr>
          <w:rFonts w:ascii="Arial" w:hAnsi="Arial" w:cs="Arial"/>
        </w:rPr>
        <w:t xml:space="preserve"> w </w:t>
      </w:r>
      <w:proofErr w:type="spellStart"/>
      <w:r w:rsidRPr="00332BF7">
        <w:rPr>
          <w:rFonts w:ascii="Arial" w:hAnsi="Arial" w:cs="Arial"/>
        </w:rPr>
        <w:t>perspektywie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długoterminowej</w:t>
      </w:r>
      <w:proofErr w:type="spellEnd"/>
      <w:r w:rsidRPr="00332BF7">
        <w:rPr>
          <w:rFonts w:ascii="Arial" w:hAnsi="Arial" w:cs="Arial"/>
        </w:rPr>
        <w:t xml:space="preserve">. System utrwalania Activ LED UV od Fujifilm, z </w:t>
      </w:r>
      <w:proofErr w:type="spellStart"/>
      <w:r w:rsidRPr="00332BF7">
        <w:rPr>
          <w:rFonts w:ascii="Arial" w:hAnsi="Arial" w:cs="Arial"/>
        </w:rPr>
        <w:t>ogromnym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potencjałem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oszczędności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energii</w:t>
      </w:r>
      <w:proofErr w:type="spellEnd"/>
      <w:r w:rsidRPr="00332BF7">
        <w:rPr>
          <w:rFonts w:ascii="Arial" w:hAnsi="Arial" w:cs="Arial"/>
        </w:rPr>
        <w:t xml:space="preserve">, </w:t>
      </w:r>
      <w:proofErr w:type="spellStart"/>
      <w:r w:rsidRPr="00332BF7">
        <w:rPr>
          <w:rFonts w:ascii="Arial" w:hAnsi="Arial" w:cs="Arial"/>
        </w:rPr>
        <w:t>jaki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oferuje</w:t>
      </w:r>
      <w:proofErr w:type="spellEnd"/>
      <w:r w:rsidRPr="00332BF7">
        <w:rPr>
          <w:rFonts w:ascii="Arial" w:hAnsi="Arial" w:cs="Arial"/>
        </w:rPr>
        <w:t xml:space="preserve">, jest </w:t>
      </w:r>
      <w:proofErr w:type="spellStart"/>
      <w:r w:rsidRPr="00332BF7">
        <w:rPr>
          <w:rFonts w:ascii="Arial" w:hAnsi="Arial" w:cs="Arial"/>
        </w:rPr>
        <w:t>właśnie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taką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technologią</w:t>
      </w:r>
      <w:proofErr w:type="spellEnd"/>
      <w:r w:rsidRPr="00332BF7">
        <w:rPr>
          <w:rFonts w:ascii="Arial" w:hAnsi="Arial" w:cs="Arial"/>
        </w:rPr>
        <w:t xml:space="preserve">. </w:t>
      </w:r>
    </w:p>
    <w:p w14:paraId="15505A51" w14:textId="77777777" w:rsidR="0069293E" w:rsidRDefault="0069293E" w:rsidP="00D40F04">
      <w:pPr>
        <w:spacing w:after="0" w:line="360" w:lineRule="auto"/>
        <w:jc w:val="both"/>
        <w:rPr>
          <w:rFonts w:ascii="Arial" w:hAnsi="Arial" w:cs="Arial"/>
        </w:rPr>
      </w:pPr>
    </w:p>
    <w:p w14:paraId="34D02E2F" w14:textId="77777777" w:rsidR="00D40F04" w:rsidRDefault="00332BF7" w:rsidP="00D40F04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332BF7">
        <w:rPr>
          <w:rFonts w:ascii="Arial" w:hAnsi="Arial" w:cs="Arial"/>
        </w:rPr>
        <w:t>Mieliśmy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już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bardzo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udane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relacje</w:t>
      </w:r>
      <w:proofErr w:type="spellEnd"/>
      <w:r w:rsidRPr="00332BF7">
        <w:rPr>
          <w:rFonts w:ascii="Arial" w:hAnsi="Arial" w:cs="Arial"/>
        </w:rPr>
        <w:t xml:space="preserve"> z </w:t>
      </w:r>
      <w:proofErr w:type="spellStart"/>
      <w:r w:rsidRPr="00332BF7">
        <w:rPr>
          <w:rFonts w:ascii="Arial" w:hAnsi="Arial" w:cs="Arial"/>
        </w:rPr>
        <w:t>firmą</w:t>
      </w:r>
      <w:proofErr w:type="spellEnd"/>
      <w:r w:rsidRPr="00332BF7">
        <w:rPr>
          <w:rFonts w:ascii="Arial" w:hAnsi="Arial" w:cs="Arial"/>
        </w:rPr>
        <w:t xml:space="preserve"> Fujifilm </w:t>
      </w:r>
      <w:proofErr w:type="spellStart"/>
      <w:r w:rsidRPr="00332BF7">
        <w:rPr>
          <w:rFonts w:ascii="Arial" w:hAnsi="Arial" w:cs="Arial"/>
        </w:rPr>
        <w:t>jako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dostawcą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atramentów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fleksograficznych</w:t>
      </w:r>
      <w:proofErr w:type="spellEnd"/>
      <w:r w:rsidRPr="00332BF7">
        <w:rPr>
          <w:rFonts w:ascii="Arial" w:hAnsi="Arial" w:cs="Arial"/>
        </w:rPr>
        <w:t xml:space="preserve">, </w:t>
      </w:r>
      <w:proofErr w:type="spellStart"/>
      <w:r w:rsidRPr="00332BF7">
        <w:rPr>
          <w:rFonts w:ascii="Arial" w:hAnsi="Arial" w:cs="Arial"/>
        </w:rPr>
        <w:t>więc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kiedy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pojawiły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się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problemy</w:t>
      </w:r>
      <w:proofErr w:type="spellEnd"/>
      <w:r w:rsidRPr="00332BF7">
        <w:rPr>
          <w:rFonts w:ascii="Arial" w:hAnsi="Arial" w:cs="Arial"/>
        </w:rPr>
        <w:t xml:space="preserve"> z </w:t>
      </w:r>
      <w:proofErr w:type="spellStart"/>
      <w:r w:rsidRPr="00332BF7">
        <w:rPr>
          <w:rFonts w:ascii="Arial" w:hAnsi="Arial" w:cs="Arial"/>
        </w:rPr>
        <w:t>posiadanym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systemem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utrwalania</w:t>
      </w:r>
      <w:proofErr w:type="spellEnd"/>
      <w:r w:rsidRPr="00332BF7">
        <w:rPr>
          <w:rFonts w:ascii="Arial" w:hAnsi="Arial" w:cs="Arial"/>
        </w:rPr>
        <w:t xml:space="preserve"> LED </w:t>
      </w:r>
      <w:proofErr w:type="spellStart"/>
      <w:r w:rsidRPr="00332BF7">
        <w:rPr>
          <w:rFonts w:ascii="Arial" w:hAnsi="Arial" w:cs="Arial"/>
        </w:rPr>
        <w:t>i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szukaliśmy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alternatywy</w:t>
      </w:r>
      <w:proofErr w:type="spellEnd"/>
      <w:r w:rsidRPr="00332BF7">
        <w:rPr>
          <w:rFonts w:ascii="Arial" w:hAnsi="Arial" w:cs="Arial"/>
        </w:rPr>
        <w:t xml:space="preserve"> – z </w:t>
      </w:r>
      <w:proofErr w:type="spellStart"/>
      <w:r w:rsidRPr="00332BF7">
        <w:rPr>
          <w:rFonts w:ascii="Arial" w:hAnsi="Arial" w:cs="Arial"/>
        </w:rPr>
        <w:t>wielu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powodów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uznaliśmy</w:t>
      </w:r>
      <w:proofErr w:type="spellEnd"/>
      <w:r w:rsidRPr="00332BF7">
        <w:rPr>
          <w:rFonts w:ascii="Arial" w:hAnsi="Arial" w:cs="Arial"/>
        </w:rPr>
        <w:t xml:space="preserve"> za </w:t>
      </w:r>
      <w:proofErr w:type="spellStart"/>
      <w:r w:rsidRPr="00332BF7">
        <w:rPr>
          <w:rFonts w:ascii="Arial" w:hAnsi="Arial" w:cs="Arial"/>
        </w:rPr>
        <w:t>rozsądne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zwrócić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się</w:t>
      </w:r>
      <w:proofErr w:type="spellEnd"/>
      <w:r w:rsidRPr="00332BF7">
        <w:rPr>
          <w:rFonts w:ascii="Arial" w:hAnsi="Arial" w:cs="Arial"/>
        </w:rPr>
        <w:t xml:space="preserve"> do Fujifilm. </w:t>
      </w:r>
      <w:proofErr w:type="spellStart"/>
      <w:r w:rsidRPr="00332BF7">
        <w:rPr>
          <w:rFonts w:ascii="Arial" w:hAnsi="Arial" w:cs="Arial"/>
        </w:rPr>
        <w:t>Teraz</w:t>
      </w:r>
      <w:proofErr w:type="spellEnd"/>
      <w:r w:rsidRPr="00332BF7">
        <w:rPr>
          <w:rFonts w:ascii="Arial" w:hAnsi="Arial" w:cs="Arial"/>
        </w:rPr>
        <w:t xml:space="preserve"> to </w:t>
      </w:r>
      <w:proofErr w:type="spellStart"/>
      <w:r w:rsidRPr="00332BF7">
        <w:rPr>
          <w:rFonts w:ascii="Arial" w:hAnsi="Arial" w:cs="Arial"/>
        </w:rPr>
        <w:t>nasz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kompleksowy</w:t>
      </w:r>
      <w:proofErr w:type="spellEnd"/>
      <w:r w:rsidRPr="00332BF7">
        <w:rPr>
          <w:rFonts w:ascii="Arial" w:hAnsi="Arial" w:cs="Arial"/>
        </w:rPr>
        <w:t xml:space="preserve"> </w:t>
      </w:r>
    </w:p>
    <w:p w14:paraId="631CECC2" w14:textId="4E14BFAC" w:rsidR="00332BF7" w:rsidRDefault="00332BF7" w:rsidP="00D40F04">
      <w:pPr>
        <w:spacing w:after="0" w:line="360" w:lineRule="auto"/>
        <w:jc w:val="both"/>
        <w:rPr>
          <w:rFonts w:ascii="Arial" w:hAnsi="Arial" w:cs="Arial"/>
        </w:rPr>
      </w:pPr>
      <w:r w:rsidRPr="00332BF7">
        <w:rPr>
          <w:rFonts w:ascii="Arial" w:hAnsi="Arial" w:cs="Arial"/>
        </w:rPr>
        <w:t xml:space="preserve">partner, </w:t>
      </w:r>
      <w:proofErr w:type="spellStart"/>
      <w:r w:rsidRPr="00332BF7">
        <w:rPr>
          <w:rFonts w:ascii="Arial" w:hAnsi="Arial" w:cs="Arial"/>
        </w:rPr>
        <w:t>który</w:t>
      </w:r>
      <w:proofErr w:type="spellEnd"/>
      <w:r w:rsidRPr="00332BF7">
        <w:rPr>
          <w:rFonts w:ascii="Arial" w:hAnsi="Arial" w:cs="Arial"/>
        </w:rPr>
        <w:t xml:space="preserve"> w </w:t>
      </w:r>
      <w:proofErr w:type="spellStart"/>
      <w:r w:rsidRPr="00332BF7">
        <w:rPr>
          <w:rFonts w:ascii="Arial" w:hAnsi="Arial" w:cs="Arial"/>
        </w:rPr>
        <w:t>razie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wystąpienia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jakichkolwiek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problemów</w:t>
      </w:r>
      <w:proofErr w:type="spellEnd"/>
      <w:r w:rsidRPr="00332BF7">
        <w:rPr>
          <w:rFonts w:ascii="Arial" w:hAnsi="Arial" w:cs="Arial"/>
        </w:rPr>
        <w:t xml:space="preserve"> jest </w:t>
      </w:r>
      <w:proofErr w:type="spellStart"/>
      <w:r w:rsidRPr="00332BF7">
        <w:rPr>
          <w:rFonts w:ascii="Arial" w:hAnsi="Arial" w:cs="Arial"/>
        </w:rPr>
        <w:t>naszym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jedynym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punktem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kontaktu</w:t>
      </w:r>
      <w:proofErr w:type="spellEnd"/>
      <w:r w:rsidRPr="00332BF7">
        <w:rPr>
          <w:rFonts w:ascii="Arial" w:hAnsi="Arial" w:cs="Arial"/>
        </w:rPr>
        <w:t xml:space="preserve"> w </w:t>
      </w:r>
      <w:proofErr w:type="spellStart"/>
      <w:r w:rsidRPr="00332BF7">
        <w:rPr>
          <w:rFonts w:ascii="Arial" w:hAnsi="Arial" w:cs="Arial"/>
        </w:rPr>
        <w:t>sprawach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dotyczących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atramentu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i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technologii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utrwalania</w:t>
      </w:r>
      <w:proofErr w:type="spellEnd"/>
      <w:r w:rsidRPr="00332BF7">
        <w:rPr>
          <w:rFonts w:ascii="Arial" w:hAnsi="Arial" w:cs="Arial"/>
        </w:rPr>
        <w:t>”.</w:t>
      </w:r>
    </w:p>
    <w:p w14:paraId="563D0634" w14:textId="77777777" w:rsidR="0069293E" w:rsidRDefault="0069293E" w:rsidP="00D40F04">
      <w:pPr>
        <w:spacing w:after="0" w:line="360" w:lineRule="auto"/>
        <w:jc w:val="both"/>
        <w:rPr>
          <w:rFonts w:ascii="Arial" w:hAnsi="Arial" w:cs="Arial"/>
        </w:rPr>
      </w:pPr>
    </w:p>
    <w:p w14:paraId="2882198A" w14:textId="77777777" w:rsidR="004479CA" w:rsidRDefault="00332BF7" w:rsidP="00D40F04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332BF7">
        <w:rPr>
          <w:rFonts w:ascii="Arial" w:hAnsi="Arial" w:cs="Arial"/>
        </w:rPr>
        <w:t>Oprócz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zrównoważonego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rozwoju</w:t>
      </w:r>
      <w:proofErr w:type="spellEnd"/>
      <w:r w:rsidRPr="00332BF7">
        <w:rPr>
          <w:rFonts w:ascii="Arial" w:hAnsi="Arial" w:cs="Arial"/>
        </w:rPr>
        <w:t xml:space="preserve"> – </w:t>
      </w:r>
      <w:proofErr w:type="spellStart"/>
      <w:r w:rsidRPr="00332BF7">
        <w:rPr>
          <w:rFonts w:ascii="Arial" w:hAnsi="Arial" w:cs="Arial"/>
        </w:rPr>
        <w:t>nie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umniejszając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jego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wagi</w:t>
      </w:r>
      <w:proofErr w:type="spellEnd"/>
      <w:r w:rsidRPr="00332BF7">
        <w:rPr>
          <w:rFonts w:ascii="Arial" w:hAnsi="Arial" w:cs="Arial"/>
        </w:rPr>
        <w:t xml:space="preserve"> – </w:t>
      </w:r>
      <w:proofErr w:type="spellStart"/>
      <w:r w:rsidRPr="00332BF7">
        <w:rPr>
          <w:rFonts w:ascii="Arial" w:hAnsi="Arial" w:cs="Arial"/>
        </w:rPr>
        <w:t>decyzje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inwestycyjne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muszą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również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mieć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uzasadnienie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biznesowe</w:t>
      </w:r>
      <w:proofErr w:type="spellEnd"/>
      <w:r w:rsidRPr="00332BF7">
        <w:rPr>
          <w:rFonts w:ascii="Arial" w:hAnsi="Arial" w:cs="Arial"/>
        </w:rPr>
        <w:t xml:space="preserve">, jak </w:t>
      </w:r>
      <w:proofErr w:type="spellStart"/>
      <w:r w:rsidRPr="00332BF7">
        <w:rPr>
          <w:rFonts w:ascii="Arial" w:hAnsi="Arial" w:cs="Arial"/>
        </w:rPr>
        <w:t>wyjaśnia</w:t>
      </w:r>
      <w:proofErr w:type="spellEnd"/>
      <w:r w:rsidRPr="00332BF7">
        <w:rPr>
          <w:rFonts w:ascii="Arial" w:hAnsi="Arial" w:cs="Arial"/>
        </w:rPr>
        <w:t xml:space="preserve"> pan Egea: „</w:t>
      </w:r>
      <w:proofErr w:type="spellStart"/>
      <w:r w:rsidRPr="00332BF7">
        <w:rPr>
          <w:rFonts w:ascii="Arial" w:hAnsi="Arial" w:cs="Arial"/>
        </w:rPr>
        <w:t>Utrwalanie</w:t>
      </w:r>
      <w:proofErr w:type="spellEnd"/>
      <w:r w:rsidRPr="00332BF7">
        <w:rPr>
          <w:rFonts w:ascii="Arial" w:hAnsi="Arial" w:cs="Arial"/>
        </w:rPr>
        <w:t xml:space="preserve"> LED UV to </w:t>
      </w:r>
      <w:proofErr w:type="spellStart"/>
      <w:r w:rsidRPr="00332BF7">
        <w:rPr>
          <w:rFonts w:ascii="Arial" w:hAnsi="Arial" w:cs="Arial"/>
        </w:rPr>
        <w:t>przyszłość</w:t>
      </w:r>
      <w:proofErr w:type="spellEnd"/>
      <w:r w:rsidRPr="00332BF7">
        <w:rPr>
          <w:rFonts w:ascii="Arial" w:hAnsi="Arial" w:cs="Arial"/>
        </w:rPr>
        <w:t xml:space="preserve">, ale </w:t>
      </w:r>
      <w:proofErr w:type="spellStart"/>
      <w:r w:rsidRPr="00332BF7">
        <w:rPr>
          <w:rFonts w:ascii="Arial" w:hAnsi="Arial" w:cs="Arial"/>
        </w:rPr>
        <w:t>nie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wszystkie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systemy</w:t>
      </w:r>
      <w:proofErr w:type="spellEnd"/>
      <w:r w:rsidRPr="00332BF7">
        <w:rPr>
          <w:rFonts w:ascii="Arial" w:hAnsi="Arial" w:cs="Arial"/>
        </w:rPr>
        <w:t xml:space="preserve"> LED </w:t>
      </w:r>
      <w:proofErr w:type="spellStart"/>
      <w:r w:rsidRPr="00332BF7">
        <w:rPr>
          <w:rFonts w:ascii="Arial" w:hAnsi="Arial" w:cs="Arial"/>
        </w:rPr>
        <w:t>są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równe</w:t>
      </w:r>
      <w:proofErr w:type="spellEnd"/>
      <w:r w:rsidRPr="00332BF7">
        <w:rPr>
          <w:rFonts w:ascii="Arial" w:hAnsi="Arial" w:cs="Arial"/>
        </w:rPr>
        <w:t xml:space="preserve">. </w:t>
      </w:r>
      <w:proofErr w:type="spellStart"/>
      <w:r w:rsidRPr="00332BF7">
        <w:rPr>
          <w:rFonts w:ascii="Arial" w:hAnsi="Arial" w:cs="Arial"/>
        </w:rPr>
        <w:t>Nie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byliśmy</w:t>
      </w:r>
      <w:proofErr w:type="spellEnd"/>
      <w:r w:rsidRPr="00332BF7">
        <w:rPr>
          <w:rFonts w:ascii="Arial" w:hAnsi="Arial" w:cs="Arial"/>
        </w:rPr>
        <w:t xml:space="preserve"> w </w:t>
      </w:r>
      <w:proofErr w:type="spellStart"/>
      <w:r w:rsidRPr="00332BF7">
        <w:rPr>
          <w:rFonts w:ascii="Arial" w:hAnsi="Arial" w:cs="Arial"/>
        </w:rPr>
        <w:t>pełni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zadowoleni</w:t>
      </w:r>
      <w:proofErr w:type="spellEnd"/>
      <w:r w:rsidRPr="00332BF7">
        <w:rPr>
          <w:rFonts w:ascii="Arial" w:hAnsi="Arial" w:cs="Arial"/>
        </w:rPr>
        <w:t xml:space="preserve"> z </w:t>
      </w:r>
      <w:proofErr w:type="spellStart"/>
      <w:r w:rsidRPr="00332BF7">
        <w:rPr>
          <w:rFonts w:ascii="Arial" w:hAnsi="Arial" w:cs="Arial"/>
        </w:rPr>
        <w:t>posiadanego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systemu</w:t>
      </w:r>
      <w:proofErr w:type="spellEnd"/>
      <w:r w:rsidRPr="00332BF7">
        <w:rPr>
          <w:rFonts w:ascii="Arial" w:hAnsi="Arial" w:cs="Arial"/>
        </w:rPr>
        <w:t xml:space="preserve"> LED, a </w:t>
      </w:r>
      <w:proofErr w:type="spellStart"/>
      <w:r w:rsidRPr="00332BF7">
        <w:rPr>
          <w:rFonts w:ascii="Arial" w:hAnsi="Arial" w:cs="Arial"/>
        </w:rPr>
        <w:t>przenosząc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część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produkcji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rękawów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i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saszetek</w:t>
      </w:r>
      <w:proofErr w:type="spellEnd"/>
      <w:r w:rsidRPr="00332BF7">
        <w:rPr>
          <w:rFonts w:ascii="Arial" w:hAnsi="Arial" w:cs="Arial"/>
        </w:rPr>
        <w:t xml:space="preserve"> do </w:t>
      </w:r>
      <w:proofErr w:type="spellStart"/>
      <w:r w:rsidRPr="00332BF7">
        <w:rPr>
          <w:rFonts w:ascii="Arial" w:hAnsi="Arial" w:cs="Arial"/>
        </w:rPr>
        <w:t>systemu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Activ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firmy</w:t>
      </w:r>
      <w:proofErr w:type="spellEnd"/>
      <w:r w:rsidRPr="00332BF7">
        <w:rPr>
          <w:rFonts w:ascii="Arial" w:hAnsi="Arial" w:cs="Arial"/>
        </w:rPr>
        <w:t xml:space="preserve"> Fujifilm, </w:t>
      </w:r>
      <w:proofErr w:type="spellStart"/>
      <w:r w:rsidRPr="00332BF7">
        <w:rPr>
          <w:rFonts w:ascii="Arial" w:hAnsi="Arial" w:cs="Arial"/>
        </w:rPr>
        <w:t>obserwujemy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około</w:t>
      </w:r>
      <w:proofErr w:type="spellEnd"/>
      <w:r w:rsidRPr="00332BF7">
        <w:rPr>
          <w:rFonts w:ascii="Arial" w:hAnsi="Arial" w:cs="Arial"/>
        </w:rPr>
        <w:t xml:space="preserve"> 30% </w:t>
      </w:r>
      <w:proofErr w:type="spellStart"/>
      <w:r w:rsidRPr="00332BF7">
        <w:rPr>
          <w:rFonts w:ascii="Arial" w:hAnsi="Arial" w:cs="Arial"/>
        </w:rPr>
        <w:t>wzrost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wydajności</w:t>
      </w:r>
      <w:proofErr w:type="spellEnd"/>
      <w:r w:rsidRPr="00332BF7">
        <w:rPr>
          <w:rFonts w:ascii="Arial" w:hAnsi="Arial" w:cs="Arial"/>
        </w:rPr>
        <w:t xml:space="preserve">, a </w:t>
      </w:r>
      <w:proofErr w:type="spellStart"/>
      <w:r w:rsidRPr="00332BF7">
        <w:rPr>
          <w:rFonts w:ascii="Arial" w:hAnsi="Arial" w:cs="Arial"/>
        </w:rPr>
        <w:t>także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lepszą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jakość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wyrobów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gotowych</w:t>
      </w:r>
      <w:proofErr w:type="spellEnd"/>
      <w:r w:rsidRPr="00332BF7">
        <w:rPr>
          <w:rFonts w:ascii="Arial" w:hAnsi="Arial" w:cs="Arial"/>
        </w:rPr>
        <w:t xml:space="preserve">. </w:t>
      </w:r>
    </w:p>
    <w:p w14:paraId="4012F933" w14:textId="77777777" w:rsidR="0069293E" w:rsidRDefault="0069293E" w:rsidP="00D40F04">
      <w:pPr>
        <w:spacing w:after="0" w:line="360" w:lineRule="auto"/>
        <w:jc w:val="both"/>
        <w:rPr>
          <w:rFonts w:ascii="Arial" w:hAnsi="Arial" w:cs="Arial"/>
        </w:rPr>
      </w:pPr>
    </w:p>
    <w:p w14:paraId="1406AE4E" w14:textId="77777777" w:rsidR="0069293E" w:rsidRDefault="00332BF7" w:rsidP="00D40F04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332BF7">
        <w:rPr>
          <w:rFonts w:ascii="Arial" w:hAnsi="Arial" w:cs="Arial"/>
        </w:rPr>
        <w:t>Poziom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ciągłych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inwestycji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wymaganych</w:t>
      </w:r>
      <w:proofErr w:type="spellEnd"/>
      <w:r w:rsidRPr="00332BF7">
        <w:rPr>
          <w:rFonts w:ascii="Arial" w:hAnsi="Arial" w:cs="Arial"/>
        </w:rPr>
        <w:t xml:space="preserve"> do </w:t>
      </w:r>
      <w:proofErr w:type="spellStart"/>
      <w:r w:rsidRPr="00332BF7">
        <w:rPr>
          <w:rFonts w:ascii="Arial" w:hAnsi="Arial" w:cs="Arial"/>
        </w:rPr>
        <w:t>utrzymania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konkurencyjności</w:t>
      </w:r>
      <w:proofErr w:type="spellEnd"/>
      <w:r w:rsidRPr="00332BF7">
        <w:rPr>
          <w:rFonts w:ascii="Arial" w:hAnsi="Arial" w:cs="Arial"/>
        </w:rPr>
        <w:t xml:space="preserve"> w </w:t>
      </w:r>
      <w:proofErr w:type="spellStart"/>
      <w:r w:rsidRPr="00332BF7">
        <w:rPr>
          <w:rFonts w:ascii="Arial" w:hAnsi="Arial" w:cs="Arial"/>
        </w:rPr>
        <w:t>naszej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branży</w:t>
      </w:r>
      <w:proofErr w:type="spellEnd"/>
      <w:r w:rsidRPr="00332BF7">
        <w:rPr>
          <w:rFonts w:ascii="Arial" w:hAnsi="Arial" w:cs="Arial"/>
        </w:rPr>
        <w:t xml:space="preserve"> jest </w:t>
      </w:r>
      <w:proofErr w:type="spellStart"/>
      <w:r w:rsidRPr="00332BF7">
        <w:rPr>
          <w:rFonts w:ascii="Arial" w:hAnsi="Arial" w:cs="Arial"/>
        </w:rPr>
        <w:t>nieustannym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wyzwaniem</w:t>
      </w:r>
      <w:proofErr w:type="spellEnd"/>
      <w:r w:rsidRPr="00332BF7">
        <w:rPr>
          <w:rFonts w:ascii="Arial" w:hAnsi="Arial" w:cs="Arial"/>
        </w:rPr>
        <w:t xml:space="preserve">” — </w:t>
      </w:r>
      <w:proofErr w:type="spellStart"/>
      <w:r w:rsidRPr="00332BF7">
        <w:rPr>
          <w:rFonts w:ascii="Arial" w:hAnsi="Arial" w:cs="Arial"/>
        </w:rPr>
        <w:t>podsumowuje</w:t>
      </w:r>
      <w:proofErr w:type="spellEnd"/>
      <w:r w:rsidRPr="00332BF7">
        <w:rPr>
          <w:rFonts w:ascii="Arial" w:hAnsi="Arial" w:cs="Arial"/>
        </w:rPr>
        <w:t xml:space="preserve"> pan Egea. „</w:t>
      </w:r>
      <w:proofErr w:type="spellStart"/>
      <w:r w:rsidRPr="00332BF7">
        <w:rPr>
          <w:rFonts w:ascii="Arial" w:hAnsi="Arial" w:cs="Arial"/>
        </w:rPr>
        <w:t>Jednak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firma</w:t>
      </w:r>
      <w:proofErr w:type="spellEnd"/>
      <w:r w:rsidRPr="00332BF7">
        <w:rPr>
          <w:rFonts w:ascii="Arial" w:hAnsi="Arial" w:cs="Arial"/>
        </w:rPr>
        <w:t xml:space="preserve"> Fujifilm jest </w:t>
      </w:r>
      <w:proofErr w:type="spellStart"/>
      <w:r w:rsidRPr="00332BF7">
        <w:rPr>
          <w:rFonts w:ascii="Arial" w:hAnsi="Arial" w:cs="Arial"/>
        </w:rPr>
        <w:t>naszym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partnerem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zarówno</w:t>
      </w:r>
      <w:proofErr w:type="spellEnd"/>
      <w:r w:rsidRPr="00332BF7">
        <w:rPr>
          <w:rFonts w:ascii="Arial" w:hAnsi="Arial" w:cs="Arial"/>
        </w:rPr>
        <w:t xml:space="preserve">, </w:t>
      </w:r>
      <w:proofErr w:type="spellStart"/>
      <w:r w:rsidRPr="00332BF7">
        <w:rPr>
          <w:rFonts w:ascii="Arial" w:hAnsi="Arial" w:cs="Arial"/>
        </w:rPr>
        <w:t>jeśli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chodzi</w:t>
      </w:r>
      <w:proofErr w:type="spellEnd"/>
      <w:r w:rsidRPr="00332BF7">
        <w:rPr>
          <w:rFonts w:ascii="Arial" w:hAnsi="Arial" w:cs="Arial"/>
        </w:rPr>
        <w:t xml:space="preserve"> o </w:t>
      </w:r>
      <w:proofErr w:type="spellStart"/>
      <w:r w:rsidRPr="00332BF7">
        <w:rPr>
          <w:rFonts w:ascii="Arial" w:hAnsi="Arial" w:cs="Arial"/>
        </w:rPr>
        <w:t>atramenty</w:t>
      </w:r>
      <w:proofErr w:type="spellEnd"/>
      <w:r w:rsidRPr="00332BF7">
        <w:rPr>
          <w:rFonts w:ascii="Arial" w:hAnsi="Arial" w:cs="Arial"/>
        </w:rPr>
        <w:t xml:space="preserve">, jak </w:t>
      </w:r>
      <w:proofErr w:type="spellStart"/>
      <w:r w:rsidRPr="00332BF7">
        <w:rPr>
          <w:rFonts w:ascii="Arial" w:hAnsi="Arial" w:cs="Arial"/>
        </w:rPr>
        <w:t>i</w:t>
      </w:r>
      <w:proofErr w:type="spellEnd"/>
      <w:r w:rsidRPr="00332BF7">
        <w:rPr>
          <w:rFonts w:ascii="Arial" w:hAnsi="Arial" w:cs="Arial"/>
        </w:rPr>
        <w:t xml:space="preserve"> system </w:t>
      </w:r>
      <w:proofErr w:type="spellStart"/>
      <w:r w:rsidRPr="00332BF7">
        <w:rPr>
          <w:rFonts w:ascii="Arial" w:hAnsi="Arial" w:cs="Arial"/>
        </w:rPr>
        <w:t>utrwalania</w:t>
      </w:r>
      <w:proofErr w:type="spellEnd"/>
      <w:r w:rsidRPr="00332BF7">
        <w:rPr>
          <w:rFonts w:ascii="Arial" w:hAnsi="Arial" w:cs="Arial"/>
        </w:rPr>
        <w:t xml:space="preserve">, </w:t>
      </w:r>
      <w:proofErr w:type="spellStart"/>
      <w:r w:rsidRPr="00332BF7">
        <w:rPr>
          <w:rFonts w:ascii="Arial" w:hAnsi="Arial" w:cs="Arial"/>
        </w:rPr>
        <w:t>pomagając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nam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dostarczać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lepsze</w:t>
      </w:r>
      <w:proofErr w:type="spellEnd"/>
      <w:r w:rsidRPr="00332BF7">
        <w:rPr>
          <w:rFonts w:ascii="Arial" w:hAnsi="Arial" w:cs="Arial"/>
        </w:rPr>
        <w:t xml:space="preserve">, </w:t>
      </w:r>
      <w:proofErr w:type="spellStart"/>
      <w:r w:rsidRPr="00332BF7">
        <w:rPr>
          <w:rFonts w:ascii="Arial" w:hAnsi="Arial" w:cs="Arial"/>
        </w:rPr>
        <w:t>szybsze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wyniki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naszym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klientom</w:t>
      </w:r>
      <w:proofErr w:type="spellEnd"/>
      <w:r w:rsidRPr="00332BF7">
        <w:rPr>
          <w:rFonts w:ascii="Arial" w:hAnsi="Arial" w:cs="Arial"/>
        </w:rPr>
        <w:t xml:space="preserve">, a </w:t>
      </w:r>
      <w:proofErr w:type="spellStart"/>
      <w:r w:rsidRPr="00332BF7">
        <w:rPr>
          <w:rFonts w:ascii="Arial" w:hAnsi="Arial" w:cs="Arial"/>
        </w:rPr>
        <w:t>także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osiągać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ambitne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cele</w:t>
      </w:r>
      <w:proofErr w:type="spellEnd"/>
      <w:r w:rsidRPr="00332BF7">
        <w:rPr>
          <w:rFonts w:ascii="Arial" w:hAnsi="Arial" w:cs="Arial"/>
        </w:rPr>
        <w:t xml:space="preserve"> w </w:t>
      </w:r>
      <w:proofErr w:type="spellStart"/>
      <w:r w:rsidRPr="00332BF7">
        <w:rPr>
          <w:rFonts w:ascii="Arial" w:hAnsi="Arial" w:cs="Arial"/>
        </w:rPr>
        <w:t>zakresie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zrównoważonego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rozwoju</w:t>
      </w:r>
      <w:proofErr w:type="spellEnd"/>
      <w:r w:rsidRPr="00332BF7">
        <w:rPr>
          <w:rFonts w:ascii="Arial" w:hAnsi="Arial" w:cs="Arial"/>
        </w:rPr>
        <w:t xml:space="preserve">, </w:t>
      </w:r>
      <w:proofErr w:type="spellStart"/>
      <w:r w:rsidRPr="00332BF7">
        <w:rPr>
          <w:rFonts w:ascii="Arial" w:hAnsi="Arial" w:cs="Arial"/>
        </w:rPr>
        <w:t>które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nieustannie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sobie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wyznaczamy</w:t>
      </w:r>
      <w:proofErr w:type="spellEnd"/>
      <w:r w:rsidRPr="00332BF7">
        <w:rPr>
          <w:rFonts w:ascii="Arial" w:hAnsi="Arial" w:cs="Arial"/>
        </w:rPr>
        <w:t>”.</w:t>
      </w:r>
    </w:p>
    <w:p w14:paraId="7307D4B0" w14:textId="5F59AF3D" w:rsidR="00332BF7" w:rsidRDefault="00332BF7" w:rsidP="00D40F04">
      <w:pPr>
        <w:spacing w:after="0" w:line="360" w:lineRule="auto"/>
        <w:jc w:val="both"/>
        <w:rPr>
          <w:rFonts w:ascii="Arial" w:hAnsi="Arial" w:cs="Arial"/>
        </w:rPr>
      </w:pPr>
      <w:r w:rsidRPr="00332BF7">
        <w:rPr>
          <w:rFonts w:ascii="Arial" w:hAnsi="Arial" w:cs="Arial"/>
        </w:rPr>
        <w:br/>
        <w:t xml:space="preserve">Manuel Schrutt, </w:t>
      </w:r>
      <w:proofErr w:type="spellStart"/>
      <w:r w:rsidRPr="00332BF7">
        <w:rPr>
          <w:rFonts w:ascii="Arial" w:hAnsi="Arial" w:cs="Arial"/>
        </w:rPr>
        <w:t>szef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działu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opakowań</w:t>
      </w:r>
      <w:proofErr w:type="spellEnd"/>
      <w:r w:rsidRPr="00332BF7">
        <w:rPr>
          <w:rFonts w:ascii="Arial" w:hAnsi="Arial" w:cs="Arial"/>
        </w:rPr>
        <w:t xml:space="preserve">, region EMEA, </w:t>
      </w:r>
      <w:proofErr w:type="spellStart"/>
      <w:r w:rsidRPr="00332BF7">
        <w:rPr>
          <w:rFonts w:ascii="Arial" w:hAnsi="Arial" w:cs="Arial"/>
        </w:rPr>
        <w:t>dodaje</w:t>
      </w:r>
      <w:proofErr w:type="spellEnd"/>
      <w:r w:rsidRPr="00332BF7">
        <w:rPr>
          <w:rFonts w:ascii="Arial" w:hAnsi="Arial" w:cs="Arial"/>
        </w:rPr>
        <w:t xml:space="preserve">: „Fujifilm </w:t>
      </w:r>
      <w:proofErr w:type="spellStart"/>
      <w:r w:rsidRPr="00332BF7">
        <w:rPr>
          <w:rFonts w:ascii="Arial" w:hAnsi="Arial" w:cs="Arial"/>
        </w:rPr>
        <w:t>posiada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ogromną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gamę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rozwiązań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dla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rynku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fleksograficznego</w:t>
      </w:r>
      <w:proofErr w:type="spellEnd"/>
      <w:r w:rsidRPr="00332BF7">
        <w:rPr>
          <w:rFonts w:ascii="Arial" w:hAnsi="Arial" w:cs="Arial"/>
        </w:rPr>
        <w:t xml:space="preserve">, od </w:t>
      </w:r>
      <w:proofErr w:type="spellStart"/>
      <w:r w:rsidRPr="00332BF7">
        <w:rPr>
          <w:rFonts w:ascii="Arial" w:hAnsi="Arial" w:cs="Arial"/>
        </w:rPr>
        <w:t>atramentów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i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płyt</w:t>
      </w:r>
      <w:proofErr w:type="spellEnd"/>
      <w:r w:rsidRPr="00332BF7">
        <w:rPr>
          <w:rFonts w:ascii="Arial" w:hAnsi="Arial" w:cs="Arial"/>
        </w:rPr>
        <w:t xml:space="preserve">, po </w:t>
      </w:r>
      <w:proofErr w:type="spellStart"/>
      <w:r w:rsidRPr="00332BF7">
        <w:rPr>
          <w:rFonts w:ascii="Arial" w:hAnsi="Arial" w:cs="Arial"/>
        </w:rPr>
        <w:t>systemy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utrwalania</w:t>
      </w:r>
      <w:proofErr w:type="spellEnd"/>
      <w:r w:rsidRPr="00332BF7">
        <w:rPr>
          <w:rFonts w:ascii="Arial" w:hAnsi="Arial" w:cs="Arial"/>
        </w:rPr>
        <w:t xml:space="preserve">, </w:t>
      </w:r>
      <w:proofErr w:type="spellStart"/>
      <w:r w:rsidRPr="00332BF7">
        <w:rPr>
          <w:rFonts w:ascii="Arial" w:hAnsi="Arial" w:cs="Arial"/>
        </w:rPr>
        <w:t>wszystkie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mające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minimalizować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odpady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i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maksymalizować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rentowność</w:t>
      </w:r>
      <w:proofErr w:type="spellEnd"/>
      <w:r w:rsidRPr="00332BF7">
        <w:rPr>
          <w:rFonts w:ascii="Arial" w:hAnsi="Arial" w:cs="Arial"/>
        </w:rPr>
        <w:t xml:space="preserve">. </w:t>
      </w:r>
      <w:proofErr w:type="spellStart"/>
      <w:r w:rsidRPr="00332BF7">
        <w:rPr>
          <w:rFonts w:ascii="Arial" w:hAnsi="Arial" w:cs="Arial"/>
        </w:rPr>
        <w:t>Cieszymy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się</w:t>
      </w:r>
      <w:proofErr w:type="spellEnd"/>
      <w:r w:rsidRPr="00332BF7">
        <w:rPr>
          <w:rFonts w:ascii="Arial" w:hAnsi="Arial" w:cs="Arial"/>
        </w:rPr>
        <w:t xml:space="preserve">, </w:t>
      </w:r>
      <w:proofErr w:type="spellStart"/>
      <w:r w:rsidRPr="00332BF7">
        <w:rPr>
          <w:rFonts w:ascii="Arial" w:hAnsi="Arial" w:cs="Arial"/>
        </w:rPr>
        <w:t>że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rozszerzyliśmy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nasze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dotychczasowe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relacje</w:t>
      </w:r>
      <w:proofErr w:type="spellEnd"/>
      <w:r w:rsidRPr="00332BF7">
        <w:rPr>
          <w:rFonts w:ascii="Arial" w:hAnsi="Arial" w:cs="Arial"/>
        </w:rPr>
        <w:t xml:space="preserve"> z IPE </w:t>
      </w:r>
      <w:proofErr w:type="spellStart"/>
      <w:r w:rsidRPr="00332BF7">
        <w:rPr>
          <w:rFonts w:ascii="Arial" w:hAnsi="Arial" w:cs="Arial"/>
        </w:rPr>
        <w:t>i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liczymy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na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dalszą</w:t>
      </w:r>
      <w:proofErr w:type="spellEnd"/>
      <w:r w:rsidRPr="00332BF7">
        <w:rPr>
          <w:rFonts w:ascii="Arial" w:hAnsi="Arial" w:cs="Arial"/>
        </w:rPr>
        <w:t xml:space="preserve"> </w:t>
      </w:r>
      <w:proofErr w:type="spellStart"/>
      <w:r w:rsidRPr="00332BF7">
        <w:rPr>
          <w:rFonts w:ascii="Arial" w:hAnsi="Arial" w:cs="Arial"/>
        </w:rPr>
        <w:t>współpracę</w:t>
      </w:r>
      <w:proofErr w:type="spellEnd"/>
      <w:r w:rsidRPr="00332BF7">
        <w:rPr>
          <w:rFonts w:ascii="Arial" w:hAnsi="Arial" w:cs="Arial"/>
        </w:rPr>
        <w:t>”.</w:t>
      </w:r>
    </w:p>
    <w:p w14:paraId="074A5A95" w14:textId="77777777" w:rsidR="004479CA" w:rsidRPr="00332BF7" w:rsidRDefault="004479CA" w:rsidP="00332BF7">
      <w:pPr>
        <w:spacing w:line="360" w:lineRule="auto"/>
        <w:jc w:val="both"/>
        <w:rPr>
          <w:rFonts w:ascii="Arial" w:hAnsi="Arial" w:cs="Arial"/>
        </w:rPr>
      </w:pPr>
    </w:p>
    <w:p w14:paraId="3FE303A6" w14:textId="77777777" w:rsidR="004479CA" w:rsidRDefault="004479CA" w:rsidP="004479C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pl-PL"/>
        </w:rPr>
        <w:t>KONIEC</w:t>
      </w:r>
      <w:r>
        <w:rPr>
          <w:rStyle w:val="eop"/>
          <w:rFonts w:ascii="Arial" w:eastAsiaTheme="minorEastAsia" w:hAnsi="Arial" w:cs="Arial"/>
          <w:color w:val="000000"/>
          <w:sz w:val="22"/>
          <w:szCs w:val="22"/>
        </w:rPr>
        <w:t> </w:t>
      </w:r>
    </w:p>
    <w:p w14:paraId="030FD33F" w14:textId="77777777" w:rsidR="004479CA" w:rsidRDefault="004479CA" w:rsidP="004479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inorEastAsia" w:hAnsi="Arial" w:cs="Arial"/>
          <w:color w:val="000000"/>
          <w:sz w:val="22"/>
          <w:szCs w:val="22"/>
        </w:rPr>
        <w:t> </w:t>
      </w:r>
    </w:p>
    <w:p w14:paraId="1127C67F" w14:textId="77777777" w:rsidR="004479CA" w:rsidRDefault="004479CA" w:rsidP="004479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inorEastAsia" w:hAnsi="Arial" w:cs="Arial"/>
          <w:color w:val="000000"/>
          <w:sz w:val="22"/>
          <w:szCs w:val="22"/>
        </w:rPr>
        <w:t> </w:t>
      </w:r>
    </w:p>
    <w:p w14:paraId="3DF6A8DE" w14:textId="77777777" w:rsidR="004479CA" w:rsidRDefault="004479CA" w:rsidP="004479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pl-PL"/>
        </w:rPr>
        <w:t>O FUJIFILM Corporation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>  </w:t>
      </w:r>
      <w:r>
        <w:rPr>
          <w:rStyle w:val="eop"/>
          <w:rFonts w:ascii="Arial" w:eastAsiaTheme="minorEastAsia" w:hAnsi="Arial" w:cs="Arial"/>
          <w:color w:val="000000"/>
          <w:sz w:val="20"/>
          <w:szCs w:val="20"/>
        </w:rPr>
        <w:t> </w:t>
      </w:r>
    </w:p>
    <w:p w14:paraId="3AB91601" w14:textId="77777777" w:rsidR="004479CA" w:rsidRPr="004479CA" w:rsidRDefault="004479CA" w:rsidP="004479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>FUJIFILM Corporation jest jedną z największych spółek operacyjnych FUJIFILM Holdings. Od momentu założenia w 1934 roku, firma stworzyła mnóstwo zaawansowanych technologii w dziedzinie fotografii, a zgodnie z jej staraniami, aby zostać wszechstronną firmą zajmującą się ochroną zdrowia, Fujifilm stosuje dziś te technologie w zapobieganiu, diagnozowaniu i leczeniu chorób w medycynie i naukach biologicznych. Fujifilm rozwija się także w segmencie materiałów o wysokiej funkcjonalności, w tym przeznaczonych do płaskich ekranów, oraz w segmentach systemów graficznych i urządzeń optycznych.  </w:t>
      </w:r>
      <w:r w:rsidRPr="004479CA">
        <w:rPr>
          <w:rStyle w:val="eop"/>
          <w:rFonts w:ascii="Arial" w:eastAsiaTheme="minorEastAsia" w:hAnsi="Arial" w:cs="Arial"/>
          <w:color w:val="000000"/>
          <w:sz w:val="20"/>
          <w:szCs w:val="20"/>
          <w:lang w:val="pl-PL"/>
        </w:rPr>
        <w:t> </w:t>
      </w:r>
    </w:p>
    <w:p w14:paraId="698DF788" w14:textId="77777777" w:rsidR="004479CA" w:rsidRDefault="004479CA" w:rsidP="004479C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eastAsiaTheme="minorEastAsia" w:hAnsi="Arial" w:cs="Arial"/>
          <w:color w:val="000000"/>
          <w:sz w:val="20"/>
          <w:szCs w:val="20"/>
          <w:lang w:val="fr-FR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> 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fr-FR"/>
        </w:rPr>
        <w:t> </w:t>
      </w:r>
      <w:r w:rsidRPr="004479CA">
        <w:rPr>
          <w:rStyle w:val="eop"/>
          <w:rFonts w:ascii="Arial" w:eastAsiaTheme="minorEastAsia" w:hAnsi="Arial" w:cs="Arial"/>
          <w:color w:val="000000"/>
          <w:sz w:val="20"/>
          <w:szCs w:val="20"/>
          <w:lang w:val="fr-FR"/>
        </w:rPr>
        <w:t> </w:t>
      </w:r>
    </w:p>
    <w:p w14:paraId="407E464D" w14:textId="77777777" w:rsidR="00D40F04" w:rsidRDefault="00D40F04" w:rsidP="004479C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eastAsiaTheme="minorEastAsia" w:hAnsi="Arial" w:cs="Arial"/>
          <w:color w:val="000000"/>
          <w:sz w:val="20"/>
          <w:szCs w:val="20"/>
          <w:lang w:val="fr-FR"/>
        </w:rPr>
      </w:pPr>
    </w:p>
    <w:p w14:paraId="268D4142" w14:textId="77777777" w:rsidR="00D40F04" w:rsidRPr="004479CA" w:rsidRDefault="00D40F04" w:rsidP="004479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FR"/>
        </w:rPr>
      </w:pPr>
    </w:p>
    <w:p w14:paraId="6BC37A70" w14:textId="77777777" w:rsidR="00D40F04" w:rsidRDefault="00D40F04" w:rsidP="004479C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pl-PL"/>
        </w:rPr>
      </w:pPr>
    </w:p>
    <w:p w14:paraId="065E0E14" w14:textId="28875B3A" w:rsidR="004479CA" w:rsidRPr="004479CA" w:rsidRDefault="004479CA" w:rsidP="004479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pl-PL"/>
        </w:rPr>
        <w:t>O FUJIFILM Graphic Communications Division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fr-FR"/>
        </w:rPr>
        <w:t> </w:t>
      </w:r>
      <w:r w:rsidRPr="004479CA">
        <w:rPr>
          <w:rStyle w:val="eop"/>
          <w:rFonts w:ascii="Arial" w:eastAsiaTheme="minorEastAsia" w:hAnsi="Arial" w:cs="Arial"/>
          <w:color w:val="000000"/>
          <w:sz w:val="20"/>
          <w:szCs w:val="20"/>
          <w:lang w:val="fr-FR"/>
        </w:rPr>
        <w:t> </w:t>
      </w:r>
    </w:p>
    <w:p w14:paraId="614EB76E" w14:textId="77777777" w:rsidR="004479CA" w:rsidRPr="004479CA" w:rsidRDefault="004479CA" w:rsidP="004479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>FUJIFILM Graphic Communications Division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 xml:space="preserve">to długoterminowy partner o ustabilizowanej pozycji, który koncentruje się na dostarczaniu wysokiej jakości, zaawansowanych technicznie rozwiązań drukarskich, które umożliwiają drukarniom uzyskanie przewagi konkurencyjnej i rozwijanie działalności. Stabilność finansowa firmy i bezprecedensowe inwestycje w badania i rozwój pozwalają rozwijać autorskie </w:t>
      </w:r>
      <w:r>
        <w:rPr>
          <w:rStyle w:val="normaltextrun"/>
          <w:rFonts w:ascii="Arial" w:hAnsi="Arial" w:cs="Arial"/>
          <w:sz w:val="20"/>
          <w:szCs w:val="20"/>
          <w:lang w:val="pl-PL"/>
        </w:rPr>
        <w:t xml:space="preserve">technologie najlepszego w swojej klasie druku.  Należą do nich </w:t>
      </w:r>
      <w:r>
        <w:rPr>
          <w:rStyle w:val="normaltextrun"/>
          <w:rFonts w:ascii="Arial" w:hAnsi="Arial" w:cs="Arial"/>
          <w:sz w:val="20"/>
          <w:szCs w:val="20"/>
          <w:lang w:val="pl-PL"/>
        </w:rPr>
        <w:lastRenderedPageBreak/>
        <w:t xml:space="preserve">rozwiązania pre-press i drukarni, obejmujące druk offsetowy, wielkoformatowy i cyfrowy, a także oprogramowanie procesów produkcyjnych do zarządzania produkcją druku. Firma Fujifilm z zaangażowaniem ogranicza wpływ swoich produktów i operacji na środowisko naturalne, podejmując aktywne działania w zakresie jego ochrony, i stara się edukować firmy drukarskie na temat najlepszych praktykach ochrony środowiska. Więcej informacji można znaleźć na stronach </w:t>
      </w:r>
      <w:hyperlink r:id="rId10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pl-PL"/>
          </w:rPr>
          <w:t>https://www.fujifilm.com/pl/pl/business/graphic</w:t>
        </w:r>
      </w:hyperlink>
      <w:r>
        <w:rPr>
          <w:rStyle w:val="normaltextrun"/>
          <w:rFonts w:ascii="Arial" w:hAnsi="Arial" w:cs="Arial"/>
          <w:sz w:val="20"/>
          <w:szCs w:val="20"/>
          <w:lang w:val="pl-PL"/>
        </w:rPr>
        <w:t xml:space="preserve">, </w:t>
      </w:r>
      <w:hyperlink r:id="rId11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pl-PL"/>
          </w:rPr>
          <w:t>youtube.com/FujifilmGSEurope</w:t>
        </w:r>
      </w:hyperlink>
      <w:r>
        <w:rPr>
          <w:rStyle w:val="normaltextrun"/>
          <w:rFonts w:ascii="Arial" w:hAnsi="Arial" w:cs="Arial"/>
          <w:sz w:val="20"/>
          <w:szCs w:val="20"/>
          <w:lang w:val="pl-PL"/>
        </w:rPr>
        <w:t xml:space="preserve"> lub śledząc nas na @FujifilmPrint  </w:t>
      </w:r>
      <w:r w:rsidRPr="004479CA">
        <w:rPr>
          <w:rStyle w:val="eop"/>
          <w:rFonts w:ascii="Arial" w:eastAsiaTheme="minorEastAsia" w:hAnsi="Arial" w:cs="Arial"/>
          <w:sz w:val="20"/>
          <w:szCs w:val="20"/>
          <w:lang w:val="pl-PL"/>
        </w:rPr>
        <w:t> </w:t>
      </w:r>
    </w:p>
    <w:p w14:paraId="23DFF092" w14:textId="77777777" w:rsidR="004479CA" w:rsidRDefault="004479CA" w:rsidP="004479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pl-PL"/>
        </w:rPr>
        <w:t> </w:t>
      </w:r>
      <w:r>
        <w:rPr>
          <w:rStyle w:val="normaltextrun"/>
          <w:rFonts w:ascii="Arial" w:hAnsi="Arial" w:cs="Arial"/>
          <w:sz w:val="20"/>
          <w:szCs w:val="20"/>
          <w:lang w:val="pl-PL"/>
        </w:rPr>
        <w:t> 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" w:eastAsiaTheme="minorEastAsia" w:hAnsi="Arial" w:cs="Arial"/>
          <w:sz w:val="20"/>
          <w:szCs w:val="20"/>
        </w:rPr>
        <w:t> </w:t>
      </w:r>
    </w:p>
    <w:p w14:paraId="611CE34F" w14:textId="77777777" w:rsidR="004479CA" w:rsidRDefault="004479CA" w:rsidP="004479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pl-PL"/>
        </w:rPr>
        <w:t> </w:t>
      </w:r>
      <w:r>
        <w:rPr>
          <w:rStyle w:val="normaltextrun"/>
          <w:rFonts w:ascii="Arial" w:hAnsi="Arial" w:cs="Arial"/>
          <w:sz w:val="20"/>
          <w:szCs w:val="20"/>
          <w:lang w:val="pl-PL"/>
        </w:rPr>
        <w:t> 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" w:eastAsiaTheme="minorEastAsia" w:hAnsi="Arial" w:cs="Arial"/>
          <w:sz w:val="20"/>
          <w:szCs w:val="20"/>
        </w:rPr>
        <w:t> </w:t>
      </w:r>
    </w:p>
    <w:p w14:paraId="2C493879" w14:textId="77777777" w:rsidR="004479CA" w:rsidRDefault="004479CA" w:rsidP="004479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pl-PL"/>
        </w:rPr>
        <w:t>Dodatkowe informacje:</w:t>
      </w:r>
      <w:r>
        <w:rPr>
          <w:rStyle w:val="normaltextrun"/>
          <w:rFonts w:ascii="Arial" w:hAnsi="Arial" w:cs="Arial"/>
          <w:sz w:val="20"/>
          <w:szCs w:val="20"/>
        </w:rPr>
        <w:t>  </w:t>
      </w:r>
      <w:r>
        <w:rPr>
          <w:rStyle w:val="eop"/>
          <w:rFonts w:ascii="Arial" w:eastAsiaTheme="minorEastAsia" w:hAnsi="Arial" w:cs="Arial"/>
          <w:sz w:val="20"/>
          <w:szCs w:val="20"/>
        </w:rPr>
        <w:t> </w:t>
      </w:r>
    </w:p>
    <w:p w14:paraId="10084D95" w14:textId="77777777" w:rsidR="004479CA" w:rsidRDefault="004479CA" w:rsidP="004479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pl-PL"/>
        </w:rPr>
        <w:t>Daniel Porter</w:t>
      </w:r>
      <w:r>
        <w:rPr>
          <w:rStyle w:val="normaltextrun"/>
          <w:rFonts w:ascii="Arial" w:hAnsi="Arial" w:cs="Arial"/>
          <w:sz w:val="20"/>
          <w:szCs w:val="20"/>
        </w:rPr>
        <w:t>  </w:t>
      </w:r>
      <w:r>
        <w:rPr>
          <w:rStyle w:val="eop"/>
          <w:rFonts w:ascii="Arial" w:eastAsiaTheme="minorEastAsia" w:hAnsi="Arial" w:cs="Arial"/>
          <w:sz w:val="20"/>
          <w:szCs w:val="20"/>
        </w:rPr>
        <w:t> </w:t>
      </w:r>
    </w:p>
    <w:p w14:paraId="2994F584" w14:textId="77777777" w:rsidR="004479CA" w:rsidRDefault="004479CA" w:rsidP="004479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pl-PL"/>
        </w:rPr>
        <w:t>AD Communications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</w:rPr>
        <w:t>  </w:t>
      </w:r>
      <w:r>
        <w:rPr>
          <w:rStyle w:val="eop"/>
          <w:rFonts w:ascii="Arial" w:eastAsiaTheme="minorEastAsia" w:hAnsi="Arial" w:cs="Arial"/>
          <w:sz w:val="20"/>
          <w:szCs w:val="20"/>
        </w:rPr>
        <w:t> </w:t>
      </w:r>
    </w:p>
    <w:p w14:paraId="529B9F1F" w14:textId="77777777" w:rsidR="004479CA" w:rsidRDefault="004479CA" w:rsidP="004479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pl-PL"/>
        </w:rPr>
        <w:t xml:space="preserve">E: </w:t>
      </w:r>
      <w:hyperlink r:id="rId12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pl-PL"/>
          </w:rPr>
          <w:t>dporter@adcomms.co.uk</w:t>
        </w:r>
      </w:hyperlink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eastAsiaTheme="minorEastAsia" w:hAnsi="Calibri" w:cs="Calibri"/>
          <w:sz w:val="22"/>
          <w:szCs w:val="22"/>
        </w:rPr>
        <w:t> </w:t>
      </w:r>
    </w:p>
    <w:p w14:paraId="37343DC1" w14:textId="77777777" w:rsidR="004479CA" w:rsidRDefault="004479CA" w:rsidP="004479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pl-PL"/>
        </w:rPr>
        <w:t>Tel: +44 (0)1372 464470</w:t>
      </w:r>
      <w:r>
        <w:rPr>
          <w:rStyle w:val="normaltextrun"/>
          <w:rFonts w:ascii="Arial" w:hAnsi="Arial" w:cs="Arial"/>
          <w:sz w:val="20"/>
          <w:szCs w:val="20"/>
        </w:rPr>
        <w:t>  </w:t>
      </w:r>
      <w:r>
        <w:rPr>
          <w:rStyle w:val="eop"/>
          <w:rFonts w:ascii="Arial" w:eastAsiaTheme="minorEastAsia" w:hAnsi="Arial" w:cs="Arial"/>
          <w:sz w:val="20"/>
          <w:szCs w:val="20"/>
        </w:rPr>
        <w:t> </w:t>
      </w:r>
    </w:p>
    <w:p w14:paraId="6A31F89E" w14:textId="77777777" w:rsidR="004479CA" w:rsidRDefault="004479CA" w:rsidP="004479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inorEastAsia" w:hAnsi="Arial" w:cs="Arial"/>
          <w:sz w:val="22"/>
          <w:szCs w:val="22"/>
        </w:rPr>
        <w:t> </w:t>
      </w:r>
    </w:p>
    <w:p w14:paraId="335AB59D" w14:textId="77777777" w:rsidR="00DF1EFC" w:rsidRPr="002F7E5C" w:rsidRDefault="00DF1EFC" w:rsidP="004479CA">
      <w:pPr>
        <w:spacing w:line="360" w:lineRule="auto"/>
        <w:jc w:val="center"/>
        <w:rPr>
          <w:rFonts w:ascii="Arial" w:hAnsi="Arial" w:cs="Arial"/>
          <w:b/>
          <w:bCs/>
          <w:lang w:val="en-US"/>
        </w:rPr>
      </w:pPr>
    </w:p>
    <w:sectPr w:rsidR="00DF1EFC" w:rsidRPr="002F7E5C" w:rsidSect="00CF6FD8">
      <w:headerReference w:type="default" r:id="rId13"/>
      <w:pgSz w:w="11906" w:h="16838"/>
      <w:pgMar w:top="1440" w:right="3141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2237C" w14:textId="77777777" w:rsidR="00110C7A" w:rsidRDefault="00110C7A">
      <w:pPr>
        <w:spacing w:after="0" w:line="240" w:lineRule="auto"/>
      </w:pPr>
      <w:r>
        <w:separator/>
      </w:r>
    </w:p>
  </w:endnote>
  <w:endnote w:type="continuationSeparator" w:id="0">
    <w:p w14:paraId="19993BB4" w14:textId="77777777" w:rsidR="00110C7A" w:rsidRDefault="00110C7A">
      <w:pPr>
        <w:spacing w:after="0" w:line="240" w:lineRule="auto"/>
      </w:pPr>
      <w:r>
        <w:continuationSeparator/>
      </w:r>
    </w:p>
  </w:endnote>
  <w:endnote w:type="continuationNotice" w:id="1">
    <w:p w14:paraId="1B6560AB" w14:textId="77777777" w:rsidR="00110C7A" w:rsidRDefault="00110C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F70AE" w14:textId="77777777" w:rsidR="00110C7A" w:rsidRDefault="00110C7A">
      <w:pPr>
        <w:spacing w:after="0" w:line="240" w:lineRule="auto"/>
      </w:pPr>
      <w:r>
        <w:separator/>
      </w:r>
    </w:p>
  </w:footnote>
  <w:footnote w:type="continuationSeparator" w:id="0">
    <w:p w14:paraId="0B717E99" w14:textId="77777777" w:rsidR="00110C7A" w:rsidRDefault="00110C7A">
      <w:pPr>
        <w:spacing w:after="0" w:line="240" w:lineRule="auto"/>
      </w:pPr>
      <w:r>
        <w:continuationSeparator/>
      </w:r>
    </w:p>
  </w:footnote>
  <w:footnote w:type="continuationNotice" w:id="1">
    <w:p w14:paraId="0A9DC9E4" w14:textId="77777777" w:rsidR="00110C7A" w:rsidRDefault="00110C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EE27" w14:textId="77777777" w:rsidR="00A46B91" w:rsidRDefault="00486178" w:rsidP="00A46B91">
    <w:pPr>
      <w:pStyle w:val="Header"/>
    </w:pPr>
    <w:r>
      <w:rPr>
        <w:b/>
        <w:noProof/>
        <w:lang w:eastAsia="en-GB"/>
      </w:rPr>
      <w:drawing>
        <wp:anchor distT="0" distB="0" distL="114300" distR="114300" simplePos="0" relativeHeight="251658240" behindDoc="1" locked="0" layoutInCell="1" allowOverlap="1" wp14:anchorId="54FBB99B" wp14:editId="580C5BE1">
          <wp:simplePos x="0" y="0"/>
          <wp:positionH relativeFrom="margin">
            <wp:align>left</wp:align>
          </wp:positionH>
          <wp:positionV relativeFrom="margin">
            <wp:posOffset>-627234</wp:posOffset>
          </wp:positionV>
          <wp:extent cx="2117090" cy="353060"/>
          <wp:effectExtent l="0" t="0" r="0" b="8890"/>
          <wp:wrapNone/>
          <wp:docPr id="1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D2DA825" wp14:editId="0B987261">
              <wp:simplePos x="0" y="0"/>
              <wp:positionH relativeFrom="page">
                <wp:align>left</wp:align>
              </wp:positionH>
              <wp:positionV relativeFrom="paragraph">
                <wp:posOffset>372159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Rectangle 2" style="position:absolute;margin-left:0;margin-top:29.3pt;width:603pt;height:7.1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spid="_x0000_s1026" fillcolor="#209772" stroked="f" w14:anchorId="4E1A1B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">
              <w10:wrap anchorx="page"/>
            </v:rect>
          </w:pict>
        </mc:Fallback>
      </mc:AlternateContent>
    </w:r>
  </w:p>
  <w:p w14:paraId="343D5471" w14:textId="77777777" w:rsidR="00A46B91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B3DFC"/>
    <w:multiLevelType w:val="hybridMultilevel"/>
    <w:tmpl w:val="53BA9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C6CFA"/>
    <w:multiLevelType w:val="hybridMultilevel"/>
    <w:tmpl w:val="DFAC7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2347">
    <w:abstractNumId w:val="1"/>
  </w:num>
  <w:num w:numId="2" w16cid:durableId="164441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178"/>
    <w:rsid w:val="000676EB"/>
    <w:rsid w:val="00110C7A"/>
    <w:rsid w:val="00140412"/>
    <w:rsid w:val="00184C8C"/>
    <w:rsid w:val="002F7E5C"/>
    <w:rsid w:val="00332BF7"/>
    <w:rsid w:val="003730CA"/>
    <w:rsid w:val="00402C4B"/>
    <w:rsid w:val="004479CA"/>
    <w:rsid w:val="0048139D"/>
    <w:rsid w:val="00486178"/>
    <w:rsid w:val="005B7483"/>
    <w:rsid w:val="00626BD0"/>
    <w:rsid w:val="006808BF"/>
    <w:rsid w:val="0069293E"/>
    <w:rsid w:val="006F3619"/>
    <w:rsid w:val="00712B11"/>
    <w:rsid w:val="007E40BF"/>
    <w:rsid w:val="008B57A5"/>
    <w:rsid w:val="008D172B"/>
    <w:rsid w:val="0090600A"/>
    <w:rsid w:val="009D7988"/>
    <w:rsid w:val="009E5016"/>
    <w:rsid w:val="00B369FA"/>
    <w:rsid w:val="00D40F04"/>
    <w:rsid w:val="00DD7ACD"/>
    <w:rsid w:val="00DF1EFC"/>
    <w:rsid w:val="00DF5DA9"/>
    <w:rsid w:val="00DF678A"/>
    <w:rsid w:val="00E213CF"/>
    <w:rsid w:val="00E71D25"/>
    <w:rsid w:val="00ED7100"/>
    <w:rsid w:val="00EE05E2"/>
    <w:rsid w:val="00F12134"/>
    <w:rsid w:val="00FD2DFE"/>
    <w:rsid w:val="011B7A31"/>
    <w:rsid w:val="072036A9"/>
    <w:rsid w:val="0AE1F9D2"/>
    <w:rsid w:val="0AF3CDFB"/>
    <w:rsid w:val="0E2B6EBD"/>
    <w:rsid w:val="0E7032DB"/>
    <w:rsid w:val="0F6D4F5A"/>
    <w:rsid w:val="0F725740"/>
    <w:rsid w:val="10475C50"/>
    <w:rsid w:val="11240D71"/>
    <w:rsid w:val="159BAE47"/>
    <w:rsid w:val="189401C8"/>
    <w:rsid w:val="1AD8F9CA"/>
    <w:rsid w:val="1D8B7C08"/>
    <w:rsid w:val="1DDE4937"/>
    <w:rsid w:val="1F1C2D1D"/>
    <w:rsid w:val="20FCC19C"/>
    <w:rsid w:val="21EAE3E9"/>
    <w:rsid w:val="234DAFF9"/>
    <w:rsid w:val="259EE9DD"/>
    <w:rsid w:val="2E8A4379"/>
    <w:rsid w:val="2ED51594"/>
    <w:rsid w:val="316E464E"/>
    <w:rsid w:val="3824B3EB"/>
    <w:rsid w:val="3AE4432C"/>
    <w:rsid w:val="3E7935D5"/>
    <w:rsid w:val="4931C908"/>
    <w:rsid w:val="49AF782C"/>
    <w:rsid w:val="49E4D200"/>
    <w:rsid w:val="4F694345"/>
    <w:rsid w:val="50CFB2D5"/>
    <w:rsid w:val="550688A9"/>
    <w:rsid w:val="57830F2B"/>
    <w:rsid w:val="5D4B3F60"/>
    <w:rsid w:val="5D639A75"/>
    <w:rsid w:val="6083938D"/>
    <w:rsid w:val="636291BA"/>
    <w:rsid w:val="68D0BDE7"/>
    <w:rsid w:val="6981B4FA"/>
    <w:rsid w:val="6D8223CB"/>
    <w:rsid w:val="7139F9B0"/>
    <w:rsid w:val="73D89234"/>
    <w:rsid w:val="79918FAA"/>
    <w:rsid w:val="79C3D4EB"/>
    <w:rsid w:val="7AD5B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26154"/>
  <w15:chartTrackingRefBased/>
  <w15:docId w15:val="{B8FDB0B5-316B-443B-B1B9-DACA8C07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17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17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8617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8D17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172B"/>
    <w:rPr>
      <w:rFonts w:eastAsiaTheme="minorEastAsia"/>
    </w:rPr>
  </w:style>
  <w:style w:type="character" w:customStyle="1" w:styleId="normaltextrun">
    <w:name w:val="normaltextrun"/>
    <w:basedOn w:val="DefaultParagraphFont"/>
    <w:rsid w:val="006F3619"/>
  </w:style>
  <w:style w:type="character" w:customStyle="1" w:styleId="eop">
    <w:name w:val="eop"/>
    <w:basedOn w:val="DefaultParagraphFont"/>
    <w:rsid w:val="006F3619"/>
  </w:style>
  <w:style w:type="paragraph" w:styleId="CommentText">
    <w:name w:val="annotation text"/>
    <w:basedOn w:val="Normal"/>
    <w:link w:val="CommentTextChar"/>
    <w:uiPriority w:val="99"/>
    <w:semiHidden/>
    <w:unhideWhenUsed/>
    <w:rsid w:val="008B57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7A5"/>
    <w:rPr>
      <w:rFonts w:eastAsiaTheme="minorEastAs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B57A5"/>
    <w:rPr>
      <w:sz w:val="16"/>
      <w:szCs w:val="16"/>
    </w:rPr>
  </w:style>
  <w:style w:type="paragraph" w:styleId="Revision">
    <w:name w:val="Revision"/>
    <w:hidden/>
    <w:uiPriority w:val="99"/>
    <w:semiHidden/>
    <w:rsid w:val="008B57A5"/>
    <w:pPr>
      <w:spacing w:after="0" w:line="240" w:lineRule="auto"/>
    </w:pPr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0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0CA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0CA"/>
    <w:rPr>
      <w:rFonts w:ascii="Segoe UI" w:eastAsiaTheme="minorEastAsia" w:hAnsi="Segoe UI" w:cs="Segoe UI"/>
      <w:sz w:val="18"/>
      <w:szCs w:val="18"/>
    </w:rPr>
  </w:style>
  <w:style w:type="paragraph" w:customStyle="1" w:styleId="paragraph">
    <w:name w:val="paragraph"/>
    <w:basedOn w:val="Normal"/>
    <w:rsid w:val="00DF1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abchar">
    <w:name w:val="tabchar"/>
    <w:basedOn w:val="DefaultParagraphFont"/>
    <w:rsid w:val="00DF1EFC"/>
  </w:style>
  <w:style w:type="table" w:styleId="TableGrid">
    <w:name w:val="Table Grid"/>
    <w:basedOn w:val="TableNormal"/>
    <w:uiPriority w:val="39"/>
    <w:rsid w:val="00332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porter@adcomms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outube.com/FujifilmGSEurop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fujifilm.com/pl/pl/business/graphi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656df-bdb6-49eb-b737-341170c2f580" xsi:nil="true"/>
    <lcf76f155ced4ddcb4097134ff3c332f xmlns="60bd1287-03f5-4f92-b224-ecf5029237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C6FC134CEC24BB23B055787A59280" ma:contentTypeVersion="14" ma:contentTypeDescription="Create a new document." ma:contentTypeScope="" ma:versionID="b86896913459c47290181e31f65e990b">
  <xsd:schema xmlns:xsd="http://www.w3.org/2001/XMLSchema" xmlns:xs="http://www.w3.org/2001/XMLSchema" xmlns:p="http://schemas.microsoft.com/office/2006/metadata/properties" xmlns:ns2="60bd1287-03f5-4f92-b224-ecf50292371a" xmlns:ns3="a9d656df-bdb6-49eb-b737-341170c2f580" targetNamespace="http://schemas.microsoft.com/office/2006/metadata/properties" ma:root="true" ma:fieldsID="bac94a0827fb83cc8b51d2c173f5d6ad" ns2:_="" ns3:_="">
    <xsd:import namespace="60bd1287-03f5-4f92-b224-ecf50292371a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d1287-03f5-4f92-b224-ecf502923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167F5F-53B0-434C-B626-1B3E2EACBC22}">
  <ds:schemaRefs>
    <ds:schemaRef ds:uri="http://schemas.microsoft.com/office/2006/metadata/properties"/>
    <ds:schemaRef ds:uri="http://schemas.microsoft.com/office/infopath/2007/PartnerControls"/>
    <ds:schemaRef ds:uri="a9d656df-bdb6-49eb-b737-341170c2f580"/>
    <ds:schemaRef ds:uri="60bd1287-03f5-4f92-b224-ecf50292371a"/>
  </ds:schemaRefs>
</ds:datastoreItem>
</file>

<file path=customXml/itemProps2.xml><?xml version="1.0" encoding="utf-8"?>
<ds:datastoreItem xmlns:ds="http://schemas.openxmlformats.org/officeDocument/2006/customXml" ds:itemID="{4F0A8859-5A31-4275-8C43-8646F2B3BB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BD544F-6C79-4103-BB6B-4280D8EF60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d1287-03f5-4f92-b224-ecf50292371a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Rayyan Rabbani</dc:creator>
  <cp:keywords/>
  <dc:description/>
  <cp:lastModifiedBy>Rayyan Rabbani</cp:lastModifiedBy>
  <cp:revision>6</cp:revision>
  <dcterms:created xsi:type="dcterms:W3CDTF">2022-11-03T10:38:00Z</dcterms:created>
  <dcterms:modified xsi:type="dcterms:W3CDTF">2022-11-07T09:39:00Z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0x01010018FC6FC134CEC24BB23B055787A59280</vt:lpwstr>
  </property>
  <property fmtid="{D5CDD505-2E9C-101B-9397-08002B2CF9AE}" pid="3" name="MediaServiceImageTags">
    <vt:lpwstr/>
  </property>
  <property fmtid="{D5CDD505-2E9C-101B-9397-08002B2CF9AE}" pid="4" name="GrammarlyDocumentId">
    <vt:lpwstr>e476f139847beef0cd68fbfea0986dd1791d46c0c125bc7d16fa1d1fea22fcc6</vt:lpwstr>
  </property>
</Properties>
</file>