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5809AF" w14:textId="77777777" w:rsid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7829A8" w14:textId="4E62F662" w:rsid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06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grudnia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2022 r.</w:t>
      </w:r>
    </w:p>
    <w:p w14:paraId="53815EBA" w14:textId="77777777" w:rsidR="00DA2DE2" w:rsidRPr="00E3354B" w:rsidRDefault="00DA2DE2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42349913" w14:textId="1CBF2995" w:rsidR="00A40B5C" w:rsidRDefault="00A40B5C" w:rsidP="00A40B5C">
      <w:pPr>
        <w:spacing w:line="360" w:lineRule="auto"/>
        <w:jc w:val="both"/>
        <w:rPr>
          <w:b/>
          <w:bCs/>
          <w:sz w:val="24"/>
          <w:szCs w:val="24"/>
        </w:rPr>
      </w:pPr>
      <w:r w:rsidRPr="00A40B5C">
        <w:rPr>
          <w:b/>
          <w:bCs/>
          <w:sz w:val="24"/>
          <w:szCs w:val="24"/>
        </w:rPr>
        <w:t>Aztec Label inwestuje w system utrwalania Activ LED UV firmy Fujifilm, dążąc do niższych kosztów energii i bardziej zrównoważonej produkcji</w:t>
      </w:r>
    </w:p>
    <w:p w14:paraId="6CAAF9DD" w14:textId="77777777" w:rsidR="00A40B5C" w:rsidRPr="00A40B5C" w:rsidRDefault="00A40B5C" w:rsidP="00A40B5C">
      <w:pPr>
        <w:spacing w:line="360" w:lineRule="auto"/>
        <w:jc w:val="both"/>
        <w:rPr>
          <w:b/>
          <w:bCs/>
          <w:sz w:val="24"/>
          <w:szCs w:val="24"/>
        </w:rPr>
      </w:pPr>
    </w:p>
    <w:p w14:paraId="607E5509" w14:textId="5D2FC64D" w:rsidR="00A40B5C" w:rsidRPr="00A40B5C" w:rsidRDefault="00A40B5C" w:rsidP="00A40B5C">
      <w:pPr>
        <w:spacing w:line="360" w:lineRule="auto"/>
        <w:jc w:val="both"/>
        <w:rPr>
          <w:i/>
          <w:iCs/>
        </w:rPr>
      </w:pPr>
      <w:r w:rsidRPr="00A40B5C">
        <w:rPr>
          <w:i/>
          <w:iCs/>
        </w:rPr>
        <w:t>System utrwalania Activ LED UV od Fujifilm to najnowsza inwestycja drukarni Aztec w firmę Fujifilm, po wcześniejszym wprowadzeniu jej płyt fleksograficznych i atrament</w:t>
      </w:r>
      <w:r>
        <w:rPr>
          <w:i/>
          <w:iCs/>
        </w:rPr>
        <w:t>u</w:t>
      </w:r>
    </w:p>
    <w:p w14:paraId="0CF75A5B" w14:textId="08521DBE" w:rsidR="00CD5554" w:rsidRPr="00A40B5C" w:rsidRDefault="00CD5554" w:rsidP="00CD5554">
      <w:pPr>
        <w:spacing w:line="360" w:lineRule="auto"/>
        <w:jc w:val="both"/>
        <w:rPr>
          <w:i/>
          <w:iCs/>
        </w:rPr>
      </w:pPr>
    </w:p>
    <w:p w14:paraId="1CD0934E" w14:textId="77777777" w:rsidR="00A40B5C" w:rsidRPr="00A40B5C" w:rsidRDefault="00A40B5C" w:rsidP="00A40B5C">
      <w:pPr>
        <w:spacing w:line="360" w:lineRule="auto"/>
        <w:jc w:val="both"/>
      </w:pPr>
      <w:r w:rsidRPr="00A40B5C">
        <w:t>Aztec Label z siedzibą w Kidderminster w West Midlands to firma rodzinna, która od prawie 30 lat dostarcza wysokiej jakości etykiety samoprzylepne szerokiemu gronu klientów. Właściciel firmy, Colin Le Gresley, założył ją w 1993 roku w swoim garażu i od tego czasu firma szybko się rozwija.</w:t>
      </w:r>
      <w:r w:rsidRPr="00A40B5C">
        <w:br/>
      </w:r>
      <w:r w:rsidRPr="00A40B5C">
        <w:br/>
        <w:t>Po niedawnych inwestycjach w wymywane wodą płyty fleksograficzne Flenex i atramenty Sericol JJ LED UV od Fujifilm, firma Aztec Label zainwestowała również w system utrwalania Activ LED UV od Fujifilm w ramach dążenia do bardziej zrównoważonej produkcji. Nowy system został zainstalowany w październiku 2022 roku.</w:t>
      </w:r>
    </w:p>
    <w:p w14:paraId="3E7E06CD" w14:textId="77777777" w:rsidR="00A40B5C" w:rsidRDefault="00A40B5C" w:rsidP="005A5936">
      <w:pPr>
        <w:spacing w:line="360" w:lineRule="auto"/>
        <w:jc w:val="both"/>
        <w:rPr>
          <w:lang w:val="en-US"/>
        </w:rPr>
      </w:pPr>
    </w:p>
    <w:p w14:paraId="2FF11B3B" w14:textId="77777777" w:rsidR="00A40B5C" w:rsidRPr="00A40B5C" w:rsidRDefault="00A40B5C" w:rsidP="00A40B5C">
      <w:pPr>
        <w:spacing w:line="360" w:lineRule="auto"/>
        <w:jc w:val="both"/>
      </w:pPr>
      <w:r w:rsidRPr="00A40B5C">
        <w:t xml:space="preserve">„Zawsze pytam, jak możemy robić rzeczy lepiej” – mówi Le Gresley. „Trzydzieści lat temu byłem operatorem fleksodruku, a powodem, dla którego zrezygnowałem z tej bezpiecznej posady, była wizja firmy, która robi rzeczy inaczej”. </w:t>
      </w:r>
      <w:r w:rsidRPr="00A40B5C">
        <w:br/>
      </w:r>
      <w:r w:rsidRPr="00A40B5C">
        <w:br/>
        <w:t xml:space="preserve">„Zapewnienie naszym klientom najlepszej możliwej obsługi i najlepszych możliwych produktów zawsze było dla nas kluczowe i zawsze szukamy najnowszych rozwiązań technicznych, które pomogą nam to zrobić, nie tylko dzisiaj, czy w ciągu najbliższych kilku lat, ale w nadchodzących dziesięcioleciach. Wszyscy moi trzej synowie pracują w tej firmie i chcę, aby rozwijała się długo po tym, jak im ją przekażę”. </w:t>
      </w:r>
    </w:p>
    <w:p w14:paraId="60BF407B" w14:textId="74EBEA0E" w:rsidR="00A40B5C" w:rsidRDefault="00A40B5C" w:rsidP="005A5936">
      <w:pPr>
        <w:spacing w:line="360" w:lineRule="auto"/>
        <w:jc w:val="both"/>
      </w:pPr>
    </w:p>
    <w:p w14:paraId="6EA1E805" w14:textId="77777777" w:rsidR="00A40B5C" w:rsidRDefault="00A40B5C" w:rsidP="00A40B5C">
      <w:pPr>
        <w:spacing w:line="360" w:lineRule="auto"/>
        <w:jc w:val="both"/>
      </w:pPr>
      <w:r w:rsidRPr="00A40B5C">
        <w:lastRenderedPageBreak/>
        <w:t>„LED to przyszłość – chodzi o zmniejszenie zużycia energii i naszego wpływu na środowisko, a także o zwiększenie wydajności. Jesteśmy w trakcie wprowadzania utrwalania LED na wszystkich naszych linii produkcyjnych, a w firmie Fujifilm mamy partnera, który oferuje nie tylko wiele rozwiązań, ale także nieocenione wsparcie strategiczne. Ich płyty Flenex są bardziej niezawodne i trwalsze niż te, których używaliśmy wcześniej, a ich atramenty utrwalane diodami LED zachowują się lepiej w maszynie niż inne przez nas testowane. Jednak przede wszystkim to partnerstwo i pomoc zapewniane przez Fujifilm, a także wartość posiadania wsparcia tak szanowanej i ugruntowanej marki, miały decydujące znaczenie”.</w:t>
      </w:r>
    </w:p>
    <w:p w14:paraId="0ED0A8B7" w14:textId="544F0685" w:rsidR="00A40B5C" w:rsidRPr="00A40B5C" w:rsidRDefault="00A40B5C" w:rsidP="00A40B5C">
      <w:pPr>
        <w:spacing w:line="360" w:lineRule="auto"/>
        <w:jc w:val="both"/>
      </w:pPr>
      <w:r w:rsidRPr="00A40B5C">
        <w:br/>
        <w:t>„Fujifilm zna nasz rynek i naszą firmę, dlatego zawsze służy pomocą i bierze odpowiedzialność za problem. Z tego powodu ufam ich radom i widzę, że jest to udane partnerstwo na wiele kolejnych lat”.</w:t>
      </w:r>
    </w:p>
    <w:p w14:paraId="197F1393" w14:textId="77777777" w:rsidR="00A40B5C" w:rsidRPr="00A40B5C" w:rsidRDefault="00A40B5C" w:rsidP="005A5936">
      <w:pPr>
        <w:spacing w:line="360" w:lineRule="auto"/>
        <w:jc w:val="both"/>
      </w:pPr>
    </w:p>
    <w:p w14:paraId="39262B65" w14:textId="466FCB46" w:rsidR="00A40B5C" w:rsidRPr="00A40B5C" w:rsidRDefault="00A40B5C" w:rsidP="00A40B5C">
      <w:pPr>
        <w:spacing w:line="360" w:lineRule="auto"/>
        <w:jc w:val="both"/>
      </w:pPr>
      <w:r w:rsidRPr="00A40B5C">
        <w:t>Andy Kent, kierownik oddziału, Fujifilm UK: „Cieszy nas nasza wieloletnia współpraca z firmą Aztec. To ambitna firma, która chce się rozwijać i to w odpowiedzialny i zrównoważony sposób. Odzwierciedla to dokładnie nasze podejście, a z naszą szeroką i rosnącą gamą rozwiązań analogowych i cyfrowych w tym sektorze przyszłe możliwości są nieograniczone.</w:t>
      </w:r>
      <w:r>
        <w:t xml:space="preserve"> </w:t>
      </w:r>
      <w:r w:rsidRPr="00A40B5C">
        <w:t xml:space="preserve">Z niecierpliwością czekamy na odkrywanie tej przyszłości razem z nimi”. </w:t>
      </w:r>
    </w:p>
    <w:p w14:paraId="580B23DB" w14:textId="77777777" w:rsidR="00A40B5C" w:rsidRPr="00A40B5C" w:rsidRDefault="00A40B5C" w:rsidP="005A5936">
      <w:pPr>
        <w:spacing w:line="360" w:lineRule="auto"/>
        <w:jc w:val="both"/>
      </w:pPr>
    </w:p>
    <w:p w14:paraId="60DDB8D8" w14:textId="77777777" w:rsidR="004B565A" w:rsidRPr="004B565A" w:rsidRDefault="004B565A" w:rsidP="004B565A">
      <w:pPr>
        <w:spacing w:after="160" w:line="360" w:lineRule="auto"/>
        <w:jc w:val="both"/>
        <w:rPr>
          <w:rFonts w:eastAsia="MS Mincho"/>
          <w:color w:val="000000" w:themeColor="text1"/>
          <w:szCs w:val="22"/>
        </w:rPr>
      </w:pPr>
    </w:p>
    <w:p w14:paraId="6DD7CF80" w14:textId="77777777" w:rsidR="00A40B5C" w:rsidRPr="00A40B5C" w:rsidRDefault="00A40B5C" w:rsidP="00A40B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A40B5C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l-PL"/>
        </w:rPr>
        <w:t>KONIEC</w:t>
      </w:r>
      <w:r w:rsidRPr="00A40B5C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A40B5C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3626A962" w14:textId="371DFFEE" w:rsidR="00A40B5C" w:rsidRDefault="00A40B5C" w:rsidP="00A40B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  <w:r w:rsidRPr="00A40B5C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A40B5C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31438ED6" w14:textId="07CB6BEE" w:rsidR="00A40B5C" w:rsidRDefault="00A40B5C" w:rsidP="00A40B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</w:p>
    <w:p w14:paraId="21F8482E" w14:textId="4CF5C176" w:rsidR="00A40B5C" w:rsidRDefault="00A40B5C" w:rsidP="00A40B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</w:p>
    <w:p w14:paraId="0B0BA0EA" w14:textId="77777777" w:rsidR="00A40B5C" w:rsidRPr="00A40B5C" w:rsidRDefault="00A40B5C" w:rsidP="00A40B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it-IT"/>
        </w:rPr>
      </w:pPr>
    </w:p>
    <w:p w14:paraId="3F784D92" w14:textId="77777777" w:rsidR="00A40B5C" w:rsidRPr="00A40B5C" w:rsidRDefault="00A40B5C" w:rsidP="00A40B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A40B5C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A40B5C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0544A7AB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A40B5C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A40B5C">
        <w:rPr>
          <w:rStyle w:val="tabchar"/>
          <w:rFonts w:ascii="Arial" w:hAnsi="Arial" w:cs="Arial"/>
          <w:color w:val="000000"/>
          <w:sz w:val="20"/>
          <w:szCs w:val="20"/>
          <w:lang w:val="it-IT"/>
        </w:rPr>
        <w:tab/>
      </w: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A40B5C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35E1057E" w14:textId="71D6AAE9" w:rsid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pl-PL"/>
        </w:rPr>
      </w:pP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</w:t>
      </w:r>
    </w:p>
    <w:p w14:paraId="6D9C652C" w14:textId="77777777" w:rsidR="006C214A" w:rsidRDefault="006C214A" w:rsidP="00A40B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pl-PL"/>
        </w:rPr>
      </w:pPr>
    </w:p>
    <w:p w14:paraId="39C597B4" w14:textId="77777777" w:rsidR="006C214A" w:rsidRPr="00A40B5C" w:rsidRDefault="006C214A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pl-PL"/>
        </w:rPr>
      </w:pPr>
    </w:p>
    <w:p w14:paraId="149C795C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A40B5C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51E875F1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A40B5C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lastRenderedPageBreak/>
        <w:t>O FUJIFILM Graphic Communications Division </w:t>
      </w: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A40B5C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5E018F3E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pl-PL"/>
        </w:rPr>
      </w:pP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 w:rsidRPr="00A40B5C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A40B5C"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tgtFrame="_blank" w:history="1">
        <w:r w:rsidRPr="00A40B5C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2" w:tgtFrame="_blank" w:history="1">
        <w:r w:rsidRPr="00A40B5C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   </w:t>
      </w:r>
      <w:r w:rsidRPr="00A40B5C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7CE11E8D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0B5C"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 w:rsidRPr="00A40B5C">
        <w:rPr>
          <w:rStyle w:val="normaltextrun"/>
          <w:rFonts w:ascii="Arial" w:hAnsi="Arial" w:cs="Arial"/>
          <w:sz w:val="20"/>
          <w:szCs w:val="20"/>
        </w:rPr>
        <w:t>  </w:t>
      </w:r>
      <w:r w:rsidRPr="00A40B5C">
        <w:rPr>
          <w:rStyle w:val="eop"/>
          <w:rFonts w:ascii="Arial" w:hAnsi="Arial" w:cs="Arial"/>
          <w:sz w:val="20"/>
          <w:szCs w:val="20"/>
        </w:rPr>
        <w:t> </w:t>
      </w:r>
    </w:p>
    <w:p w14:paraId="635E100A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0B5C"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 w:rsidRPr="00A40B5C">
        <w:rPr>
          <w:rStyle w:val="normaltextrun"/>
          <w:rFonts w:ascii="Arial" w:hAnsi="Arial" w:cs="Arial"/>
          <w:sz w:val="20"/>
          <w:szCs w:val="20"/>
        </w:rPr>
        <w:t>  </w:t>
      </w:r>
      <w:r w:rsidRPr="00A40B5C">
        <w:rPr>
          <w:rStyle w:val="eop"/>
          <w:rFonts w:ascii="Arial" w:hAnsi="Arial" w:cs="Arial"/>
          <w:sz w:val="20"/>
          <w:szCs w:val="20"/>
        </w:rPr>
        <w:t> </w:t>
      </w:r>
    </w:p>
    <w:p w14:paraId="2A9A438C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0B5C"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 w:rsidRPr="00A40B5C">
        <w:rPr>
          <w:rStyle w:val="normaltextrun"/>
          <w:rFonts w:ascii="Arial" w:hAnsi="Arial" w:cs="Arial"/>
          <w:sz w:val="20"/>
          <w:szCs w:val="20"/>
        </w:rPr>
        <w:t>   </w:t>
      </w:r>
      <w:r w:rsidRPr="00A40B5C">
        <w:rPr>
          <w:rStyle w:val="eop"/>
          <w:rFonts w:ascii="Arial" w:hAnsi="Arial" w:cs="Arial"/>
          <w:sz w:val="20"/>
          <w:szCs w:val="20"/>
        </w:rPr>
        <w:t> </w:t>
      </w:r>
    </w:p>
    <w:p w14:paraId="7B1E2B9F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 w:rsidRPr="00A40B5C">
        <w:rPr>
          <w:rStyle w:val="normaltextrun"/>
          <w:rFonts w:ascii="Arial" w:hAnsi="Arial" w:cs="Arial"/>
          <w:sz w:val="20"/>
          <w:szCs w:val="20"/>
        </w:rPr>
        <w:t>   </w:t>
      </w:r>
      <w:r w:rsidRPr="00A40B5C">
        <w:rPr>
          <w:rStyle w:val="eop"/>
          <w:rFonts w:ascii="Arial" w:hAnsi="Arial" w:cs="Arial"/>
          <w:sz w:val="20"/>
          <w:szCs w:val="20"/>
        </w:rPr>
        <w:t> </w:t>
      </w:r>
    </w:p>
    <w:p w14:paraId="4F7C63D4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 w:rsidRPr="00A40B5C">
        <w:rPr>
          <w:rStyle w:val="tabchar"/>
          <w:rFonts w:ascii="Arial" w:hAnsi="Arial" w:cs="Arial"/>
          <w:sz w:val="20"/>
          <w:szCs w:val="20"/>
        </w:rPr>
        <w:tab/>
      </w:r>
      <w:r w:rsidRPr="00A40B5C">
        <w:rPr>
          <w:rStyle w:val="normaltextrun"/>
          <w:rFonts w:ascii="Arial" w:hAnsi="Arial" w:cs="Arial"/>
          <w:sz w:val="20"/>
          <w:szCs w:val="20"/>
        </w:rPr>
        <w:t>   </w:t>
      </w:r>
      <w:r w:rsidRPr="00A40B5C">
        <w:rPr>
          <w:rStyle w:val="eop"/>
          <w:rFonts w:ascii="Arial" w:hAnsi="Arial" w:cs="Arial"/>
          <w:sz w:val="20"/>
          <w:szCs w:val="20"/>
        </w:rPr>
        <w:t> </w:t>
      </w:r>
    </w:p>
    <w:p w14:paraId="720E9999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3" w:tgtFrame="_blank" w:history="1">
        <w:r w:rsidRPr="00A40B5C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 w:rsidRPr="00A40B5C">
        <w:rPr>
          <w:rStyle w:val="normaltextrun"/>
          <w:rFonts w:ascii="Arial" w:hAnsi="Arial" w:cs="Arial"/>
          <w:sz w:val="22"/>
          <w:szCs w:val="22"/>
        </w:rPr>
        <w:t>   </w:t>
      </w:r>
      <w:r w:rsidRPr="00A40B5C">
        <w:rPr>
          <w:rStyle w:val="eop"/>
          <w:rFonts w:ascii="Arial" w:hAnsi="Arial" w:cs="Arial"/>
          <w:sz w:val="22"/>
          <w:szCs w:val="22"/>
        </w:rPr>
        <w:t> </w:t>
      </w:r>
    </w:p>
    <w:p w14:paraId="35277DC4" w14:textId="77777777" w:rsidR="00A40B5C" w:rsidRPr="00A40B5C" w:rsidRDefault="00A40B5C" w:rsidP="00A40B5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40B5C"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 w:rsidRPr="00A40B5C">
        <w:rPr>
          <w:rStyle w:val="normaltextrun"/>
          <w:rFonts w:ascii="Arial" w:hAnsi="Arial" w:cs="Arial"/>
          <w:sz w:val="20"/>
          <w:szCs w:val="20"/>
        </w:rPr>
        <w:t>   </w:t>
      </w:r>
      <w:r w:rsidRPr="00A40B5C">
        <w:rPr>
          <w:rStyle w:val="eop"/>
          <w:rFonts w:ascii="Arial" w:hAnsi="Arial" w:cs="Arial"/>
          <w:sz w:val="20"/>
          <w:szCs w:val="20"/>
        </w:rPr>
        <w:t> </w:t>
      </w:r>
    </w:p>
    <w:p w14:paraId="6C21017C" w14:textId="2EB4EC3E" w:rsidR="55B58ACF" w:rsidRPr="002431DC" w:rsidRDefault="55B58ACF" w:rsidP="00A40B5C">
      <w:pPr>
        <w:spacing w:after="160" w:line="360" w:lineRule="auto"/>
        <w:jc w:val="center"/>
      </w:pPr>
    </w:p>
    <w:sectPr w:rsidR="55B58ACF" w:rsidRPr="002431DC" w:rsidSect="00742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3084" w:bottom="1440" w:left="1440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3E8" w14:textId="77777777" w:rsidR="001E1719" w:rsidRDefault="001E1719">
      <w:r>
        <w:separator/>
      </w:r>
    </w:p>
  </w:endnote>
  <w:endnote w:type="continuationSeparator" w:id="0">
    <w:p w14:paraId="687263CF" w14:textId="77777777" w:rsidR="001E1719" w:rsidRDefault="001E1719">
      <w:r>
        <w:continuationSeparator/>
      </w:r>
    </w:p>
  </w:endnote>
  <w:endnote w:type="continuationNotice" w:id="1">
    <w:p w14:paraId="53297F53" w14:textId="77777777" w:rsidR="001E1719" w:rsidRDefault="001E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C8" w14:textId="77777777" w:rsidR="004108B5" w:rsidRDefault="0041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18C7" w14:textId="77777777" w:rsidR="004108B5" w:rsidRDefault="0041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358" w14:textId="77777777" w:rsidR="004108B5" w:rsidRDefault="0041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C1" w14:textId="77777777" w:rsidR="001E1719" w:rsidRDefault="001E1719">
      <w:r>
        <w:separator/>
      </w:r>
    </w:p>
  </w:footnote>
  <w:footnote w:type="continuationSeparator" w:id="0">
    <w:p w14:paraId="07B23710" w14:textId="77777777" w:rsidR="001E1719" w:rsidRDefault="001E1719">
      <w:r>
        <w:continuationSeparator/>
      </w:r>
    </w:p>
  </w:footnote>
  <w:footnote w:type="continuationNotice" w:id="1">
    <w:p w14:paraId="54DD8087" w14:textId="77777777" w:rsidR="001E1719" w:rsidRDefault="001E1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3F4" w14:textId="77777777" w:rsidR="004108B5" w:rsidRDefault="0041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26E34" id="Rectangle 1" o:spid="_x0000_s1026" style="position:absolute;margin-left:-1in;margin-top:-8.5pt;width:603pt;height:7.1pt;z-index:-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7E8" w14:textId="77777777" w:rsidR="004108B5" w:rsidRDefault="004108B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m7cIL6" int2:invalidationBookmarkName="" int2:hashCode="nBFI2seXpA0/f2" int2:id="VEFcSNR1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D5A52"/>
    <w:multiLevelType w:val="hybridMultilevel"/>
    <w:tmpl w:val="677A3E98"/>
    <w:lvl w:ilvl="0" w:tplc="67C45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240E3"/>
    <w:multiLevelType w:val="multilevel"/>
    <w:tmpl w:val="1CA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12F8A"/>
    <w:multiLevelType w:val="hybridMultilevel"/>
    <w:tmpl w:val="32986978"/>
    <w:lvl w:ilvl="0" w:tplc="124C4A8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E5926E5"/>
    <w:multiLevelType w:val="hybridMultilevel"/>
    <w:tmpl w:val="91ACF65A"/>
    <w:lvl w:ilvl="0" w:tplc="58588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911"/>
    <w:multiLevelType w:val="multilevel"/>
    <w:tmpl w:val="03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A6000"/>
    <w:multiLevelType w:val="hybridMultilevel"/>
    <w:tmpl w:val="72B401CE"/>
    <w:lvl w:ilvl="0" w:tplc="A790AC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5E62D6"/>
    <w:multiLevelType w:val="multilevel"/>
    <w:tmpl w:val="D59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A0900"/>
    <w:multiLevelType w:val="multilevel"/>
    <w:tmpl w:val="09E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3DFC"/>
    <w:multiLevelType w:val="hybridMultilevel"/>
    <w:tmpl w:val="53B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624"/>
    <w:multiLevelType w:val="multilevel"/>
    <w:tmpl w:val="701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205475">
    <w:abstractNumId w:val="0"/>
  </w:num>
  <w:num w:numId="2" w16cid:durableId="1361587560">
    <w:abstractNumId w:val="14"/>
  </w:num>
  <w:num w:numId="3" w16cid:durableId="2103337121">
    <w:abstractNumId w:val="13"/>
  </w:num>
  <w:num w:numId="4" w16cid:durableId="563565345">
    <w:abstractNumId w:val="23"/>
  </w:num>
  <w:num w:numId="5" w16cid:durableId="1194734948">
    <w:abstractNumId w:val="5"/>
  </w:num>
  <w:num w:numId="6" w16cid:durableId="1452477857">
    <w:abstractNumId w:val="8"/>
  </w:num>
  <w:num w:numId="7" w16cid:durableId="66464552">
    <w:abstractNumId w:val="2"/>
  </w:num>
  <w:num w:numId="8" w16cid:durableId="1700164464">
    <w:abstractNumId w:val="7"/>
  </w:num>
  <w:num w:numId="9" w16cid:durableId="109210755">
    <w:abstractNumId w:val="12"/>
  </w:num>
  <w:num w:numId="10" w16cid:durableId="2068412873">
    <w:abstractNumId w:val="24"/>
  </w:num>
  <w:num w:numId="11" w16cid:durableId="1741906524">
    <w:abstractNumId w:val="21"/>
  </w:num>
  <w:num w:numId="12" w16cid:durableId="532041245">
    <w:abstractNumId w:val="20"/>
  </w:num>
  <w:num w:numId="13" w16cid:durableId="1525554436">
    <w:abstractNumId w:val="6"/>
  </w:num>
  <w:num w:numId="14" w16cid:durableId="1902209152">
    <w:abstractNumId w:val="17"/>
  </w:num>
  <w:num w:numId="15" w16cid:durableId="402606643">
    <w:abstractNumId w:val="15"/>
  </w:num>
  <w:num w:numId="16" w16cid:durableId="1152477912">
    <w:abstractNumId w:val="19"/>
  </w:num>
  <w:num w:numId="17" w16cid:durableId="1309868383">
    <w:abstractNumId w:val="3"/>
  </w:num>
  <w:num w:numId="18" w16cid:durableId="405878143">
    <w:abstractNumId w:val="16"/>
  </w:num>
  <w:num w:numId="19" w16cid:durableId="1839424343">
    <w:abstractNumId w:val="10"/>
  </w:num>
  <w:num w:numId="20" w16cid:durableId="2144275601">
    <w:abstractNumId w:val="4"/>
  </w:num>
  <w:num w:numId="21" w16cid:durableId="235014738">
    <w:abstractNumId w:val="1"/>
  </w:num>
  <w:num w:numId="22" w16cid:durableId="961422030">
    <w:abstractNumId w:val="9"/>
  </w:num>
  <w:num w:numId="23" w16cid:durableId="1224680201">
    <w:abstractNumId w:val="11"/>
  </w:num>
  <w:num w:numId="24" w16cid:durableId="1455637391">
    <w:abstractNumId w:val="22"/>
  </w:num>
  <w:num w:numId="25" w16cid:durableId="2034261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24B0D"/>
    <w:rsid w:val="00037C27"/>
    <w:rsid w:val="0004509E"/>
    <w:rsid w:val="00047E3A"/>
    <w:rsid w:val="00051ABB"/>
    <w:rsid w:val="00055659"/>
    <w:rsid w:val="0005762B"/>
    <w:rsid w:val="00064024"/>
    <w:rsid w:val="000651E0"/>
    <w:rsid w:val="0006699F"/>
    <w:rsid w:val="00071645"/>
    <w:rsid w:val="00071EB4"/>
    <w:rsid w:val="00071F87"/>
    <w:rsid w:val="00083E9E"/>
    <w:rsid w:val="00085543"/>
    <w:rsid w:val="000A6DD5"/>
    <w:rsid w:val="000A7C05"/>
    <w:rsid w:val="000C270E"/>
    <w:rsid w:val="000C3552"/>
    <w:rsid w:val="000C7309"/>
    <w:rsid w:val="000D222E"/>
    <w:rsid w:val="000E0EB7"/>
    <w:rsid w:val="000E3D5E"/>
    <w:rsid w:val="000E4C78"/>
    <w:rsid w:val="000F40CB"/>
    <w:rsid w:val="00104383"/>
    <w:rsid w:val="001147B3"/>
    <w:rsid w:val="00123AC2"/>
    <w:rsid w:val="00124E05"/>
    <w:rsid w:val="00125226"/>
    <w:rsid w:val="00127830"/>
    <w:rsid w:val="00132167"/>
    <w:rsid w:val="00132A0B"/>
    <w:rsid w:val="0013610D"/>
    <w:rsid w:val="00143E89"/>
    <w:rsid w:val="001643A8"/>
    <w:rsid w:val="00166A5B"/>
    <w:rsid w:val="00174336"/>
    <w:rsid w:val="00174911"/>
    <w:rsid w:val="001766CF"/>
    <w:rsid w:val="001907A8"/>
    <w:rsid w:val="001927C8"/>
    <w:rsid w:val="00192F8C"/>
    <w:rsid w:val="00193859"/>
    <w:rsid w:val="0019449F"/>
    <w:rsid w:val="001A57F0"/>
    <w:rsid w:val="001A5FA7"/>
    <w:rsid w:val="001B0BF5"/>
    <w:rsid w:val="001B25F8"/>
    <w:rsid w:val="001B3F1C"/>
    <w:rsid w:val="001B614B"/>
    <w:rsid w:val="001B679B"/>
    <w:rsid w:val="001D43A6"/>
    <w:rsid w:val="001D768D"/>
    <w:rsid w:val="001E1719"/>
    <w:rsid w:val="001E38F7"/>
    <w:rsid w:val="001E67A8"/>
    <w:rsid w:val="001E7B7F"/>
    <w:rsid w:val="001F5D7F"/>
    <w:rsid w:val="001F6535"/>
    <w:rsid w:val="00206FB3"/>
    <w:rsid w:val="00210BA3"/>
    <w:rsid w:val="0021112D"/>
    <w:rsid w:val="0021430E"/>
    <w:rsid w:val="0022098A"/>
    <w:rsid w:val="00223F11"/>
    <w:rsid w:val="002306E2"/>
    <w:rsid w:val="00233CFF"/>
    <w:rsid w:val="00237D88"/>
    <w:rsid w:val="00240E8F"/>
    <w:rsid w:val="00241BA8"/>
    <w:rsid w:val="002431DC"/>
    <w:rsid w:val="0024323D"/>
    <w:rsid w:val="002432AE"/>
    <w:rsid w:val="00251FA0"/>
    <w:rsid w:val="00255AD8"/>
    <w:rsid w:val="002561C0"/>
    <w:rsid w:val="0026166F"/>
    <w:rsid w:val="00263350"/>
    <w:rsid w:val="00272A4D"/>
    <w:rsid w:val="0027635E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0DD6"/>
    <w:rsid w:val="002E4102"/>
    <w:rsid w:val="002F20CA"/>
    <w:rsid w:val="002F4463"/>
    <w:rsid w:val="002F5DF0"/>
    <w:rsid w:val="002F6F41"/>
    <w:rsid w:val="0030781D"/>
    <w:rsid w:val="003123A9"/>
    <w:rsid w:val="00314070"/>
    <w:rsid w:val="00316C7C"/>
    <w:rsid w:val="00323310"/>
    <w:rsid w:val="003269BD"/>
    <w:rsid w:val="00326CD6"/>
    <w:rsid w:val="00327366"/>
    <w:rsid w:val="0033378E"/>
    <w:rsid w:val="0033645A"/>
    <w:rsid w:val="003413BD"/>
    <w:rsid w:val="00343A5E"/>
    <w:rsid w:val="00347192"/>
    <w:rsid w:val="00362615"/>
    <w:rsid w:val="00367AC0"/>
    <w:rsid w:val="00370F38"/>
    <w:rsid w:val="0037149A"/>
    <w:rsid w:val="00371622"/>
    <w:rsid w:val="00373CFB"/>
    <w:rsid w:val="0037456E"/>
    <w:rsid w:val="00376719"/>
    <w:rsid w:val="00376F26"/>
    <w:rsid w:val="00381E3F"/>
    <w:rsid w:val="00390EE7"/>
    <w:rsid w:val="00393328"/>
    <w:rsid w:val="003A4AB2"/>
    <w:rsid w:val="003B53B1"/>
    <w:rsid w:val="003C176D"/>
    <w:rsid w:val="003C5F7C"/>
    <w:rsid w:val="003C6D39"/>
    <w:rsid w:val="003D0E25"/>
    <w:rsid w:val="003D3DFC"/>
    <w:rsid w:val="003D48B1"/>
    <w:rsid w:val="003E3273"/>
    <w:rsid w:val="003F0401"/>
    <w:rsid w:val="003F2E8B"/>
    <w:rsid w:val="00401F30"/>
    <w:rsid w:val="004108B5"/>
    <w:rsid w:val="00413DDD"/>
    <w:rsid w:val="004224EA"/>
    <w:rsid w:val="00431AB9"/>
    <w:rsid w:val="00433F9E"/>
    <w:rsid w:val="00440EAD"/>
    <w:rsid w:val="0044106F"/>
    <w:rsid w:val="004458BB"/>
    <w:rsid w:val="00446186"/>
    <w:rsid w:val="004469C2"/>
    <w:rsid w:val="00451342"/>
    <w:rsid w:val="00464291"/>
    <w:rsid w:val="00467597"/>
    <w:rsid w:val="004705EF"/>
    <w:rsid w:val="00483A6C"/>
    <w:rsid w:val="00486AB7"/>
    <w:rsid w:val="004949D3"/>
    <w:rsid w:val="00494A90"/>
    <w:rsid w:val="00495B93"/>
    <w:rsid w:val="00495BBD"/>
    <w:rsid w:val="00495E82"/>
    <w:rsid w:val="004968EF"/>
    <w:rsid w:val="004A3149"/>
    <w:rsid w:val="004A5510"/>
    <w:rsid w:val="004B565A"/>
    <w:rsid w:val="004B5928"/>
    <w:rsid w:val="004B5C08"/>
    <w:rsid w:val="004B6E61"/>
    <w:rsid w:val="004C2263"/>
    <w:rsid w:val="004D14A9"/>
    <w:rsid w:val="004D3223"/>
    <w:rsid w:val="004D3470"/>
    <w:rsid w:val="004E1BF4"/>
    <w:rsid w:val="004E429D"/>
    <w:rsid w:val="004F1E44"/>
    <w:rsid w:val="004F2216"/>
    <w:rsid w:val="004F662C"/>
    <w:rsid w:val="004F69E7"/>
    <w:rsid w:val="004F6E8F"/>
    <w:rsid w:val="0050057F"/>
    <w:rsid w:val="00503EBB"/>
    <w:rsid w:val="00503F86"/>
    <w:rsid w:val="0050407B"/>
    <w:rsid w:val="0050476D"/>
    <w:rsid w:val="00505244"/>
    <w:rsid w:val="005144B3"/>
    <w:rsid w:val="00516BBE"/>
    <w:rsid w:val="00521248"/>
    <w:rsid w:val="00525E6E"/>
    <w:rsid w:val="00534C62"/>
    <w:rsid w:val="0054108D"/>
    <w:rsid w:val="00545EE2"/>
    <w:rsid w:val="00546B1E"/>
    <w:rsid w:val="0054722B"/>
    <w:rsid w:val="00551332"/>
    <w:rsid w:val="005533A2"/>
    <w:rsid w:val="00562A0F"/>
    <w:rsid w:val="00567B3C"/>
    <w:rsid w:val="00567B46"/>
    <w:rsid w:val="00582C3D"/>
    <w:rsid w:val="005867C0"/>
    <w:rsid w:val="00586D9F"/>
    <w:rsid w:val="00590FE2"/>
    <w:rsid w:val="00597A41"/>
    <w:rsid w:val="005A16BA"/>
    <w:rsid w:val="005A20AF"/>
    <w:rsid w:val="005A5936"/>
    <w:rsid w:val="005A68EE"/>
    <w:rsid w:val="005B41C8"/>
    <w:rsid w:val="005B50D3"/>
    <w:rsid w:val="005C1607"/>
    <w:rsid w:val="005C570C"/>
    <w:rsid w:val="005D1627"/>
    <w:rsid w:val="005E2ED4"/>
    <w:rsid w:val="005E4DB0"/>
    <w:rsid w:val="005E5F07"/>
    <w:rsid w:val="005E5F11"/>
    <w:rsid w:val="005F0CD4"/>
    <w:rsid w:val="006043EE"/>
    <w:rsid w:val="0060483C"/>
    <w:rsid w:val="00604E7B"/>
    <w:rsid w:val="00607E57"/>
    <w:rsid w:val="00610076"/>
    <w:rsid w:val="00612B6B"/>
    <w:rsid w:val="00621180"/>
    <w:rsid w:val="006253C2"/>
    <w:rsid w:val="00626FD1"/>
    <w:rsid w:val="00627B8B"/>
    <w:rsid w:val="0064409A"/>
    <w:rsid w:val="00651692"/>
    <w:rsid w:val="0065255A"/>
    <w:rsid w:val="00657F3D"/>
    <w:rsid w:val="00660F9F"/>
    <w:rsid w:val="00661CC3"/>
    <w:rsid w:val="0066595B"/>
    <w:rsid w:val="006667F8"/>
    <w:rsid w:val="006749B4"/>
    <w:rsid w:val="00676105"/>
    <w:rsid w:val="00685E57"/>
    <w:rsid w:val="0069077A"/>
    <w:rsid w:val="00694D9B"/>
    <w:rsid w:val="006A0299"/>
    <w:rsid w:val="006A3F22"/>
    <w:rsid w:val="006A695B"/>
    <w:rsid w:val="006B1BB5"/>
    <w:rsid w:val="006B25E0"/>
    <w:rsid w:val="006B48EC"/>
    <w:rsid w:val="006B60EF"/>
    <w:rsid w:val="006C214A"/>
    <w:rsid w:val="006C2815"/>
    <w:rsid w:val="006D2964"/>
    <w:rsid w:val="006D5275"/>
    <w:rsid w:val="006E07AE"/>
    <w:rsid w:val="006E3789"/>
    <w:rsid w:val="006F47A4"/>
    <w:rsid w:val="00704AF6"/>
    <w:rsid w:val="00705AEA"/>
    <w:rsid w:val="0071031D"/>
    <w:rsid w:val="00711A98"/>
    <w:rsid w:val="00714616"/>
    <w:rsid w:val="00716293"/>
    <w:rsid w:val="00716D07"/>
    <w:rsid w:val="00721B16"/>
    <w:rsid w:val="00725B54"/>
    <w:rsid w:val="0072764D"/>
    <w:rsid w:val="00731852"/>
    <w:rsid w:val="00740366"/>
    <w:rsid w:val="0074089E"/>
    <w:rsid w:val="00742432"/>
    <w:rsid w:val="00743F91"/>
    <w:rsid w:val="00745D04"/>
    <w:rsid w:val="0075078F"/>
    <w:rsid w:val="00750900"/>
    <w:rsid w:val="00754387"/>
    <w:rsid w:val="00760623"/>
    <w:rsid w:val="007608B4"/>
    <w:rsid w:val="0076093A"/>
    <w:rsid w:val="0076309E"/>
    <w:rsid w:val="00765F49"/>
    <w:rsid w:val="0077790F"/>
    <w:rsid w:val="00782E84"/>
    <w:rsid w:val="00786039"/>
    <w:rsid w:val="0079119F"/>
    <w:rsid w:val="0079381C"/>
    <w:rsid w:val="007A048B"/>
    <w:rsid w:val="007A0C64"/>
    <w:rsid w:val="007A1B03"/>
    <w:rsid w:val="007A3EA6"/>
    <w:rsid w:val="007A3EF5"/>
    <w:rsid w:val="007B2567"/>
    <w:rsid w:val="007B2F40"/>
    <w:rsid w:val="007B3A5C"/>
    <w:rsid w:val="007B600B"/>
    <w:rsid w:val="007B72D4"/>
    <w:rsid w:val="007C589A"/>
    <w:rsid w:val="007C6DD9"/>
    <w:rsid w:val="007D162D"/>
    <w:rsid w:val="007E70AF"/>
    <w:rsid w:val="007F0A6F"/>
    <w:rsid w:val="007F3271"/>
    <w:rsid w:val="008066B5"/>
    <w:rsid w:val="0082412F"/>
    <w:rsid w:val="00824783"/>
    <w:rsid w:val="00824F8D"/>
    <w:rsid w:val="00825067"/>
    <w:rsid w:val="0082709A"/>
    <w:rsid w:val="00831CEF"/>
    <w:rsid w:val="00832EB0"/>
    <w:rsid w:val="00837FDA"/>
    <w:rsid w:val="00842E73"/>
    <w:rsid w:val="008445BB"/>
    <w:rsid w:val="00845249"/>
    <w:rsid w:val="00847D2F"/>
    <w:rsid w:val="00850AE9"/>
    <w:rsid w:val="00851BAE"/>
    <w:rsid w:val="008543C7"/>
    <w:rsid w:val="008578E8"/>
    <w:rsid w:val="008600D6"/>
    <w:rsid w:val="00864E00"/>
    <w:rsid w:val="008651D1"/>
    <w:rsid w:val="00867D29"/>
    <w:rsid w:val="00873316"/>
    <w:rsid w:val="00873FA7"/>
    <w:rsid w:val="00874C8A"/>
    <w:rsid w:val="008753B8"/>
    <w:rsid w:val="00880AFF"/>
    <w:rsid w:val="0088610C"/>
    <w:rsid w:val="008A4117"/>
    <w:rsid w:val="008A6945"/>
    <w:rsid w:val="008A6B36"/>
    <w:rsid w:val="008A752F"/>
    <w:rsid w:val="008B3644"/>
    <w:rsid w:val="008B392D"/>
    <w:rsid w:val="008B644D"/>
    <w:rsid w:val="008C07C0"/>
    <w:rsid w:val="008D1864"/>
    <w:rsid w:val="008D1BBD"/>
    <w:rsid w:val="008D3E75"/>
    <w:rsid w:val="008D4A26"/>
    <w:rsid w:val="008D587E"/>
    <w:rsid w:val="008E45A4"/>
    <w:rsid w:val="008E7291"/>
    <w:rsid w:val="008F4EF2"/>
    <w:rsid w:val="008F51FD"/>
    <w:rsid w:val="009120BB"/>
    <w:rsid w:val="00913464"/>
    <w:rsid w:val="00913551"/>
    <w:rsid w:val="0091671E"/>
    <w:rsid w:val="00925CB5"/>
    <w:rsid w:val="00927FA3"/>
    <w:rsid w:val="0093346D"/>
    <w:rsid w:val="00934D87"/>
    <w:rsid w:val="00936FDE"/>
    <w:rsid w:val="00940E5C"/>
    <w:rsid w:val="009526A6"/>
    <w:rsid w:val="0096381F"/>
    <w:rsid w:val="009639AD"/>
    <w:rsid w:val="009729AE"/>
    <w:rsid w:val="00976DA9"/>
    <w:rsid w:val="009828AE"/>
    <w:rsid w:val="00991436"/>
    <w:rsid w:val="009931CB"/>
    <w:rsid w:val="00997FD5"/>
    <w:rsid w:val="009A144B"/>
    <w:rsid w:val="009A1713"/>
    <w:rsid w:val="009A342D"/>
    <w:rsid w:val="009A6FF1"/>
    <w:rsid w:val="009B05A2"/>
    <w:rsid w:val="009C1190"/>
    <w:rsid w:val="009C6830"/>
    <w:rsid w:val="009D08BF"/>
    <w:rsid w:val="009D094B"/>
    <w:rsid w:val="009D27B5"/>
    <w:rsid w:val="009D2A96"/>
    <w:rsid w:val="009D549E"/>
    <w:rsid w:val="009D64E7"/>
    <w:rsid w:val="009E4A81"/>
    <w:rsid w:val="009F4795"/>
    <w:rsid w:val="009F493C"/>
    <w:rsid w:val="00A00AD5"/>
    <w:rsid w:val="00A04CC2"/>
    <w:rsid w:val="00A063D5"/>
    <w:rsid w:val="00A10AEB"/>
    <w:rsid w:val="00A14E01"/>
    <w:rsid w:val="00A17201"/>
    <w:rsid w:val="00A247B3"/>
    <w:rsid w:val="00A30BBD"/>
    <w:rsid w:val="00A3168E"/>
    <w:rsid w:val="00A32514"/>
    <w:rsid w:val="00A36DCD"/>
    <w:rsid w:val="00A37B70"/>
    <w:rsid w:val="00A40440"/>
    <w:rsid w:val="00A40B5C"/>
    <w:rsid w:val="00A41245"/>
    <w:rsid w:val="00A430B2"/>
    <w:rsid w:val="00A4467F"/>
    <w:rsid w:val="00A45020"/>
    <w:rsid w:val="00A45479"/>
    <w:rsid w:val="00A468BF"/>
    <w:rsid w:val="00A51B2F"/>
    <w:rsid w:val="00A5314F"/>
    <w:rsid w:val="00A574F7"/>
    <w:rsid w:val="00A6152B"/>
    <w:rsid w:val="00A63BC6"/>
    <w:rsid w:val="00A650B7"/>
    <w:rsid w:val="00A6677C"/>
    <w:rsid w:val="00A70867"/>
    <w:rsid w:val="00A72BEA"/>
    <w:rsid w:val="00A76AFA"/>
    <w:rsid w:val="00A8002B"/>
    <w:rsid w:val="00A826FA"/>
    <w:rsid w:val="00A85B01"/>
    <w:rsid w:val="00A86813"/>
    <w:rsid w:val="00A87EBF"/>
    <w:rsid w:val="00A90135"/>
    <w:rsid w:val="00A92074"/>
    <w:rsid w:val="00A92B09"/>
    <w:rsid w:val="00A95F20"/>
    <w:rsid w:val="00AA0276"/>
    <w:rsid w:val="00AA7AA2"/>
    <w:rsid w:val="00AB5A55"/>
    <w:rsid w:val="00AC15DA"/>
    <w:rsid w:val="00AC1D87"/>
    <w:rsid w:val="00AC3352"/>
    <w:rsid w:val="00AD2727"/>
    <w:rsid w:val="00AD2D73"/>
    <w:rsid w:val="00AD363F"/>
    <w:rsid w:val="00AE0A38"/>
    <w:rsid w:val="00AE1395"/>
    <w:rsid w:val="00AE3CE9"/>
    <w:rsid w:val="00AF1F95"/>
    <w:rsid w:val="00AF69CC"/>
    <w:rsid w:val="00B03402"/>
    <w:rsid w:val="00B107D1"/>
    <w:rsid w:val="00B1499E"/>
    <w:rsid w:val="00B16E11"/>
    <w:rsid w:val="00B222C6"/>
    <w:rsid w:val="00B239B4"/>
    <w:rsid w:val="00B25727"/>
    <w:rsid w:val="00B27886"/>
    <w:rsid w:val="00B3074C"/>
    <w:rsid w:val="00B42D53"/>
    <w:rsid w:val="00B42EC6"/>
    <w:rsid w:val="00B43F00"/>
    <w:rsid w:val="00B51757"/>
    <w:rsid w:val="00B525B9"/>
    <w:rsid w:val="00B550E8"/>
    <w:rsid w:val="00B61AAE"/>
    <w:rsid w:val="00B725D6"/>
    <w:rsid w:val="00B743D1"/>
    <w:rsid w:val="00B77444"/>
    <w:rsid w:val="00B81398"/>
    <w:rsid w:val="00B828BB"/>
    <w:rsid w:val="00B828EE"/>
    <w:rsid w:val="00B85E75"/>
    <w:rsid w:val="00B91611"/>
    <w:rsid w:val="00BA4102"/>
    <w:rsid w:val="00BA5D98"/>
    <w:rsid w:val="00BB07C1"/>
    <w:rsid w:val="00BC5347"/>
    <w:rsid w:val="00BC674F"/>
    <w:rsid w:val="00BD64EC"/>
    <w:rsid w:val="00BD6BFB"/>
    <w:rsid w:val="00BE0A06"/>
    <w:rsid w:val="00BE1F72"/>
    <w:rsid w:val="00BE419D"/>
    <w:rsid w:val="00BE5F27"/>
    <w:rsid w:val="00BF09B9"/>
    <w:rsid w:val="00BF78CD"/>
    <w:rsid w:val="00C03BDF"/>
    <w:rsid w:val="00C04A2E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57667"/>
    <w:rsid w:val="00C6037E"/>
    <w:rsid w:val="00C637A5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B2DD4"/>
    <w:rsid w:val="00CD2081"/>
    <w:rsid w:val="00CD3412"/>
    <w:rsid w:val="00CD5554"/>
    <w:rsid w:val="00CE3CEA"/>
    <w:rsid w:val="00D061FB"/>
    <w:rsid w:val="00D23B2A"/>
    <w:rsid w:val="00D2429C"/>
    <w:rsid w:val="00D252CA"/>
    <w:rsid w:val="00D322E4"/>
    <w:rsid w:val="00D36F46"/>
    <w:rsid w:val="00D3771A"/>
    <w:rsid w:val="00D50CD5"/>
    <w:rsid w:val="00D51BCC"/>
    <w:rsid w:val="00D526BE"/>
    <w:rsid w:val="00D56137"/>
    <w:rsid w:val="00D6010B"/>
    <w:rsid w:val="00D61188"/>
    <w:rsid w:val="00D61AD3"/>
    <w:rsid w:val="00D728FD"/>
    <w:rsid w:val="00D7657B"/>
    <w:rsid w:val="00D770A0"/>
    <w:rsid w:val="00D7775E"/>
    <w:rsid w:val="00D811BF"/>
    <w:rsid w:val="00D82774"/>
    <w:rsid w:val="00D82E7E"/>
    <w:rsid w:val="00D83845"/>
    <w:rsid w:val="00D84D18"/>
    <w:rsid w:val="00D8672C"/>
    <w:rsid w:val="00D90C11"/>
    <w:rsid w:val="00D91985"/>
    <w:rsid w:val="00D932C2"/>
    <w:rsid w:val="00DA2DE2"/>
    <w:rsid w:val="00DB070A"/>
    <w:rsid w:val="00DB22FC"/>
    <w:rsid w:val="00DB23EC"/>
    <w:rsid w:val="00DB3F46"/>
    <w:rsid w:val="00DC43A1"/>
    <w:rsid w:val="00DC70A7"/>
    <w:rsid w:val="00DC7EBD"/>
    <w:rsid w:val="00DD058A"/>
    <w:rsid w:val="00DD302A"/>
    <w:rsid w:val="00DE0FA8"/>
    <w:rsid w:val="00DE20D9"/>
    <w:rsid w:val="00DE527B"/>
    <w:rsid w:val="00DE7EA1"/>
    <w:rsid w:val="00E01A35"/>
    <w:rsid w:val="00E0386A"/>
    <w:rsid w:val="00E03AB8"/>
    <w:rsid w:val="00E12F44"/>
    <w:rsid w:val="00E1642B"/>
    <w:rsid w:val="00E22F38"/>
    <w:rsid w:val="00E32903"/>
    <w:rsid w:val="00E344EB"/>
    <w:rsid w:val="00E50400"/>
    <w:rsid w:val="00E512C4"/>
    <w:rsid w:val="00E54339"/>
    <w:rsid w:val="00E618B7"/>
    <w:rsid w:val="00E81688"/>
    <w:rsid w:val="00E83CBC"/>
    <w:rsid w:val="00E86B7B"/>
    <w:rsid w:val="00E93319"/>
    <w:rsid w:val="00E9465F"/>
    <w:rsid w:val="00EA0747"/>
    <w:rsid w:val="00EA16D2"/>
    <w:rsid w:val="00EA2142"/>
    <w:rsid w:val="00EB2E72"/>
    <w:rsid w:val="00EC238D"/>
    <w:rsid w:val="00EC2F86"/>
    <w:rsid w:val="00EC5A07"/>
    <w:rsid w:val="00ED2B88"/>
    <w:rsid w:val="00EE3983"/>
    <w:rsid w:val="00EE481A"/>
    <w:rsid w:val="00EE6C66"/>
    <w:rsid w:val="00EF2CF8"/>
    <w:rsid w:val="00EF43C7"/>
    <w:rsid w:val="00EF462C"/>
    <w:rsid w:val="00F12C8B"/>
    <w:rsid w:val="00F13B4C"/>
    <w:rsid w:val="00F1405C"/>
    <w:rsid w:val="00F142CE"/>
    <w:rsid w:val="00F2237C"/>
    <w:rsid w:val="00F323AA"/>
    <w:rsid w:val="00F329D3"/>
    <w:rsid w:val="00F443D4"/>
    <w:rsid w:val="00F4768F"/>
    <w:rsid w:val="00F6539B"/>
    <w:rsid w:val="00F66678"/>
    <w:rsid w:val="00F70D64"/>
    <w:rsid w:val="00F72844"/>
    <w:rsid w:val="00F74990"/>
    <w:rsid w:val="00F74C9B"/>
    <w:rsid w:val="00F76603"/>
    <w:rsid w:val="00F82652"/>
    <w:rsid w:val="00FA0B56"/>
    <w:rsid w:val="00FA1162"/>
    <w:rsid w:val="00FA2B71"/>
    <w:rsid w:val="00FA384F"/>
    <w:rsid w:val="00FA3FD6"/>
    <w:rsid w:val="00FA4431"/>
    <w:rsid w:val="00FA46A2"/>
    <w:rsid w:val="00FA79AB"/>
    <w:rsid w:val="00FB1935"/>
    <w:rsid w:val="00FB6CDB"/>
    <w:rsid w:val="00FC1DF0"/>
    <w:rsid w:val="00FC2EBC"/>
    <w:rsid w:val="00FC7082"/>
    <w:rsid w:val="00FD331A"/>
    <w:rsid w:val="00FE23A8"/>
    <w:rsid w:val="00FE35D4"/>
    <w:rsid w:val="00FE5DB2"/>
    <w:rsid w:val="00FF3B52"/>
    <w:rsid w:val="00FF78F0"/>
    <w:rsid w:val="023AA470"/>
    <w:rsid w:val="04C3C18B"/>
    <w:rsid w:val="0A2C8DF8"/>
    <w:rsid w:val="0E1429AE"/>
    <w:rsid w:val="1AD98459"/>
    <w:rsid w:val="24C42E9E"/>
    <w:rsid w:val="54993912"/>
    <w:rsid w:val="55B5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5AD601"/>
  <w15:docId w15:val="{7A7A9E6F-21F0-447E-8AE9-3DB15CF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uiPriority w:val="99"/>
    <w:rsid w:val="00A63BC6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7284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844"/>
  </w:style>
  <w:style w:type="character" w:customStyle="1" w:styleId="eop">
    <w:name w:val="eop"/>
    <w:basedOn w:val="DefaultParagraphFont"/>
    <w:rsid w:val="00F72844"/>
  </w:style>
  <w:style w:type="character" w:customStyle="1" w:styleId="pagebreaktextspan">
    <w:name w:val="pagebreaktextspan"/>
    <w:basedOn w:val="DefaultParagraphFont"/>
    <w:rsid w:val="00F72844"/>
  </w:style>
  <w:style w:type="character" w:customStyle="1" w:styleId="spellingerrorsuperscript">
    <w:name w:val="spellingerrorsuperscript"/>
    <w:basedOn w:val="DefaultParagraphFont"/>
    <w:rsid w:val="00F72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7F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8EE"/>
    <w:rPr>
      <w:rFonts w:ascii="Arial" w:hAnsi="Arial" w:cs="Arial"/>
      <w:sz w:val="22"/>
      <w:lang w:eastAsia="ar-SA"/>
    </w:rPr>
  </w:style>
  <w:style w:type="table" w:styleId="TableGrid">
    <w:name w:val="Table Grid"/>
    <w:basedOn w:val="TableNormal"/>
    <w:uiPriority w:val="39"/>
    <w:rsid w:val="00A4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A4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pl/pl/business/graph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F34D-E651-4F43-8E0C-22A12F81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46918-6F0A-45D5-9FC6-85D617C8A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C78D2-4F21-45F6-BCB3-0D272B5F7060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4952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Fujifilm; Acuity LED 1600R</cp:keywords>
  <cp:lastModifiedBy>Rayyan Rabbani</cp:lastModifiedBy>
  <cp:revision>5</cp:revision>
  <cp:lastPrinted>2018-11-06T17:21:00Z</cp:lastPrinted>
  <dcterms:created xsi:type="dcterms:W3CDTF">2022-11-29T12:48:00Z</dcterms:created>
  <dcterms:modified xsi:type="dcterms:W3CDTF">2022-11-29T12:57:00Z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175;#Acuity LED 1600R|d63d8342-5a40-4ced-815e-9209ab2326c0;#21;#Fujifilm|ef9519fa-6bd1-4bf6-af20-d1fc46b6a0ef</vt:lpwstr>
  </property>
  <property fmtid="{D5CDD505-2E9C-101B-9397-08002B2CF9AE}" pid="4" name="GrammarlyDocumentId">
    <vt:lpwstr>ac5c6685b8030a387af4d0e6007f65565efa47418a39447a2d6f554a63d4734b</vt:lpwstr>
  </property>
  <property fmtid="{D5CDD505-2E9C-101B-9397-08002B2CF9AE}" pid="5" name="MediaServiceImageTags">
    <vt:lpwstr/>
  </property>
</Properties>
</file>