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71068BD0" w:rsidR="007A2AFA" w:rsidRPr="00A823F4" w:rsidRDefault="00765B4A" w:rsidP="006A5DFD">
      <w:pPr>
        <w:spacing w:after="0" w:line="360" w:lineRule="auto"/>
        <w:rPr>
          <w:rFonts w:ascii="Arial" w:eastAsia="Times New Roman" w:hAnsi="Arial" w:cs="Arial"/>
          <w:b/>
          <w:bCs/>
        </w:rPr>
      </w:pPr>
      <w:r>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393">
        <w:rPr>
          <w:rFonts w:ascii="Arial" w:eastAsia="Times New Roman" w:hAnsi="Arial" w:cs="Arial"/>
          <w:b/>
          <w:bCs/>
        </w:rPr>
        <w:t>PRESS RELEASE</w:t>
      </w:r>
    </w:p>
    <w:p w14:paraId="57834768" w14:textId="3DF83C4C" w:rsidR="00A823F4" w:rsidRPr="006A5DFD" w:rsidRDefault="02AFD0A1" w:rsidP="006A5DFD">
      <w:pPr>
        <w:spacing w:after="0" w:line="360" w:lineRule="auto"/>
        <w:rPr>
          <w:rFonts w:ascii="Arial" w:eastAsia="Times New Roman" w:hAnsi="Arial" w:cs="Arial"/>
          <w:sz w:val="20"/>
          <w:szCs w:val="20"/>
        </w:rPr>
      </w:pPr>
      <w:r w:rsidRPr="439C46B8">
        <w:rPr>
          <w:rFonts w:ascii="Arial" w:eastAsia="Times New Roman" w:hAnsi="Arial" w:cs="Arial"/>
          <w:sz w:val="20"/>
          <w:szCs w:val="20"/>
        </w:rPr>
        <w:t>1</w:t>
      </w:r>
      <w:r w:rsidRPr="439C46B8">
        <w:rPr>
          <w:rFonts w:ascii="Arial" w:eastAsia="Times New Roman" w:hAnsi="Arial" w:cs="Arial"/>
          <w:sz w:val="20"/>
          <w:szCs w:val="20"/>
          <w:vertAlign w:val="superscript"/>
        </w:rPr>
        <w:t>st</w:t>
      </w:r>
      <w:r w:rsidR="00147393">
        <w:rPr>
          <w:rFonts w:ascii="Arial" w:eastAsia="Times New Roman" w:hAnsi="Arial" w:cs="Arial"/>
          <w:sz w:val="20"/>
          <w:szCs w:val="20"/>
        </w:rPr>
        <w:t xml:space="preserve"> </w:t>
      </w:r>
      <w:r w:rsidR="00266E92">
        <w:rPr>
          <w:rFonts w:ascii="Arial" w:eastAsia="Times New Roman" w:hAnsi="Arial" w:cs="Arial"/>
          <w:sz w:val="20"/>
          <w:szCs w:val="20"/>
        </w:rPr>
        <w:t>December</w:t>
      </w:r>
      <w:r w:rsidR="00A823F4" w:rsidRPr="006A5DFD">
        <w:rPr>
          <w:rFonts w:ascii="Arial" w:eastAsia="Times New Roman" w:hAnsi="Arial" w:cs="Arial"/>
          <w:sz w:val="20"/>
          <w:szCs w:val="20"/>
        </w:rPr>
        <w:t xml:space="preserve"> 2022</w:t>
      </w:r>
    </w:p>
    <w:p w14:paraId="1D78506B" w14:textId="77777777" w:rsidR="007A2AFA" w:rsidRPr="00A823F4" w:rsidRDefault="007A2AFA" w:rsidP="00A823F4">
      <w:pPr>
        <w:spacing w:line="360" w:lineRule="auto"/>
        <w:rPr>
          <w:rFonts w:ascii="Arial" w:eastAsia="Times New Roman" w:hAnsi="Arial" w:cs="Arial"/>
        </w:rPr>
      </w:pPr>
    </w:p>
    <w:p w14:paraId="34552EC3" w14:textId="6F34EF3D" w:rsidR="005A2FDE" w:rsidRDefault="005A2FDE" w:rsidP="005A2FDE">
      <w:pPr>
        <w:spacing w:line="360" w:lineRule="auto"/>
        <w:jc w:val="center"/>
        <w:rPr>
          <w:rFonts w:ascii="Calibri bold" w:hAnsi="Calibri bold"/>
          <w:b/>
          <w:bCs/>
        </w:rPr>
      </w:pPr>
      <w:r>
        <w:rPr>
          <w:rFonts w:ascii="Calibri bold" w:hAnsi="Calibri bold"/>
          <w:b/>
          <w:bCs/>
        </w:rPr>
        <w:t xml:space="preserve">NICOLE SPENCER APPOINTED TO FESPA BOARD </w:t>
      </w:r>
    </w:p>
    <w:p w14:paraId="1117D69F" w14:textId="3AD4D1BA" w:rsidR="009548A5" w:rsidRPr="00894EE8" w:rsidRDefault="009548A5" w:rsidP="00894EE8">
      <w:pPr>
        <w:spacing w:line="360" w:lineRule="auto"/>
        <w:jc w:val="center"/>
        <w:rPr>
          <w:rFonts w:ascii="Calibri bold" w:hAnsi="Calibri bold"/>
          <w:b/>
          <w:bCs/>
          <w:i/>
          <w:iCs/>
        </w:rPr>
      </w:pPr>
      <w:r>
        <w:rPr>
          <w:rFonts w:ascii="Calibri bold" w:hAnsi="Calibri bold"/>
          <w:b/>
          <w:bCs/>
          <w:i/>
          <w:iCs/>
        </w:rPr>
        <w:t>Newest Board Member to focus on signage community and youth engagement</w:t>
      </w:r>
    </w:p>
    <w:p w14:paraId="5A914742" w14:textId="24363EE8" w:rsidR="009548A5" w:rsidRDefault="005A2FDE" w:rsidP="00363310">
      <w:pPr>
        <w:spacing w:line="360" w:lineRule="auto"/>
        <w:jc w:val="both"/>
      </w:pPr>
      <w:r>
        <w:t>Nicole Spencer has been appointed to the FESPA Board, a d</w:t>
      </w:r>
      <w:r w:rsidR="009548A5">
        <w:t xml:space="preserve">ecision </w:t>
      </w:r>
      <w:r>
        <w:t xml:space="preserve">that </w:t>
      </w:r>
      <w:r w:rsidR="009548A5">
        <w:t xml:space="preserve">was </w:t>
      </w:r>
      <w:r w:rsidR="00BC0E3D">
        <w:t xml:space="preserve">unanimously </w:t>
      </w:r>
      <w:r w:rsidR="009548A5">
        <w:t>endorsed by representatives of FESPA’s National Associations at the recent FESPA General Assembly in Madrid, Spain.</w:t>
      </w:r>
    </w:p>
    <w:p w14:paraId="1267A358" w14:textId="77777777" w:rsidR="009548A5" w:rsidRDefault="009548A5" w:rsidP="00363310">
      <w:pPr>
        <w:spacing w:line="360" w:lineRule="auto"/>
        <w:jc w:val="both"/>
      </w:pPr>
      <w:r>
        <w:t>As President of the FESPA UK Association since 2018, Nicole has been instrumental in supporting wide-format digital, textile, industrial and specialist printers in the UK.</w:t>
      </w:r>
    </w:p>
    <w:p w14:paraId="2CF21DD1" w14:textId="77777777" w:rsidR="009548A5" w:rsidRDefault="009548A5" w:rsidP="00363310">
      <w:pPr>
        <w:spacing w:line="360" w:lineRule="auto"/>
        <w:jc w:val="both"/>
      </w:pPr>
      <w:r>
        <w:t>In 2020, Nicole became Managing Director of RMC Digital Print, where she had been Operations Director since 2011. Located in Hull, England, the company produces wide format applications for the signage, events, display and set design industries.</w:t>
      </w:r>
    </w:p>
    <w:p w14:paraId="5F6EB344" w14:textId="77777777" w:rsidR="009548A5" w:rsidRDefault="009548A5" w:rsidP="00363310">
      <w:pPr>
        <w:spacing w:line="360" w:lineRule="auto"/>
        <w:jc w:val="both"/>
      </w:pPr>
      <w:r>
        <w:t>FESPA President Christophe Aussenac comments: “With over eleven years of direct experience in the speciality print industry, Nicole has been invaluable in diversifying and expanding the range of insight and support the FESPA UK association offered its members over the past five years.”</w:t>
      </w:r>
    </w:p>
    <w:p w14:paraId="34E01776" w14:textId="77777777" w:rsidR="009548A5" w:rsidRDefault="009548A5" w:rsidP="00363310">
      <w:pPr>
        <w:spacing w:line="360" w:lineRule="auto"/>
        <w:jc w:val="both"/>
      </w:pPr>
      <w:r>
        <w:t>“As a FESPA Board member, she adds valuable commercial experience from running her own wide format print business, specialising in signage, set design and exhibitions. Her particular focus on signage will help us to ensure that FESPA events and products serve the diverse needs of our worldwide sign making community, and of print businesses expanding into signage services.”</w:t>
      </w:r>
    </w:p>
    <w:p w14:paraId="13F0E8F4" w14:textId="77777777" w:rsidR="009548A5" w:rsidRDefault="009548A5" w:rsidP="00363310">
      <w:pPr>
        <w:spacing w:line="360" w:lineRule="auto"/>
        <w:jc w:val="both"/>
      </w:pPr>
      <w:r>
        <w:t>Nicole Spencer adds: “Having served on the FESPA UK board for almost five years, I’m delighted to be voted onto the FESPA board. As a FESPA UK member for many years, I found the Association’s business support and guidance invaluable, and I’m looking forward to continuing to work with FESPA’s member associations. One of my focus areas will be promoting the print industry and attracting young talent, where I hope my previous career experience in recruitment will be advantageous. I also want to apply my knowledge of signage to develop FESPA’s offering in this market and encourage sign companies to join their national FESPA associations.”</w:t>
      </w:r>
    </w:p>
    <w:p w14:paraId="1C259F60" w14:textId="0DB7C98D" w:rsidR="009548A5" w:rsidRDefault="009548A5" w:rsidP="00363310">
      <w:pPr>
        <w:spacing w:line="360" w:lineRule="auto"/>
        <w:jc w:val="both"/>
      </w:pPr>
      <w:proofErr w:type="spellStart"/>
      <w:r>
        <w:t>Lascelle</w:t>
      </w:r>
      <w:proofErr w:type="spellEnd"/>
      <w:r>
        <w:t xml:space="preserve"> Barrow has stepped down from his FESPA Board responsibilities and has been awarded the life-long status of Honorary Board Member, in recognition of his outstanding personal contribution to the development of FESPA and the speciality printing community.</w:t>
      </w:r>
    </w:p>
    <w:p w14:paraId="6A5FEB55" w14:textId="77777777" w:rsidR="009548A5" w:rsidRDefault="009548A5" w:rsidP="00363310">
      <w:pPr>
        <w:spacing w:line="360" w:lineRule="auto"/>
        <w:jc w:val="both"/>
      </w:pPr>
      <w:r>
        <w:t>The FESPA Board is now composed as follows:</w:t>
      </w:r>
    </w:p>
    <w:p w14:paraId="7CD40453"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lastRenderedPageBreak/>
        <w:t>Christophe Aussenac – President (France)</w:t>
      </w:r>
    </w:p>
    <w:p w14:paraId="6CB6EC4B"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 xml:space="preserve">Olaf </w:t>
      </w:r>
      <w:proofErr w:type="spellStart"/>
      <w:r>
        <w:rPr>
          <w:rFonts w:eastAsia="Times New Roman"/>
        </w:rPr>
        <w:t>Skilbred</w:t>
      </w:r>
      <w:proofErr w:type="spellEnd"/>
      <w:r>
        <w:rPr>
          <w:rFonts w:eastAsia="Times New Roman"/>
        </w:rPr>
        <w:t xml:space="preserve"> – Vice President (Norway)</w:t>
      </w:r>
    </w:p>
    <w:p w14:paraId="4093FB19"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 xml:space="preserve">Christian </w:t>
      </w:r>
      <w:proofErr w:type="spellStart"/>
      <w:r>
        <w:rPr>
          <w:rFonts w:eastAsia="Times New Roman"/>
        </w:rPr>
        <w:t>Duyckaerts</w:t>
      </w:r>
      <w:proofErr w:type="spellEnd"/>
      <w:r>
        <w:rPr>
          <w:rFonts w:eastAsia="Times New Roman"/>
        </w:rPr>
        <w:t xml:space="preserve"> – Asia Ambassador (Belgium)</w:t>
      </w:r>
    </w:p>
    <w:p w14:paraId="0814BFAF"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Daniel Sunderland – Treasurer &amp; Americas Ambassador (Latin America)</w:t>
      </w:r>
    </w:p>
    <w:p w14:paraId="1F0A48A2"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Nicole Spencer - (UK)</w:t>
      </w:r>
    </w:p>
    <w:p w14:paraId="68914132" w14:textId="77777777" w:rsidR="009548A5" w:rsidRDefault="009548A5" w:rsidP="00014201">
      <w:pPr>
        <w:pStyle w:val="ListParagraph"/>
        <w:numPr>
          <w:ilvl w:val="0"/>
          <w:numId w:val="4"/>
        </w:numPr>
        <w:spacing w:line="360" w:lineRule="auto"/>
        <w:jc w:val="both"/>
        <w:rPr>
          <w:rFonts w:eastAsia="Times New Roman"/>
        </w:rPr>
      </w:pPr>
      <w:proofErr w:type="spellStart"/>
      <w:r>
        <w:rPr>
          <w:rFonts w:eastAsia="Times New Roman"/>
        </w:rPr>
        <w:t>Gyorgy</w:t>
      </w:r>
      <w:proofErr w:type="spellEnd"/>
      <w:r>
        <w:rPr>
          <w:rFonts w:eastAsia="Times New Roman"/>
        </w:rPr>
        <w:t xml:space="preserve"> Kovacs (Hungary)</w:t>
      </w:r>
    </w:p>
    <w:p w14:paraId="277F0CE8"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 xml:space="preserve">Thomas </w:t>
      </w:r>
      <w:proofErr w:type="spellStart"/>
      <w:r>
        <w:rPr>
          <w:rFonts w:eastAsia="Times New Roman"/>
        </w:rPr>
        <w:t>Struckmeier</w:t>
      </w:r>
      <w:proofErr w:type="spellEnd"/>
      <w:r>
        <w:rPr>
          <w:rFonts w:eastAsia="Times New Roman"/>
        </w:rPr>
        <w:t xml:space="preserve"> (Germany)</w:t>
      </w:r>
    </w:p>
    <w:p w14:paraId="501EEFC8"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Wouter van As (Netherlands)</w:t>
      </w:r>
    </w:p>
    <w:p w14:paraId="4DE19AC8" w14:textId="77777777" w:rsidR="009548A5" w:rsidRDefault="009548A5" w:rsidP="00014201">
      <w:pPr>
        <w:pStyle w:val="ListParagraph"/>
        <w:numPr>
          <w:ilvl w:val="0"/>
          <w:numId w:val="4"/>
        </w:numPr>
        <w:spacing w:line="360" w:lineRule="auto"/>
        <w:jc w:val="both"/>
        <w:rPr>
          <w:rFonts w:eastAsia="Times New Roman"/>
        </w:rPr>
      </w:pPr>
      <w:r>
        <w:rPr>
          <w:rFonts w:eastAsia="Times New Roman"/>
        </w:rPr>
        <w:t xml:space="preserve">Alberto </w:t>
      </w:r>
      <w:proofErr w:type="spellStart"/>
      <w:r>
        <w:rPr>
          <w:rFonts w:eastAsia="Times New Roman"/>
        </w:rPr>
        <w:t>Masserdotti</w:t>
      </w:r>
      <w:proofErr w:type="spellEnd"/>
      <w:r>
        <w:rPr>
          <w:rFonts w:eastAsia="Times New Roman"/>
        </w:rPr>
        <w:t xml:space="preserve"> (Italy)</w:t>
      </w:r>
    </w:p>
    <w:p w14:paraId="62FBBD4D" w14:textId="77777777" w:rsidR="009548A5" w:rsidRDefault="009548A5" w:rsidP="00014201">
      <w:pPr>
        <w:pStyle w:val="ListParagraph"/>
        <w:numPr>
          <w:ilvl w:val="0"/>
          <w:numId w:val="4"/>
        </w:numPr>
        <w:spacing w:line="360" w:lineRule="auto"/>
        <w:jc w:val="both"/>
        <w:rPr>
          <w:rFonts w:eastAsia="Times New Roman"/>
        </w:rPr>
      </w:pPr>
      <w:proofErr w:type="spellStart"/>
      <w:r>
        <w:rPr>
          <w:rFonts w:eastAsia="Times New Roman"/>
        </w:rPr>
        <w:t>Lascelle</w:t>
      </w:r>
      <w:proofErr w:type="spellEnd"/>
      <w:r>
        <w:rPr>
          <w:rFonts w:eastAsia="Times New Roman"/>
        </w:rPr>
        <w:t xml:space="preserve"> Barrow (Honorary Member)</w:t>
      </w:r>
    </w:p>
    <w:p w14:paraId="0062E0E8" w14:textId="77777777" w:rsidR="009972F1" w:rsidRDefault="009972F1" w:rsidP="009972F1">
      <w:pPr>
        <w:pStyle w:val="ListParagraph"/>
        <w:spacing w:line="360" w:lineRule="auto"/>
        <w:jc w:val="both"/>
        <w:rPr>
          <w:rFonts w:eastAsia="Times New Roman"/>
        </w:rPr>
      </w:pPr>
    </w:p>
    <w:p w14:paraId="7E7758AE" w14:textId="4962749C" w:rsidR="00FF39EA" w:rsidRPr="009E5E56" w:rsidRDefault="009548A5" w:rsidP="009E5E56">
      <w:pPr>
        <w:spacing w:line="360" w:lineRule="auto"/>
        <w:jc w:val="center"/>
      </w:pPr>
      <w:r>
        <w:t>ENDS</w:t>
      </w:r>
    </w:p>
    <w:p w14:paraId="38842F6D" w14:textId="77777777" w:rsidR="00596190" w:rsidRDefault="00596190">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7FE200BD" w14:textId="77777777" w:rsidR="002F4584" w:rsidRPr="00AB5104" w:rsidRDefault="002F4584" w:rsidP="002F4584">
      <w:pPr>
        <w:rPr>
          <w:rFonts w:ascii="Calibri" w:eastAsia="Times New Roman" w:hAnsi="Calibri" w:cs="Calibri"/>
          <w:b/>
          <w:bCs/>
          <w:sz w:val="20"/>
          <w:szCs w:val="20"/>
          <w:lang w:eastAsia="en-GB"/>
        </w:rPr>
      </w:pPr>
      <w:r w:rsidRPr="00AB5104">
        <w:rPr>
          <w:rFonts w:ascii="Calibri" w:eastAsia="Times New Roman" w:hAnsi="Calibri" w:cs="Calibri"/>
          <w:b/>
          <w:bCs/>
          <w:sz w:val="20"/>
          <w:szCs w:val="20"/>
          <w:lang w:eastAsia="en-GB"/>
        </w:rPr>
        <w:lastRenderedPageBreak/>
        <w:t>About FESPA </w:t>
      </w:r>
      <w:r w:rsidRPr="00AB5104">
        <w:rPr>
          <w:rFonts w:ascii="Calibri" w:eastAsia="Times New Roman" w:hAnsi="Calibri" w:cs="Calibri"/>
          <w:sz w:val="20"/>
          <w:szCs w:val="20"/>
          <w:lang w:eastAsia="en-GB"/>
        </w:rPr>
        <w:t> </w:t>
      </w:r>
    </w:p>
    <w:p w14:paraId="1C4341EE" w14:textId="77777777" w:rsidR="002F4584" w:rsidRPr="00AB5104" w:rsidRDefault="002F4584" w:rsidP="002F4584">
      <w:pPr>
        <w:spacing w:after="0" w:line="240" w:lineRule="auto"/>
        <w:jc w:val="both"/>
        <w:textAlignment w:val="baseline"/>
        <w:rPr>
          <w:rFonts w:ascii="Calibri" w:eastAsia="Times New Roman" w:hAnsi="Calibri" w:cs="Calibri"/>
          <w:sz w:val="20"/>
          <w:szCs w:val="20"/>
          <w:lang w:eastAsia="en-GB"/>
        </w:rPr>
      </w:pPr>
      <w:r w:rsidRPr="00AB510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B451742" w14:textId="77777777" w:rsidR="002F4584" w:rsidRPr="00AB5104" w:rsidRDefault="002F4584" w:rsidP="002F4584">
      <w:pPr>
        <w:spacing w:after="0" w:line="240" w:lineRule="auto"/>
        <w:textAlignment w:val="baseline"/>
        <w:rPr>
          <w:rFonts w:ascii="Calibri" w:eastAsia="Times New Roman" w:hAnsi="Calibri" w:cs="Calibri"/>
          <w:sz w:val="20"/>
          <w:szCs w:val="20"/>
          <w:lang w:eastAsia="en-GB"/>
        </w:rPr>
      </w:pPr>
      <w:r w:rsidRPr="00AB5104">
        <w:rPr>
          <w:rFonts w:ascii="Calibri" w:eastAsia="Times New Roman" w:hAnsi="Calibri" w:cs="Calibri"/>
          <w:sz w:val="20"/>
          <w:szCs w:val="20"/>
          <w:lang w:eastAsia="en-GB"/>
        </w:rPr>
        <w:t> </w:t>
      </w:r>
    </w:p>
    <w:p w14:paraId="049A29FA" w14:textId="77777777" w:rsidR="002F4584" w:rsidRPr="00AB5104" w:rsidRDefault="002F4584" w:rsidP="002F4584">
      <w:pPr>
        <w:spacing w:after="0" w:line="240" w:lineRule="auto"/>
        <w:textAlignment w:val="baseline"/>
        <w:rPr>
          <w:rFonts w:ascii="Calibri" w:eastAsia="Times New Roman" w:hAnsi="Calibri" w:cs="Calibri"/>
          <w:sz w:val="20"/>
          <w:szCs w:val="20"/>
          <w:lang w:eastAsia="en-GB"/>
        </w:rPr>
      </w:pPr>
      <w:r w:rsidRPr="00AB5104">
        <w:rPr>
          <w:rFonts w:ascii="Calibri" w:eastAsia="Times New Roman" w:hAnsi="Calibri" w:cs="Calibri"/>
          <w:b/>
          <w:bCs/>
          <w:sz w:val="20"/>
          <w:szCs w:val="20"/>
          <w:lang w:val="en-US" w:eastAsia="en-GB"/>
        </w:rPr>
        <w:t>FESPA Profit for Purpose </w:t>
      </w:r>
      <w:r w:rsidRPr="00AB5104">
        <w:rPr>
          <w:rFonts w:ascii="Calibri" w:eastAsia="Times New Roman" w:hAnsi="Calibri" w:cs="Calibri"/>
          <w:sz w:val="20"/>
          <w:szCs w:val="20"/>
          <w:lang w:eastAsia="en-GB"/>
        </w:rPr>
        <w:t> </w:t>
      </w:r>
      <w:r w:rsidRPr="00AB510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tgtFrame="_blank" w:history="1">
        <w:r w:rsidRPr="00AB5104">
          <w:rPr>
            <w:rFonts w:ascii="Calibri" w:eastAsia="Times New Roman" w:hAnsi="Calibri" w:cs="Calibri"/>
            <w:color w:val="4472C4" w:themeColor="accent1"/>
            <w:sz w:val="20"/>
            <w:szCs w:val="20"/>
            <w:u w:val="single"/>
            <w:lang w:eastAsia="en-GB"/>
          </w:rPr>
          <w:t>www.fespa.com/profit-for-purpose</w:t>
        </w:r>
      </w:hyperlink>
      <w:r w:rsidRPr="00AB5104">
        <w:rPr>
          <w:rFonts w:ascii="Calibri" w:eastAsia="Times New Roman" w:hAnsi="Calibri" w:cs="Calibri"/>
          <w:i/>
          <w:iCs/>
          <w:sz w:val="20"/>
          <w:szCs w:val="20"/>
          <w:lang w:eastAsia="en-GB"/>
        </w:rPr>
        <w:t>. </w:t>
      </w:r>
      <w:r w:rsidRPr="00AB5104">
        <w:rPr>
          <w:rFonts w:ascii="Calibri" w:eastAsia="Times New Roman" w:hAnsi="Calibri" w:cs="Calibri"/>
          <w:sz w:val="20"/>
          <w:szCs w:val="20"/>
          <w:lang w:eastAsia="en-GB"/>
        </w:rPr>
        <w:t> </w:t>
      </w:r>
    </w:p>
    <w:p w14:paraId="29491DFC" w14:textId="77777777" w:rsidR="002F4584" w:rsidRPr="00AB5104" w:rsidRDefault="002F4584" w:rsidP="002F4584">
      <w:pPr>
        <w:spacing w:after="0" w:line="240" w:lineRule="auto"/>
        <w:textAlignment w:val="baseline"/>
        <w:rPr>
          <w:rFonts w:ascii="Calibri" w:eastAsia="Times New Roman" w:hAnsi="Calibri" w:cs="Calibri"/>
          <w:sz w:val="20"/>
          <w:szCs w:val="20"/>
          <w:lang w:eastAsia="en-GB"/>
        </w:rPr>
      </w:pPr>
      <w:r w:rsidRPr="00AB5104">
        <w:rPr>
          <w:rFonts w:ascii="Calibri" w:eastAsia="Times New Roman" w:hAnsi="Calibri" w:cs="Calibri"/>
          <w:sz w:val="20"/>
          <w:szCs w:val="20"/>
          <w:lang w:eastAsia="en-GB"/>
        </w:rPr>
        <w:t> </w:t>
      </w:r>
    </w:p>
    <w:p w14:paraId="091951EE" w14:textId="227B8C6E" w:rsidR="00AB5104" w:rsidRPr="00AB5104" w:rsidRDefault="51FCF017" w:rsidP="005A0F82">
      <w:pPr>
        <w:pStyle w:val="paragraph"/>
        <w:spacing w:before="0" w:beforeAutospacing="0" w:after="0" w:afterAutospacing="0"/>
        <w:jc w:val="both"/>
        <w:textAlignment w:val="baseline"/>
        <w:rPr>
          <w:rFonts w:ascii="Calibri" w:hAnsi="Calibri" w:cs="Calibri"/>
          <w:sz w:val="20"/>
          <w:szCs w:val="20"/>
        </w:rPr>
      </w:pPr>
      <w:r w:rsidRPr="61E35B71">
        <w:rPr>
          <w:rFonts w:ascii="Calibri" w:eastAsia="Calibri" w:hAnsi="Calibri" w:cs="Calibri"/>
          <w:b/>
          <w:bCs/>
          <w:sz w:val="20"/>
          <w:szCs w:val="20"/>
        </w:rPr>
        <w:t>Forthcoming FESPA events include:</w:t>
      </w:r>
      <w:r w:rsidRPr="61E35B71">
        <w:rPr>
          <w:rFonts w:ascii="Calibri" w:eastAsia="Calibri" w:hAnsi="Calibri" w:cs="Calibri"/>
          <w:sz w:val="20"/>
          <w:szCs w:val="20"/>
        </w:rPr>
        <w:t> </w:t>
      </w:r>
      <w:r w:rsidRPr="61E35B71">
        <w:rPr>
          <w:rFonts w:ascii="Calibri" w:eastAsia="Calibri" w:hAnsi="Calibri" w:cs="Calibri"/>
        </w:rPr>
        <w:t xml:space="preserve"> </w:t>
      </w:r>
    </w:p>
    <w:p w14:paraId="10EBBC3F" w14:textId="267C4D69" w:rsidR="00AB5104" w:rsidRPr="00AB5104" w:rsidRDefault="51FCF017" w:rsidP="00E46FDE">
      <w:pPr>
        <w:pStyle w:val="ListParagraph"/>
        <w:numPr>
          <w:ilvl w:val="0"/>
          <w:numId w:val="8"/>
        </w:numPr>
        <w:ind w:left="993"/>
        <w:textAlignment w:val="baseline"/>
        <w:rPr>
          <w:rFonts w:eastAsia="Calibri"/>
          <w:lang w:val="it"/>
        </w:rPr>
      </w:pPr>
      <w:r w:rsidRPr="61E35B71">
        <w:rPr>
          <w:rFonts w:eastAsia="Calibri"/>
          <w:sz w:val="20"/>
          <w:szCs w:val="20"/>
          <w:lang w:val="it"/>
        </w:rPr>
        <w:t xml:space="preserve">FESPA Eurasia 2022, 1 – 4 </w:t>
      </w:r>
      <w:proofErr w:type="spellStart"/>
      <w:r w:rsidRPr="61E35B71">
        <w:rPr>
          <w:rFonts w:eastAsia="Calibri"/>
          <w:sz w:val="20"/>
          <w:szCs w:val="20"/>
          <w:lang w:val="it"/>
        </w:rPr>
        <w:t>December</w:t>
      </w:r>
      <w:proofErr w:type="spellEnd"/>
      <w:r w:rsidRPr="61E35B71">
        <w:rPr>
          <w:rFonts w:eastAsia="Calibri"/>
          <w:sz w:val="20"/>
          <w:szCs w:val="20"/>
          <w:lang w:val="it"/>
        </w:rPr>
        <w:t xml:space="preserve"> 2022, IFM - Istanbul Expo Center, Istanbul, </w:t>
      </w:r>
      <w:proofErr w:type="spellStart"/>
      <w:r w:rsidRPr="61E35B71">
        <w:rPr>
          <w:rFonts w:eastAsia="Calibri"/>
          <w:sz w:val="20"/>
          <w:szCs w:val="20"/>
          <w:lang w:val="it"/>
        </w:rPr>
        <w:t>Turkey</w:t>
      </w:r>
      <w:proofErr w:type="spellEnd"/>
      <w:r w:rsidRPr="61E35B71">
        <w:rPr>
          <w:rFonts w:eastAsia="Calibri"/>
          <w:lang w:val="it"/>
        </w:rPr>
        <w:t xml:space="preserve"> </w:t>
      </w:r>
    </w:p>
    <w:p w14:paraId="17B6720A" w14:textId="02BAA1FD" w:rsidR="00AB5104" w:rsidRPr="00AB5104" w:rsidRDefault="51FCF017" w:rsidP="00E46FDE">
      <w:pPr>
        <w:pStyle w:val="ListParagraph"/>
        <w:numPr>
          <w:ilvl w:val="0"/>
          <w:numId w:val="8"/>
        </w:numPr>
        <w:ind w:left="993"/>
        <w:textAlignment w:val="baseline"/>
        <w:rPr>
          <w:rFonts w:eastAsia="Calibri"/>
          <w:lang w:val="it"/>
        </w:rPr>
      </w:pPr>
      <w:r w:rsidRPr="61E35B71">
        <w:rPr>
          <w:rFonts w:eastAsia="Calibri"/>
          <w:sz w:val="20"/>
          <w:szCs w:val="20"/>
          <w:lang w:val="it"/>
        </w:rPr>
        <w:t xml:space="preserve">FESPA </w:t>
      </w:r>
      <w:proofErr w:type="spellStart"/>
      <w:r w:rsidRPr="61E35B71">
        <w:rPr>
          <w:rFonts w:eastAsia="Calibri"/>
          <w:sz w:val="20"/>
          <w:szCs w:val="20"/>
          <w:lang w:val="it"/>
        </w:rPr>
        <w:t>Brasil</w:t>
      </w:r>
      <w:proofErr w:type="spellEnd"/>
      <w:r w:rsidRPr="61E35B71">
        <w:rPr>
          <w:rFonts w:eastAsia="Calibri"/>
          <w:sz w:val="20"/>
          <w:szCs w:val="20"/>
          <w:lang w:val="it"/>
        </w:rPr>
        <w:t xml:space="preserve"> 2023, 20 – 23 March 2023, Expo Center Norte, </w:t>
      </w:r>
      <w:proofErr w:type="spellStart"/>
      <w:r w:rsidRPr="61E35B71">
        <w:rPr>
          <w:rFonts w:eastAsia="Calibri"/>
          <w:sz w:val="20"/>
          <w:szCs w:val="20"/>
          <w:lang w:val="it"/>
        </w:rPr>
        <w:t>São</w:t>
      </w:r>
      <w:proofErr w:type="spellEnd"/>
      <w:r w:rsidRPr="61E35B71">
        <w:rPr>
          <w:rFonts w:eastAsia="Calibri"/>
          <w:sz w:val="20"/>
          <w:szCs w:val="20"/>
          <w:lang w:val="it"/>
        </w:rPr>
        <w:t xml:space="preserve"> Paulo, </w:t>
      </w:r>
      <w:proofErr w:type="spellStart"/>
      <w:r w:rsidRPr="61E35B71">
        <w:rPr>
          <w:rFonts w:eastAsia="Calibri"/>
          <w:sz w:val="20"/>
          <w:szCs w:val="20"/>
          <w:lang w:val="it"/>
        </w:rPr>
        <w:t>Brasil</w:t>
      </w:r>
      <w:proofErr w:type="spellEnd"/>
      <w:r w:rsidRPr="61E35B71">
        <w:rPr>
          <w:rFonts w:eastAsia="Calibri"/>
          <w:lang w:val="it"/>
        </w:rPr>
        <w:t xml:space="preserve"> </w:t>
      </w:r>
    </w:p>
    <w:p w14:paraId="3A40867D" w14:textId="7971A333" w:rsidR="00AB5104" w:rsidRPr="00AB5104" w:rsidRDefault="51FCF017" w:rsidP="00E46FDE">
      <w:pPr>
        <w:pStyle w:val="ListParagraph"/>
        <w:numPr>
          <w:ilvl w:val="0"/>
          <w:numId w:val="8"/>
        </w:numPr>
        <w:ind w:left="993"/>
        <w:textAlignment w:val="baseline"/>
        <w:rPr>
          <w:rFonts w:eastAsia="Calibri"/>
        </w:rPr>
      </w:pPr>
      <w:proofErr w:type="spellStart"/>
      <w:r w:rsidRPr="61E35B71">
        <w:rPr>
          <w:rFonts w:eastAsia="Calibri"/>
          <w:sz w:val="20"/>
          <w:szCs w:val="20"/>
        </w:rPr>
        <w:t>WrapFest</w:t>
      </w:r>
      <w:proofErr w:type="spellEnd"/>
      <w:r w:rsidRPr="61E35B71">
        <w:rPr>
          <w:rFonts w:eastAsia="Calibri"/>
          <w:sz w:val="20"/>
          <w:szCs w:val="20"/>
        </w:rPr>
        <w:t xml:space="preserve"> 2023, 26 – 27 April 2023 at Silverstone racecourse, Northamptonshire, UK</w:t>
      </w:r>
      <w:r w:rsidRPr="61E35B71">
        <w:rPr>
          <w:rFonts w:eastAsia="Calibri"/>
        </w:rPr>
        <w:t xml:space="preserve"> </w:t>
      </w:r>
    </w:p>
    <w:p w14:paraId="753C06BA" w14:textId="69176FE8" w:rsidR="00AB5104" w:rsidRPr="00AB5104" w:rsidRDefault="51FCF017" w:rsidP="00E46FDE">
      <w:pPr>
        <w:pStyle w:val="ListParagraph"/>
        <w:numPr>
          <w:ilvl w:val="0"/>
          <w:numId w:val="8"/>
        </w:numPr>
        <w:ind w:left="993"/>
        <w:textAlignment w:val="baseline"/>
        <w:rPr>
          <w:rFonts w:eastAsia="Calibri"/>
          <w:color w:val="000000" w:themeColor="text1"/>
        </w:rPr>
      </w:pPr>
      <w:r w:rsidRPr="61E35B71">
        <w:rPr>
          <w:rFonts w:eastAsia="Calibri"/>
          <w:color w:val="000000" w:themeColor="text1"/>
          <w:sz w:val="20"/>
          <w:szCs w:val="20"/>
          <w:lang w:val="it"/>
        </w:rPr>
        <w:t xml:space="preserve">FESPA Global Print Expo 2023, 23 – 26 </w:t>
      </w:r>
      <w:proofErr w:type="spellStart"/>
      <w:r w:rsidRPr="61E35B71">
        <w:rPr>
          <w:rFonts w:eastAsia="Calibri"/>
          <w:color w:val="000000" w:themeColor="text1"/>
          <w:sz w:val="20"/>
          <w:szCs w:val="20"/>
          <w:lang w:val="it"/>
        </w:rPr>
        <w:t>May</w:t>
      </w:r>
      <w:proofErr w:type="spellEnd"/>
      <w:r w:rsidRPr="61E35B71">
        <w:rPr>
          <w:rFonts w:eastAsia="Calibri"/>
          <w:color w:val="000000" w:themeColor="text1"/>
          <w:sz w:val="20"/>
          <w:szCs w:val="20"/>
          <w:lang w:val="it"/>
        </w:rPr>
        <w:t xml:space="preserve"> 2023, Messe </w:t>
      </w:r>
      <w:proofErr w:type="spellStart"/>
      <w:r w:rsidRPr="61E35B71">
        <w:rPr>
          <w:rFonts w:eastAsia="Calibri"/>
          <w:color w:val="000000" w:themeColor="text1"/>
          <w:sz w:val="20"/>
          <w:szCs w:val="20"/>
          <w:lang w:val="it"/>
        </w:rPr>
        <w:t>Munich</w:t>
      </w:r>
      <w:proofErr w:type="spellEnd"/>
      <w:r w:rsidRPr="61E35B71">
        <w:rPr>
          <w:rFonts w:eastAsia="Calibri"/>
          <w:color w:val="000000" w:themeColor="text1"/>
          <w:sz w:val="20"/>
          <w:szCs w:val="20"/>
          <w:lang w:val="it"/>
        </w:rPr>
        <w:t xml:space="preserve">, </w:t>
      </w:r>
      <w:proofErr w:type="spellStart"/>
      <w:r w:rsidRPr="61E35B71">
        <w:rPr>
          <w:rFonts w:eastAsia="Calibri"/>
          <w:color w:val="000000" w:themeColor="text1"/>
          <w:sz w:val="20"/>
          <w:szCs w:val="20"/>
          <w:lang w:val="it"/>
        </w:rPr>
        <w:t>Munich</w:t>
      </w:r>
      <w:proofErr w:type="spellEnd"/>
      <w:r w:rsidRPr="61E35B71">
        <w:rPr>
          <w:rFonts w:eastAsia="Calibri"/>
          <w:color w:val="000000" w:themeColor="text1"/>
          <w:sz w:val="20"/>
          <w:szCs w:val="20"/>
          <w:lang w:val="it"/>
        </w:rPr>
        <w:t>, Germany</w:t>
      </w:r>
      <w:r w:rsidRPr="61E35B71">
        <w:rPr>
          <w:rFonts w:eastAsia="Calibri"/>
          <w:color w:val="000000" w:themeColor="text1"/>
        </w:rPr>
        <w:t xml:space="preserve"> </w:t>
      </w:r>
    </w:p>
    <w:p w14:paraId="79E4121C" w14:textId="6CFD5C49" w:rsidR="00AB5104" w:rsidRPr="00AB5104" w:rsidRDefault="51FCF017" w:rsidP="00E46FDE">
      <w:pPr>
        <w:pStyle w:val="ListParagraph"/>
        <w:numPr>
          <w:ilvl w:val="0"/>
          <w:numId w:val="8"/>
        </w:numPr>
        <w:ind w:left="993"/>
        <w:textAlignment w:val="baseline"/>
        <w:rPr>
          <w:rFonts w:eastAsia="Calibri"/>
          <w:color w:val="000000" w:themeColor="text1"/>
          <w:sz w:val="20"/>
          <w:szCs w:val="20"/>
          <w:lang w:val="it"/>
        </w:rPr>
      </w:pPr>
      <w:r w:rsidRPr="61E35B71">
        <w:rPr>
          <w:rFonts w:eastAsia="Calibri"/>
          <w:color w:val="000000" w:themeColor="text1"/>
          <w:sz w:val="20"/>
          <w:szCs w:val="20"/>
          <w:lang w:val="it"/>
        </w:rPr>
        <w:t xml:space="preserve">European </w:t>
      </w:r>
      <w:proofErr w:type="spellStart"/>
      <w:r w:rsidRPr="61E35B71">
        <w:rPr>
          <w:rFonts w:eastAsia="Calibri"/>
          <w:color w:val="000000" w:themeColor="text1"/>
          <w:sz w:val="20"/>
          <w:szCs w:val="20"/>
          <w:lang w:val="it"/>
        </w:rPr>
        <w:t>Sign</w:t>
      </w:r>
      <w:proofErr w:type="spellEnd"/>
      <w:r w:rsidRPr="61E35B71">
        <w:rPr>
          <w:rFonts w:eastAsia="Calibri"/>
          <w:color w:val="000000" w:themeColor="text1"/>
          <w:sz w:val="20"/>
          <w:szCs w:val="20"/>
          <w:lang w:val="it"/>
        </w:rPr>
        <w:t xml:space="preserve"> Expo 2023, 23 – 26 </w:t>
      </w:r>
      <w:proofErr w:type="spellStart"/>
      <w:r w:rsidRPr="61E35B71">
        <w:rPr>
          <w:rFonts w:eastAsia="Calibri"/>
          <w:color w:val="000000" w:themeColor="text1"/>
          <w:sz w:val="20"/>
          <w:szCs w:val="20"/>
          <w:lang w:val="it"/>
        </w:rPr>
        <w:t>May</w:t>
      </w:r>
      <w:proofErr w:type="spellEnd"/>
      <w:r w:rsidRPr="61E35B71">
        <w:rPr>
          <w:rFonts w:eastAsia="Calibri"/>
          <w:color w:val="000000" w:themeColor="text1"/>
          <w:sz w:val="20"/>
          <w:szCs w:val="20"/>
          <w:lang w:val="it"/>
        </w:rPr>
        <w:t xml:space="preserve"> 2023, Messe </w:t>
      </w:r>
      <w:proofErr w:type="spellStart"/>
      <w:r w:rsidRPr="61E35B71">
        <w:rPr>
          <w:rFonts w:eastAsia="Calibri"/>
          <w:color w:val="000000" w:themeColor="text1"/>
          <w:sz w:val="20"/>
          <w:szCs w:val="20"/>
          <w:lang w:val="it"/>
        </w:rPr>
        <w:t>Munich</w:t>
      </w:r>
      <w:proofErr w:type="spellEnd"/>
      <w:r w:rsidRPr="61E35B71">
        <w:rPr>
          <w:rFonts w:eastAsia="Calibri"/>
          <w:color w:val="000000" w:themeColor="text1"/>
          <w:sz w:val="20"/>
          <w:szCs w:val="20"/>
          <w:lang w:val="it"/>
        </w:rPr>
        <w:t xml:space="preserve">, </w:t>
      </w:r>
      <w:proofErr w:type="spellStart"/>
      <w:r w:rsidRPr="61E35B71">
        <w:rPr>
          <w:rFonts w:eastAsia="Calibri"/>
          <w:color w:val="000000" w:themeColor="text1"/>
          <w:sz w:val="20"/>
          <w:szCs w:val="20"/>
          <w:lang w:val="it"/>
        </w:rPr>
        <w:t>Munich</w:t>
      </w:r>
      <w:proofErr w:type="spellEnd"/>
      <w:r w:rsidRPr="61E35B71">
        <w:rPr>
          <w:rFonts w:eastAsia="Calibri"/>
          <w:color w:val="000000" w:themeColor="text1"/>
          <w:sz w:val="20"/>
          <w:szCs w:val="20"/>
          <w:lang w:val="it"/>
        </w:rPr>
        <w:t>, Germany</w:t>
      </w:r>
    </w:p>
    <w:p w14:paraId="34DE5C88" w14:textId="19D57A94" w:rsidR="00AB5104" w:rsidRPr="00AB5104" w:rsidRDefault="51FCF017" w:rsidP="00E46FDE">
      <w:pPr>
        <w:pStyle w:val="ListParagraph"/>
        <w:numPr>
          <w:ilvl w:val="0"/>
          <w:numId w:val="8"/>
        </w:numPr>
        <w:ind w:left="993"/>
        <w:textAlignment w:val="baseline"/>
        <w:rPr>
          <w:rFonts w:eastAsia="Calibri"/>
          <w:color w:val="000000" w:themeColor="text1"/>
          <w:sz w:val="20"/>
          <w:szCs w:val="20"/>
          <w:lang w:val="it"/>
        </w:rPr>
      </w:pPr>
      <w:r w:rsidRPr="61E35B71">
        <w:rPr>
          <w:rFonts w:eastAsia="Calibri"/>
          <w:color w:val="000000" w:themeColor="text1"/>
          <w:sz w:val="20"/>
          <w:szCs w:val="20"/>
        </w:rPr>
        <w:t xml:space="preserve">Personalisation Experience, 23-26 May 2023, </w:t>
      </w:r>
      <w:r w:rsidRPr="61E35B71">
        <w:rPr>
          <w:rFonts w:eastAsia="Calibri"/>
          <w:color w:val="000000" w:themeColor="text1"/>
          <w:sz w:val="20"/>
          <w:szCs w:val="20"/>
          <w:lang w:val="it"/>
        </w:rPr>
        <w:t xml:space="preserve">Messe </w:t>
      </w:r>
      <w:proofErr w:type="spellStart"/>
      <w:r w:rsidRPr="61E35B71">
        <w:rPr>
          <w:rFonts w:eastAsia="Calibri"/>
          <w:color w:val="000000" w:themeColor="text1"/>
          <w:sz w:val="20"/>
          <w:szCs w:val="20"/>
          <w:lang w:val="it"/>
        </w:rPr>
        <w:t>Munich</w:t>
      </w:r>
      <w:proofErr w:type="spellEnd"/>
      <w:r w:rsidRPr="61E35B71">
        <w:rPr>
          <w:rFonts w:eastAsia="Calibri"/>
          <w:color w:val="000000" w:themeColor="text1"/>
          <w:sz w:val="20"/>
          <w:szCs w:val="20"/>
          <w:lang w:val="it"/>
        </w:rPr>
        <w:t xml:space="preserve">, </w:t>
      </w:r>
      <w:proofErr w:type="spellStart"/>
      <w:r w:rsidRPr="61E35B71">
        <w:rPr>
          <w:rFonts w:eastAsia="Calibri"/>
          <w:color w:val="000000" w:themeColor="text1"/>
          <w:sz w:val="20"/>
          <w:szCs w:val="20"/>
          <w:lang w:val="it"/>
        </w:rPr>
        <w:t>Munich</w:t>
      </w:r>
      <w:proofErr w:type="spellEnd"/>
      <w:r w:rsidRPr="61E35B71">
        <w:rPr>
          <w:rFonts w:eastAsia="Calibri"/>
          <w:color w:val="000000" w:themeColor="text1"/>
          <w:sz w:val="20"/>
          <w:szCs w:val="20"/>
          <w:lang w:val="it"/>
        </w:rPr>
        <w:t>, Germany</w:t>
      </w:r>
    </w:p>
    <w:p w14:paraId="38311705" w14:textId="5A9BBA72" w:rsidR="00AB5104" w:rsidRPr="00AB5104" w:rsidRDefault="51FCF017" w:rsidP="00E46FDE">
      <w:pPr>
        <w:pStyle w:val="ListParagraph"/>
        <w:numPr>
          <w:ilvl w:val="0"/>
          <w:numId w:val="8"/>
        </w:numPr>
        <w:ind w:left="993"/>
        <w:textAlignment w:val="baseline"/>
        <w:rPr>
          <w:rFonts w:eastAsia="Calibri"/>
          <w:color w:val="000000" w:themeColor="text1"/>
          <w:sz w:val="20"/>
          <w:szCs w:val="20"/>
          <w:lang w:val="it"/>
        </w:rPr>
      </w:pPr>
      <w:r w:rsidRPr="61E35B71">
        <w:rPr>
          <w:rFonts w:eastAsia="Calibri"/>
          <w:color w:val="000000" w:themeColor="text1"/>
          <w:sz w:val="20"/>
          <w:szCs w:val="20"/>
          <w:lang w:val="it"/>
        </w:rPr>
        <w:t xml:space="preserve">FESPA Mexico 2023, 17 – 19 August 2023, Centro </w:t>
      </w:r>
      <w:proofErr w:type="spellStart"/>
      <w:r w:rsidRPr="61E35B71">
        <w:rPr>
          <w:rFonts w:eastAsia="Calibri"/>
          <w:color w:val="000000" w:themeColor="text1"/>
          <w:sz w:val="20"/>
          <w:szCs w:val="20"/>
          <w:lang w:val="it"/>
        </w:rPr>
        <w:t>Citibanamex</w:t>
      </w:r>
      <w:proofErr w:type="spellEnd"/>
      <w:r w:rsidRPr="61E35B71">
        <w:rPr>
          <w:rFonts w:eastAsia="Calibri"/>
          <w:color w:val="000000" w:themeColor="text1"/>
          <w:sz w:val="20"/>
          <w:szCs w:val="20"/>
          <w:lang w:val="it"/>
        </w:rPr>
        <w:t>, Mexico City</w:t>
      </w:r>
    </w:p>
    <w:p w14:paraId="0ADDBD0E" w14:textId="6C6ACCFE" w:rsidR="00AB5104" w:rsidRPr="00AB5104" w:rsidRDefault="51FCF017" w:rsidP="00E46FDE">
      <w:pPr>
        <w:pStyle w:val="ListParagraph"/>
        <w:numPr>
          <w:ilvl w:val="0"/>
          <w:numId w:val="8"/>
        </w:numPr>
        <w:ind w:left="993"/>
        <w:textAlignment w:val="baseline"/>
        <w:rPr>
          <w:rFonts w:eastAsia="Calibri"/>
          <w:sz w:val="20"/>
          <w:szCs w:val="20"/>
        </w:rPr>
      </w:pPr>
      <w:r w:rsidRPr="61E35B71">
        <w:rPr>
          <w:rFonts w:eastAsia="Calibri"/>
          <w:sz w:val="20"/>
          <w:szCs w:val="20"/>
        </w:rPr>
        <w:t>FESPA Africa 2023, 13 – 15 September 2023, Gallagher Convention Centre, Johannesburg</w:t>
      </w:r>
    </w:p>
    <w:p w14:paraId="0E769DD2" w14:textId="0EBE1AC5" w:rsidR="00AB5104" w:rsidRPr="00AB5104" w:rsidRDefault="51FCF017" w:rsidP="00E46FDE">
      <w:pPr>
        <w:pStyle w:val="ListParagraph"/>
        <w:numPr>
          <w:ilvl w:val="0"/>
          <w:numId w:val="8"/>
        </w:numPr>
        <w:ind w:left="993"/>
        <w:textAlignment w:val="baseline"/>
        <w:rPr>
          <w:rFonts w:eastAsia="Calibri"/>
          <w:lang w:val="it"/>
        </w:rPr>
      </w:pPr>
      <w:r w:rsidRPr="61E35B71">
        <w:rPr>
          <w:rFonts w:eastAsia="Calibri"/>
          <w:sz w:val="20"/>
          <w:szCs w:val="20"/>
          <w:lang w:val="it"/>
        </w:rPr>
        <w:t xml:space="preserve">FESPA Eurasia 2023, 23 – 26 November 2023, IFM - Istanbul Expo Center, Istanbul, </w:t>
      </w:r>
      <w:proofErr w:type="spellStart"/>
      <w:r w:rsidRPr="61E35B71">
        <w:rPr>
          <w:rFonts w:eastAsia="Calibri"/>
          <w:sz w:val="20"/>
          <w:szCs w:val="20"/>
          <w:lang w:val="it"/>
        </w:rPr>
        <w:t>Turkey</w:t>
      </w:r>
      <w:proofErr w:type="spellEnd"/>
      <w:r w:rsidRPr="61E35B71">
        <w:rPr>
          <w:rFonts w:eastAsia="Calibri"/>
          <w:lang w:val="it"/>
        </w:rPr>
        <w:t xml:space="preserve"> </w:t>
      </w:r>
    </w:p>
    <w:p w14:paraId="7D3847C8" w14:textId="247CE984" w:rsidR="00AB5104" w:rsidRPr="00AB5104" w:rsidRDefault="51FCF017" w:rsidP="00E46FDE">
      <w:pPr>
        <w:pStyle w:val="ListParagraph"/>
        <w:numPr>
          <w:ilvl w:val="0"/>
          <w:numId w:val="8"/>
        </w:numPr>
        <w:ind w:left="993"/>
        <w:textAlignment w:val="baseline"/>
        <w:rPr>
          <w:rFonts w:eastAsia="Calibri"/>
        </w:rPr>
      </w:pPr>
      <w:r w:rsidRPr="61E35B71">
        <w:rPr>
          <w:rFonts w:eastAsia="Calibri"/>
          <w:sz w:val="20"/>
          <w:szCs w:val="20"/>
        </w:rPr>
        <w:t>FESPA Global Print Expo 2024, 19 – 22 March 2024, RAI, Amsterdam, Netherlands</w:t>
      </w:r>
      <w:r w:rsidRPr="61E35B71">
        <w:rPr>
          <w:rFonts w:eastAsia="Calibri"/>
        </w:rPr>
        <w:t xml:space="preserve"> </w:t>
      </w:r>
    </w:p>
    <w:p w14:paraId="66146B22" w14:textId="5A1E8295" w:rsidR="00AB5104" w:rsidRPr="00AB5104" w:rsidRDefault="51FCF017" w:rsidP="00E46FDE">
      <w:pPr>
        <w:pStyle w:val="ListParagraph"/>
        <w:numPr>
          <w:ilvl w:val="0"/>
          <w:numId w:val="8"/>
        </w:numPr>
        <w:ind w:left="993"/>
        <w:textAlignment w:val="baseline"/>
        <w:rPr>
          <w:rFonts w:eastAsia="Calibri"/>
        </w:rPr>
      </w:pPr>
      <w:r w:rsidRPr="61E35B71">
        <w:rPr>
          <w:rFonts w:eastAsia="Calibri"/>
          <w:sz w:val="20"/>
          <w:szCs w:val="20"/>
        </w:rPr>
        <w:t>European Sign Expo 2024, 19 – 22 March 2024, RAI, Amsterdam, Netherlands</w:t>
      </w:r>
      <w:r w:rsidRPr="61E35B71">
        <w:rPr>
          <w:rFonts w:eastAsia="Calibri"/>
        </w:rPr>
        <w:t xml:space="preserve"> </w:t>
      </w:r>
    </w:p>
    <w:p w14:paraId="21C52463" w14:textId="2938D6C3" w:rsidR="00AB5104" w:rsidRPr="00AB5104" w:rsidRDefault="51FCF017" w:rsidP="00E46FDE">
      <w:pPr>
        <w:pStyle w:val="ListParagraph"/>
        <w:numPr>
          <w:ilvl w:val="0"/>
          <w:numId w:val="8"/>
        </w:numPr>
        <w:ind w:left="993"/>
        <w:textAlignment w:val="baseline"/>
        <w:rPr>
          <w:rFonts w:eastAsia="Calibri"/>
        </w:rPr>
      </w:pPr>
      <w:r w:rsidRPr="61E35B71">
        <w:rPr>
          <w:rFonts w:eastAsia="Calibri"/>
          <w:color w:val="000000" w:themeColor="text1"/>
          <w:sz w:val="20"/>
          <w:szCs w:val="20"/>
        </w:rPr>
        <w:t xml:space="preserve">Personalisation Experience 2024, </w:t>
      </w:r>
      <w:r w:rsidRPr="61E35B71">
        <w:rPr>
          <w:rFonts w:eastAsia="Calibri"/>
          <w:sz w:val="20"/>
          <w:szCs w:val="20"/>
        </w:rPr>
        <w:t>19 – 22 March 2024, RAI, Amsterdam, Netherlands</w:t>
      </w:r>
      <w:r w:rsidRPr="61E35B71">
        <w:rPr>
          <w:rFonts w:eastAsia="Calibri"/>
        </w:rPr>
        <w:t xml:space="preserve"> </w:t>
      </w:r>
    </w:p>
    <w:p w14:paraId="3D7137B4" w14:textId="2C78BAF9" w:rsidR="00AB5104" w:rsidRPr="00AB5104" w:rsidRDefault="00AB5104" w:rsidP="00E46FDE">
      <w:pPr>
        <w:pStyle w:val="ListParagraph"/>
        <w:numPr>
          <w:ilvl w:val="0"/>
          <w:numId w:val="8"/>
        </w:numPr>
        <w:ind w:left="993"/>
        <w:textAlignment w:val="baseline"/>
        <w:rPr>
          <w:sz w:val="20"/>
          <w:szCs w:val="20"/>
        </w:rPr>
      </w:pPr>
      <w:r w:rsidRPr="61E35B71">
        <w:rPr>
          <w:rFonts w:eastAsia="Calibri"/>
          <w:sz w:val="20"/>
          <w:szCs w:val="20"/>
        </w:rPr>
        <w:t xml:space="preserve">Sportswear Pro 2024, 19 – 22 March 2024, RAI, Amsterdam, </w:t>
      </w:r>
      <w:r w:rsidR="51FCF017" w:rsidRPr="61E35B71">
        <w:rPr>
          <w:rFonts w:eastAsia="Calibri"/>
          <w:sz w:val="20"/>
          <w:szCs w:val="20"/>
        </w:rPr>
        <w:t>Netherlands</w:t>
      </w:r>
      <w:r w:rsidR="51FCF017" w:rsidRPr="61E35B71">
        <w:rPr>
          <w:rFonts w:eastAsia="Calibri"/>
        </w:rPr>
        <w:t xml:space="preserve"> </w:t>
      </w:r>
      <w:r w:rsidRPr="61E35B71">
        <w:rPr>
          <w:rStyle w:val="eop"/>
          <w:sz w:val="20"/>
          <w:szCs w:val="20"/>
        </w:rPr>
        <w:t> </w:t>
      </w:r>
    </w:p>
    <w:p w14:paraId="63405E81" w14:textId="77777777" w:rsidR="002F4584" w:rsidRPr="00AB5104" w:rsidRDefault="002F4584" w:rsidP="002F4584">
      <w:pPr>
        <w:spacing w:after="0" w:line="240" w:lineRule="auto"/>
        <w:ind w:left="360"/>
        <w:jc w:val="both"/>
        <w:textAlignment w:val="baseline"/>
        <w:rPr>
          <w:rFonts w:ascii="Calibri" w:eastAsia="Times New Roman" w:hAnsi="Calibri" w:cs="Calibri"/>
          <w:sz w:val="20"/>
          <w:szCs w:val="20"/>
          <w:lang w:eastAsia="en-GB"/>
        </w:rPr>
      </w:pPr>
      <w:r w:rsidRPr="00AB5104">
        <w:rPr>
          <w:rFonts w:ascii="Calibri" w:eastAsia="Times New Roman" w:hAnsi="Calibri" w:cs="Calibri"/>
          <w:sz w:val="20"/>
          <w:szCs w:val="20"/>
          <w:lang w:eastAsia="en-GB"/>
        </w:rPr>
        <w:t> </w:t>
      </w:r>
    </w:p>
    <w:p w14:paraId="3776583A" w14:textId="77777777" w:rsidR="002F4584" w:rsidRPr="00AB5104" w:rsidRDefault="002F4584" w:rsidP="002F4584">
      <w:pPr>
        <w:spacing w:after="0" w:line="240" w:lineRule="auto"/>
        <w:jc w:val="both"/>
        <w:textAlignment w:val="baseline"/>
        <w:rPr>
          <w:rFonts w:ascii="Calibri" w:eastAsia="Times New Roman" w:hAnsi="Calibri" w:cs="Calibri"/>
          <w:sz w:val="20"/>
          <w:szCs w:val="20"/>
          <w:lang w:eastAsia="en-GB"/>
        </w:rPr>
      </w:pPr>
      <w:r w:rsidRPr="00AB5104">
        <w:rPr>
          <w:rFonts w:ascii="Calibri" w:eastAsia="Times New Roman" w:hAnsi="Calibri" w:cs="Calibri"/>
          <w:b/>
          <w:bCs/>
          <w:sz w:val="20"/>
          <w:szCs w:val="20"/>
          <w:lang w:eastAsia="en-GB"/>
        </w:rPr>
        <w:t>Issued on behalf of FESPA by AD Communications</w:t>
      </w:r>
      <w:r w:rsidRPr="00AB5104">
        <w:rPr>
          <w:rFonts w:ascii="Calibri" w:eastAsia="Times New Roman" w:hAnsi="Calibri" w:cs="Calibri"/>
          <w:sz w:val="20"/>
          <w:szCs w:val="20"/>
          <w:lang w:eastAsia="en-GB"/>
        </w:rPr>
        <w:t> </w:t>
      </w:r>
    </w:p>
    <w:p w14:paraId="522368FC" w14:textId="77777777" w:rsidR="002F4584" w:rsidRPr="00AB5104" w:rsidRDefault="002F4584" w:rsidP="002F4584">
      <w:pPr>
        <w:spacing w:after="0" w:line="240" w:lineRule="auto"/>
        <w:jc w:val="both"/>
        <w:textAlignment w:val="baseline"/>
        <w:rPr>
          <w:rFonts w:ascii="Calibri" w:eastAsia="Times New Roman" w:hAnsi="Calibri" w:cs="Calibri"/>
          <w:sz w:val="20"/>
          <w:szCs w:val="20"/>
          <w:lang w:eastAsia="en-GB"/>
        </w:rPr>
      </w:pPr>
      <w:r w:rsidRPr="00AB5104">
        <w:rPr>
          <w:rFonts w:ascii="Calibri" w:eastAsia="Times New Roman" w:hAnsi="Calibri" w:cs="Calibri"/>
          <w:sz w:val="20"/>
          <w:szCs w:val="20"/>
          <w:lang w:eastAsia="en-GB"/>
        </w:rPr>
        <w:t> </w:t>
      </w:r>
    </w:p>
    <w:p w14:paraId="337F6310" w14:textId="77777777" w:rsidR="002F4584" w:rsidRPr="00AB5104" w:rsidRDefault="002F4584" w:rsidP="002F4584">
      <w:pPr>
        <w:spacing w:after="0" w:line="240" w:lineRule="auto"/>
        <w:jc w:val="both"/>
        <w:textAlignment w:val="baseline"/>
        <w:rPr>
          <w:rFonts w:ascii="Calibri" w:eastAsia="Times New Roman" w:hAnsi="Calibri" w:cs="Calibri"/>
          <w:sz w:val="20"/>
          <w:szCs w:val="20"/>
          <w:lang w:eastAsia="en-GB"/>
        </w:rPr>
      </w:pPr>
      <w:r w:rsidRPr="00AB5104">
        <w:rPr>
          <w:rFonts w:ascii="Calibri" w:eastAsia="Times New Roman" w:hAnsi="Calibri" w:cs="Calibri"/>
          <w:b/>
          <w:bCs/>
          <w:sz w:val="20"/>
          <w:szCs w:val="20"/>
          <w:lang w:eastAsia="en-GB"/>
        </w:rPr>
        <w:t>For further information, please contact:</w:t>
      </w:r>
      <w:r w:rsidRPr="00AB5104">
        <w:rPr>
          <w:rFonts w:ascii="Calibri" w:eastAsia="Times New Roman" w:hAnsi="Calibri" w:cs="Calibri"/>
          <w:sz w:val="20"/>
          <w:szCs w:val="20"/>
          <w:lang w:eastAsia="en-GB"/>
        </w:rPr>
        <w:t> </w:t>
      </w:r>
    </w:p>
    <w:p w14:paraId="39083CA6" w14:textId="77777777" w:rsidR="002F4584" w:rsidRPr="00AB5104" w:rsidRDefault="002F4584" w:rsidP="002F4584">
      <w:pPr>
        <w:spacing w:after="0" w:line="240" w:lineRule="auto"/>
        <w:jc w:val="both"/>
        <w:rPr>
          <w:rFonts w:ascii="Calibri" w:eastAsia="Calibri" w:hAnsi="Calibri" w:cs="Calibri"/>
          <w:sz w:val="20"/>
          <w:szCs w:val="20"/>
          <w:lang w:eastAsia="en-GB"/>
        </w:rPr>
      </w:pPr>
    </w:p>
    <w:p w14:paraId="0C0B6BFF" w14:textId="77777777" w:rsidR="002F4584" w:rsidRPr="00AB5104" w:rsidRDefault="002F4584" w:rsidP="002F4584">
      <w:pPr>
        <w:spacing w:after="0" w:line="240" w:lineRule="auto"/>
        <w:jc w:val="both"/>
        <w:rPr>
          <w:rFonts w:ascii="Calibri" w:eastAsia="Calibri" w:hAnsi="Calibri" w:cs="Calibri"/>
          <w:sz w:val="20"/>
          <w:szCs w:val="20"/>
          <w:lang w:eastAsia="en-GB"/>
        </w:rPr>
      </w:pPr>
      <w:r w:rsidRPr="00AB5104">
        <w:rPr>
          <w:rFonts w:ascii="Calibri" w:eastAsia="Calibri" w:hAnsi="Calibri" w:cs="Calibri"/>
          <w:sz w:val="20"/>
          <w:szCs w:val="20"/>
          <w:lang w:eastAsia="en-GB"/>
        </w:rPr>
        <w:t>Imogen Woods</w:t>
      </w:r>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t>Leighona Aris</w:t>
      </w:r>
    </w:p>
    <w:p w14:paraId="2D3AD840" w14:textId="77777777" w:rsidR="002F4584" w:rsidRPr="00AB5104" w:rsidRDefault="002F4584" w:rsidP="002F4584">
      <w:pPr>
        <w:spacing w:after="0" w:line="240" w:lineRule="auto"/>
        <w:jc w:val="both"/>
        <w:rPr>
          <w:rFonts w:ascii="Calibri" w:eastAsia="Calibri" w:hAnsi="Calibri" w:cs="Calibri"/>
          <w:sz w:val="20"/>
          <w:szCs w:val="20"/>
          <w:lang w:eastAsia="en-GB"/>
        </w:rPr>
      </w:pPr>
      <w:r w:rsidRPr="00AB5104">
        <w:rPr>
          <w:rFonts w:ascii="Calibri" w:eastAsia="Calibri" w:hAnsi="Calibri" w:cs="Calibri"/>
          <w:sz w:val="20"/>
          <w:szCs w:val="20"/>
          <w:lang w:eastAsia="en-GB"/>
        </w:rPr>
        <w:t xml:space="preserve">AD Communications  </w:t>
      </w:r>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t>FESPA</w:t>
      </w:r>
    </w:p>
    <w:p w14:paraId="4586D515" w14:textId="77777777" w:rsidR="002F4584" w:rsidRPr="00AB5104" w:rsidRDefault="002F4584" w:rsidP="002F4584">
      <w:pPr>
        <w:spacing w:after="0" w:line="240" w:lineRule="auto"/>
        <w:jc w:val="both"/>
        <w:rPr>
          <w:rFonts w:ascii="Calibri" w:eastAsia="Calibri" w:hAnsi="Calibri" w:cs="Calibri"/>
          <w:sz w:val="20"/>
          <w:szCs w:val="20"/>
          <w:lang w:eastAsia="en-GB"/>
        </w:rPr>
      </w:pPr>
      <w:r w:rsidRPr="00AB5104">
        <w:rPr>
          <w:rFonts w:ascii="Calibri" w:eastAsia="Calibri" w:hAnsi="Calibri" w:cs="Calibri"/>
          <w:sz w:val="20"/>
          <w:szCs w:val="20"/>
          <w:lang w:eastAsia="en-GB"/>
        </w:rPr>
        <w:t xml:space="preserve">Tel: + 44 (0) 1372 464470        </w:t>
      </w:r>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t>Tel: +44 (0) 1737 228 160</w:t>
      </w:r>
    </w:p>
    <w:p w14:paraId="60A96B8E" w14:textId="77777777" w:rsidR="002F4584" w:rsidRPr="00AB5104" w:rsidRDefault="002F4584" w:rsidP="002F4584">
      <w:pPr>
        <w:spacing w:after="0" w:line="240" w:lineRule="auto"/>
        <w:jc w:val="both"/>
        <w:rPr>
          <w:rFonts w:ascii="Calibri" w:eastAsia="Calibri" w:hAnsi="Calibri" w:cs="Calibri"/>
          <w:sz w:val="20"/>
          <w:szCs w:val="20"/>
          <w:lang w:eastAsia="en-GB"/>
        </w:rPr>
      </w:pPr>
      <w:r w:rsidRPr="00AB5104">
        <w:rPr>
          <w:rFonts w:ascii="Calibri" w:eastAsia="Calibri" w:hAnsi="Calibri" w:cs="Calibri"/>
          <w:sz w:val="20"/>
          <w:szCs w:val="20"/>
          <w:lang w:eastAsia="en-GB"/>
        </w:rPr>
        <w:t xml:space="preserve">Email: </w:t>
      </w:r>
      <w:hyperlink r:id="rId12" w:history="1">
        <w:r w:rsidRPr="00AB5104">
          <w:rPr>
            <w:rFonts w:ascii="Calibri" w:eastAsia="Calibri" w:hAnsi="Calibri" w:cs="Calibri"/>
            <w:color w:val="0563C1"/>
            <w:sz w:val="20"/>
            <w:szCs w:val="20"/>
            <w:u w:val="single"/>
            <w:lang w:eastAsia="en-GB"/>
          </w:rPr>
          <w:t>iwoods@adcomms.co.uk</w:t>
        </w:r>
      </w:hyperlink>
      <w:r w:rsidRPr="00AB5104">
        <w:rPr>
          <w:rFonts w:ascii="Calibri" w:eastAsia="Calibri" w:hAnsi="Calibri" w:cs="Calibri"/>
          <w:sz w:val="20"/>
          <w:szCs w:val="20"/>
          <w:lang w:eastAsia="en-GB"/>
        </w:rPr>
        <w:tab/>
      </w:r>
      <w:r w:rsidRPr="00AB5104">
        <w:rPr>
          <w:rFonts w:ascii="Calibri" w:eastAsia="Calibri" w:hAnsi="Calibri" w:cs="Calibri"/>
          <w:sz w:val="20"/>
          <w:szCs w:val="20"/>
          <w:lang w:eastAsia="en-GB"/>
        </w:rPr>
        <w:tab/>
        <w:t xml:space="preserve">Email: </w:t>
      </w:r>
      <w:hyperlink r:id="rId13" w:history="1">
        <w:r w:rsidRPr="00AB5104">
          <w:rPr>
            <w:rStyle w:val="Hyperlink"/>
            <w:rFonts w:ascii="Calibri" w:eastAsia="Calibri" w:hAnsi="Calibri" w:cs="Calibri"/>
            <w:color w:val="4472C4" w:themeColor="accent1"/>
            <w:sz w:val="20"/>
            <w:szCs w:val="20"/>
            <w:lang w:eastAsia="en-GB"/>
          </w:rPr>
          <w:t>Leighona.Aris@Fespa.com</w:t>
        </w:r>
      </w:hyperlink>
      <w:r w:rsidRPr="00AB5104">
        <w:rPr>
          <w:rFonts w:ascii="Calibri" w:eastAsia="Calibri" w:hAnsi="Calibri" w:cs="Calibri"/>
          <w:sz w:val="20"/>
          <w:szCs w:val="20"/>
          <w:lang w:eastAsia="en-GB"/>
        </w:rPr>
        <w:t xml:space="preserve">  </w:t>
      </w:r>
    </w:p>
    <w:p w14:paraId="066F88DB" w14:textId="54339F86" w:rsidR="002F4584" w:rsidRPr="002F4584" w:rsidRDefault="002F4584" w:rsidP="002F4584">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AB5104">
        <w:rPr>
          <w:rFonts w:ascii="Calibri" w:eastAsia="Calibri" w:hAnsi="Calibri" w:cs="Calibri"/>
          <w:sz w:val="20"/>
          <w:szCs w:val="20"/>
        </w:rPr>
        <w:t xml:space="preserve">Website: </w:t>
      </w:r>
      <w:hyperlink r:id="rId14" w:history="1">
        <w:r w:rsidRPr="00AB5104">
          <w:rPr>
            <w:rStyle w:val="Hyperlink"/>
            <w:rFonts w:ascii="Calibri" w:eastAsia="Calibri" w:hAnsi="Calibri" w:cs="Calibri"/>
            <w:color w:val="4472C4" w:themeColor="accent1"/>
            <w:sz w:val="20"/>
            <w:szCs w:val="20"/>
          </w:rPr>
          <w:t>www.adcomms.co.uk</w:t>
        </w:r>
      </w:hyperlink>
      <w:r w:rsidRPr="00AB5104">
        <w:rPr>
          <w:rFonts w:ascii="Calibri" w:eastAsia="Calibri" w:hAnsi="Calibri" w:cs="Calibri"/>
          <w:sz w:val="20"/>
          <w:szCs w:val="20"/>
        </w:rPr>
        <w:tab/>
      </w:r>
      <w:r w:rsidRPr="00AB5104">
        <w:rPr>
          <w:rFonts w:ascii="Calibri" w:eastAsia="Calibri" w:hAnsi="Calibri" w:cs="Calibri"/>
          <w:sz w:val="20"/>
          <w:szCs w:val="20"/>
        </w:rPr>
        <w:tab/>
        <w:t xml:space="preserve">Website: </w:t>
      </w:r>
      <w:hyperlink r:id="rId15" w:history="1">
        <w:r w:rsidRPr="00AB5104">
          <w:rPr>
            <w:rStyle w:val="Hyperlink"/>
            <w:rFonts w:ascii="Calibri" w:eastAsia="Calibri" w:hAnsi="Calibri" w:cs="Calibri"/>
            <w:color w:val="4472C4" w:themeColor="accent1"/>
            <w:sz w:val="20"/>
            <w:szCs w:val="20"/>
          </w:rPr>
          <w:t>www.fespa.com</w:t>
        </w:r>
      </w:hyperlink>
    </w:p>
    <w:sectPr w:rsidR="002F4584" w:rsidRPr="002F4584" w:rsidSect="00A823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9F44" w14:textId="77777777" w:rsidR="00252C27" w:rsidRDefault="00252C27" w:rsidP="002B066B">
      <w:pPr>
        <w:spacing w:after="0" w:line="240" w:lineRule="auto"/>
      </w:pPr>
      <w:r>
        <w:separator/>
      </w:r>
    </w:p>
  </w:endnote>
  <w:endnote w:type="continuationSeparator" w:id="0">
    <w:p w14:paraId="09167B6C" w14:textId="77777777" w:rsidR="00252C27" w:rsidRDefault="00252C27" w:rsidP="002B066B">
      <w:pPr>
        <w:spacing w:after="0" w:line="240" w:lineRule="auto"/>
      </w:pPr>
      <w:r>
        <w:continuationSeparator/>
      </w:r>
    </w:p>
  </w:endnote>
  <w:endnote w:type="continuationNotice" w:id="1">
    <w:p w14:paraId="3DECED32" w14:textId="77777777" w:rsidR="00252C27" w:rsidRDefault="00252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D737" w14:textId="77777777" w:rsidR="00252C27" w:rsidRDefault="00252C27" w:rsidP="002B066B">
      <w:pPr>
        <w:spacing w:after="0" w:line="240" w:lineRule="auto"/>
      </w:pPr>
      <w:r>
        <w:separator/>
      </w:r>
    </w:p>
  </w:footnote>
  <w:footnote w:type="continuationSeparator" w:id="0">
    <w:p w14:paraId="11A98ECF" w14:textId="77777777" w:rsidR="00252C27" w:rsidRDefault="00252C27" w:rsidP="002B066B">
      <w:pPr>
        <w:spacing w:after="0" w:line="240" w:lineRule="auto"/>
      </w:pPr>
      <w:r>
        <w:continuationSeparator/>
      </w:r>
    </w:p>
  </w:footnote>
  <w:footnote w:type="continuationNotice" w:id="1">
    <w:p w14:paraId="748B9D50" w14:textId="77777777" w:rsidR="00252C27" w:rsidRDefault="00252C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34B5EB"/>
    <w:multiLevelType w:val="hybridMultilevel"/>
    <w:tmpl w:val="5E4ACB40"/>
    <w:lvl w:ilvl="0" w:tplc="00506990">
      <w:start w:val="1"/>
      <w:numFmt w:val="bullet"/>
      <w:lvlText w:val="·"/>
      <w:lvlJc w:val="left"/>
      <w:pPr>
        <w:ind w:left="720" w:hanging="360"/>
      </w:pPr>
      <w:rPr>
        <w:rFonts w:ascii="Symbol" w:hAnsi="Symbol" w:hint="default"/>
      </w:rPr>
    </w:lvl>
    <w:lvl w:ilvl="1" w:tplc="412A3E76">
      <w:start w:val="1"/>
      <w:numFmt w:val="bullet"/>
      <w:lvlText w:val="o"/>
      <w:lvlJc w:val="left"/>
      <w:pPr>
        <w:ind w:left="1440" w:hanging="360"/>
      </w:pPr>
      <w:rPr>
        <w:rFonts w:ascii="Courier New" w:hAnsi="Courier New" w:hint="default"/>
      </w:rPr>
    </w:lvl>
    <w:lvl w:ilvl="2" w:tplc="91DAE478">
      <w:start w:val="1"/>
      <w:numFmt w:val="bullet"/>
      <w:lvlText w:val=""/>
      <w:lvlJc w:val="left"/>
      <w:pPr>
        <w:ind w:left="2160" w:hanging="360"/>
      </w:pPr>
      <w:rPr>
        <w:rFonts w:ascii="Wingdings" w:hAnsi="Wingdings" w:hint="default"/>
      </w:rPr>
    </w:lvl>
    <w:lvl w:ilvl="3" w:tplc="7A5A2BF0">
      <w:start w:val="1"/>
      <w:numFmt w:val="bullet"/>
      <w:lvlText w:val=""/>
      <w:lvlJc w:val="left"/>
      <w:pPr>
        <w:ind w:left="2880" w:hanging="360"/>
      </w:pPr>
      <w:rPr>
        <w:rFonts w:ascii="Symbol" w:hAnsi="Symbol" w:hint="default"/>
      </w:rPr>
    </w:lvl>
    <w:lvl w:ilvl="4" w:tplc="1C7AD654">
      <w:start w:val="1"/>
      <w:numFmt w:val="bullet"/>
      <w:lvlText w:val="o"/>
      <w:lvlJc w:val="left"/>
      <w:pPr>
        <w:ind w:left="3600" w:hanging="360"/>
      </w:pPr>
      <w:rPr>
        <w:rFonts w:ascii="Courier New" w:hAnsi="Courier New" w:hint="default"/>
      </w:rPr>
    </w:lvl>
    <w:lvl w:ilvl="5" w:tplc="07FCA716">
      <w:start w:val="1"/>
      <w:numFmt w:val="bullet"/>
      <w:lvlText w:val=""/>
      <w:lvlJc w:val="left"/>
      <w:pPr>
        <w:ind w:left="4320" w:hanging="360"/>
      </w:pPr>
      <w:rPr>
        <w:rFonts w:ascii="Wingdings" w:hAnsi="Wingdings" w:hint="default"/>
      </w:rPr>
    </w:lvl>
    <w:lvl w:ilvl="6" w:tplc="8690BE70">
      <w:start w:val="1"/>
      <w:numFmt w:val="bullet"/>
      <w:lvlText w:val=""/>
      <w:lvlJc w:val="left"/>
      <w:pPr>
        <w:ind w:left="5040" w:hanging="360"/>
      </w:pPr>
      <w:rPr>
        <w:rFonts w:ascii="Symbol" w:hAnsi="Symbol" w:hint="default"/>
      </w:rPr>
    </w:lvl>
    <w:lvl w:ilvl="7" w:tplc="566E376E">
      <w:start w:val="1"/>
      <w:numFmt w:val="bullet"/>
      <w:lvlText w:val="o"/>
      <w:lvlJc w:val="left"/>
      <w:pPr>
        <w:ind w:left="5760" w:hanging="360"/>
      </w:pPr>
      <w:rPr>
        <w:rFonts w:ascii="Courier New" w:hAnsi="Courier New" w:hint="default"/>
      </w:rPr>
    </w:lvl>
    <w:lvl w:ilvl="8" w:tplc="BECE7A8E">
      <w:start w:val="1"/>
      <w:numFmt w:val="bullet"/>
      <w:lvlText w:val=""/>
      <w:lvlJc w:val="left"/>
      <w:pPr>
        <w:ind w:left="6480" w:hanging="360"/>
      </w:pPr>
      <w:rPr>
        <w:rFonts w:ascii="Wingdings" w:hAnsi="Wingdings" w:hint="default"/>
      </w:rPr>
    </w:lvl>
  </w:abstractNum>
  <w:abstractNum w:abstractNumId="2" w15:restartNumberingAfterBreak="0">
    <w:nsid w:val="3A7B3E97"/>
    <w:multiLevelType w:val="hybridMultilevel"/>
    <w:tmpl w:val="DF78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CB71C9"/>
    <w:multiLevelType w:val="multilevel"/>
    <w:tmpl w:val="DC9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C44476"/>
    <w:multiLevelType w:val="multilevel"/>
    <w:tmpl w:val="4602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E65C7B"/>
    <w:multiLevelType w:val="hybridMultilevel"/>
    <w:tmpl w:val="69623AD2"/>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16cid:durableId="1269701365">
    <w:abstractNumId w:val="0"/>
  </w:num>
  <w:num w:numId="2" w16cid:durableId="994801744">
    <w:abstractNumId w:val="3"/>
  </w:num>
  <w:num w:numId="3" w16cid:durableId="1379626259">
    <w:abstractNumId w:val="2"/>
  </w:num>
  <w:num w:numId="4" w16cid:durableId="2102211963">
    <w:abstractNumId w:val="2"/>
  </w:num>
  <w:num w:numId="5" w16cid:durableId="1636636905">
    <w:abstractNumId w:val="3"/>
  </w:num>
  <w:num w:numId="6" w16cid:durableId="478570733">
    <w:abstractNumId w:val="4"/>
  </w:num>
  <w:num w:numId="7" w16cid:durableId="434863152">
    <w:abstractNumId w:val="5"/>
  </w:num>
  <w:num w:numId="8" w16cid:durableId="1753578076">
    <w:abstractNumId w:val="6"/>
  </w:num>
  <w:num w:numId="9" w16cid:durableId="203426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mwqAUAReN7qiwAAAA="/>
  </w:docVars>
  <w:rsids>
    <w:rsidRoot w:val="007A2AFA"/>
    <w:rsid w:val="00001115"/>
    <w:rsid w:val="00014201"/>
    <w:rsid w:val="00052982"/>
    <w:rsid w:val="00094717"/>
    <w:rsid w:val="000C21D4"/>
    <w:rsid w:val="000D5049"/>
    <w:rsid w:val="001457FA"/>
    <w:rsid w:val="00147393"/>
    <w:rsid w:val="001672A7"/>
    <w:rsid w:val="001A7D29"/>
    <w:rsid w:val="001C25BC"/>
    <w:rsid w:val="001D0FF9"/>
    <w:rsid w:val="001E33A8"/>
    <w:rsid w:val="002204E1"/>
    <w:rsid w:val="002218FE"/>
    <w:rsid w:val="00237F28"/>
    <w:rsid w:val="0025065E"/>
    <w:rsid w:val="00252C27"/>
    <w:rsid w:val="002540EF"/>
    <w:rsid w:val="00262401"/>
    <w:rsid w:val="00266E92"/>
    <w:rsid w:val="0027475B"/>
    <w:rsid w:val="00282B80"/>
    <w:rsid w:val="00296D31"/>
    <w:rsid w:val="002B066B"/>
    <w:rsid w:val="002B5C3B"/>
    <w:rsid w:val="002F101D"/>
    <w:rsid w:val="002F4584"/>
    <w:rsid w:val="00301FD3"/>
    <w:rsid w:val="00352069"/>
    <w:rsid w:val="003601DA"/>
    <w:rsid w:val="00363310"/>
    <w:rsid w:val="00390FA8"/>
    <w:rsid w:val="00394409"/>
    <w:rsid w:val="003948C6"/>
    <w:rsid w:val="0039694C"/>
    <w:rsid w:val="003A071E"/>
    <w:rsid w:val="003A09FA"/>
    <w:rsid w:val="003A3874"/>
    <w:rsid w:val="003B5DCF"/>
    <w:rsid w:val="003E4048"/>
    <w:rsid w:val="003E525A"/>
    <w:rsid w:val="003F224A"/>
    <w:rsid w:val="003F2C5A"/>
    <w:rsid w:val="00432C80"/>
    <w:rsid w:val="00451D14"/>
    <w:rsid w:val="004B136C"/>
    <w:rsid w:val="004E4943"/>
    <w:rsid w:val="004F27D5"/>
    <w:rsid w:val="005020D1"/>
    <w:rsid w:val="005106AD"/>
    <w:rsid w:val="00536707"/>
    <w:rsid w:val="00576778"/>
    <w:rsid w:val="00593F0A"/>
    <w:rsid w:val="00596190"/>
    <w:rsid w:val="005A0F82"/>
    <w:rsid w:val="005A2FDE"/>
    <w:rsid w:val="005B47CD"/>
    <w:rsid w:val="005D65D4"/>
    <w:rsid w:val="005F2A21"/>
    <w:rsid w:val="006077C0"/>
    <w:rsid w:val="006140E0"/>
    <w:rsid w:val="00633186"/>
    <w:rsid w:val="006963E7"/>
    <w:rsid w:val="006A5DFD"/>
    <w:rsid w:val="006E1799"/>
    <w:rsid w:val="00753B55"/>
    <w:rsid w:val="00765B4A"/>
    <w:rsid w:val="007811CA"/>
    <w:rsid w:val="007A2AFA"/>
    <w:rsid w:val="007A5A19"/>
    <w:rsid w:val="00872CF5"/>
    <w:rsid w:val="00894EE8"/>
    <w:rsid w:val="008A3FD6"/>
    <w:rsid w:val="008A5104"/>
    <w:rsid w:val="008C7F0D"/>
    <w:rsid w:val="008D549B"/>
    <w:rsid w:val="008F0D22"/>
    <w:rsid w:val="008F3DB3"/>
    <w:rsid w:val="008F73F9"/>
    <w:rsid w:val="00906D4A"/>
    <w:rsid w:val="00931A99"/>
    <w:rsid w:val="00934DA7"/>
    <w:rsid w:val="009548A5"/>
    <w:rsid w:val="0095701B"/>
    <w:rsid w:val="00986BE2"/>
    <w:rsid w:val="009972F1"/>
    <w:rsid w:val="009A20D4"/>
    <w:rsid w:val="009B4EC1"/>
    <w:rsid w:val="009E5E56"/>
    <w:rsid w:val="009F4DE0"/>
    <w:rsid w:val="00A0566E"/>
    <w:rsid w:val="00A1441D"/>
    <w:rsid w:val="00A22078"/>
    <w:rsid w:val="00A80AEE"/>
    <w:rsid w:val="00A823F4"/>
    <w:rsid w:val="00AB5104"/>
    <w:rsid w:val="00AC10A1"/>
    <w:rsid w:val="00AC1164"/>
    <w:rsid w:val="00AC274F"/>
    <w:rsid w:val="00AC62EF"/>
    <w:rsid w:val="00B624FF"/>
    <w:rsid w:val="00B63E9D"/>
    <w:rsid w:val="00B90787"/>
    <w:rsid w:val="00B961A7"/>
    <w:rsid w:val="00B9651C"/>
    <w:rsid w:val="00BA3186"/>
    <w:rsid w:val="00BA3E59"/>
    <w:rsid w:val="00BB40D6"/>
    <w:rsid w:val="00BC0E3D"/>
    <w:rsid w:val="00BD095E"/>
    <w:rsid w:val="00C04A14"/>
    <w:rsid w:val="00C30593"/>
    <w:rsid w:val="00C41F5D"/>
    <w:rsid w:val="00C82C56"/>
    <w:rsid w:val="00C93B5B"/>
    <w:rsid w:val="00CC2519"/>
    <w:rsid w:val="00CC46E0"/>
    <w:rsid w:val="00D24E68"/>
    <w:rsid w:val="00D26D75"/>
    <w:rsid w:val="00D63C3C"/>
    <w:rsid w:val="00D93394"/>
    <w:rsid w:val="00DD4A46"/>
    <w:rsid w:val="00DE23E6"/>
    <w:rsid w:val="00DF115B"/>
    <w:rsid w:val="00E46FDE"/>
    <w:rsid w:val="00E503F5"/>
    <w:rsid w:val="00EA3024"/>
    <w:rsid w:val="00EA48C2"/>
    <w:rsid w:val="00EB4173"/>
    <w:rsid w:val="00F11247"/>
    <w:rsid w:val="00F524F3"/>
    <w:rsid w:val="00F643DA"/>
    <w:rsid w:val="00F655F3"/>
    <w:rsid w:val="00F751BC"/>
    <w:rsid w:val="00F92001"/>
    <w:rsid w:val="00F96F6E"/>
    <w:rsid w:val="00FA7F16"/>
    <w:rsid w:val="00FC57F2"/>
    <w:rsid w:val="00FE18EE"/>
    <w:rsid w:val="00FE60CD"/>
    <w:rsid w:val="00FF39EA"/>
    <w:rsid w:val="02AFD0A1"/>
    <w:rsid w:val="03593C90"/>
    <w:rsid w:val="439C46B8"/>
    <w:rsid w:val="51FCF017"/>
    <w:rsid w:val="61E35B71"/>
    <w:rsid w:val="7062B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510"/>
  <w15:chartTrackingRefBased/>
  <w15:docId w15:val="{DD41E832-0269-48E6-8930-CFB80176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2B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6B"/>
  </w:style>
  <w:style w:type="paragraph" w:styleId="Footer">
    <w:name w:val="footer"/>
    <w:basedOn w:val="Normal"/>
    <w:link w:val="FooterChar"/>
    <w:uiPriority w:val="99"/>
    <w:unhideWhenUsed/>
    <w:rsid w:val="002B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6B"/>
  </w:style>
  <w:style w:type="paragraph" w:customStyle="1" w:styleId="paragraph">
    <w:name w:val="paragraph"/>
    <w:basedOn w:val="Normal"/>
    <w:rsid w:val="00AB5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5104"/>
  </w:style>
  <w:style w:type="character" w:customStyle="1" w:styleId="eop">
    <w:name w:val="eop"/>
    <w:basedOn w:val="DefaultParagraphFont"/>
    <w:rsid w:val="00AB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3311">
      <w:bodyDiv w:val="1"/>
      <w:marLeft w:val="0"/>
      <w:marRight w:val="0"/>
      <w:marTop w:val="0"/>
      <w:marBottom w:val="0"/>
      <w:divBdr>
        <w:top w:val="none" w:sz="0" w:space="0" w:color="auto"/>
        <w:left w:val="none" w:sz="0" w:space="0" w:color="auto"/>
        <w:bottom w:val="none" w:sz="0" w:space="0" w:color="auto"/>
        <w:right w:val="none" w:sz="0" w:space="0" w:color="auto"/>
      </w:divBdr>
      <w:divsChild>
        <w:div w:id="475802398">
          <w:marLeft w:val="0"/>
          <w:marRight w:val="0"/>
          <w:marTop w:val="0"/>
          <w:marBottom w:val="0"/>
          <w:divBdr>
            <w:top w:val="none" w:sz="0" w:space="0" w:color="auto"/>
            <w:left w:val="none" w:sz="0" w:space="0" w:color="auto"/>
            <w:bottom w:val="none" w:sz="0" w:space="0" w:color="auto"/>
            <w:right w:val="none" w:sz="0" w:space="0" w:color="auto"/>
          </w:divBdr>
        </w:div>
        <w:div w:id="783811110">
          <w:marLeft w:val="0"/>
          <w:marRight w:val="0"/>
          <w:marTop w:val="0"/>
          <w:marBottom w:val="0"/>
          <w:divBdr>
            <w:top w:val="none" w:sz="0" w:space="0" w:color="auto"/>
            <w:left w:val="none" w:sz="0" w:space="0" w:color="auto"/>
            <w:bottom w:val="none" w:sz="0" w:space="0" w:color="auto"/>
            <w:right w:val="none" w:sz="0" w:space="0" w:color="auto"/>
          </w:divBdr>
        </w:div>
        <w:div w:id="1185366576">
          <w:marLeft w:val="0"/>
          <w:marRight w:val="0"/>
          <w:marTop w:val="0"/>
          <w:marBottom w:val="0"/>
          <w:divBdr>
            <w:top w:val="none" w:sz="0" w:space="0" w:color="auto"/>
            <w:left w:val="none" w:sz="0" w:space="0" w:color="auto"/>
            <w:bottom w:val="none" w:sz="0" w:space="0" w:color="auto"/>
            <w:right w:val="none" w:sz="0" w:space="0" w:color="auto"/>
          </w:divBdr>
        </w:div>
      </w:divsChild>
    </w:div>
    <w:div w:id="727731209">
      <w:bodyDiv w:val="1"/>
      <w:marLeft w:val="0"/>
      <w:marRight w:val="0"/>
      <w:marTop w:val="0"/>
      <w:marBottom w:val="0"/>
      <w:divBdr>
        <w:top w:val="none" w:sz="0" w:space="0" w:color="auto"/>
        <w:left w:val="none" w:sz="0" w:space="0" w:color="auto"/>
        <w:bottom w:val="none" w:sz="0" w:space="0" w:color="auto"/>
        <w:right w:val="none" w:sz="0" w:space="0" w:color="auto"/>
      </w:divBdr>
    </w:div>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 w:id="15669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7F15ED31AEA46B56C6514E7ECE795" ma:contentTypeVersion="13" ma:contentTypeDescription="Create a new document." ma:contentTypeScope="" ma:versionID="1629b41aaf04b1656fd8ea8e99aa25b3">
  <xsd:schema xmlns:xsd="http://www.w3.org/2001/XMLSchema" xmlns:xs="http://www.w3.org/2001/XMLSchema" xmlns:p="http://schemas.microsoft.com/office/2006/metadata/properties" xmlns:ns2="6b9b1665-c02c-444b-9586-469612177007" xmlns:ns3="a9d656df-bdb6-49eb-b737-341170c2f580" targetNamespace="http://schemas.microsoft.com/office/2006/metadata/properties" ma:root="true" ma:fieldsID="9953d9327c2faa89b452bf53d42f98b6" ns2:_="" ns3:_="">
    <xsd:import namespace="6b9b1665-c02c-444b-9586-469612177007"/>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b1665-c02c-444b-9586-469612177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b9b1665-c02c-444b-9586-4696121770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B6E269-0799-4240-94A5-5D8D64C6B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b1665-c02c-444b-9586-469612177007"/>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21AF5-9412-4835-9094-0B3466753666}">
  <ds:schemaRefs>
    <ds:schemaRef ds:uri="http://schemas.microsoft.com/sharepoint/v3/contenttype/forms"/>
  </ds:schemaRefs>
</ds:datastoreItem>
</file>

<file path=customXml/itemProps3.xml><?xml version="1.0" encoding="utf-8"?>
<ds:datastoreItem xmlns:ds="http://schemas.openxmlformats.org/officeDocument/2006/customXml" ds:itemID="{AB3FB560-F13F-422F-9936-6388111B19DC}">
  <ds:schemaRefs>
    <ds:schemaRef ds:uri="http://schemas.microsoft.com/office/2006/metadata/properties"/>
    <ds:schemaRef ds:uri="http://schemas.microsoft.com/office/infopath/2007/PartnerControls"/>
    <ds:schemaRef ds:uri="a9d656df-bdb6-49eb-b737-341170c2f580"/>
    <ds:schemaRef ds:uri="6b9b1665-c02c-444b-9586-4696121770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FESPACorporate_2022_Nicole Spencer_DRAFT_v1_SS</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FESPACorporate_2022_Nicole Spencer_DRAFT_v1_SS</dc:title>
  <dc:subject/>
  <dc:creator>Shireen Shurmer</dc:creator>
  <cp:keywords/>
  <dc:description/>
  <cp:lastModifiedBy>Josie Fellows</cp:lastModifiedBy>
  <cp:revision>8</cp:revision>
  <cp:lastPrinted>2022-11-21T23:08:00Z</cp:lastPrinted>
  <dcterms:created xsi:type="dcterms:W3CDTF">2022-12-02T12:43:00Z</dcterms:created>
  <dcterms:modified xsi:type="dcterms:W3CDTF">2022-12-02T16:02:00Z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0x010100B757F15ED31AEA46B56C6514E7ECE795</vt:lpwstr>
  </property>
  <property fmtid="{D5CDD505-2E9C-101B-9397-08002B2CF9AE}" pid="3" name="GrammarlyDocumentId">
    <vt:lpwstr>76570eb93e185744f372203cb4b0d0570960edddbc0e144aac63bc19d8119922</vt:lpwstr>
  </property>
  <property fmtid="{D5CDD505-2E9C-101B-9397-08002B2CF9AE}" pid="4" name="MediaServiceImageTags">
    <vt:lpwstr/>
  </property>
  <property fmtid="{D5CDD505-2E9C-101B-9397-08002B2CF9AE}" pid="5" name="Order">
    <vt:r8>9300</vt:r8>
  </property>
</Properties>
</file>