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7D43B" w14:textId="690FCFB1" w:rsidR="007A2AFA" w:rsidRPr="00A823F4" w:rsidRDefault="00765B4A" w:rsidP="006A5DFD">
      <w:pPr>
        <w:spacing w:after="0" w:line="360" w:lineRule="auto"/>
        <w:rPr>
          <w:rFonts w:ascii="Arial" w:eastAsia="Times New Roman" w:hAnsi="Arial" w:cs="Arial"/>
          <w:b/>
          <w:bCs/>
        </w:rPr>
      </w:pPr>
      <w:r>
        <w:rPr>
          <w:noProof/>
        </w:rPr>
        <w:drawing>
          <wp:anchor distT="0" distB="0" distL="114300" distR="114300" simplePos="0" relativeHeight="251658240" behindDoc="0" locked="0" layoutInCell="1" allowOverlap="1" wp14:anchorId="297DE8CA" wp14:editId="643AAC87">
            <wp:simplePos x="0" y="0"/>
            <wp:positionH relativeFrom="column">
              <wp:posOffset>4682490</wp:posOffset>
            </wp:positionH>
            <wp:positionV relativeFrom="paragraph">
              <wp:posOffset>-628650</wp:posOffset>
            </wp:positionV>
            <wp:extent cx="1965763" cy="54292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5763" cy="542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002A">
        <w:rPr>
          <w:rFonts w:ascii="Arial" w:eastAsia="Times New Roman" w:hAnsi="Arial" w:cs="Arial"/>
          <w:b/>
          <w:bCs/>
        </w:rPr>
        <w:t>PRESS RELEASE</w:t>
      </w:r>
    </w:p>
    <w:p w14:paraId="57834768" w14:textId="747F3115" w:rsidR="00A823F4" w:rsidRPr="006A5DFD" w:rsidRDefault="00843D66" w:rsidP="006A5DFD">
      <w:pPr>
        <w:spacing w:after="0" w:line="360" w:lineRule="auto"/>
        <w:rPr>
          <w:rFonts w:ascii="Arial" w:eastAsia="Times New Roman" w:hAnsi="Arial" w:cs="Arial"/>
          <w:sz w:val="20"/>
          <w:szCs w:val="20"/>
        </w:rPr>
      </w:pPr>
      <w:r>
        <w:rPr>
          <w:rFonts w:ascii="Arial" w:eastAsia="Times New Roman" w:hAnsi="Arial" w:cs="Arial"/>
          <w:sz w:val="20"/>
          <w:szCs w:val="20"/>
        </w:rPr>
        <w:t>17</w:t>
      </w:r>
      <w:r w:rsidR="00226B6B">
        <w:rPr>
          <w:rFonts w:ascii="Arial" w:eastAsia="Times New Roman" w:hAnsi="Arial" w:cs="Arial"/>
          <w:sz w:val="20"/>
          <w:szCs w:val="20"/>
        </w:rPr>
        <w:t xml:space="preserve"> January 2023</w:t>
      </w:r>
    </w:p>
    <w:p w14:paraId="1D78506B" w14:textId="77777777" w:rsidR="007A2AFA" w:rsidRPr="00A823F4" w:rsidRDefault="007A2AFA" w:rsidP="00A823F4">
      <w:pPr>
        <w:spacing w:line="360" w:lineRule="auto"/>
        <w:rPr>
          <w:rFonts w:ascii="Arial" w:eastAsia="Times New Roman" w:hAnsi="Arial" w:cs="Arial"/>
        </w:rPr>
      </w:pPr>
    </w:p>
    <w:p w14:paraId="7EB9A508" w14:textId="021B0F08" w:rsidR="007A2AFA" w:rsidRPr="00262401" w:rsidRDefault="007A2AFA" w:rsidP="00410305">
      <w:pPr>
        <w:spacing w:line="360" w:lineRule="auto"/>
        <w:jc w:val="center"/>
        <w:rPr>
          <w:rFonts w:eastAsia="Times New Roman" w:cstheme="minorHAnsi"/>
          <w:b/>
          <w:bCs/>
        </w:rPr>
      </w:pPr>
      <w:r w:rsidRPr="00262401">
        <w:rPr>
          <w:rFonts w:eastAsia="Times New Roman" w:cstheme="minorHAnsi"/>
          <w:b/>
          <w:bCs/>
        </w:rPr>
        <w:t xml:space="preserve">FESPA </w:t>
      </w:r>
      <w:r w:rsidR="00226B6B">
        <w:rPr>
          <w:rFonts w:eastAsia="Times New Roman" w:cstheme="minorHAnsi"/>
          <w:b/>
          <w:bCs/>
        </w:rPr>
        <w:t xml:space="preserve">ANNOUNCES </w:t>
      </w:r>
      <w:r w:rsidR="00132400">
        <w:rPr>
          <w:rFonts w:eastAsia="Times New Roman" w:cstheme="minorHAnsi"/>
          <w:b/>
          <w:bCs/>
        </w:rPr>
        <w:t xml:space="preserve">EXPANDED </w:t>
      </w:r>
      <w:r w:rsidR="00745BC2">
        <w:rPr>
          <w:rFonts w:eastAsia="Times New Roman" w:cstheme="minorHAnsi"/>
          <w:b/>
          <w:bCs/>
        </w:rPr>
        <w:t xml:space="preserve">2023 </w:t>
      </w:r>
      <w:r w:rsidR="00226B6B">
        <w:rPr>
          <w:rFonts w:eastAsia="Times New Roman" w:cstheme="minorHAnsi"/>
          <w:b/>
          <w:bCs/>
        </w:rPr>
        <w:t>GLOBAL EVENT</w:t>
      </w:r>
      <w:r w:rsidR="00E771EE">
        <w:rPr>
          <w:rFonts w:eastAsia="Times New Roman" w:cstheme="minorHAnsi"/>
          <w:b/>
          <w:bCs/>
        </w:rPr>
        <w:t>S</w:t>
      </w:r>
      <w:r w:rsidR="00226B6B">
        <w:rPr>
          <w:rFonts w:eastAsia="Times New Roman" w:cstheme="minorHAnsi"/>
          <w:b/>
          <w:bCs/>
        </w:rPr>
        <w:t xml:space="preserve"> CALENDAR </w:t>
      </w:r>
    </w:p>
    <w:p w14:paraId="39E09B63" w14:textId="09A0D3F6" w:rsidR="008A200C" w:rsidRDefault="00E17A70" w:rsidP="0D14DF77">
      <w:pPr>
        <w:spacing w:line="360" w:lineRule="auto"/>
      </w:pPr>
      <w:r w:rsidRPr="0D14DF77">
        <w:t xml:space="preserve">FESPA has confirmed </w:t>
      </w:r>
      <w:r w:rsidR="00A256CD" w:rsidRPr="0D14DF77">
        <w:t xml:space="preserve">the dates of </w:t>
      </w:r>
      <w:r w:rsidR="00F54E5E" w:rsidRPr="0D14DF77">
        <w:t xml:space="preserve">all </w:t>
      </w:r>
      <w:r w:rsidR="00A256CD" w:rsidRPr="0D14DF77">
        <w:t>its</w:t>
      </w:r>
      <w:r w:rsidRPr="0D14DF77">
        <w:t xml:space="preserve"> global events in 2023, including </w:t>
      </w:r>
      <w:r w:rsidR="009A39A2" w:rsidRPr="0D14DF77">
        <w:t xml:space="preserve">FESPA Global Print Expo and European Sign Expo, </w:t>
      </w:r>
      <w:r w:rsidR="00157701" w:rsidRPr="0D14DF77">
        <w:t xml:space="preserve">the all-new </w:t>
      </w:r>
      <w:r w:rsidR="00CB0A67" w:rsidRPr="0D14DF77">
        <w:t>WrapFest</w:t>
      </w:r>
      <w:r w:rsidR="00157701" w:rsidRPr="0D14DF77">
        <w:t xml:space="preserve"> and Personalisation Experience</w:t>
      </w:r>
      <w:r w:rsidR="00F54E5E" w:rsidRPr="0D14DF77">
        <w:t>,</w:t>
      </w:r>
      <w:r w:rsidR="00157701" w:rsidRPr="0D14DF77">
        <w:t xml:space="preserve"> </w:t>
      </w:r>
      <w:r w:rsidR="005D6778" w:rsidRPr="0D14DF77">
        <w:t>and</w:t>
      </w:r>
      <w:r w:rsidR="009A39A2" w:rsidRPr="0D14DF77">
        <w:t xml:space="preserve"> regional </w:t>
      </w:r>
      <w:r w:rsidR="00A317FD">
        <w:t>events</w:t>
      </w:r>
      <w:r w:rsidR="00A317FD" w:rsidRPr="0D14DF77">
        <w:t xml:space="preserve"> </w:t>
      </w:r>
      <w:r w:rsidR="005D6778" w:rsidRPr="0D14DF77">
        <w:t xml:space="preserve">in Africa, </w:t>
      </w:r>
      <w:r w:rsidR="006C2B7C" w:rsidRPr="0D14DF77">
        <w:t>Brazil</w:t>
      </w:r>
      <w:r w:rsidR="005D6778" w:rsidRPr="0D14DF77">
        <w:t xml:space="preserve">, </w:t>
      </w:r>
      <w:r w:rsidR="00376BE6">
        <w:t xml:space="preserve">Dubai, </w:t>
      </w:r>
      <w:r w:rsidR="005D6778" w:rsidRPr="0D14DF77">
        <w:t>Mexico and Eurasia.</w:t>
      </w:r>
    </w:p>
    <w:p w14:paraId="2DAF3E65" w14:textId="12AB1826" w:rsidR="0075231F" w:rsidRDefault="4EBB226B" w:rsidP="4EBB226B">
      <w:pPr>
        <w:spacing w:line="360" w:lineRule="auto"/>
      </w:pPr>
      <w:r w:rsidRPr="4EBB226B">
        <w:t xml:space="preserve">Kickstarting the year is </w:t>
      </w:r>
      <w:r w:rsidR="00BF5EA8">
        <w:t>the</w:t>
      </w:r>
      <w:r w:rsidR="0075231F">
        <w:t xml:space="preserve"> new </w:t>
      </w:r>
      <w:hyperlink r:id="rId11" w:history="1">
        <w:r w:rsidR="00BF5EA8" w:rsidRPr="00D16907">
          <w:rPr>
            <w:rStyle w:val="Hyperlink"/>
            <w:b/>
            <w:bCs/>
          </w:rPr>
          <w:t>FESPA Leadership Exchange (FLEX)</w:t>
        </w:r>
      </w:hyperlink>
      <w:r w:rsidR="00BF5EA8">
        <w:t xml:space="preserve"> event</w:t>
      </w:r>
      <w:r w:rsidR="00547852">
        <w:t>. Taking place</w:t>
      </w:r>
      <w:r w:rsidR="001C390C">
        <w:t xml:space="preserve"> in Dubai</w:t>
      </w:r>
      <w:r w:rsidR="00547852">
        <w:t xml:space="preserve"> from 1 – 2 March 2023, FLEX will welcome senior figures from leading print businesses in the Middle East to connect with their peers to facilitate business growth and inter-regional knowledge exchange.</w:t>
      </w:r>
    </w:p>
    <w:p w14:paraId="7110881A" w14:textId="470DB448" w:rsidR="001D2963" w:rsidRDefault="00117117" w:rsidP="4EBB226B">
      <w:pPr>
        <w:spacing w:line="360" w:lineRule="auto"/>
      </w:pPr>
      <w:hyperlink r:id="rId12">
        <w:r w:rsidR="4EBB226B" w:rsidRPr="4EBB226B">
          <w:rPr>
            <w:rStyle w:val="Hyperlink"/>
            <w:b/>
            <w:bCs/>
          </w:rPr>
          <w:t>FESPA</w:t>
        </w:r>
        <w:r w:rsidR="00F315B2">
          <w:rPr>
            <w:rStyle w:val="Hyperlink"/>
            <w:b/>
            <w:bCs/>
          </w:rPr>
          <w:t xml:space="preserve"> Brasil</w:t>
        </w:r>
      </w:hyperlink>
      <w:r w:rsidR="4EBB226B" w:rsidRPr="4EBB226B">
        <w:t xml:space="preserve"> </w:t>
      </w:r>
      <w:r w:rsidR="00547852">
        <w:t>then</w:t>
      </w:r>
      <w:r w:rsidR="00547852" w:rsidRPr="4EBB226B">
        <w:t xml:space="preserve"> </w:t>
      </w:r>
      <w:r w:rsidR="4EBB226B" w:rsidRPr="4EBB226B">
        <w:t xml:space="preserve">returns to Expo Center Norte in São Paulo from 20 – 23 March 2023. Jointly organised with APS Feiras &amp; Eventos Corporativos, FESPA </w:t>
      </w:r>
      <w:r w:rsidR="00F315B2">
        <w:t>Brasil</w:t>
      </w:r>
      <w:r w:rsidR="4EBB226B" w:rsidRPr="4EBB226B">
        <w:t xml:space="preserve"> will offer a range of educational and inspirational features, including: the FESPA Digital Textile Conference; the Inteligência Gráfica conference; ‘the Maker’, a new initiative </w:t>
      </w:r>
      <w:r w:rsidR="00B439C9">
        <w:t>exploring the creativity and durability of acrylics and plastics</w:t>
      </w:r>
      <w:r w:rsidR="4EBB226B" w:rsidRPr="4EBB226B">
        <w:t xml:space="preserve"> in visual communications;</w:t>
      </w:r>
      <w:r w:rsidR="4EBB226B">
        <w:t xml:space="preserve"> the </w:t>
      </w:r>
      <w:r w:rsidR="4EBB226B" w:rsidRPr="4EBB226B">
        <w:t>Sublimation Island lecture space; and CAMBEA, the Brazilian Automotive Wrapping Championship</w:t>
      </w:r>
      <w:r w:rsidR="00200621">
        <w:t xml:space="preserve">. The winner of CAMBEA will go on to </w:t>
      </w:r>
      <w:r w:rsidR="005209C9">
        <w:t>compete in the World Wrap Masters</w:t>
      </w:r>
      <w:r w:rsidR="00200621">
        <w:t xml:space="preserve"> Series F</w:t>
      </w:r>
      <w:r w:rsidR="005209C9">
        <w:t>inal</w:t>
      </w:r>
      <w:r w:rsidR="00200621">
        <w:t xml:space="preserve"> in Munich</w:t>
      </w:r>
      <w:r w:rsidR="4EBB226B" w:rsidRPr="4EBB226B">
        <w:t>.</w:t>
      </w:r>
    </w:p>
    <w:p w14:paraId="67A14679" w14:textId="0D69EE81" w:rsidR="00276981" w:rsidRDefault="00117117" w:rsidP="0D14DF77">
      <w:pPr>
        <w:spacing w:line="360" w:lineRule="auto"/>
      </w:pPr>
      <w:hyperlink r:id="rId13" w:history="1">
        <w:r w:rsidR="00276981" w:rsidRPr="0D14DF77">
          <w:rPr>
            <w:rStyle w:val="Hyperlink"/>
            <w:b/>
            <w:bCs/>
          </w:rPr>
          <w:t>WrapFest</w:t>
        </w:r>
      </w:hyperlink>
      <w:r w:rsidR="007E328C" w:rsidRPr="0D14DF77">
        <w:t xml:space="preserve">, FESPA’s </w:t>
      </w:r>
      <w:r w:rsidR="00CF31DA" w:rsidRPr="0D14DF77">
        <w:t>new</w:t>
      </w:r>
      <w:r w:rsidR="007E328C" w:rsidRPr="0D14DF77">
        <w:t xml:space="preserve"> event experience for the vehicle wrapping, vinyl installation and detailing community</w:t>
      </w:r>
      <w:r w:rsidR="007E5E1B" w:rsidRPr="0D14DF77">
        <w:t>,</w:t>
      </w:r>
      <w:r w:rsidR="007E328C" w:rsidRPr="0D14DF77">
        <w:t xml:space="preserve"> will </w:t>
      </w:r>
      <w:r w:rsidR="006C2B7C" w:rsidRPr="0D14DF77">
        <w:t>take</w:t>
      </w:r>
      <w:r w:rsidR="007E328C" w:rsidRPr="0D14DF77">
        <w:t xml:space="preserve"> place from 26 – 27 April 2023</w:t>
      </w:r>
      <w:r w:rsidR="005A6033" w:rsidRPr="0D14DF77">
        <w:t xml:space="preserve"> at Silverstone</w:t>
      </w:r>
      <w:r w:rsidR="00E100F1" w:rsidRPr="0D14DF77">
        <w:t xml:space="preserve"> racing circuit in N</w:t>
      </w:r>
      <w:r w:rsidR="009B60A3" w:rsidRPr="0D14DF77">
        <w:t>orthamptonshire, UK</w:t>
      </w:r>
      <w:r w:rsidR="005A6033" w:rsidRPr="0D14DF77">
        <w:t xml:space="preserve">. </w:t>
      </w:r>
      <w:r w:rsidR="00A37E05" w:rsidRPr="0D14DF77">
        <w:t>WrapFest</w:t>
      </w:r>
      <w:r w:rsidR="00BB017D" w:rsidRPr="0D14DF77">
        <w:t xml:space="preserve"> will feature an exhibition</w:t>
      </w:r>
      <w:r w:rsidR="00CE0CCE" w:rsidRPr="0D14DF77">
        <w:t xml:space="preserve"> space</w:t>
      </w:r>
      <w:r w:rsidR="00BB017D" w:rsidRPr="0D14DF77">
        <w:t>, educational conference</w:t>
      </w:r>
      <w:r w:rsidR="00C35647">
        <w:t xml:space="preserve"> and</w:t>
      </w:r>
      <w:r w:rsidR="00BB017D" w:rsidRPr="0D14DF77">
        <w:t xml:space="preserve"> hands-on </w:t>
      </w:r>
      <w:r w:rsidR="00E77CD9">
        <w:t>demonstrations</w:t>
      </w:r>
      <w:r w:rsidR="00BB017D" w:rsidRPr="0D14DF77">
        <w:t xml:space="preserve">, </w:t>
      </w:r>
      <w:r w:rsidR="006C2B7C" w:rsidRPr="0D14DF77">
        <w:t>welcoming</w:t>
      </w:r>
      <w:r w:rsidR="00553124" w:rsidRPr="0D14DF77">
        <w:t xml:space="preserve"> </w:t>
      </w:r>
      <w:r w:rsidR="00CE0CCE" w:rsidRPr="0D14DF77">
        <w:t xml:space="preserve">automotive </w:t>
      </w:r>
      <w:r w:rsidR="00553124" w:rsidRPr="0D14DF77">
        <w:t>professionals in wrapping, fleet graphics</w:t>
      </w:r>
      <w:r w:rsidR="00F55711" w:rsidRPr="0D14DF77">
        <w:t xml:space="preserve"> and</w:t>
      </w:r>
      <w:r w:rsidR="00553124" w:rsidRPr="0D14DF77">
        <w:t xml:space="preserve"> car detailing, as well as printers and sign-makers.</w:t>
      </w:r>
      <w:r w:rsidR="00A37E05" w:rsidRPr="0D14DF77">
        <w:t xml:space="preserve"> </w:t>
      </w:r>
      <w:r w:rsidR="009419A2" w:rsidRPr="0D14DF77">
        <w:t>On</w:t>
      </w:r>
      <w:r w:rsidR="006C2B7C" w:rsidRPr="0D14DF77">
        <w:t xml:space="preserve"> </w:t>
      </w:r>
      <w:r w:rsidR="009419A2" w:rsidRPr="0D14DF77">
        <w:t>site</w:t>
      </w:r>
      <w:r w:rsidR="00E71FF1" w:rsidRPr="0D14DF77">
        <w:t xml:space="preserve">, </w:t>
      </w:r>
      <w:r w:rsidR="006C2B7C" w:rsidRPr="0D14DF77">
        <w:t xml:space="preserve">visitors </w:t>
      </w:r>
      <w:r w:rsidR="00E71FF1" w:rsidRPr="0D14DF77">
        <w:t xml:space="preserve">can also </w:t>
      </w:r>
      <w:r w:rsidR="00BB017D" w:rsidRPr="0D14DF77">
        <w:t>watch</w:t>
      </w:r>
      <w:r w:rsidR="00E71FF1" w:rsidRPr="0D14DF77">
        <w:t xml:space="preserve"> the </w:t>
      </w:r>
      <w:r w:rsidR="00553124" w:rsidRPr="0D14DF77">
        <w:t xml:space="preserve">first-ever </w:t>
      </w:r>
      <w:r w:rsidR="002840AB" w:rsidRPr="0D14DF77">
        <w:t xml:space="preserve">UK and Ireland </w:t>
      </w:r>
      <w:r w:rsidR="005D252C" w:rsidRPr="0D14DF77">
        <w:t xml:space="preserve">regional </w:t>
      </w:r>
      <w:hyperlink r:id="rId14">
        <w:r w:rsidR="002840AB" w:rsidRPr="00D16907">
          <w:rPr>
            <w:rStyle w:val="Hyperlink"/>
            <w:b/>
            <w:bCs/>
          </w:rPr>
          <w:t>World Wrap Masters</w:t>
        </w:r>
      </w:hyperlink>
      <w:r w:rsidR="002840AB" w:rsidRPr="0D14DF77">
        <w:t xml:space="preserve"> competition.</w:t>
      </w:r>
    </w:p>
    <w:p w14:paraId="4CB221EC" w14:textId="1EA6F2C7" w:rsidR="008D1C8C" w:rsidRDefault="522F04F6" w:rsidP="522F04F6">
      <w:pPr>
        <w:spacing w:line="360" w:lineRule="auto"/>
      </w:pPr>
      <w:r w:rsidRPr="522F04F6">
        <w:t xml:space="preserve">The industry-leading </w:t>
      </w:r>
      <w:hyperlink r:id="rId15">
        <w:r w:rsidRPr="522F04F6">
          <w:rPr>
            <w:rStyle w:val="Hyperlink"/>
            <w:b/>
            <w:bCs/>
          </w:rPr>
          <w:t>FESPA Global Print Expo</w:t>
        </w:r>
      </w:hyperlink>
      <w:r w:rsidRPr="522F04F6">
        <w:t xml:space="preserve"> and co-located </w:t>
      </w:r>
      <w:hyperlink r:id="rId16">
        <w:r w:rsidRPr="522F04F6">
          <w:rPr>
            <w:rStyle w:val="Hyperlink"/>
            <w:b/>
            <w:bCs/>
          </w:rPr>
          <w:t>European Sign Expo</w:t>
        </w:r>
      </w:hyperlink>
      <w:r w:rsidRPr="522F04F6">
        <w:t xml:space="preserve"> will be back at Messe Munich, Germany, from 23 – 26 May 2023. To date over </w:t>
      </w:r>
      <w:r w:rsidR="00843D66">
        <w:t>390</w:t>
      </w:r>
      <w:r w:rsidRPr="522F04F6">
        <w:t xml:space="preserve"> exhibitors are already contracted for the exhibition and the popular FESPA Awards</w:t>
      </w:r>
      <w:r w:rsidR="00E77CD9">
        <w:t xml:space="preserve">, World Wrap Masters (European competition from 23 – 24 May and </w:t>
      </w:r>
      <w:r w:rsidR="00DE05EA">
        <w:t>S</w:t>
      </w:r>
      <w:r w:rsidR="00E77CD9">
        <w:t xml:space="preserve">eries </w:t>
      </w:r>
      <w:r w:rsidR="00DE05EA">
        <w:t>F</w:t>
      </w:r>
      <w:r w:rsidR="00E77CD9">
        <w:t>inal from 25 – 26 May)</w:t>
      </w:r>
      <w:r w:rsidRPr="522F04F6">
        <w:t xml:space="preserve"> and Sustainability Spotlight features will be returning. Also in Munich, </w:t>
      </w:r>
      <w:hyperlink r:id="rId17">
        <w:r w:rsidRPr="522F04F6">
          <w:rPr>
            <w:rStyle w:val="Hyperlink"/>
            <w:b/>
            <w:bCs/>
          </w:rPr>
          <w:t>Personalisation Experience</w:t>
        </w:r>
      </w:hyperlink>
      <w:r w:rsidRPr="522F04F6">
        <w:t xml:space="preserve">, FESPA’s brand-new conference and experiential showcase of personalisation in action, will open its doors. </w:t>
      </w:r>
    </w:p>
    <w:p w14:paraId="77F4DA98" w14:textId="13879FFF" w:rsidR="00357BB1" w:rsidRDefault="00871BB6" w:rsidP="00357BB1">
      <w:pPr>
        <w:spacing w:line="360" w:lineRule="auto"/>
        <w:jc w:val="both"/>
        <w:rPr>
          <w:rFonts w:eastAsia="Times New Roman" w:cstheme="minorHAnsi"/>
        </w:rPr>
      </w:pPr>
      <w:r>
        <w:rPr>
          <w:rFonts w:eastAsia="Times New Roman" w:cstheme="minorHAnsi"/>
        </w:rPr>
        <w:t xml:space="preserve">Supported by </w:t>
      </w:r>
      <w:r w:rsidR="00205BA6">
        <w:rPr>
          <w:rFonts w:eastAsia="Times New Roman" w:cstheme="minorHAnsi"/>
        </w:rPr>
        <w:t>FESPA’</w:t>
      </w:r>
      <w:r w:rsidR="00206EAB">
        <w:rPr>
          <w:rFonts w:eastAsia="Times New Roman" w:cstheme="minorHAnsi"/>
        </w:rPr>
        <w:t>s</w:t>
      </w:r>
      <w:r w:rsidR="00205BA6">
        <w:rPr>
          <w:rFonts w:eastAsia="Times New Roman" w:cstheme="minorHAnsi"/>
        </w:rPr>
        <w:t xml:space="preserve"> Mexican association, Canagraf, </w:t>
      </w:r>
      <w:hyperlink r:id="rId18" w:history="1">
        <w:r w:rsidR="00357BB1" w:rsidRPr="00BA1181">
          <w:rPr>
            <w:rStyle w:val="Hyperlink"/>
            <w:rFonts w:eastAsia="Times New Roman" w:cstheme="minorHAnsi"/>
            <w:b/>
            <w:bCs/>
          </w:rPr>
          <w:t>FESPA Mexico</w:t>
        </w:r>
      </w:hyperlink>
      <w:r w:rsidR="00357BB1">
        <w:rPr>
          <w:rFonts w:eastAsia="Times New Roman" w:cstheme="minorHAnsi"/>
        </w:rPr>
        <w:t xml:space="preserve"> will </w:t>
      </w:r>
      <w:r w:rsidR="00D368FA">
        <w:rPr>
          <w:rFonts w:eastAsia="Times New Roman" w:cstheme="minorHAnsi"/>
        </w:rPr>
        <w:t>be hosted</w:t>
      </w:r>
      <w:r w:rsidR="00357BB1">
        <w:rPr>
          <w:rFonts w:eastAsia="Times New Roman" w:cstheme="minorHAnsi"/>
        </w:rPr>
        <w:t xml:space="preserve"> at </w:t>
      </w:r>
      <w:r w:rsidR="00357BB1" w:rsidRPr="00085F90">
        <w:rPr>
          <w:rFonts w:eastAsia="Times New Roman" w:cstheme="minorHAnsi"/>
        </w:rPr>
        <w:t>Centro Citibanamex in Mexico City</w:t>
      </w:r>
      <w:r w:rsidR="00132400">
        <w:rPr>
          <w:rFonts w:eastAsia="Times New Roman" w:cstheme="minorHAnsi"/>
        </w:rPr>
        <w:t xml:space="preserve"> </w:t>
      </w:r>
      <w:r w:rsidR="006C2B7C">
        <w:rPr>
          <w:rFonts w:eastAsia="Times New Roman" w:cstheme="minorHAnsi"/>
        </w:rPr>
        <w:t>from 17 – 19 August</w:t>
      </w:r>
      <w:r w:rsidR="0087651F">
        <w:rPr>
          <w:rFonts w:eastAsia="Times New Roman" w:cstheme="minorHAnsi"/>
        </w:rPr>
        <w:t>. Celebrating its 15</w:t>
      </w:r>
      <w:r w:rsidR="00CB0A67">
        <w:rPr>
          <w:rFonts w:eastAsia="Times New Roman" w:cstheme="minorHAnsi"/>
        </w:rPr>
        <w:t>-</w:t>
      </w:r>
      <w:r w:rsidR="0087651F">
        <w:rPr>
          <w:rFonts w:eastAsia="Times New Roman" w:cstheme="minorHAnsi"/>
        </w:rPr>
        <w:t xml:space="preserve">year anniversary, the </w:t>
      </w:r>
      <w:r w:rsidR="0067248B">
        <w:rPr>
          <w:rFonts w:eastAsia="Times New Roman" w:cstheme="minorHAnsi"/>
        </w:rPr>
        <w:t>e</w:t>
      </w:r>
      <w:r w:rsidR="00132400">
        <w:rPr>
          <w:rFonts w:eastAsia="Times New Roman" w:cstheme="minorHAnsi"/>
        </w:rPr>
        <w:t>vent</w:t>
      </w:r>
      <w:r w:rsidR="0087651F">
        <w:rPr>
          <w:rFonts w:eastAsia="Times New Roman" w:cstheme="minorHAnsi"/>
        </w:rPr>
        <w:t xml:space="preserve"> </w:t>
      </w:r>
      <w:r w:rsidR="002C4AB8">
        <w:rPr>
          <w:rFonts w:eastAsia="Times New Roman" w:cstheme="minorHAnsi"/>
        </w:rPr>
        <w:t>invite</w:t>
      </w:r>
      <w:r w:rsidR="00132400">
        <w:rPr>
          <w:rFonts w:eastAsia="Times New Roman" w:cstheme="minorHAnsi"/>
        </w:rPr>
        <w:t>s</w:t>
      </w:r>
      <w:r w:rsidR="00C03605">
        <w:rPr>
          <w:rFonts w:eastAsia="Times New Roman" w:cstheme="minorHAnsi"/>
        </w:rPr>
        <w:t xml:space="preserve"> professionals from Mexico and Central America to see the latest developments in </w:t>
      </w:r>
      <w:r w:rsidR="00F34035">
        <w:rPr>
          <w:rFonts w:eastAsia="Times New Roman" w:cstheme="minorHAnsi"/>
        </w:rPr>
        <w:t>digital, textile</w:t>
      </w:r>
      <w:r w:rsidR="00B63BFC">
        <w:rPr>
          <w:rFonts w:eastAsia="Times New Roman" w:cstheme="minorHAnsi"/>
        </w:rPr>
        <w:t>, 3D and</w:t>
      </w:r>
      <w:r w:rsidR="00F34035">
        <w:rPr>
          <w:rFonts w:eastAsia="Times New Roman" w:cstheme="minorHAnsi"/>
        </w:rPr>
        <w:t xml:space="preserve"> screen printing, sublimation</w:t>
      </w:r>
      <w:r w:rsidR="00B63BFC">
        <w:rPr>
          <w:rFonts w:eastAsia="Times New Roman" w:cstheme="minorHAnsi"/>
        </w:rPr>
        <w:t xml:space="preserve"> </w:t>
      </w:r>
      <w:r w:rsidR="00F34035">
        <w:rPr>
          <w:rFonts w:eastAsia="Times New Roman" w:cstheme="minorHAnsi"/>
        </w:rPr>
        <w:t>and signage.</w:t>
      </w:r>
      <w:r w:rsidR="00E77CD9">
        <w:rPr>
          <w:rFonts w:eastAsia="Times New Roman" w:cstheme="minorHAnsi"/>
        </w:rPr>
        <w:t xml:space="preserve"> </w:t>
      </w:r>
      <w:r w:rsidR="0075503D">
        <w:rPr>
          <w:rFonts w:eastAsia="Times New Roman" w:cstheme="minorHAnsi"/>
        </w:rPr>
        <w:t>At the event, wrapping professionals will compete in the World Wrap Masters Mexico competition</w:t>
      </w:r>
      <w:r w:rsidR="00DE05EA">
        <w:rPr>
          <w:rFonts w:eastAsia="Times New Roman" w:cstheme="minorHAnsi"/>
        </w:rPr>
        <w:t xml:space="preserve"> for the chance to </w:t>
      </w:r>
      <w:r w:rsidR="00D16907">
        <w:rPr>
          <w:rFonts w:eastAsia="Times New Roman" w:cstheme="minorHAnsi"/>
        </w:rPr>
        <w:t>qualify</w:t>
      </w:r>
      <w:r w:rsidR="00DE05EA">
        <w:rPr>
          <w:rFonts w:eastAsia="Times New Roman" w:cstheme="minorHAnsi"/>
        </w:rPr>
        <w:t xml:space="preserve"> for the World Wrap Masters Series Final</w:t>
      </w:r>
      <w:r w:rsidR="00CB66E4">
        <w:rPr>
          <w:rFonts w:eastAsia="Times New Roman" w:cstheme="minorHAnsi"/>
        </w:rPr>
        <w:t xml:space="preserve"> 2024 in Amsterdam.</w:t>
      </w:r>
    </w:p>
    <w:p w14:paraId="0D993C14" w14:textId="3C5E535E" w:rsidR="0046076E" w:rsidRDefault="522F04F6" w:rsidP="522F04F6">
      <w:pPr>
        <w:spacing w:line="360" w:lineRule="auto"/>
        <w:jc w:val="both"/>
        <w:rPr>
          <w:rFonts w:eastAsia="Times New Roman"/>
        </w:rPr>
      </w:pPr>
      <w:r w:rsidRPr="522F04F6">
        <w:rPr>
          <w:rFonts w:eastAsia="Times New Roman"/>
        </w:rPr>
        <w:lastRenderedPageBreak/>
        <w:t xml:space="preserve">For the first time since 2019, </w:t>
      </w:r>
      <w:hyperlink r:id="rId19">
        <w:r w:rsidRPr="522F04F6">
          <w:rPr>
            <w:rStyle w:val="Hyperlink"/>
            <w:rFonts w:eastAsia="Times New Roman"/>
            <w:b/>
            <w:bCs/>
          </w:rPr>
          <w:t>FESPA Africa</w:t>
        </w:r>
      </w:hyperlink>
      <w:r w:rsidRPr="522F04F6">
        <w:rPr>
          <w:rFonts w:eastAsia="Times New Roman"/>
        </w:rPr>
        <w:t xml:space="preserve"> will return to Johannesburg alongside its co-located events, Sign Africa and the Modern Marketing Expo. Hosted in conjunction with </w:t>
      </w:r>
      <w:r w:rsidR="00FD5827">
        <w:rPr>
          <w:rFonts w:eastAsia="Times New Roman"/>
        </w:rPr>
        <w:t>FESPA Partner,</w:t>
      </w:r>
      <w:r w:rsidR="006115D0">
        <w:rPr>
          <w:rFonts w:eastAsia="Times New Roman"/>
        </w:rPr>
        <w:t xml:space="preserve"> </w:t>
      </w:r>
      <w:r w:rsidR="00FD5827">
        <w:rPr>
          <w:rFonts w:eastAsia="Times New Roman"/>
        </w:rPr>
        <w:t>Practical Publishing</w:t>
      </w:r>
      <w:r w:rsidRPr="522F04F6">
        <w:rPr>
          <w:rFonts w:eastAsia="Times New Roman"/>
        </w:rPr>
        <w:t xml:space="preserve">, the exhibition will open from 13 – 15 September 2023 at the Gallagher Convention Centre, connecting visitors with over 150 exhibitors. </w:t>
      </w:r>
    </w:p>
    <w:p w14:paraId="4A864608" w14:textId="232082AE" w:rsidR="009B4314" w:rsidRDefault="0046076E" w:rsidP="009B4314">
      <w:pPr>
        <w:spacing w:line="360" w:lineRule="auto"/>
        <w:jc w:val="both"/>
        <w:rPr>
          <w:rFonts w:eastAsia="Times New Roman" w:cstheme="minorHAnsi"/>
        </w:rPr>
      </w:pPr>
      <w:r>
        <w:rPr>
          <w:rFonts w:eastAsia="Times New Roman" w:cstheme="minorHAnsi"/>
        </w:rPr>
        <w:t>The final event of</w:t>
      </w:r>
      <w:r w:rsidR="009B4314">
        <w:rPr>
          <w:rFonts w:eastAsia="Times New Roman" w:cstheme="minorHAnsi"/>
        </w:rPr>
        <w:t xml:space="preserve"> </w:t>
      </w:r>
      <w:r w:rsidR="00772FC0">
        <w:rPr>
          <w:rFonts w:eastAsia="Times New Roman" w:cstheme="minorHAnsi"/>
        </w:rPr>
        <w:t>2023</w:t>
      </w:r>
      <w:r w:rsidR="009B4314">
        <w:rPr>
          <w:rFonts w:eastAsia="Times New Roman" w:cstheme="minorHAnsi"/>
        </w:rPr>
        <w:t xml:space="preserve"> is </w:t>
      </w:r>
      <w:hyperlink r:id="rId20" w:history="1">
        <w:r w:rsidR="009B4314" w:rsidRPr="008645ED">
          <w:rPr>
            <w:rStyle w:val="Hyperlink"/>
            <w:rFonts w:eastAsia="Times New Roman" w:cstheme="minorHAnsi"/>
            <w:b/>
            <w:bCs/>
          </w:rPr>
          <w:t>FESPA Eurasia</w:t>
        </w:r>
      </w:hyperlink>
      <w:r w:rsidR="00772FC0">
        <w:rPr>
          <w:rFonts w:eastAsia="Times New Roman" w:cstheme="minorHAnsi"/>
        </w:rPr>
        <w:t>,</w:t>
      </w:r>
      <w:r w:rsidR="009B4314">
        <w:rPr>
          <w:rFonts w:eastAsia="Times New Roman" w:cstheme="minorHAnsi"/>
        </w:rPr>
        <w:t xml:space="preserve"> which will </w:t>
      </w:r>
      <w:r w:rsidR="00772FC0">
        <w:rPr>
          <w:rFonts w:eastAsia="Times New Roman" w:cstheme="minorHAnsi"/>
        </w:rPr>
        <w:t xml:space="preserve">run </w:t>
      </w:r>
      <w:r w:rsidR="009B4314">
        <w:rPr>
          <w:rFonts w:eastAsia="Times New Roman" w:cstheme="minorHAnsi"/>
        </w:rPr>
        <w:t xml:space="preserve">from </w:t>
      </w:r>
      <w:r w:rsidR="009B4314" w:rsidRPr="002B7D5E">
        <w:rPr>
          <w:rFonts w:eastAsia="Times New Roman" w:cstheme="minorHAnsi"/>
        </w:rPr>
        <w:t xml:space="preserve">23 – 26 November </w:t>
      </w:r>
      <w:r w:rsidR="00772FC0">
        <w:rPr>
          <w:rFonts w:eastAsia="Times New Roman" w:cstheme="minorHAnsi"/>
        </w:rPr>
        <w:t>at</w:t>
      </w:r>
      <w:r w:rsidR="009B4314" w:rsidRPr="002B7D5E">
        <w:rPr>
          <w:rFonts w:eastAsia="Times New Roman" w:cstheme="minorHAnsi"/>
        </w:rPr>
        <w:t xml:space="preserve"> IFM - Istanbul Expo Center, Turkey</w:t>
      </w:r>
      <w:r w:rsidR="009B4314">
        <w:rPr>
          <w:rFonts w:eastAsia="Times New Roman" w:cstheme="minorHAnsi"/>
        </w:rPr>
        <w:t>.</w:t>
      </w:r>
    </w:p>
    <w:p w14:paraId="4C6CFC04" w14:textId="3BC85F83" w:rsidR="00210211" w:rsidRDefault="522F04F6" w:rsidP="522F04F6">
      <w:pPr>
        <w:spacing w:line="360" w:lineRule="auto"/>
        <w:jc w:val="both"/>
        <w:rPr>
          <w:rFonts w:eastAsia="Times New Roman"/>
        </w:rPr>
      </w:pPr>
      <w:r w:rsidRPr="522F04F6">
        <w:rPr>
          <w:rFonts w:eastAsia="Times New Roman"/>
        </w:rPr>
        <w:t xml:space="preserve">“We’re delighted to have concrete plans for all our global events in 2023, including the long-awaited return of FESPA Africa, and we’re excited to be innovating again, with the launch of </w:t>
      </w:r>
      <w:r w:rsidR="00285258">
        <w:rPr>
          <w:rFonts w:eastAsia="Times New Roman"/>
        </w:rPr>
        <w:t>three</w:t>
      </w:r>
      <w:r w:rsidR="00285258" w:rsidRPr="522F04F6">
        <w:rPr>
          <w:rFonts w:eastAsia="Times New Roman"/>
        </w:rPr>
        <w:t xml:space="preserve"> </w:t>
      </w:r>
      <w:r w:rsidRPr="522F04F6">
        <w:rPr>
          <w:rFonts w:eastAsia="Times New Roman"/>
        </w:rPr>
        <w:t xml:space="preserve">new focused events to ignite new possibilities for businesses,” comments Neil Felton, FESPA CEO. </w:t>
      </w:r>
    </w:p>
    <w:p w14:paraId="019E69F7" w14:textId="5F2E2E61" w:rsidR="003C7E12" w:rsidRDefault="000215B8" w:rsidP="004D0274">
      <w:pPr>
        <w:spacing w:line="360" w:lineRule="auto"/>
        <w:jc w:val="both"/>
        <w:rPr>
          <w:rFonts w:eastAsia="Times New Roman" w:cstheme="minorHAnsi"/>
        </w:rPr>
      </w:pPr>
      <w:r>
        <w:rPr>
          <w:rFonts w:eastAsia="Times New Roman" w:cstheme="minorHAnsi"/>
        </w:rPr>
        <w:t>“</w:t>
      </w:r>
      <w:r w:rsidR="007B577B">
        <w:rPr>
          <w:rFonts w:eastAsia="Times New Roman" w:cstheme="minorHAnsi"/>
        </w:rPr>
        <w:t xml:space="preserve">After </w:t>
      </w:r>
      <w:r w:rsidR="00772FC0">
        <w:rPr>
          <w:rFonts w:eastAsia="Times New Roman" w:cstheme="minorHAnsi"/>
        </w:rPr>
        <w:t>the</w:t>
      </w:r>
      <w:r w:rsidR="007B577B">
        <w:rPr>
          <w:rFonts w:eastAsia="Times New Roman" w:cstheme="minorHAnsi"/>
        </w:rPr>
        <w:t xml:space="preserve"> disruption </w:t>
      </w:r>
      <w:r w:rsidR="00772FC0">
        <w:rPr>
          <w:rFonts w:eastAsia="Times New Roman" w:cstheme="minorHAnsi"/>
        </w:rPr>
        <w:t xml:space="preserve">of 2020 and 2021, the </w:t>
      </w:r>
      <w:r w:rsidR="00E001F1">
        <w:rPr>
          <w:rFonts w:eastAsia="Times New Roman" w:cstheme="minorHAnsi"/>
        </w:rPr>
        <w:t xml:space="preserve">market’s </w:t>
      </w:r>
      <w:r w:rsidR="00AD1448">
        <w:rPr>
          <w:rFonts w:eastAsia="Times New Roman" w:cstheme="minorHAnsi"/>
        </w:rPr>
        <w:t>enthusiastic</w:t>
      </w:r>
      <w:r w:rsidR="003E6D71">
        <w:rPr>
          <w:rFonts w:eastAsia="Times New Roman" w:cstheme="minorHAnsi"/>
        </w:rPr>
        <w:t xml:space="preserve"> response to</w:t>
      </w:r>
      <w:r w:rsidR="00BB3A28">
        <w:rPr>
          <w:rFonts w:eastAsia="Times New Roman" w:cstheme="minorHAnsi"/>
        </w:rPr>
        <w:t xml:space="preserve"> </w:t>
      </w:r>
      <w:r w:rsidR="003E6D71">
        <w:rPr>
          <w:rFonts w:eastAsia="Times New Roman" w:cstheme="minorHAnsi"/>
        </w:rPr>
        <w:t xml:space="preserve">the return of </w:t>
      </w:r>
      <w:r w:rsidR="009E5066">
        <w:rPr>
          <w:rFonts w:eastAsia="Times New Roman" w:cstheme="minorHAnsi"/>
        </w:rPr>
        <w:t>our</w:t>
      </w:r>
      <w:r w:rsidR="00E001F1">
        <w:rPr>
          <w:rFonts w:eastAsia="Times New Roman" w:cstheme="minorHAnsi"/>
        </w:rPr>
        <w:t xml:space="preserve"> </w:t>
      </w:r>
      <w:r w:rsidR="00D4418D">
        <w:rPr>
          <w:rFonts w:eastAsia="Times New Roman" w:cstheme="minorHAnsi"/>
        </w:rPr>
        <w:t xml:space="preserve">events </w:t>
      </w:r>
      <w:r w:rsidR="00BB3A28">
        <w:rPr>
          <w:rFonts w:eastAsia="Times New Roman" w:cstheme="minorHAnsi"/>
        </w:rPr>
        <w:t>has</w:t>
      </w:r>
      <w:r w:rsidR="00D4418D">
        <w:rPr>
          <w:rFonts w:eastAsia="Times New Roman" w:cstheme="minorHAnsi"/>
        </w:rPr>
        <w:t xml:space="preserve"> </w:t>
      </w:r>
      <w:r w:rsidR="00CB0A67">
        <w:rPr>
          <w:rFonts w:eastAsia="Times New Roman" w:cstheme="minorHAnsi"/>
        </w:rPr>
        <w:t>reaffirmed</w:t>
      </w:r>
      <w:r w:rsidR="00D4418D">
        <w:rPr>
          <w:rFonts w:eastAsia="Times New Roman" w:cstheme="minorHAnsi"/>
        </w:rPr>
        <w:t xml:space="preserve"> </w:t>
      </w:r>
      <w:r w:rsidR="00E001F1">
        <w:rPr>
          <w:rFonts w:eastAsia="Times New Roman" w:cstheme="minorHAnsi"/>
        </w:rPr>
        <w:t>the value</w:t>
      </w:r>
      <w:r w:rsidR="00D4418D">
        <w:rPr>
          <w:rFonts w:eastAsia="Times New Roman" w:cstheme="minorHAnsi"/>
        </w:rPr>
        <w:t xml:space="preserve"> </w:t>
      </w:r>
      <w:r w:rsidR="00E001F1">
        <w:rPr>
          <w:rFonts w:eastAsia="Times New Roman" w:cstheme="minorHAnsi"/>
        </w:rPr>
        <w:t xml:space="preserve">of </w:t>
      </w:r>
      <w:r w:rsidR="00BB3A28">
        <w:rPr>
          <w:rFonts w:eastAsia="Times New Roman" w:cstheme="minorHAnsi"/>
        </w:rPr>
        <w:t xml:space="preserve">making </w:t>
      </w:r>
      <w:r w:rsidR="00D4418D">
        <w:rPr>
          <w:rFonts w:eastAsia="Times New Roman" w:cstheme="minorHAnsi"/>
        </w:rPr>
        <w:t>real</w:t>
      </w:r>
      <w:r w:rsidR="00BB3A28">
        <w:rPr>
          <w:rFonts w:eastAsia="Times New Roman" w:cstheme="minorHAnsi"/>
        </w:rPr>
        <w:t>,</w:t>
      </w:r>
      <w:r w:rsidR="00D4418D">
        <w:rPr>
          <w:rFonts w:eastAsia="Times New Roman" w:cstheme="minorHAnsi"/>
        </w:rPr>
        <w:t xml:space="preserve"> </w:t>
      </w:r>
      <w:r w:rsidR="00BB3A28">
        <w:rPr>
          <w:rFonts w:eastAsia="Times New Roman" w:cstheme="minorHAnsi"/>
        </w:rPr>
        <w:t xml:space="preserve">in-person </w:t>
      </w:r>
      <w:r w:rsidR="0022023B">
        <w:rPr>
          <w:rFonts w:eastAsia="Times New Roman" w:cstheme="minorHAnsi"/>
        </w:rPr>
        <w:t xml:space="preserve">connections, and the </w:t>
      </w:r>
      <w:r w:rsidR="00BB3A28">
        <w:rPr>
          <w:rFonts w:eastAsia="Times New Roman" w:cstheme="minorHAnsi"/>
        </w:rPr>
        <w:t xml:space="preserve">need </w:t>
      </w:r>
      <w:r w:rsidR="0022023B">
        <w:rPr>
          <w:rFonts w:eastAsia="Times New Roman" w:cstheme="minorHAnsi"/>
        </w:rPr>
        <w:t xml:space="preserve">to see, touch and try when making technology investments. </w:t>
      </w:r>
      <w:r w:rsidR="00BB3A28">
        <w:rPr>
          <w:rFonts w:eastAsia="Times New Roman" w:cstheme="minorHAnsi"/>
        </w:rPr>
        <w:t>We’re</w:t>
      </w:r>
      <w:r w:rsidR="003E6D71">
        <w:rPr>
          <w:rFonts w:eastAsia="Times New Roman" w:cstheme="minorHAnsi"/>
        </w:rPr>
        <w:t xml:space="preserve"> </w:t>
      </w:r>
      <w:r w:rsidR="00081C24">
        <w:rPr>
          <w:rFonts w:eastAsia="Times New Roman" w:cstheme="minorHAnsi"/>
        </w:rPr>
        <w:t xml:space="preserve">confident that 2023 will </w:t>
      </w:r>
      <w:r w:rsidR="003E6D71">
        <w:rPr>
          <w:rFonts w:eastAsia="Times New Roman" w:cstheme="minorHAnsi"/>
        </w:rPr>
        <w:t xml:space="preserve">continue </w:t>
      </w:r>
      <w:r w:rsidR="00AD1448">
        <w:rPr>
          <w:rFonts w:eastAsia="Times New Roman" w:cstheme="minorHAnsi"/>
        </w:rPr>
        <w:t>this</w:t>
      </w:r>
      <w:r w:rsidR="003E6D71">
        <w:rPr>
          <w:rFonts w:eastAsia="Times New Roman" w:cstheme="minorHAnsi"/>
        </w:rPr>
        <w:t xml:space="preserve"> momentum</w:t>
      </w:r>
      <w:r w:rsidR="00AD1448">
        <w:rPr>
          <w:rFonts w:eastAsia="Times New Roman" w:cstheme="minorHAnsi"/>
        </w:rPr>
        <w:t xml:space="preserve"> </w:t>
      </w:r>
      <w:r w:rsidR="00DE1B3F">
        <w:rPr>
          <w:rFonts w:eastAsia="Times New Roman" w:cstheme="minorHAnsi"/>
        </w:rPr>
        <w:t>and w</w:t>
      </w:r>
      <w:r w:rsidR="00C95669">
        <w:rPr>
          <w:rFonts w:eastAsia="Times New Roman" w:cstheme="minorHAnsi"/>
        </w:rPr>
        <w:t xml:space="preserve">e look forward to </w:t>
      </w:r>
      <w:r w:rsidR="00E001F1">
        <w:rPr>
          <w:rFonts w:eastAsia="Times New Roman" w:cstheme="minorHAnsi"/>
        </w:rPr>
        <w:t>sharing new perspectives on speciality print and visual communication</w:t>
      </w:r>
      <w:r w:rsidR="00117117">
        <w:rPr>
          <w:rFonts w:eastAsia="Times New Roman" w:cstheme="minorHAnsi"/>
        </w:rPr>
        <w:t>s</w:t>
      </w:r>
      <w:r w:rsidR="00E001F1">
        <w:rPr>
          <w:rFonts w:eastAsia="Times New Roman" w:cstheme="minorHAnsi"/>
        </w:rPr>
        <w:t xml:space="preserve"> with</w:t>
      </w:r>
      <w:r w:rsidR="00C95669">
        <w:rPr>
          <w:rFonts w:eastAsia="Times New Roman" w:cstheme="minorHAnsi"/>
        </w:rPr>
        <w:t xml:space="preserve"> our community throughout the year.”</w:t>
      </w:r>
      <w:r w:rsidR="00E92389">
        <w:rPr>
          <w:rFonts w:eastAsia="Times New Roman" w:cstheme="minorHAnsi"/>
        </w:rPr>
        <w:t xml:space="preserve"> </w:t>
      </w:r>
    </w:p>
    <w:p w14:paraId="2900DA5A" w14:textId="15A238F2" w:rsidR="00CF5495" w:rsidRDefault="4EBB226B" w:rsidP="4EBB226B">
      <w:pPr>
        <w:spacing w:line="360" w:lineRule="auto"/>
        <w:jc w:val="both"/>
        <w:rPr>
          <w:rFonts w:eastAsia="Times New Roman"/>
        </w:rPr>
      </w:pPr>
      <w:r w:rsidRPr="4EBB226B">
        <w:rPr>
          <w:rFonts w:eastAsia="Times New Roman"/>
        </w:rPr>
        <w:t xml:space="preserve">FESPA also previously announced that FESPA Global Print Expo, European Sign Expo, Personalisation Experience and Sportswear Pro will take place from 19 to 22 March 2024, at the RAI Exhibition Centre in Amsterdam, The Netherlands. </w:t>
      </w:r>
    </w:p>
    <w:p w14:paraId="6BABDB3A" w14:textId="0B6F5A1C" w:rsidR="00981F1C" w:rsidRDefault="001D67D4" w:rsidP="001D67D4">
      <w:pPr>
        <w:spacing w:line="360" w:lineRule="auto"/>
        <w:jc w:val="both"/>
        <w:rPr>
          <w:rFonts w:cstheme="minorHAnsi"/>
        </w:rPr>
      </w:pPr>
      <w:r w:rsidRPr="003F224A">
        <w:rPr>
          <w:rFonts w:eastAsia="Times New Roman" w:cstheme="minorHAnsi"/>
        </w:rPr>
        <w:t>To find out more about FESPA’s events, visit:</w:t>
      </w:r>
      <w:r w:rsidRPr="001A7D29">
        <w:rPr>
          <w:rFonts w:cstheme="minorHAnsi"/>
        </w:rPr>
        <w:t xml:space="preserve"> </w:t>
      </w:r>
      <w:hyperlink r:id="rId21" w:history="1">
        <w:r w:rsidRPr="00362B15">
          <w:rPr>
            <w:rStyle w:val="Hyperlink"/>
            <w:rFonts w:cstheme="minorHAnsi"/>
          </w:rPr>
          <w:t>https://www.fespa.com/en/events</w:t>
        </w:r>
      </w:hyperlink>
      <w:r>
        <w:rPr>
          <w:rFonts w:cstheme="minorHAnsi"/>
        </w:rPr>
        <w:t xml:space="preserve"> </w:t>
      </w:r>
    </w:p>
    <w:p w14:paraId="569D6C52" w14:textId="77777777" w:rsidR="001D67D4" w:rsidRDefault="001D67D4" w:rsidP="001D67D4">
      <w:pPr>
        <w:spacing w:line="360" w:lineRule="auto"/>
        <w:jc w:val="both"/>
        <w:rPr>
          <w:rFonts w:cstheme="minorHAnsi"/>
        </w:rPr>
      </w:pPr>
    </w:p>
    <w:p w14:paraId="480E3AE6" w14:textId="0DF98E9B" w:rsidR="00F524F3" w:rsidRPr="00986BE2" w:rsidRDefault="00633186" w:rsidP="00986BE2">
      <w:pPr>
        <w:spacing w:line="360" w:lineRule="auto"/>
        <w:jc w:val="center"/>
        <w:rPr>
          <w:rFonts w:cstheme="minorHAnsi"/>
        </w:rPr>
      </w:pPr>
      <w:r w:rsidRPr="00986BE2">
        <w:rPr>
          <w:rFonts w:cstheme="minorHAnsi"/>
        </w:rPr>
        <w:t>ENDS</w:t>
      </w:r>
    </w:p>
    <w:p w14:paraId="2A6F616E" w14:textId="77777777" w:rsidR="008A200C" w:rsidRDefault="008A200C">
      <w:pPr>
        <w:rPr>
          <w:rStyle w:val="normaltextrun"/>
          <w:rFonts w:ascii="Calibri" w:eastAsia="Times New Roman" w:hAnsi="Calibri" w:cs="Calibri"/>
          <w:b/>
          <w:bCs/>
          <w:sz w:val="20"/>
          <w:szCs w:val="20"/>
          <w:lang w:eastAsia="en-GB"/>
        </w:rPr>
      </w:pPr>
      <w:r>
        <w:rPr>
          <w:rStyle w:val="normaltextrun"/>
          <w:rFonts w:ascii="Calibri" w:hAnsi="Calibri" w:cs="Calibri"/>
          <w:b/>
          <w:bCs/>
          <w:sz w:val="20"/>
          <w:szCs w:val="20"/>
        </w:rPr>
        <w:br w:type="page"/>
      </w:r>
    </w:p>
    <w:p w14:paraId="5B52A46D" w14:textId="30BEFFFD" w:rsidR="00E2617D" w:rsidRDefault="00E2617D" w:rsidP="00E2617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lastRenderedPageBreak/>
        <w:t>About FESPA </w:t>
      </w:r>
      <w:r>
        <w:rPr>
          <w:rStyle w:val="normaltextrun"/>
          <w:rFonts w:ascii="Calibri" w:hAnsi="Calibri" w:cs="Calibri"/>
          <w:sz w:val="20"/>
          <w:szCs w:val="20"/>
        </w:rPr>
        <w:t> </w:t>
      </w:r>
      <w:r>
        <w:rPr>
          <w:rStyle w:val="eop"/>
          <w:rFonts w:ascii="Calibri" w:hAnsi="Calibri" w:cs="Calibri"/>
        </w:rPr>
        <w:t> </w:t>
      </w:r>
    </w:p>
    <w:p w14:paraId="0C7AC889" w14:textId="77777777" w:rsidR="00E2617D" w:rsidRDefault="00E2617D" w:rsidP="00E2617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Founded in 1962, FESPA is a global federation of Associations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r>
        <w:rPr>
          <w:rStyle w:val="eop"/>
          <w:rFonts w:ascii="Calibri" w:hAnsi="Calibri" w:cs="Calibri"/>
        </w:rPr>
        <w:t> </w:t>
      </w:r>
    </w:p>
    <w:p w14:paraId="5D6BE890" w14:textId="77777777" w:rsidR="00E2617D" w:rsidRDefault="00E2617D" w:rsidP="00E2617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w:t>
      </w:r>
      <w:r>
        <w:rPr>
          <w:rStyle w:val="eop"/>
          <w:rFonts w:ascii="Calibri" w:hAnsi="Calibri" w:cs="Calibri"/>
        </w:rPr>
        <w:t> </w:t>
      </w:r>
    </w:p>
    <w:p w14:paraId="0FC5D061" w14:textId="77777777" w:rsidR="00E2617D" w:rsidRDefault="00E2617D" w:rsidP="00E2617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lang w:val="en-US"/>
        </w:rPr>
        <w:t>FESPA Profit for Purpose </w:t>
      </w:r>
      <w:r>
        <w:rPr>
          <w:rStyle w:val="normaltextrun"/>
          <w:rFonts w:ascii="Calibri" w:hAnsi="Calibri" w:cs="Calibri"/>
          <w:sz w:val="20"/>
          <w:szCs w:val="20"/>
        </w:rPr>
        <w:t> </w:t>
      </w:r>
      <w:r>
        <w:rPr>
          <w:rStyle w:val="scxw207674011"/>
          <w:rFonts w:ascii="Calibri" w:hAnsi="Calibri" w:cs="Calibri"/>
          <w:sz w:val="20"/>
          <w:szCs w:val="20"/>
        </w:rPr>
        <w:t> </w:t>
      </w:r>
      <w:r>
        <w:rPr>
          <w:rFonts w:ascii="Calibri" w:hAnsi="Calibri" w:cs="Calibri"/>
          <w:sz w:val="20"/>
          <w:szCs w:val="20"/>
        </w:rPr>
        <w:br/>
      </w:r>
      <w:r>
        <w:rPr>
          <w:rStyle w:val="normaltextrun"/>
          <w:rFonts w:ascii="Calibri" w:hAnsi="Calibri" w:cs="Calibri"/>
          <w:sz w:val="20"/>
          <w:szCs w:val="20"/>
        </w:rPr>
        <w:t>Profit for Purpose is FESPA’s international reinvestment programme, which uses revenue from FESPA events to support the global speciality print community to achieve sustainable and profitable growth through four key pillars - education, inspiration, expansion and connection. The programme delivers high quality products and services for printers worldwide, including market research, seminars, summits, congresses, educational guides and features, in addition to supporting grassroots projects in developing markets. For more information visit, </w:t>
      </w:r>
      <w:hyperlink r:id="rId22" w:tgtFrame="_blank" w:history="1">
        <w:r>
          <w:rPr>
            <w:rStyle w:val="normaltextrun"/>
            <w:rFonts w:ascii="Calibri" w:hAnsi="Calibri" w:cs="Calibri"/>
            <w:color w:val="4472C4"/>
            <w:sz w:val="20"/>
            <w:szCs w:val="20"/>
            <w:u w:val="single"/>
          </w:rPr>
          <w:t>www.fespa.com/profit-for-purpose</w:t>
        </w:r>
      </w:hyperlink>
      <w:r>
        <w:rPr>
          <w:rStyle w:val="normaltextrun"/>
          <w:rFonts w:ascii="Calibri" w:hAnsi="Calibri" w:cs="Calibri"/>
          <w:i/>
          <w:iCs/>
          <w:sz w:val="20"/>
          <w:szCs w:val="20"/>
        </w:rPr>
        <w:t>. </w:t>
      </w:r>
      <w:r>
        <w:rPr>
          <w:rStyle w:val="normaltextrun"/>
          <w:rFonts w:ascii="Calibri" w:hAnsi="Calibri" w:cs="Calibri"/>
          <w:sz w:val="20"/>
          <w:szCs w:val="20"/>
        </w:rPr>
        <w:t> </w:t>
      </w:r>
      <w:r>
        <w:rPr>
          <w:rStyle w:val="eop"/>
          <w:rFonts w:ascii="Calibri" w:hAnsi="Calibri" w:cs="Calibri"/>
        </w:rPr>
        <w:t> </w:t>
      </w:r>
    </w:p>
    <w:p w14:paraId="32D7DA94" w14:textId="77777777" w:rsidR="00E2617D" w:rsidRDefault="00E2617D" w:rsidP="00E2617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w:t>
      </w:r>
      <w:r>
        <w:rPr>
          <w:rStyle w:val="eop"/>
          <w:rFonts w:ascii="Calibri" w:hAnsi="Calibri" w:cs="Calibri"/>
        </w:rPr>
        <w:t> </w:t>
      </w:r>
    </w:p>
    <w:p w14:paraId="1DE9223B" w14:textId="77777777" w:rsidR="00E2617D" w:rsidRDefault="522F04F6" w:rsidP="522F04F6">
      <w:pPr>
        <w:pStyle w:val="paragraph"/>
        <w:spacing w:before="0" w:beforeAutospacing="0" w:after="0" w:afterAutospacing="0"/>
        <w:jc w:val="both"/>
        <w:textAlignment w:val="baseline"/>
        <w:rPr>
          <w:rFonts w:ascii="Segoe UI" w:hAnsi="Segoe UI" w:cs="Segoe UI"/>
          <w:sz w:val="18"/>
          <w:szCs w:val="18"/>
        </w:rPr>
      </w:pPr>
      <w:r w:rsidRPr="522F04F6">
        <w:rPr>
          <w:rStyle w:val="normaltextrun"/>
          <w:rFonts w:ascii="Calibri" w:hAnsi="Calibri" w:cs="Calibri"/>
          <w:b/>
          <w:bCs/>
          <w:sz w:val="20"/>
          <w:szCs w:val="20"/>
        </w:rPr>
        <w:t>Forthcoming FESPA events include:</w:t>
      </w:r>
      <w:r w:rsidRPr="522F04F6">
        <w:rPr>
          <w:rStyle w:val="normaltextrun"/>
          <w:rFonts w:ascii="Calibri" w:hAnsi="Calibri" w:cs="Calibri"/>
          <w:sz w:val="20"/>
          <w:szCs w:val="20"/>
        </w:rPr>
        <w:t> </w:t>
      </w:r>
      <w:r w:rsidRPr="522F04F6">
        <w:rPr>
          <w:rStyle w:val="eop"/>
          <w:rFonts w:ascii="Calibri" w:hAnsi="Calibri" w:cs="Calibri"/>
        </w:rPr>
        <w:t> </w:t>
      </w:r>
    </w:p>
    <w:p w14:paraId="1C43B284" w14:textId="5FF099AE" w:rsidR="00F52494" w:rsidRDefault="00F52494" w:rsidP="00E2617D">
      <w:pPr>
        <w:pStyle w:val="paragraph"/>
        <w:numPr>
          <w:ilvl w:val="0"/>
          <w:numId w:val="3"/>
        </w:numPr>
        <w:spacing w:before="0" w:beforeAutospacing="0" w:after="0" w:afterAutospacing="0"/>
        <w:ind w:left="993"/>
        <w:jc w:val="both"/>
        <w:textAlignment w:val="baseline"/>
        <w:rPr>
          <w:rStyle w:val="normaltextrun"/>
          <w:rFonts w:ascii="Calibri" w:hAnsi="Calibri" w:cs="Calibri"/>
          <w:sz w:val="20"/>
          <w:szCs w:val="20"/>
          <w:lang w:val="it-IT"/>
        </w:rPr>
      </w:pPr>
      <w:r>
        <w:rPr>
          <w:rStyle w:val="normaltextrun"/>
          <w:rFonts w:ascii="Calibri" w:hAnsi="Calibri" w:cs="Calibri"/>
          <w:sz w:val="20"/>
          <w:szCs w:val="20"/>
          <w:lang w:val="it-IT"/>
        </w:rPr>
        <w:t xml:space="preserve">FLEX Middle East 2023, </w:t>
      </w:r>
      <w:r w:rsidR="00D7739B">
        <w:rPr>
          <w:rStyle w:val="normaltextrun"/>
          <w:rFonts w:ascii="Calibri" w:hAnsi="Calibri" w:cs="Calibri"/>
          <w:sz w:val="20"/>
          <w:szCs w:val="20"/>
          <w:lang w:val="it-IT"/>
        </w:rPr>
        <w:t xml:space="preserve">1 – 2 March 2023, </w:t>
      </w:r>
      <w:r w:rsidR="00466D28" w:rsidRPr="00466D28">
        <w:rPr>
          <w:rStyle w:val="normaltextrun"/>
          <w:rFonts w:ascii="Calibri" w:hAnsi="Calibri" w:cs="Calibri"/>
          <w:sz w:val="20"/>
          <w:szCs w:val="20"/>
          <w:lang w:val="it-IT"/>
        </w:rPr>
        <w:t>Al Habtoor Polo Resort &amp; Club</w:t>
      </w:r>
      <w:r w:rsidR="00466D28">
        <w:rPr>
          <w:rStyle w:val="normaltextrun"/>
          <w:rFonts w:ascii="Calibri" w:hAnsi="Calibri" w:cs="Calibri"/>
          <w:sz w:val="20"/>
          <w:szCs w:val="20"/>
          <w:lang w:val="it-IT"/>
        </w:rPr>
        <w:t xml:space="preserve">, </w:t>
      </w:r>
      <w:r w:rsidR="001C390C">
        <w:rPr>
          <w:rStyle w:val="normaltextrun"/>
          <w:rFonts w:ascii="Calibri" w:hAnsi="Calibri" w:cs="Calibri"/>
          <w:sz w:val="20"/>
          <w:szCs w:val="20"/>
          <w:lang w:val="it-IT"/>
        </w:rPr>
        <w:t>Dubai</w:t>
      </w:r>
    </w:p>
    <w:p w14:paraId="1D4E28B0" w14:textId="75FA3EAF" w:rsidR="00E2617D" w:rsidRPr="007F3A51" w:rsidRDefault="00E2617D" w:rsidP="00E2617D">
      <w:pPr>
        <w:pStyle w:val="paragraph"/>
        <w:numPr>
          <w:ilvl w:val="0"/>
          <w:numId w:val="3"/>
        </w:numPr>
        <w:spacing w:before="0" w:beforeAutospacing="0" w:after="0" w:afterAutospacing="0"/>
        <w:ind w:left="993"/>
        <w:jc w:val="both"/>
        <w:textAlignment w:val="baseline"/>
        <w:rPr>
          <w:rFonts w:ascii="Calibri" w:hAnsi="Calibri" w:cs="Calibri"/>
          <w:sz w:val="20"/>
          <w:szCs w:val="20"/>
          <w:lang w:val="it-IT"/>
        </w:rPr>
      </w:pPr>
      <w:r>
        <w:rPr>
          <w:rStyle w:val="normaltextrun"/>
          <w:rFonts w:ascii="Calibri" w:hAnsi="Calibri" w:cs="Calibri"/>
          <w:sz w:val="20"/>
          <w:szCs w:val="20"/>
          <w:lang w:val="it-IT"/>
        </w:rPr>
        <w:t>FESPA Brasil 2023, 20 – 23 March 2023, Expo Center Norte, São Paulo, Brasil</w:t>
      </w:r>
      <w:r w:rsidRPr="007F3A51">
        <w:rPr>
          <w:rStyle w:val="eop"/>
          <w:rFonts w:ascii="Calibri" w:hAnsi="Calibri" w:cs="Calibri"/>
          <w:lang w:val="it-IT"/>
        </w:rPr>
        <w:t> </w:t>
      </w:r>
    </w:p>
    <w:p w14:paraId="5A7BB45D" w14:textId="0E296645" w:rsidR="00E2617D" w:rsidRDefault="522F04F6" w:rsidP="522F04F6">
      <w:pPr>
        <w:pStyle w:val="paragraph"/>
        <w:numPr>
          <w:ilvl w:val="0"/>
          <w:numId w:val="3"/>
        </w:numPr>
        <w:spacing w:before="0" w:beforeAutospacing="0" w:after="0" w:afterAutospacing="0"/>
        <w:ind w:left="993"/>
        <w:jc w:val="both"/>
        <w:textAlignment w:val="baseline"/>
        <w:rPr>
          <w:rFonts w:ascii="Calibri" w:hAnsi="Calibri" w:cs="Calibri"/>
          <w:sz w:val="20"/>
          <w:szCs w:val="20"/>
        </w:rPr>
      </w:pPr>
      <w:r w:rsidRPr="522F04F6">
        <w:rPr>
          <w:rStyle w:val="normaltextrun"/>
          <w:rFonts w:ascii="Calibri" w:hAnsi="Calibri" w:cs="Calibri"/>
          <w:sz w:val="20"/>
          <w:szCs w:val="20"/>
        </w:rPr>
        <w:t>WrapFest 2023, 26 – 27 April 2023 at Silverstone racecourse, Northamptonshire, UK</w:t>
      </w:r>
      <w:r w:rsidRPr="522F04F6">
        <w:rPr>
          <w:rStyle w:val="eop"/>
          <w:rFonts w:ascii="Calibri" w:hAnsi="Calibri" w:cs="Calibri"/>
        </w:rPr>
        <w:t> </w:t>
      </w:r>
    </w:p>
    <w:p w14:paraId="56C3381D" w14:textId="77777777" w:rsidR="00E2617D" w:rsidRDefault="00E2617D" w:rsidP="00E2617D">
      <w:pPr>
        <w:pStyle w:val="paragraph"/>
        <w:numPr>
          <w:ilvl w:val="0"/>
          <w:numId w:val="3"/>
        </w:numPr>
        <w:spacing w:before="0" w:beforeAutospacing="0" w:after="0" w:afterAutospacing="0"/>
        <w:ind w:left="993"/>
        <w:jc w:val="both"/>
        <w:textAlignment w:val="baseline"/>
        <w:rPr>
          <w:rFonts w:ascii="Calibri" w:hAnsi="Calibri" w:cs="Calibri"/>
          <w:sz w:val="20"/>
          <w:szCs w:val="20"/>
        </w:rPr>
      </w:pPr>
      <w:r>
        <w:rPr>
          <w:rStyle w:val="normaltextrun"/>
          <w:rFonts w:ascii="Calibri" w:hAnsi="Calibri" w:cs="Calibri"/>
          <w:color w:val="000000"/>
          <w:sz w:val="20"/>
          <w:szCs w:val="20"/>
          <w:lang w:val="it-IT"/>
        </w:rPr>
        <w:t>FESPA Global Print Expo 2023, 23 – 26 May 2023, Messe Munich, Munich, Germany</w:t>
      </w:r>
      <w:r>
        <w:rPr>
          <w:rStyle w:val="eop"/>
          <w:rFonts w:ascii="Calibri" w:hAnsi="Calibri" w:cs="Calibri"/>
          <w:color w:val="000000"/>
        </w:rPr>
        <w:t> </w:t>
      </w:r>
    </w:p>
    <w:p w14:paraId="1A4C92B2" w14:textId="77777777" w:rsidR="00E2617D" w:rsidRPr="00115B66" w:rsidRDefault="00E2617D" w:rsidP="00E2617D">
      <w:pPr>
        <w:pStyle w:val="paragraph"/>
        <w:numPr>
          <w:ilvl w:val="0"/>
          <w:numId w:val="3"/>
        </w:numPr>
        <w:spacing w:before="0" w:beforeAutospacing="0" w:after="0" w:afterAutospacing="0"/>
        <w:ind w:left="993"/>
        <w:jc w:val="both"/>
        <w:textAlignment w:val="baseline"/>
        <w:rPr>
          <w:rStyle w:val="eop"/>
          <w:rFonts w:ascii="Calibri" w:hAnsi="Calibri" w:cs="Calibri"/>
          <w:sz w:val="20"/>
          <w:szCs w:val="20"/>
        </w:rPr>
      </w:pPr>
      <w:r>
        <w:rPr>
          <w:rStyle w:val="normaltextrun"/>
          <w:rFonts w:ascii="Calibri" w:hAnsi="Calibri" w:cs="Calibri"/>
          <w:color w:val="000000"/>
          <w:sz w:val="20"/>
          <w:szCs w:val="20"/>
          <w:lang w:val="it-IT"/>
        </w:rPr>
        <w:t>European Sign Expo 2023, 23 – 26 May 2023, Messe Munich, Munich, Germany</w:t>
      </w:r>
    </w:p>
    <w:p w14:paraId="06A46832" w14:textId="27FE5940" w:rsidR="00E2617D" w:rsidRPr="00117117" w:rsidRDefault="00E2617D" w:rsidP="00117117">
      <w:pPr>
        <w:pStyle w:val="paragraph"/>
        <w:numPr>
          <w:ilvl w:val="0"/>
          <w:numId w:val="3"/>
        </w:numPr>
        <w:spacing w:before="0" w:beforeAutospacing="0" w:after="0" w:afterAutospacing="0"/>
        <w:ind w:left="993"/>
        <w:jc w:val="both"/>
        <w:textAlignment w:val="baseline"/>
        <w:rPr>
          <w:rStyle w:val="normaltextrun"/>
          <w:rFonts w:ascii="Calibri" w:hAnsi="Calibri" w:cs="Calibri"/>
          <w:sz w:val="20"/>
          <w:szCs w:val="20"/>
        </w:rPr>
      </w:pPr>
      <w:r w:rsidRPr="60FAF7D7">
        <w:rPr>
          <w:rStyle w:val="eop"/>
          <w:rFonts w:ascii="Calibri" w:hAnsi="Calibri" w:cs="Calibri"/>
          <w:color w:val="000000" w:themeColor="text1"/>
          <w:sz w:val="20"/>
          <w:szCs w:val="20"/>
        </w:rPr>
        <w:t>Personalisation Experience, 23</w:t>
      </w:r>
      <w:r w:rsidR="00117117">
        <w:rPr>
          <w:rStyle w:val="eop"/>
          <w:rFonts w:ascii="Calibri" w:hAnsi="Calibri" w:cs="Calibri"/>
          <w:color w:val="000000" w:themeColor="text1"/>
          <w:sz w:val="20"/>
          <w:szCs w:val="20"/>
        </w:rPr>
        <w:t xml:space="preserve"> – </w:t>
      </w:r>
      <w:r w:rsidRPr="00117117">
        <w:rPr>
          <w:rStyle w:val="eop"/>
          <w:rFonts w:ascii="Calibri" w:hAnsi="Calibri" w:cs="Calibri"/>
          <w:color w:val="000000" w:themeColor="text1"/>
          <w:sz w:val="20"/>
          <w:szCs w:val="20"/>
        </w:rPr>
        <w:t xml:space="preserve">26 May 2023, </w:t>
      </w:r>
      <w:r w:rsidRPr="00117117">
        <w:rPr>
          <w:rStyle w:val="normaltextrun"/>
          <w:rFonts w:ascii="Calibri" w:hAnsi="Calibri" w:cs="Calibri"/>
          <w:color w:val="000000" w:themeColor="text1"/>
          <w:sz w:val="20"/>
          <w:szCs w:val="20"/>
          <w:lang w:val="it-IT"/>
        </w:rPr>
        <w:t>Messe Munich, Munich, Germany</w:t>
      </w:r>
    </w:p>
    <w:p w14:paraId="6C3DFC1C" w14:textId="77777777" w:rsidR="00E2617D" w:rsidRPr="00E62B07" w:rsidRDefault="00E2617D" w:rsidP="00E2617D">
      <w:pPr>
        <w:pStyle w:val="paragraph"/>
        <w:numPr>
          <w:ilvl w:val="0"/>
          <w:numId w:val="3"/>
        </w:numPr>
        <w:spacing w:before="0" w:beforeAutospacing="0" w:after="0" w:afterAutospacing="0"/>
        <w:ind w:left="993"/>
        <w:jc w:val="both"/>
        <w:textAlignment w:val="baseline"/>
        <w:rPr>
          <w:rStyle w:val="normaltextrun"/>
          <w:rFonts w:ascii="Calibri" w:hAnsi="Calibri" w:cs="Calibri"/>
          <w:sz w:val="20"/>
          <w:szCs w:val="20"/>
          <w:lang w:val="it-IT"/>
        </w:rPr>
      </w:pPr>
      <w:r>
        <w:rPr>
          <w:rStyle w:val="normaltextrun"/>
          <w:rFonts w:ascii="Calibri" w:hAnsi="Calibri" w:cs="Calibri"/>
          <w:color w:val="000000" w:themeColor="text1"/>
          <w:sz w:val="20"/>
          <w:szCs w:val="20"/>
          <w:lang w:val="it-IT"/>
        </w:rPr>
        <w:t xml:space="preserve">FESPA Mexico 2023, 17 – 19 August 2023, </w:t>
      </w:r>
      <w:r w:rsidRPr="00CD4225">
        <w:rPr>
          <w:rStyle w:val="normaltextrun"/>
          <w:rFonts w:ascii="Calibri" w:hAnsi="Calibri" w:cs="Calibri"/>
          <w:color w:val="000000" w:themeColor="text1"/>
          <w:sz w:val="20"/>
          <w:szCs w:val="20"/>
          <w:lang w:val="it-IT"/>
        </w:rPr>
        <w:t>Centro Citibanamex</w:t>
      </w:r>
      <w:r>
        <w:rPr>
          <w:rStyle w:val="normaltextrun"/>
          <w:rFonts w:ascii="Calibri" w:hAnsi="Calibri" w:cs="Calibri"/>
          <w:color w:val="000000" w:themeColor="text1"/>
          <w:sz w:val="20"/>
          <w:szCs w:val="20"/>
          <w:lang w:val="it-IT"/>
        </w:rPr>
        <w:t>, Mexico City</w:t>
      </w:r>
    </w:p>
    <w:p w14:paraId="20FDB5FC" w14:textId="77777777" w:rsidR="00E2617D" w:rsidRDefault="00E2617D" w:rsidP="00E2617D">
      <w:pPr>
        <w:pStyle w:val="paragraph"/>
        <w:numPr>
          <w:ilvl w:val="0"/>
          <w:numId w:val="3"/>
        </w:numPr>
        <w:spacing w:before="0" w:beforeAutospacing="0" w:after="0" w:afterAutospacing="0"/>
        <w:ind w:left="993"/>
        <w:jc w:val="both"/>
        <w:textAlignment w:val="baseline"/>
        <w:rPr>
          <w:rFonts w:ascii="Calibri" w:hAnsi="Calibri" w:cs="Calibri"/>
          <w:sz w:val="20"/>
          <w:szCs w:val="20"/>
        </w:rPr>
      </w:pPr>
      <w:r w:rsidRPr="00B46325">
        <w:rPr>
          <w:rFonts w:ascii="Calibri" w:hAnsi="Calibri" w:cs="Calibri"/>
          <w:sz w:val="20"/>
          <w:szCs w:val="20"/>
        </w:rPr>
        <w:t>FESPA Africa 2023, 13</w:t>
      </w:r>
      <w:r>
        <w:rPr>
          <w:rFonts w:ascii="Calibri" w:hAnsi="Calibri" w:cs="Calibri"/>
          <w:sz w:val="20"/>
          <w:szCs w:val="20"/>
        </w:rPr>
        <w:t xml:space="preserve"> – 15 September 2023,</w:t>
      </w:r>
      <w:r w:rsidRPr="00B46325">
        <w:rPr>
          <w:rFonts w:ascii="Calibri" w:hAnsi="Calibri" w:cs="Calibri"/>
          <w:sz w:val="20"/>
          <w:szCs w:val="20"/>
        </w:rPr>
        <w:t xml:space="preserve"> </w:t>
      </w:r>
      <w:r w:rsidRPr="00E62B07">
        <w:rPr>
          <w:rFonts w:ascii="Calibri" w:hAnsi="Calibri" w:cs="Calibri"/>
          <w:sz w:val="20"/>
          <w:szCs w:val="20"/>
        </w:rPr>
        <w:t>Gallagher Convention Centre</w:t>
      </w:r>
      <w:r>
        <w:rPr>
          <w:rFonts w:ascii="Calibri" w:hAnsi="Calibri" w:cs="Calibri"/>
          <w:sz w:val="20"/>
          <w:szCs w:val="20"/>
        </w:rPr>
        <w:t xml:space="preserve">, </w:t>
      </w:r>
      <w:r w:rsidRPr="00B46325">
        <w:rPr>
          <w:rFonts w:ascii="Calibri" w:hAnsi="Calibri" w:cs="Calibri"/>
          <w:sz w:val="20"/>
          <w:szCs w:val="20"/>
        </w:rPr>
        <w:t>Johannesburg</w:t>
      </w:r>
    </w:p>
    <w:p w14:paraId="403B491B" w14:textId="77777777" w:rsidR="00E2617D" w:rsidRPr="005B204A" w:rsidRDefault="00E2617D" w:rsidP="00E2617D">
      <w:pPr>
        <w:pStyle w:val="paragraph"/>
        <w:numPr>
          <w:ilvl w:val="0"/>
          <w:numId w:val="3"/>
        </w:numPr>
        <w:spacing w:before="0" w:beforeAutospacing="0" w:after="0" w:afterAutospacing="0"/>
        <w:ind w:left="993"/>
        <w:jc w:val="both"/>
        <w:textAlignment w:val="baseline"/>
        <w:rPr>
          <w:rFonts w:ascii="Calibri" w:hAnsi="Calibri" w:cs="Calibri"/>
          <w:sz w:val="20"/>
          <w:szCs w:val="20"/>
          <w:lang w:val="it-IT"/>
        </w:rPr>
      </w:pPr>
      <w:r w:rsidRPr="005B204A">
        <w:rPr>
          <w:rFonts w:ascii="Calibri" w:hAnsi="Calibri" w:cs="Calibri"/>
          <w:sz w:val="20"/>
          <w:szCs w:val="20"/>
          <w:lang w:val="it-IT"/>
        </w:rPr>
        <w:t xml:space="preserve">FESPA Eurasia 2023, 23 – 26 November 2023, </w:t>
      </w:r>
      <w:r>
        <w:rPr>
          <w:rStyle w:val="normaltextrun"/>
          <w:rFonts w:ascii="Calibri" w:hAnsi="Calibri" w:cs="Calibri"/>
          <w:sz w:val="20"/>
          <w:szCs w:val="20"/>
          <w:lang w:val="it-IT"/>
        </w:rPr>
        <w:t>IFM - Istanbul Expo Center, Istanbul, Turkey</w:t>
      </w:r>
      <w:r w:rsidRPr="007F3A51">
        <w:rPr>
          <w:rStyle w:val="eop"/>
          <w:rFonts w:ascii="Calibri" w:hAnsi="Calibri" w:cs="Calibri"/>
          <w:lang w:val="it-IT"/>
        </w:rPr>
        <w:t> </w:t>
      </w:r>
    </w:p>
    <w:p w14:paraId="3D70725E" w14:textId="77777777" w:rsidR="00E2617D" w:rsidRDefault="00E2617D" w:rsidP="00E2617D">
      <w:pPr>
        <w:pStyle w:val="paragraph"/>
        <w:numPr>
          <w:ilvl w:val="0"/>
          <w:numId w:val="3"/>
        </w:numPr>
        <w:spacing w:before="0" w:beforeAutospacing="0" w:after="0" w:afterAutospacing="0"/>
        <w:ind w:left="993"/>
        <w:jc w:val="both"/>
        <w:textAlignment w:val="baseline"/>
        <w:rPr>
          <w:rFonts w:ascii="Calibri" w:hAnsi="Calibri" w:cs="Calibri"/>
          <w:sz w:val="20"/>
          <w:szCs w:val="20"/>
        </w:rPr>
      </w:pPr>
      <w:r>
        <w:rPr>
          <w:rStyle w:val="normaltextrun"/>
          <w:rFonts w:ascii="Calibri" w:hAnsi="Calibri" w:cs="Calibri"/>
          <w:sz w:val="20"/>
          <w:szCs w:val="20"/>
        </w:rPr>
        <w:t>FESPA Global Print Expo 2024, 19 – 22 March 2024, RAI, Amsterdam, Netherlands</w:t>
      </w:r>
      <w:r>
        <w:rPr>
          <w:rStyle w:val="eop"/>
          <w:rFonts w:ascii="Calibri" w:hAnsi="Calibri" w:cs="Calibri"/>
        </w:rPr>
        <w:t> </w:t>
      </w:r>
    </w:p>
    <w:p w14:paraId="1DE046A9" w14:textId="77777777" w:rsidR="00E2617D" w:rsidRPr="00DC3ED8" w:rsidRDefault="00E2617D" w:rsidP="00E2617D">
      <w:pPr>
        <w:pStyle w:val="paragraph"/>
        <w:numPr>
          <w:ilvl w:val="0"/>
          <w:numId w:val="3"/>
        </w:numPr>
        <w:spacing w:before="0" w:beforeAutospacing="0" w:after="0" w:afterAutospacing="0"/>
        <w:ind w:left="993"/>
        <w:jc w:val="both"/>
        <w:textAlignment w:val="baseline"/>
        <w:rPr>
          <w:rStyle w:val="eop"/>
          <w:rFonts w:ascii="Calibri" w:hAnsi="Calibri" w:cs="Calibri"/>
          <w:sz w:val="20"/>
          <w:szCs w:val="20"/>
        </w:rPr>
      </w:pPr>
      <w:r>
        <w:rPr>
          <w:rStyle w:val="normaltextrun"/>
          <w:rFonts w:ascii="Calibri" w:hAnsi="Calibri" w:cs="Calibri"/>
          <w:sz w:val="20"/>
          <w:szCs w:val="20"/>
        </w:rPr>
        <w:t>European Sign Expo 2024, 19 – 22 March 2024, RAI, Amsterdam, Netherlands</w:t>
      </w:r>
      <w:r>
        <w:rPr>
          <w:rStyle w:val="eop"/>
          <w:rFonts w:ascii="Calibri" w:hAnsi="Calibri" w:cs="Calibri"/>
        </w:rPr>
        <w:t> </w:t>
      </w:r>
    </w:p>
    <w:p w14:paraId="400371F3" w14:textId="77777777" w:rsidR="00E2617D" w:rsidRDefault="00E2617D" w:rsidP="00E2617D">
      <w:pPr>
        <w:pStyle w:val="paragraph"/>
        <w:numPr>
          <w:ilvl w:val="0"/>
          <w:numId w:val="3"/>
        </w:numPr>
        <w:spacing w:before="0" w:beforeAutospacing="0" w:after="0" w:afterAutospacing="0"/>
        <w:ind w:left="993"/>
        <w:jc w:val="both"/>
        <w:textAlignment w:val="baseline"/>
        <w:rPr>
          <w:rFonts w:ascii="Calibri" w:hAnsi="Calibri" w:cs="Calibri"/>
          <w:sz w:val="20"/>
          <w:szCs w:val="20"/>
        </w:rPr>
      </w:pPr>
      <w:r w:rsidRPr="60FAF7D7">
        <w:rPr>
          <w:rStyle w:val="eop"/>
          <w:rFonts w:ascii="Calibri" w:hAnsi="Calibri" w:cs="Calibri"/>
          <w:color w:val="000000" w:themeColor="text1"/>
          <w:sz w:val="20"/>
          <w:szCs w:val="20"/>
        </w:rPr>
        <w:t>Personalisation Experience</w:t>
      </w:r>
      <w:r>
        <w:rPr>
          <w:rStyle w:val="eop"/>
          <w:rFonts w:ascii="Calibri" w:hAnsi="Calibri" w:cs="Calibri"/>
          <w:color w:val="000000" w:themeColor="text1"/>
          <w:sz w:val="20"/>
          <w:szCs w:val="20"/>
        </w:rPr>
        <w:t xml:space="preserve"> 2024, </w:t>
      </w:r>
      <w:r>
        <w:rPr>
          <w:rStyle w:val="normaltextrun"/>
          <w:rFonts w:ascii="Calibri" w:hAnsi="Calibri" w:cs="Calibri"/>
          <w:sz w:val="20"/>
          <w:szCs w:val="20"/>
        </w:rPr>
        <w:t>19 – 22 March 2024, RAI, Amsterdam, Netherlands</w:t>
      </w:r>
      <w:r>
        <w:rPr>
          <w:rStyle w:val="eop"/>
          <w:rFonts w:ascii="Calibri" w:hAnsi="Calibri" w:cs="Calibri"/>
        </w:rPr>
        <w:t> </w:t>
      </w:r>
    </w:p>
    <w:p w14:paraId="3BEFADF0" w14:textId="02D8C60A" w:rsidR="522F04F6" w:rsidRPr="00A317FD" w:rsidRDefault="522F04F6" w:rsidP="00A317FD">
      <w:pPr>
        <w:pStyle w:val="paragraph"/>
        <w:numPr>
          <w:ilvl w:val="0"/>
          <w:numId w:val="3"/>
        </w:numPr>
        <w:spacing w:before="0" w:beforeAutospacing="0" w:after="0" w:afterAutospacing="0"/>
        <w:ind w:left="993"/>
        <w:jc w:val="both"/>
        <w:textAlignment w:val="baseline"/>
        <w:rPr>
          <w:rFonts w:ascii="Calibri" w:hAnsi="Calibri" w:cs="Calibri"/>
          <w:sz w:val="20"/>
          <w:szCs w:val="20"/>
        </w:rPr>
      </w:pPr>
      <w:r w:rsidRPr="522F04F6">
        <w:rPr>
          <w:rStyle w:val="normaltextrun"/>
          <w:rFonts w:ascii="Calibri" w:hAnsi="Calibri" w:cs="Calibri"/>
          <w:sz w:val="20"/>
          <w:szCs w:val="20"/>
        </w:rPr>
        <w:t>Sportswear Pro 2024, 19 – 22 March 2024, RAI, Amsterdam, Netherlands</w:t>
      </w:r>
      <w:r w:rsidRPr="522F04F6">
        <w:rPr>
          <w:rStyle w:val="eop"/>
          <w:rFonts w:ascii="Calibri" w:hAnsi="Calibri" w:cs="Calibri"/>
        </w:rPr>
        <w:t> </w:t>
      </w:r>
    </w:p>
    <w:p w14:paraId="667AD13A" w14:textId="77777777" w:rsidR="00E2617D" w:rsidRDefault="00E2617D" w:rsidP="00E2617D">
      <w:pPr>
        <w:pStyle w:val="paragraph"/>
        <w:spacing w:before="0" w:beforeAutospacing="0" w:after="0" w:afterAutospacing="0"/>
        <w:ind w:left="360"/>
        <w:jc w:val="both"/>
        <w:textAlignment w:val="baseline"/>
        <w:rPr>
          <w:rFonts w:ascii="Segoe UI" w:hAnsi="Segoe UI" w:cs="Segoe UI"/>
          <w:sz w:val="18"/>
          <w:szCs w:val="18"/>
        </w:rPr>
      </w:pPr>
      <w:r>
        <w:rPr>
          <w:rStyle w:val="normaltextrun"/>
          <w:rFonts w:ascii="Calibri" w:hAnsi="Calibri" w:cs="Calibri"/>
          <w:sz w:val="20"/>
          <w:szCs w:val="20"/>
        </w:rPr>
        <w:t> </w:t>
      </w:r>
      <w:r>
        <w:rPr>
          <w:rStyle w:val="eop"/>
          <w:rFonts w:ascii="Calibri" w:hAnsi="Calibri" w:cs="Calibri"/>
        </w:rPr>
        <w:t> </w:t>
      </w:r>
    </w:p>
    <w:p w14:paraId="10B9840D" w14:textId="77777777" w:rsidR="00E2617D" w:rsidRDefault="00E2617D" w:rsidP="00E2617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Issued on behalf of FESPA by AD Communications</w:t>
      </w:r>
      <w:r>
        <w:rPr>
          <w:rStyle w:val="normaltextrun"/>
          <w:rFonts w:ascii="Calibri" w:hAnsi="Calibri" w:cs="Calibri"/>
          <w:sz w:val="20"/>
          <w:szCs w:val="20"/>
        </w:rPr>
        <w:t> </w:t>
      </w:r>
      <w:r>
        <w:rPr>
          <w:rStyle w:val="eop"/>
          <w:rFonts w:ascii="Calibri" w:hAnsi="Calibri" w:cs="Calibri"/>
        </w:rPr>
        <w:t> </w:t>
      </w:r>
    </w:p>
    <w:p w14:paraId="380BA25E" w14:textId="77777777" w:rsidR="00E2617D" w:rsidRDefault="00E2617D" w:rsidP="00E2617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w:t>
      </w:r>
      <w:r>
        <w:rPr>
          <w:rStyle w:val="eop"/>
          <w:rFonts w:ascii="Calibri" w:hAnsi="Calibri" w:cs="Calibri"/>
        </w:rPr>
        <w:t> </w:t>
      </w:r>
    </w:p>
    <w:p w14:paraId="3160BA1B" w14:textId="77777777" w:rsidR="00E2617D" w:rsidRDefault="00E2617D" w:rsidP="00E2617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For further information, please contact:</w:t>
      </w:r>
      <w:r>
        <w:rPr>
          <w:rStyle w:val="normaltextrun"/>
          <w:rFonts w:ascii="Calibri" w:hAnsi="Calibri" w:cs="Calibri"/>
          <w:sz w:val="20"/>
          <w:szCs w:val="20"/>
        </w:rPr>
        <w:t> </w:t>
      </w:r>
      <w:r>
        <w:rPr>
          <w:rStyle w:val="eop"/>
          <w:rFonts w:ascii="Calibri" w:hAnsi="Calibri" w:cs="Calibri"/>
        </w:rPr>
        <w:t> </w:t>
      </w:r>
    </w:p>
    <w:p w14:paraId="66D05BFF" w14:textId="77777777" w:rsidR="00E2617D" w:rsidRDefault="00E2617D" w:rsidP="00E2617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62663CB2" w14:textId="77777777" w:rsidR="00E2617D" w:rsidRDefault="00E2617D" w:rsidP="00E2617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Imogen Woods</w:t>
      </w:r>
      <w:r>
        <w:rPr>
          <w:rStyle w:val="tabchar"/>
          <w:rFonts w:ascii="Calibri" w:hAnsi="Calibri" w:cs="Calibri"/>
          <w:sz w:val="20"/>
          <w:szCs w:val="20"/>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Calibri" w:hAnsi="Calibri" w:cs="Calibri"/>
          <w:sz w:val="20"/>
          <w:szCs w:val="20"/>
        </w:rPr>
        <w:t>Leighona Aris</w:t>
      </w:r>
      <w:r>
        <w:rPr>
          <w:rStyle w:val="eop"/>
          <w:rFonts w:ascii="Calibri" w:hAnsi="Calibri" w:cs="Calibri"/>
        </w:rPr>
        <w:t> </w:t>
      </w:r>
    </w:p>
    <w:p w14:paraId="07336A8F" w14:textId="77777777" w:rsidR="00E2617D" w:rsidRDefault="00E2617D" w:rsidP="00E2617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xml:space="preserve">AD Communications  </w:t>
      </w:r>
      <w:r>
        <w:rPr>
          <w:rStyle w:val="tabchar"/>
          <w:rFonts w:ascii="Calibri" w:hAnsi="Calibri" w:cs="Calibri"/>
          <w:sz w:val="20"/>
          <w:szCs w:val="20"/>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Calibri" w:hAnsi="Calibri" w:cs="Calibri"/>
          <w:sz w:val="20"/>
          <w:szCs w:val="20"/>
        </w:rPr>
        <w:t>FESPA</w:t>
      </w:r>
      <w:r>
        <w:rPr>
          <w:rStyle w:val="eop"/>
          <w:rFonts w:ascii="Calibri" w:hAnsi="Calibri" w:cs="Calibri"/>
        </w:rPr>
        <w:t> </w:t>
      </w:r>
    </w:p>
    <w:p w14:paraId="5A8BA705" w14:textId="77777777" w:rsidR="00E2617D" w:rsidRDefault="00E2617D" w:rsidP="00E2617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xml:space="preserve">Tel: + 44 (0) 1372 464470        </w:t>
      </w:r>
      <w:r>
        <w:rPr>
          <w:rStyle w:val="tabchar"/>
          <w:rFonts w:ascii="Calibri" w:hAnsi="Calibri" w:cs="Calibri"/>
          <w:sz w:val="20"/>
          <w:szCs w:val="20"/>
        </w:rPr>
        <w:tab/>
      </w:r>
      <w:r>
        <w:rPr>
          <w:rStyle w:val="tabchar"/>
          <w:rFonts w:ascii="Calibri" w:hAnsi="Calibri" w:cs="Calibri"/>
          <w:sz w:val="22"/>
          <w:szCs w:val="22"/>
        </w:rPr>
        <w:tab/>
      </w:r>
      <w:r>
        <w:rPr>
          <w:rStyle w:val="normaltextrun"/>
          <w:rFonts w:ascii="Calibri" w:hAnsi="Calibri" w:cs="Calibri"/>
          <w:sz w:val="20"/>
          <w:szCs w:val="20"/>
        </w:rPr>
        <w:t>Tel: +44 (0) 1737 228 160</w:t>
      </w:r>
      <w:r>
        <w:rPr>
          <w:rStyle w:val="eop"/>
          <w:rFonts w:ascii="Calibri" w:hAnsi="Calibri" w:cs="Calibri"/>
        </w:rPr>
        <w:t> </w:t>
      </w:r>
    </w:p>
    <w:p w14:paraId="3A935810" w14:textId="77777777" w:rsidR="00E2617D" w:rsidRDefault="00E2617D" w:rsidP="00E2617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xml:space="preserve">Email: </w:t>
      </w:r>
      <w:hyperlink r:id="rId23" w:tgtFrame="_blank" w:history="1">
        <w:r>
          <w:rPr>
            <w:rStyle w:val="normaltextrun"/>
            <w:rFonts w:ascii="Calibri" w:hAnsi="Calibri" w:cs="Calibri"/>
            <w:color w:val="0563C1"/>
            <w:sz w:val="20"/>
            <w:szCs w:val="20"/>
            <w:u w:val="single"/>
          </w:rPr>
          <w:t>iwoods@adcomms.co.uk</w:t>
        </w:r>
      </w:hyperlink>
      <w:r>
        <w:rPr>
          <w:rStyle w:val="tabchar"/>
          <w:rFonts w:ascii="Calibri" w:hAnsi="Calibri" w:cs="Calibri"/>
          <w:color w:val="0563C1"/>
          <w:sz w:val="20"/>
          <w:szCs w:val="20"/>
        </w:rPr>
        <w:tab/>
      </w:r>
      <w:r>
        <w:rPr>
          <w:rStyle w:val="tabchar"/>
          <w:rFonts w:ascii="Calibri" w:hAnsi="Calibri" w:cs="Calibri"/>
          <w:sz w:val="22"/>
          <w:szCs w:val="22"/>
        </w:rPr>
        <w:tab/>
      </w:r>
      <w:r>
        <w:rPr>
          <w:rStyle w:val="normaltextrun"/>
          <w:rFonts w:ascii="Calibri" w:hAnsi="Calibri" w:cs="Calibri"/>
          <w:sz w:val="20"/>
          <w:szCs w:val="20"/>
        </w:rPr>
        <w:t xml:space="preserve">Email: </w:t>
      </w:r>
      <w:hyperlink r:id="rId24" w:tgtFrame="_blank" w:history="1">
        <w:r>
          <w:rPr>
            <w:rStyle w:val="normaltextrun"/>
            <w:rFonts w:ascii="Calibri" w:hAnsi="Calibri" w:cs="Calibri"/>
            <w:color w:val="4472C4"/>
            <w:sz w:val="20"/>
            <w:szCs w:val="20"/>
            <w:u w:val="single"/>
          </w:rPr>
          <w:t>Leighona.Aris@Fespa.com</w:t>
        </w:r>
      </w:hyperlink>
      <w:r>
        <w:rPr>
          <w:rStyle w:val="normaltextrun"/>
          <w:rFonts w:ascii="Calibri" w:hAnsi="Calibri" w:cs="Calibri"/>
          <w:sz w:val="20"/>
          <w:szCs w:val="20"/>
        </w:rPr>
        <w:t>  </w:t>
      </w:r>
      <w:r>
        <w:rPr>
          <w:rStyle w:val="eop"/>
          <w:rFonts w:ascii="Calibri" w:hAnsi="Calibri" w:cs="Calibri"/>
        </w:rPr>
        <w:t> </w:t>
      </w:r>
    </w:p>
    <w:p w14:paraId="41A63135" w14:textId="77777777" w:rsidR="00E2617D" w:rsidRPr="007F3A51" w:rsidRDefault="00E2617D" w:rsidP="00E2617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xml:space="preserve">Website: </w:t>
      </w:r>
      <w:hyperlink r:id="rId25" w:tgtFrame="_blank" w:history="1">
        <w:r>
          <w:rPr>
            <w:rStyle w:val="normaltextrun"/>
            <w:rFonts w:ascii="Calibri" w:hAnsi="Calibri" w:cs="Calibri"/>
            <w:color w:val="4472C4"/>
            <w:sz w:val="20"/>
            <w:szCs w:val="20"/>
            <w:u w:val="single"/>
          </w:rPr>
          <w:t>www.adcomms.co.uk</w:t>
        </w:r>
      </w:hyperlink>
      <w:r>
        <w:rPr>
          <w:rStyle w:val="tabchar"/>
          <w:rFonts w:ascii="Calibri" w:hAnsi="Calibri" w:cs="Calibri"/>
          <w:color w:val="4472C4"/>
          <w:sz w:val="20"/>
          <w:szCs w:val="20"/>
        </w:rPr>
        <w:tab/>
      </w:r>
      <w:r>
        <w:rPr>
          <w:rStyle w:val="tabchar"/>
          <w:rFonts w:ascii="Calibri" w:hAnsi="Calibri" w:cs="Calibri"/>
        </w:rPr>
        <w:tab/>
      </w:r>
      <w:r>
        <w:rPr>
          <w:rStyle w:val="normaltextrun"/>
          <w:rFonts w:ascii="Calibri" w:hAnsi="Calibri" w:cs="Calibri"/>
          <w:sz w:val="20"/>
          <w:szCs w:val="20"/>
        </w:rPr>
        <w:t xml:space="preserve">Website: </w:t>
      </w:r>
      <w:hyperlink r:id="rId26" w:tgtFrame="_blank" w:history="1">
        <w:r>
          <w:rPr>
            <w:rStyle w:val="normaltextrun"/>
            <w:rFonts w:ascii="Calibri" w:hAnsi="Calibri" w:cs="Calibri"/>
            <w:color w:val="4472C4"/>
            <w:sz w:val="20"/>
            <w:szCs w:val="20"/>
            <w:u w:val="single"/>
          </w:rPr>
          <w:t>www.fespa.com</w:t>
        </w:r>
      </w:hyperlink>
      <w:r>
        <w:rPr>
          <w:rStyle w:val="eop"/>
          <w:rFonts w:ascii="Calibri" w:hAnsi="Calibri" w:cs="Calibri"/>
          <w:color w:val="4472C4"/>
        </w:rPr>
        <w:t> </w:t>
      </w:r>
    </w:p>
    <w:p w14:paraId="7A56C4F6" w14:textId="77777777" w:rsidR="00B624FF" w:rsidRPr="00A823F4" w:rsidRDefault="00B624FF" w:rsidP="007A5A19">
      <w:pPr>
        <w:spacing w:line="360" w:lineRule="auto"/>
        <w:jc w:val="both"/>
        <w:rPr>
          <w:rFonts w:ascii="Arial" w:hAnsi="Arial" w:cs="Arial"/>
        </w:rPr>
      </w:pPr>
    </w:p>
    <w:sectPr w:rsidR="00B624FF" w:rsidRPr="00A823F4" w:rsidSect="00A823F4">
      <w:headerReference w:type="default" r:id="rId27"/>
      <w:footerReference w:type="default" r:id="rId2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05905" w14:textId="77777777" w:rsidR="0080340E" w:rsidRDefault="0080340E" w:rsidP="002B066B">
      <w:pPr>
        <w:spacing w:after="0" w:line="240" w:lineRule="auto"/>
      </w:pPr>
      <w:r>
        <w:separator/>
      </w:r>
    </w:p>
  </w:endnote>
  <w:endnote w:type="continuationSeparator" w:id="0">
    <w:p w14:paraId="03AB8340" w14:textId="77777777" w:rsidR="0080340E" w:rsidRDefault="0080340E" w:rsidP="002B066B">
      <w:pPr>
        <w:spacing w:after="0" w:line="240" w:lineRule="auto"/>
      </w:pPr>
      <w:r>
        <w:continuationSeparator/>
      </w:r>
    </w:p>
  </w:endnote>
  <w:endnote w:type="continuationNotice" w:id="1">
    <w:p w14:paraId="7CAA7040" w14:textId="77777777" w:rsidR="0080340E" w:rsidRDefault="008034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5"/>
      <w:gridCol w:w="3245"/>
      <w:gridCol w:w="3245"/>
    </w:tblGrid>
    <w:tr w:rsidR="4EBB226B" w14:paraId="7208AF83" w14:textId="77777777" w:rsidTr="4EBB226B">
      <w:trPr>
        <w:trHeight w:val="300"/>
      </w:trPr>
      <w:tc>
        <w:tcPr>
          <w:tcW w:w="3245" w:type="dxa"/>
        </w:tcPr>
        <w:p w14:paraId="25EC3C1B" w14:textId="2D31CEF6" w:rsidR="4EBB226B" w:rsidRDefault="4EBB226B" w:rsidP="4EBB226B">
          <w:pPr>
            <w:pStyle w:val="Header"/>
            <w:ind w:left="-115"/>
          </w:pPr>
        </w:p>
      </w:tc>
      <w:tc>
        <w:tcPr>
          <w:tcW w:w="3245" w:type="dxa"/>
        </w:tcPr>
        <w:p w14:paraId="70FEE245" w14:textId="06278313" w:rsidR="4EBB226B" w:rsidRDefault="4EBB226B" w:rsidP="4EBB226B">
          <w:pPr>
            <w:pStyle w:val="Header"/>
            <w:jc w:val="center"/>
          </w:pPr>
        </w:p>
      </w:tc>
      <w:tc>
        <w:tcPr>
          <w:tcW w:w="3245" w:type="dxa"/>
        </w:tcPr>
        <w:p w14:paraId="022C697E" w14:textId="0ECDB06C" w:rsidR="4EBB226B" w:rsidRDefault="4EBB226B" w:rsidP="4EBB226B">
          <w:pPr>
            <w:pStyle w:val="Header"/>
            <w:ind w:right="-115"/>
            <w:jc w:val="right"/>
          </w:pPr>
        </w:p>
      </w:tc>
    </w:tr>
  </w:tbl>
  <w:p w14:paraId="4821502C" w14:textId="1CE5BC09" w:rsidR="4EBB226B" w:rsidRDefault="4EBB226B" w:rsidP="4EBB2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7AC1A" w14:textId="77777777" w:rsidR="0080340E" w:rsidRDefault="0080340E" w:rsidP="002B066B">
      <w:pPr>
        <w:spacing w:after="0" w:line="240" w:lineRule="auto"/>
      </w:pPr>
      <w:r>
        <w:separator/>
      </w:r>
    </w:p>
  </w:footnote>
  <w:footnote w:type="continuationSeparator" w:id="0">
    <w:p w14:paraId="0D29FE71" w14:textId="77777777" w:rsidR="0080340E" w:rsidRDefault="0080340E" w:rsidP="002B066B">
      <w:pPr>
        <w:spacing w:after="0" w:line="240" w:lineRule="auto"/>
      </w:pPr>
      <w:r>
        <w:continuationSeparator/>
      </w:r>
    </w:p>
  </w:footnote>
  <w:footnote w:type="continuationNotice" w:id="1">
    <w:p w14:paraId="35CDD96E" w14:textId="77777777" w:rsidR="0080340E" w:rsidRDefault="008034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5"/>
      <w:gridCol w:w="3245"/>
      <w:gridCol w:w="3245"/>
    </w:tblGrid>
    <w:tr w:rsidR="4EBB226B" w14:paraId="79F06432" w14:textId="77777777" w:rsidTr="4EBB226B">
      <w:trPr>
        <w:trHeight w:val="300"/>
      </w:trPr>
      <w:tc>
        <w:tcPr>
          <w:tcW w:w="3245" w:type="dxa"/>
        </w:tcPr>
        <w:p w14:paraId="5FE57302" w14:textId="12AB0D6A" w:rsidR="4EBB226B" w:rsidRDefault="4EBB226B" w:rsidP="4EBB226B">
          <w:pPr>
            <w:pStyle w:val="Header"/>
            <w:ind w:left="-115"/>
          </w:pPr>
        </w:p>
      </w:tc>
      <w:tc>
        <w:tcPr>
          <w:tcW w:w="3245" w:type="dxa"/>
        </w:tcPr>
        <w:p w14:paraId="74CFF779" w14:textId="0DCD7351" w:rsidR="4EBB226B" w:rsidRDefault="4EBB226B" w:rsidP="4EBB226B">
          <w:pPr>
            <w:pStyle w:val="Header"/>
            <w:jc w:val="center"/>
          </w:pPr>
        </w:p>
      </w:tc>
      <w:tc>
        <w:tcPr>
          <w:tcW w:w="3245" w:type="dxa"/>
        </w:tcPr>
        <w:p w14:paraId="014BEB9B" w14:textId="47CE8A0E" w:rsidR="4EBB226B" w:rsidRDefault="4EBB226B" w:rsidP="4EBB226B">
          <w:pPr>
            <w:pStyle w:val="Header"/>
            <w:ind w:right="-115"/>
            <w:jc w:val="right"/>
          </w:pPr>
        </w:p>
      </w:tc>
    </w:tr>
  </w:tbl>
  <w:p w14:paraId="1F28CF63" w14:textId="694DF840" w:rsidR="4EBB226B" w:rsidRDefault="4EBB226B" w:rsidP="4EBB22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6F99"/>
    <w:multiLevelType w:val="hybridMultilevel"/>
    <w:tmpl w:val="0994ED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47878BE"/>
    <w:multiLevelType w:val="multilevel"/>
    <w:tmpl w:val="E764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9F65815"/>
    <w:multiLevelType w:val="hybridMultilevel"/>
    <w:tmpl w:val="D9807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9701365">
    <w:abstractNumId w:val="0"/>
  </w:num>
  <w:num w:numId="2" w16cid:durableId="994801744">
    <w:abstractNumId w:val="1"/>
  </w:num>
  <w:num w:numId="3" w16cid:durableId="5830275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3MzE2MjK1tDAxNjFT0lEKTi0uzszPAykwNK0FAHLS280tAAAA"/>
  </w:docVars>
  <w:rsids>
    <w:rsidRoot w:val="007A2AFA"/>
    <w:rsid w:val="00001115"/>
    <w:rsid w:val="000215B8"/>
    <w:rsid w:val="00022357"/>
    <w:rsid w:val="00024A7A"/>
    <w:rsid w:val="00032E72"/>
    <w:rsid w:val="00041150"/>
    <w:rsid w:val="00043F40"/>
    <w:rsid w:val="00045FD8"/>
    <w:rsid w:val="00052982"/>
    <w:rsid w:val="000562A3"/>
    <w:rsid w:val="0007479B"/>
    <w:rsid w:val="00081C24"/>
    <w:rsid w:val="00085F90"/>
    <w:rsid w:val="00097F62"/>
    <w:rsid w:val="000C200C"/>
    <w:rsid w:val="000C6BCD"/>
    <w:rsid w:val="000D3CFE"/>
    <w:rsid w:val="000D6CBF"/>
    <w:rsid w:val="000F1E73"/>
    <w:rsid w:val="000F4299"/>
    <w:rsid w:val="00115D25"/>
    <w:rsid w:val="00117117"/>
    <w:rsid w:val="0012221A"/>
    <w:rsid w:val="001270F7"/>
    <w:rsid w:val="00132400"/>
    <w:rsid w:val="00133EA4"/>
    <w:rsid w:val="00150A44"/>
    <w:rsid w:val="0015132E"/>
    <w:rsid w:val="00157701"/>
    <w:rsid w:val="001818F8"/>
    <w:rsid w:val="001A1910"/>
    <w:rsid w:val="001A33FD"/>
    <w:rsid w:val="001A67FA"/>
    <w:rsid w:val="001A7D29"/>
    <w:rsid w:val="001B369E"/>
    <w:rsid w:val="001C1057"/>
    <w:rsid w:val="001C25BC"/>
    <w:rsid w:val="001C390C"/>
    <w:rsid w:val="001D2963"/>
    <w:rsid w:val="001D67D4"/>
    <w:rsid w:val="001D749B"/>
    <w:rsid w:val="001E33A8"/>
    <w:rsid w:val="001E7388"/>
    <w:rsid w:val="001F35A4"/>
    <w:rsid w:val="001F4D20"/>
    <w:rsid w:val="001F50B5"/>
    <w:rsid w:val="001F5AE8"/>
    <w:rsid w:val="00200621"/>
    <w:rsid w:val="00205BA6"/>
    <w:rsid w:val="00206EAB"/>
    <w:rsid w:val="00210211"/>
    <w:rsid w:val="00213FAC"/>
    <w:rsid w:val="0022023B"/>
    <w:rsid w:val="00226B6B"/>
    <w:rsid w:val="00235059"/>
    <w:rsid w:val="00237905"/>
    <w:rsid w:val="00237955"/>
    <w:rsid w:val="002540EF"/>
    <w:rsid w:val="00261C93"/>
    <w:rsid w:val="00262401"/>
    <w:rsid w:val="0027475B"/>
    <w:rsid w:val="00276981"/>
    <w:rsid w:val="002807D1"/>
    <w:rsid w:val="00282B80"/>
    <w:rsid w:val="002840AB"/>
    <w:rsid w:val="00285258"/>
    <w:rsid w:val="002B066B"/>
    <w:rsid w:val="002B0F1F"/>
    <w:rsid w:val="002B7D5E"/>
    <w:rsid w:val="002C4AB8"/>
    <w:rsid w:val="002E16E5"/>
    <w:rsid w:val="002E34EB"/>
    <w:rsid w:val="002F10A1"/>
    <w:rsid w:val="00352069"/>
    <w:rsid w:val="00357BB1"/>
    <w:rsid w:val="003620F8"/>
    <w:rsid w:val="003752DA"/>
    <w:rsid w:val="00376BE6"/>
    <w:rsid w:val="003833AD"/>
    <w:rsid w:val="00390FA8"/>
    <w:rsid w:val="003948C6"/>
    <w:rsid w:val="003A071E"/>
    <w:rsid w:val="003A09FA"/>
    <w:rsid w:val="003A3874"/>
    <w:rsid w:val="003B5427"/>
    <w:rsid w:val="003B6B68"/>
    <w:rsid w:val="003C3497"/>
    <w:rsid w:val="003C7E12"/>
    <w:rsid w:val="003D03A5"/>
    <w:rsid w:val="003E6D71"/>
    <w:rsid w:val="003F224A"/>
    <w:rsid w:val="004011E4"/>
    <w:rsid w:val="00405ACC"/>
    <w:rsid w:val="00410305"/>
    <w:rsid w:val="00417F42"/>
    <w:rsid w:val="004253A9"/>
    <w:rsid w:val="004338B8"/>
    <w:rsid w:val="00437A3F"/>
    <w:rsid w:val="0045183E"/>
    <w:rsid w:val="0046076E"/>
    <w:rsid w:val="00466D28"/>
    <w:rsid w:val="0048002A"/>
    <w:rsid w:val="004879CA"/>
    <w:rsid w:val="00492A6A"/>
    <w:rsid w:val="004C41AC"/>
    <w:rsid w:val="004D0274"/>
    <w:rsid w:val="004F27D5"/>
    <w:rsid w:val="005106AD"/>
    <w:rsid w:val="005159B2"/>
    <w:rsid w:val="005209C9"/>
    <w:rsid w:val="00524C24"/>
    <w:rsid w:val="0052506E"/>
    <w:rsid w:val="00547852"/>
    <w:rsid w:val="00553124"/>
    <w:rsid w:val="00555FC0"/>
    <w:rsid w:val="00575652"/>
    <w:rsid w:val="00576778"/>
    <w:rsid w:val="00586D92"/>
    <w:rsid w:val="00590A25"/>
    <w:rsid w:val="00593F0A"/>
    <w:rsid w:val="005A252F"/>
    <w:rsid w:val="005A6033"/>
    <w:rsid w:val="005B47CD"/>
    <w:rsid w:val="005C0E7A"/>
    <w:rsid w:val="005C6C92"/>
    <w:rsid w:val="005D252C"/>
    <w:rsid w:val="005D6778"/>
    <w:rsid w:val="006115D0"/>
    <w:rsid w:val="00612B3B"/>
    <w:rsid w:val="006140E0"/>
    <w:rsid w:val="00624AA7"/>
    <w:rsid w:val="00631FB8"/>
    <w:rsid w:val="00633186"/>
    <w:rsid w:val="00653FE3"/>
    <w:rsid w:val="0067248B"/>
    <w:rsid w:val="0067368B"/>
    <w:rsid w:val="00677313"/>
    <w:rsid w:val="006A5DFD"/>
    <w:rsid w:val="006B1BF0"/>
    <w:rsid w:val="006B376E"/>
    <w:rsid w:val="006C2B7C"/>
    <w:rsid w:val="006E1799"/>
    <w:rsid w:val="006E3C08"/>
    <w:rsid w:val="006E49FE"/>
    <w:rsid w:val="00721630"/>
    <w:rsid w:val="00723A13"/>
    <w:rsid w:val="00742EDB"/>
    <w:rsid w:val="00745BC2"/>
    <w:rsid w:val="0075231F"/>
    <w:rsid w:val="007531F2"/>
    <w:rsid w:val="0075503D"/>
    <w:rsid w:val="00765B4A"/>
    <w:rsid w:val="00772FC0"/>
    <w:rsid w:val="007747A8"/>
    <w:rsid w:val="007829A1"/>
    <w:rsid w:val="00782F10"/>
    <w:rsid w:val="00786942"/>
    <w:rsid w:val="007A2AFA"/>
    <w:rsid w:val="007A5A19"/>
    <w:rsid w:val="007B12BD"/>
    <w:rsid w:val="007B577B"/>
    <w:rsid w:val="007C7CCC"/>
    <w:rsid w:val="007E328C"/>
    <w:rsid w:val="007E5E1B"/>
    <w:rsid w:val="007F0F89"/>
    <w:rsid w:val="007F199F"/>
    <w:rsid w:val="007F380E"/>
    <w:rsid w:val="007F7B37"/>
    <w:rsid w:val="0080340E"/>
    <w:rsid w:val="008262E3"/>
    <w:rsid w:val="00843D66"/>
    <w:rsid w:val="008645ED"/>
    <w:rsid w:val="00871B49"/>
    <w:rsid w:val="00871BB6"/>
    <w:rsid w:val="0087651F"/>
    <w:rsid w:val="00880D69"/>
    <w:rsid w:val="00893F01"/>
    <w:rsid w:val="0089786D"/>
    <w:rsid w:val="008A200C"/>
    <w:rsid w:val="008A3FD6"/>
    <w:rsid w:val="008B5B67"/>
    <w:rsid w:val="008C7F0D"/>
    <w:rsid w:val="008D1C8C"/>
    <w:rsid w:val="008F3DB3"/>
    <w:rsid w:val="008F5BBB"/>
    <w:rsid w:val="00904DF8"/>
    <w:rsid w:val="00914314"/>
    <w:rsid w:val="0092141D"/>
    <w:rsid w:val="00934DA7"/>
    <w:rsid w:val="00941966"/>
    <w:rsid w:val="009419A2"/>
    <w:rsid w:val="009434C9"/>
    <w:rsid w:val="00952105"/>
    <w:rsid w:val="00955582"/>
    <w:rsid w:val="00971814"/>
    <w:rsid w:val="00981F1C"/>
    <w:rsid w:val="00986BE2"/>
    <w:rsid w:val="00992904"/>
    <w:rsid w:val="009A39A2"/>
    <w:rsid w:val="009A45F2"/>
    <w:rsid w:val="009A6781"/>
    <w:rsid w:val="009B4314"/>
    <w:rsid w:val="009B60A3"/>
    <w:rsid w:val="009D195E"/>
    <w:rsid w:val="009E0AAD"/>
    <w:rsid w:val="009E1DBC"/>
    <w:rsid w:val="009E2CC3"/>
    <w:rsid w:val="009E5066"/>
    <w:rsid w:val="00A1620C"/>
    <w:rsid w:val="00A22078"/>
    <w:rsid w:val="00A256CD"/>
    <w:rsid w:val="00A263F8"/>
    <w:rsid w:val="00A317FD"/>
    <w:rsid w:val="00A37E05"/>
    <w:rsid w:val="00A57BC4"/>
    <w:rsid w:val="00A6796E"/>
    <w:rsid w:val="00A823F4"/>
    <w:rsid w:val="00AB105B"/>
    <w:rsid w:val="00AB59CC"/>
    <w:rsid w:val="00AC274F"/>
    <w:rsid w:val="00AD1448"/>
    <w:rsid w:val="00AD391A"/>
    <w:rsid w:val="00AF3087"/>
    <w:rsid w:val="00B12422"/>
    <w:rsid w:val="00B36ECB"/>
    <w:rsid w:val="00B41D57"/>
    <w:rsid w:val="00B439C9"/>
    <w:rsid w:val="00B55027"/>
    <w:rsid w:val="00B55504"/>
    <w:rsid w:val="00B624FF"/>
    <w:rsid w:val="00B63BFC"/>
    <w:rsid w:val="00B63E9D"/>
    <w:rsid w:val="00B77136"/>
    <w:rsid w:val="00B90787"/>
    <w:rsid w:val="00B90FE9"/>
    <w:rsid w:val="00B93030"/>
    <w:rsid w:val="00B9651C"/>
    <w:rsid w:val="00BA1181"/>
    <w:rsid w:val="00BB017D"/>
    <w:rsid w:val="00BB3A28"/>
    <w:rsid w:val="00BC76A9"/>
    <w:rsid w:val="00BF5EA8"/>
    <w:rsid w:val="00C03605"/>
    <w:rsid w:val="00C35647"/>
    <w:rsid w:val="00C72C96"/>
    <w:rsid w:val="00C82EE0"/>
    <w:rsid w:val="00C8314C"/>
    <w:rsid w:val="00C908BE"/>
    <w:rsid w:val="00C93B5B"/>
    <w:rsid w:val="00C95669"/>
    <w:rsid w:val="00CB0A67"/>
    <w:rsid w:val="00CB66E4"/>
    <w:rsid w:val="00CC2519"/>
    <w:rsid w:val="00CE0CCE"/>
    <w:rsid w:val="00CF11C0"/>
    <w:rsid w:val="00CF31DA"/>
    <w:rsid w:val="00CF5495"/>
    <w:rsid w:val="00CF7180"/>
    <w:rsid w:val="00D16907"/>
    <w:rsid w:val="00D205DE"/>
    <w:rsid w:val="00D20D62"/>
    <w:rsid w:val="00D368FA"/>
    <w:rsid w:val="00D4418D"/>
    <w:rsid w:val="00D52C7C"/>
    <w:rsid w:val="00D645F9"/>
    <w:rsid w:val="00D654AE"/>
    <w:rsid w:val="00D7739B"/>
    <w:rsid w:val="00D855DF"/>
    <w:rsid w:val="00D93394"/>
    <w:rsid w:val="00D9669F"/>
    <w:rsid w:val="00DA42D1"/>
    <w:rsid w:val="00DE05EA"/>
    <w:rsid w:val="00DE1550"/>
    <w:rsid w:val="00DE1B3F"/>
    <w:rsid w:val="00DE23E6"/>
    <w:rsid w:val="00E001F1"/>
    <w:rsid w:val="00E100F1"/>
    <w:rsid w:val="00E125CA"/>
    <w:rsid w:val="00E178AF"/>
    <w:rsid w:val="00E17A70"/>
    <w:rsid w:val="00E2617D"/>
    <w:rsid w:val="00E27A6E"/>
    <w:rsid w:val="00E503F5"/>
    <w:rsid w:val="00E57C98"/>
    <w:rsid w:val="00E61BE6"/>
    <w:rsid w:val="00E71FF1"/>
    <w:rsid w:val="00E771EE"/>
    <w:rsid w:val="00E77CD9"/>
    <w:rsid w:val="00E92389"/>
    <w:rsid w:val="00EB565E"/>
    <w:rsid w:val="00EC4638"/>
    <w:rsid w:val="00F315B2"/>
    <w:rsid w:val="00F34035"/>
    <w:rsid w:val="00F4762C"/>
    <w:rsid w:val="00F52494"/>
    <w:rsid w:val="00F524F3"/>
    <w:rsid w:val="00F54E5E"/>
    <w:rsid w:val="00F55711"/>
    <w:rsid w:val="00F751BC"/>
    <w:rsid w:val="00F751FB"/>
    <w:rsid w:val="00F911DC"/>
    <w:rsid w:val="00F92CDD"/>
    <w:rsid w:val="00FA7F16"/>
    <w:rsid w:val="00FB02D7"/>
    <w:rsid w:val="00FC189C"/>
    <w:rsid w:val="00FD5827"/>
    <w:rsid w:val="00FE18EE"/>
    <w:rsid w:val="00FE60CD"/>
    <w:rsid w:val="00FE6475"/>
    <w:rsid w:val="00FF39EA"/>
    <w:rsid w:val="0D14DF77"/>
    <w:rsid w:val="4EBB226B"/>
    <w:rsid w:val="522F04F6"/>
    <w:rsid w:val="79CDD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85510"/>
  <w15:chartTrackingRefBased/>
  <w15:docId w15:val="{793F8125-0D98-43BF-B53B-D9A2EFD4E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AFA"/>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B624FF"/>
    <w:rPr>
      <w:sz w:val="16"/>
      <w:szCs w:val="16"/>
    </w:rPr>
  </w:style>
  <w:style w:type="paragraph" w:styleId="CommentText">
    <w:name w:val="annotation text"/>
    <w:basedOn w:val="Normal"/>
    <w:link w:val="CommentTextChar"/>
    <w:uiPriority w:val="99"/>
    <w:unhideWhenUsed/>
    <w:rsid w:val="00B624FF"/>
    <w:pPr>
      <w:spacing w:line="240" w:lineRule="auto"/>
    </w:pPr>
    <w:rPr>
      <w:sz w:val="20"/>
      <w:szCs w:val="20"/>
    </w:rPr>
  </w:style>
  <w:style w:type="character" w:customStyle="1" w:styleId="CommentTextChar">
    <w:name w:val="Comment Text Char"/>
    <w:basedOn w:val="DefaultParagraphFont"/>
    <w:link w:val="CommentText"/>
    <w:uiPriority w:val="99"/>
    <w:rsid w:val="00B624FF"/>
    <w:rPr>
      <w:sz w:val="20"/>
      <w:szCs w:val="20"/>
    </w:rPr>
  </w:style>
  <w:style w:type="paragraph" w:styleId="CommentSubject">
    <w:name w:val="annotation subject"/>
    <w:basedOn w:val="CommentText"/>
    <w:next w:val="CommentText"/>
    <w:link w:val="CommentSubjectChar"/>
    <w:uiPriority w:val="99"/>
    <w:semiHidden/>
    <w:unhideWhenUsed/>
    <w:rsid w:val="00B624FF"/>
    <w:rPr>
      <w:b/>
      <w:bCs/>
    </w:rPr>
  </w:style>
  <w:style w:type="character" w:customStyle="1" w:styleId="CommentSubjectChar">
    <w:name w:val="Comment Subject Char"/>
    <w:basedOn w:val="CommentTextChar"/>
    <w:link w:val="CommentSubject"/>
    <w:uiPriority w:val="99"/>
    <w:semiHidden/>
    <w:rsid w:val="00B624FF"/>
    <w:rPr>
      <w:b/>
      <w:bCs/>
      <w:sz w:val="20"/>
      <w:szCs w:val="20"/>
    </w:rPr>
  </w:style>
  <w:style w:type="paragraph" w:styleId="NormalWeb">
    <w:name w:val="Normal (Web)"/>
    <w:basedOn w:val="Normal"/>
    <w:uiPriority w:val="99"/>
    <w:unhideWhenUsed/>
    <w:rsid w:val="00FF39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F39EA"/>
    <w:rPr>
      <w:color w:val="0563C1" w:themeColor="hyperlink"/>
      <w:u w:val="single"/>
    </w:rPr>
  </w:style>
  <w:style w:type="paragraph" w:styleId="Revision">
    <w:name w:val="Revision"/>
    <w:hidden/>
    <w:uiPriority w:val="99"/>
    <w:semiHidden/>
    <w:rsid w:val="00001115"/>
    <w:pPr>
      <w:spacing w:after="0" w:line="240" w:lineRule="auto"/>
    </w:pPr>
  </w:style>
  <w:style w:type="character" w:styleId="UnresolvedMention">
    <w:name w:val="Unresolved Mention"/>
    <w:basedOn w:val="DefaultParagraphFont"/>
    <w:uiPriority w:val="99"/>
    <w:semiHidden/>
    <w:unhideWhenUsed/>
    <w:rsid w:val="001A7D29"/>
    <w:rPr>
      <w:color w:val="605E5C"/>
      <w:shd w:val="clear" w:color="auto" w:fill="E1DFDD"/>
    </w:rPr>
  </w:style>
  <w:style w:type="paragraph" w:styleId="Header">
    <w:name w:val="header"/>
    <w:basedOn w:val="Normal"/>
    <w:link w:val="HeaderChar"/>
    <w:uiPriority w:val="99"/>
    <w:unhideWhenUsed/>
    <w:rsid w:val="002B06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66B"/>
  </w:style>
  <w:style w:type="paragraph" w:styleId="Footer">
    <w:name w:val="footer"/>
    <w:basedOn w:val="Normal"/>
    <w:link w:val="FooterChar"/>
    <w:uiPriority w:val="99"/>
    <w:unhideWhenUsed/>
    <w:rsid w:val="002B0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66B"/>
  </w:style>
  <w:style w:type="paragraph" w:customStyle="1" w:styleId="paragraph">
    <w:name w:val="paragraph"/>
    <w:basedOn w:val="Normal"/>
    <w:rsid w:val="00E261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2617D"/>
  </w:style>
  <w:style w:type="character" w:customStyle="1" w:styleId="eop">
    <w:name w:val="eop"/>
    <w:basedOn w:val="DefaultParagraphFont"/>
    <w:rsid w:val="00E2617D"/>
  </w:style>
  <w:style w:type="character" w:customStyle="1" w:styleId="scxw207674011">
    <w:name w:val="scxw207674011"/>
    <w:basedOn w:val="DefaultParagraphFont"/>
    <w:rsid w:val="00E2617D"/>
  </w:style>
  <w:style w:type="character" w:customStyle="1" w:styleId="tabchar">
    <w:name w:val="tabchar"/>
    <w:basedOn w:val="DefaultParagraphFont"/>
    <w:rsid w:val="00E2617D"/>
  </w:style>
  <w:style w:type="character" w:styleId="Mention">
    <w:name w:val="Mention"/>
    <w:basedOn w:val="DefaultParagraphFont"/>
    <w:uiPriority w:val="99"/>
    <w:unhideWhenUsed/>
    <w:rsid w:val="001F50B5"/>
    <w:rPr>
      <w:color w:val="2B579A"/>
      <w:shd w:val="clear" w:color="auto" w:fill="E1DFDD"/>
    </w:rPr>
  </w:style>
  <w:style w:type="character" w:styleId="FollowedHyperlink">
    <w:name w:val="FollowedHyperlink"/>
    <w:basedOn w:val="DefaultParagraphFont"/>
    <w:uiPriority w:val="99"/>
    <w:semiHidden/>
    <w:unhideWhenUsed/>
    <w:rsid w:val="001C1057"/>
    <w:rPr>
      <w:color w:val="954F72" w:themeColor="followed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38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rap-fest.com/" TargetMode="External"/><Relationship Id="rId18" Type="http://schemas.openxmlformats.org/officeDocument/2006/relationships/hyperlink" Target="https://mexico.fespa.com/" TargetMode="External"/><Relationship Id="rId26" Type="http://schemas.openxmlformats.org/officeDocument/2006/relationships/hyperlink" Target="http://www.fespa.com/" TargetMode="External"/><Relationship Id="rId3" Type="http://schemas.openxmlformats.org/officeDocument/2006/relationships/customXml" Target="../customXml/item3.xml"/><Relationship Id="rId21" Type="http://schemas.openxmlformats.org/officeDocument/2006/relationships/hyperlink" Target="https://www.fespa.com/en/events" TargetMode="External"/><Relationship Id="rId7" Type="http://schemas.openxmlformats.org/officeDocument/2006/relationships/webSettings" Target="webSettings.xml"/><Relationship Id="rId12" Type="http://schemas.openxmlformats.org/officeDocument/2006/relationships/hyperlink" Target="https://www.fespabrasil.com.br/en" TargetMode="External"/><Relationship Id="rId17" Type="http://schemas.openxmlformats.org/officeDocument/2006/relationships/hyperlink" Target="https://www.personalisationexperience.com/" TargetMode="External"/><Relationship Id="rId25" Type="http://schemas.openxmlformats.org/officeDocument/2006/relationships/hyperlink" Target="http://www.adcomms.co.uk/" TargetMode="External"/><Relationship Id="rId2" Type="http://schemas.openxmlformats.org/officeDocument/2006/relationships/customXml" Target="../customXml/item2.xml"/><Relationship Id="rId16" Type="http://schemas.openxmlformats.org/officeDocument/2006/relationships/hyperlink" Target="https://ese.fespa.com/" TargetMode="External"/><Relationship Id="rId20" Type="http://schemas.openxmlformats.org/officeDocument/2006/relationships/hyperlink" Target="https://fespaeurasia.com.tr/e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espamiddleeast.com/fespa-leadership-exchange" TargetMode="External"/><Relationship Id="rId24" Type="http://schemas.openxmlformats.org/officeDocument/2006/relationships/hyperlink" Target="mailto:Leighona.Aris@Fespa.com" TargetMode="External"/><Relationship Id="rId5" Type="http://schemas.openxmlformats.org/officeDocument/2006/relationships/styles" Target="styles.xml"/><Relationship Id="rId15" Type="http://schemas.openxmlformats.org/officeDocument/2006/relationships/hyperlink" Target="https://www.fespaglobalprintexpo.com/" TargetMode="External"/><Relationship Id="rId23" Type="http://schemas.openxmlformats.org/officeDocument/2006/relationships/hyperlink" Target="mailto:iwoods@adcomms.co.uk" TargetMode="External"/><Relationship Id="rId28"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s://www.fespaafric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rapmasters.fespa.com/" TargetMode="External"/><Relationship Id="rId22" Type="http://schemas.openxmlformats.org/officeDocument/2006/relationships/hyperlink" Target="http://www.fespa.com/profit-for-purpose"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8F491D13022B44B870608D3DC864E3" ma:contentTypeVersion="2" ma:contentTypeDescription="Create a new document." ma:contentTypeScope="" ma:versionID="50281780c533be99c9d0870c2fcbccc9">
  <xsd:schema xmlns:xsd="http://www.w3.org/2001/XMLSchema" xmlns:xs="http://www.w3.org/2001/XMLSchema" xmlns:p="http://schemas.microsoft.com/office/2006/metadata/properties" xmlns:ns2="2006b534-1d6e-4d0c-ac2a-171fc5ffa61e" targetNamespace="http://schemas.microsoft.com/office/2006/metadata/properties" ma:root="true" ma:fieldsID="48d20ab532b05f88bf062264512c8e80" ns2:_="">
    <xsd:import namespace="2006b534-1d6e-4d0c-ac2a-171fc5ffa61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6b534-1d6e-4d0c-ac2a-171fc5ffa6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86666E-F8CD-46ED-9E68-44E366E5F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6b534-1d6e-4d0c-ac2a-171fc5ffa6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3FB560-F13F-422F-9936-6388111B19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421AF5-9412-4835-9094-0B34667536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Shireen Shurmer</dc:creator>
  <cp:keywords/>
  <dc:description/>
  <cp:lastModifiedBy>Imogen Woods</cp:lastModifiedBy>
  <cp:revision>6</cp:revision>
  <cp:lastPrinted>2022-12-21T16:47:00Z</cp:lastPrinted>
  <dcterms:created xsi:type="dcterms:W3CDTF">2023-01-17T09:19:00Z</dcterms:created>
  <dcterms:modified xsi:type="dcterms:W3CDTF">2023-01-17T09:26:00Z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0x010100F88F491D13022B44B870608D3DC864E3</vt:lpwstr>
  </property>
  <property fmtid="{D5CDD505-2E9C-101B-9397-08002B2CF9AE}" pid="3" name="MediaServiceImageTags">
    <vt:lpwstr/>
  </property>
</Properties>
</file>