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684C7C" w:rsidRDefault="00B72600" w:rsidP="008F3863">
      <w:pPr>
        <w:spacing w:line="360" w:lineRule="auto"/>
        <w:jc w:val="both"/>
        <w:rPr>
          <w:rFonts w:ascii="Arial" w:hAnsi="Arial" w:cs="Arial"/>
          <w:b/>
        </w:rPr>
      </w:pPr>
    </w:p>
    <w:p w14:paraId="0F7D2681" w14:textId="77777777" w:rsidR="00E02F13" w:rsidRPr="00684C7C" w:rsidRDefault="00E02F13" w:rsidP="004E079D">
      <w:pPr>
        <w:spacing w:line="360" w:lineRule="auto"/>
        <w:jc w:val="both"/>
        <w:rPr>
          <w:rFonts w:ascii="Arial" w:hAnsi="Arial" w:cs="Arial"/>
          <w:b/>
          <w:bCs/>
        </w:rPr>
      </w:pPr>
    </w:p>
    <w:p w14:paraId="06DB1B54" w14:textId="77777777" w:rsidR="00E02F13" w:rsidRPr="00684C7C" w:rsidRDefault="00E02F13" w:rsidP="004E079D">
      <w:pPr>
        <w:spacing w:line="360" w:lineRule="auto"/>
        <w:jc w:val="both"/>
        <w:rPr>
          <w:rFonts w:ascii="Arial" w:hAnsi="Arial" w:cs="Arial"/>
          <w:b/>
          <w:bCs/>
        </w:rPr>
      </w:pPr>
    </w:p>
    <w:p w14:paraId="4B77944F" w14:textId="2D280836" w:rsidR="00ED0E82" w:rsidRPr="00684C7C" w:rsidRDefault="00587380" w:rsidP="004E079D">
      <w:pPr>
        <w:spacing w:line="360" w:lineRule="auto"/>
        <w:jc w:val="both"/>
        <w:rPr>
          <w:rFonts w:ascii="Arial" w:hAnsi="Arial" w:cs="Arial"/>
          <w:b/>
          <w:bCs/>
        </w:rPr>
      </w:pPr>
      <w:r>
        <w:rPr>
          <w:rFonts w:ascii="Arial" w:eastAsia="Arial" w:hAnsi="Arial" w:cs="Arial"/>
          <w:b/>
          <w:lang w:bidi="fr-FR"/>
        </w:rPr>
        <w:t>28</w:t>
      </w:r>
      <w:r w:rsidR="3ACA1E91" w:rsidRPr="00684C7C">
        <w:rPr>
          <w:rFonts w:ascii="Arial" w:eastAsia="Arial" w:hAnsi="Arial" w:cs="Arial"/>
          <w:b/>
          <w:lang w:bidi="fr-FR"/>
        </w:rPr>
        <w:t> février 2023</w:t>
      </w:r>
    </w:p>
    <w:p w14:paraId="6F8037B3" w14:textId="2D6B3701" w:rsidR="001A2AEF" w:rsidRPr="00684C7C" w:rsidRDefault="001A2AEF" w:rsidP="00B727E1">
      <w:pPr>
        <w:spacing w:line="360" w:lineRule="auto"/>
        <w:jc w:val="both"/>
        <w:rPr>
          <w:rFonts w:ascii="Arial" w:hAnsi="Arial" w:cs="Arial"/>
          <w:b/>
          <w:bCs/>
          <w:sz w:val="24"/>
          <w:szCs w:val="24"/>
        </w:rPr>
      </w:pPr>
      <w:r w:rsidRPr="00684C7C">
        <w:rPr>
          <w:rFonts w:ascii="Arial" w:eastAsia="Arial" w:hAnsi="Arial" w:cs="Arial"/>
          <w:b/>
          <w:sz w:val="24"/>
          <w:szCs w:val="24"/>
          <w:lang w:bidi="fr-FR"/>
        </w:rPr>
        <w:t>Fujifilm annonce la sortie d’une nouvelle génération de CtP thermiques de haute qualité et faciles à utiliser</w:t>
      </w:r>
    </w:p>
    <w:p w14:paraId="7493291D" w14:textId="35E251A9" w:rsidR="00B727E1" w:rsidRPr="00684C7C" w:rsidRDefault="00B727E1" w:rsidP="00B727E1">
      <w:pPr>
        <w:spacing w:line="360" w:lineRule="auto"/>
        <w:jc w:val="both"/>
        <w:rPr>
          <w:rFonts w:ascii="Arial" w:hAnsi="Arial" w:cs="Arial"/>
          <w:i/>
          <w:iCs/>
        </w:rPr>
      </w:pPr>
      <w:bookmarkStart w:id="0" w:name="_Hlk117204225"/>
      <w:r w:rsidRPr="00684C7C">
        <w:rPr>
          <w:rFonts w:ascii="Arial" w:eastAsia="Arial" w:hAnsi="Arial" w:cs="Arial"/>
          <w:i/>
          <w:lang w:bidi="fr-FR"/>
        </w:rPr>
        <w:t xml:space="preserve">Les CtP Luxel T-X et T-S </w:t>
      </w:r>
      <w:bookmarkEnd w:id="0"/>
      <w:r w:rsidRPr="00684C7C">
        <w:rPr>
          <w:rFonts w:ascii="Arial" w:eastAsia="Arial" w:hAnsi="Arial" w:cs="Arial"/>
          <w:i/>
          <w:lang w:bidi="fr-FR"/>
        </w:rPr>
        <w:t xml:space="preserve">reposent sur une technologie multicanal avancée à modulation spatiale de lumière, assurant qualité, stabilité d’exposition et productivité élevée. </w:t>
      </w:r>
    </w:p>
    <w:p w14:paraId="078E633E" w14:textId="66F38AF6" w:rsidR="00634B3B" w:rsidRPr="00684C7C" w:rsidRDefault="00A9375B" w:rsidP="00B727E1">
      <w:pPr>
        <w:spacing w:line="360" w:lineRule="auto"/>
        <w:jc w:val="both"/>
        <w:rPr>
          <w:rFonts w:ascii="Arial" w:hAnsi="Arial" w:cs="Arial"/>
          <w:i/>
          <w:iCs/>
        </w:rPr>
      </w:pPr>
      <w:r w:rsidRPr="00684C7C">
        <w:rPr>
          <w:rFonts w:ascii="Arial" w:eastAsia="Arial" w:hAnsi="Arial" w:cs="Arial"/>
          <w:lang w:bidi="fr-FR"/>
        </w:rPr>
        <w:t>Fujifilm vient d’annoncer le lancement de sa nouvelle gamme de CtP thermiques Luxel pour la production de plaques offset. Compacte et facile à utiliser, cette gamme se décline en cinq modèles, conçus pour répondre aux exigences variées des clients. Des options de chargement manuel, à cassette unique et multi-cassette sont disponibles.</w:t>
      </w:r>
      <w:r w:rsidRPr="00684C7C">
        <w:rPr>
          <w:rFonts w:ascii="Arial" w:eastAsia="Arial" w:hAnsi="Arial" w:cs="Arial"/>
          <w:i/>
          <w:lang w:bidi="fr-FR"/>
        </w:rPr>
        <w:t xml:space="preserve"> </w:t>
      </w:r>
    </w:p>
    <w:p w14:paraId="268D617D" w14:textId="40753863" w:rsidR="00D455AF" w:rsidRPr="00684C7C" w:rsidRDefault="00D455AF" w:rsidP="00B727E1">
      <w:pPr>
        <w:spacing w:line="360" w:lineRule="auto"/>
        <w:jc w:val="both"/>
        <w:rPr>
          <w:rFonts w:ascii="Arial" w:hAnsi="Arial" w:cs="Arial"/>
        </w:rPr>
      </w:pPr>
      <w:r w:rsidRPr="00684C7C">
        <w:rPr>
          <w:rFonts w:ascii="Arial" w:eastAsia="Arial" w:hAnsi="Arial" w:cs="Arial"/>
          <w:lang w:bidi="fr-FR"/>
        </w:rPr>
        <w:t>La gamme se compose de deux modèles Luxel T-X (grande vitesse) et de trois modèles Luxel T-S (standard).</w:t>
      </w:r>
    </w:p>
    <w:p w14:paraId="414DC9F2" w14:textId="5A9B3168" w:rsidR="00036971" w:rsidRPr="00684C7C" w:rsidRDefault="00036971" w:rsidP="00A8352E">
      <w:pPr>
        <w:spacing w:line="360" w:lineRule="auto"/>
        <w:jc w:val="both"/>
        <w:rPr>
          <w:rFonts w:ascii="Arial" w:hAnsi="Arial" w:cs="Arial"/>
        </w:rPr>
      </w:pPr>
      <w:r w:rsidRPr="00684C7C">
        <w:rPr>
          <w:rFonts w:ascii="Arial" w:eastAsia="Arial" w:hAnsi="Arial" w:cs="Arial"/>
          <w:lang w:bidi="fr-FR"/>
        </w:rPr>
        <w:t>La gestion des travaux et du système est réalisée via une interface PC simple à câblage fibre optique, permettant de visualiser les paramètres sur un grand écran. Les plaques peuvent être chargées dans plusieurs cassettes, en parallèle de la cassette utilisée, d’où un fonctionnement en continu. Des pinces 8 mm (6 mm en option sur les modèles T-X) assurent par ailleurs la compatibilité avec un large éventail de presses feuille à feuille et bobine.</w:t>
      </w:r>
    </w:p>
    <w:p w14:paraId="56AA8704" w14:textId="01931310" w:rsidR="00A8352E" w:rsidRPr="00684C7C" w:rsidRDefault="00A8352E" w:rsidP="00A8352E">
      <w:pPr>
        <w:spacing w:line="360" w:lineRule="auto"/>
        <w:jc w:val="both"/>
        <w:rPr>
          <w:rFonts w:ascii="Arial" w:hAnsi="Arial" w:cs="Arial"/>
        </w:rPr>
      </w:pPr>
      <w:r w:rsidRPr="00684C7C">
        <w:rPr>
          <w:rFonts w:ascii="Arial" w:eastAsia="Arial" w:hAnsi="Arial" w:cs="Arial"/>
          <w:lang w:bidi="fr-FR"/>
        </w:rPr>
        <w:t xml:space="preserve">Un service de maintenance à distance permet de surveiller l’état du système en dehors du site, et de bénéficier d’un suivi des opérations de maintenance à effectuer et des consommables à remplacer. </w:t>
      </w:r>
    </w:p>
    <w:p w14:paraId="3CF407CF" w14:textId="2F88E7D8" w:rsidR="00036971" w:rsidRDefault="00CE1E4A" w:rsidP="00036971">
      <w:pPr>
        <w:spacing w:line="360" w:lineRule="auto"/>
        <w:jc w:val="both"/>
        <w:rPr>
          <w:rFonts w:ascii="Arial" w:eastAsia="Arial" w:hAnsi="Arial" w:cs="Arial"/>
          <w:lang w:bidi="fr-FR"/>
        </w:rPr>
      </w:pPr>
      <w:r w:rsidRPr="00684C7C">
        <w:rPr>
          <w:rFonts w:ascii="Arial" w:eastAsia="Arial" w:hAnsi="Arial" w:cs="Arial"/>
          <w:lang w:bidi="fr-FR"/>
        </w:rPr>
        <w:t xml:space="preserve">Sean Lane, Product Management and Support Manager, Offset Products, a déclaré : « Nous sommes ravis de pouvoir commercialiser cette gamme de CtP perfectionnée. Avec sa taille compacte, sa facilité d’utilisation et les améliorations apportées à ses fonctionnalités d’exposition, elle devrait contribuer à valoriser les opérations des prestataires d’impression offset et améliorer leur retour sur investissement. Nous sommes fiers de notre soutien </w:t>
      </w:r>
      <w:r w:rsidRPr="00684C7C">
        <w:rPr>
          <w:rFonts w:ascii="Arial" w:eastAsia="Arial" w:hAnsi="Arial" w:cs="Arial"/>
          <w:lang w:bidi="fr-FR"/>
        </w:rPr>
        <w:lastRenderedPageBreak/>
        <w:t>sans faille envers les prestataires d’impression offset et de les aider à gagner en efficacité dans un marché difficile. »</w:t>
      </w:r>
    </w:p>
    <w:p w14:paraId="32332089" w14:textId="6E740427" w:rsidR="008A4592" w:rsidRDefault="008A4592" w:rsidP="00036971">
      <w:pPr>
        <w:spacing w:line="360" w:lineRule="auto"/>
        <w:jc w:val="both"/>
        <w:rPr>
          <w:rFonts w:ascii="Arial" w:eastAsia="Arial" w:hAnsi="Arial" w:cs="Arial"/>
          <w:lang w:bidi="fr-FR"/>
        </w:rPr>
      </w:pPr>
    </w:p>
    <w:p w14:paraId="73D04AF2" w14:textId="77777777" w:rsidR="008A4592" w:rsidRPr="00684C7C" w:rsidRDefault="008A4592" w:rsidP="00036971">
      <w:pPr>
        <w:spacing w:line="360" w:lineRule="auto"/>
        <w:jc w:val="both"/>
        <w:rPr>
          <w:rFonts w:ascii="Arial" w:hAnsi="Arial" w:cs="Arial"/>
        </w:rPr>
      </w:pPr>
    </w:p>
    <w:p w14:paraId="22BACBFE" w14:textId="5F6E5690" w:rsidR="00BA110A" w:rsidRPr="00684C7C" w:rsidRDefault="00DF0F80" w:rsidP="002D39FA">
      <w:pPr>
        <w:spacing w:line="360" w:lineRule="auto"/>
        <w:jc w:val="center"/>
        <w:rPr>
          <w:rFonts w:ascii="Arial" w:hAnsi="Arial" w:cs="Arial"/>
          <w:lang w:val="en-US"/>
        </w:rPr>
      </w:pPr>
      <w:r w:rsidRPr="00684C7C">
        <w:rPr>
          <w:rFonts w:ascii="Arial" w:eastAsia="Arial" w:hAnsi="Arial" w:cs="Arial"/>
          <w:b/>
          <w:lang w:val="en-US" w:bidi="fr-FR"/>
        </w:rPr>
        <w:t>FIN</w:t>
      </w:r>
    </w:p>
    <w:p w14:paraId="52433479" w14:textId="23899FA6" w:rsidR="00160710" w:rsidRPr="00684C7C" w:rsidRDefault="00160710" w:rsidP="004E079D">
      <w:pPr>
        <w:spacing w:after="0" w:line="240" w:lineRule="auto"/>
        <w:jc w:val="both"/>
        <w:rPr>
          <w:rFonts w:ascii="Arial" w:hAnsi="Arial" w:cs="Arial"/>
          <w:sz w:val="20"/>
          <w:szCs w:val="20"/>
          <w:lang w:val="en-US"/>
        </w:rPr>
      </w:pPr>
    </w:p>
    <w:p w14:paraId="0B6DD4A3" w14:textId="77777777" w:rsidR="00065605" w:rsidRPr="00684C7C" w:rsidRDefault="00065605" w:rsidP="004E079D">
      <w:pPr>
        <w:spacing w:after="0" w:line="240" w:lineRule="auto"/>
        <w:jc w:val="both"/>
        <w:rPr>
          <w:rFonts w:ascii="Arial" w:hAnsi="Arial" w:cs="Arial"/>
          <w:sz w:val="20"/>
          <w:szCs w:val="20"/>
          <w:lang w:val="en-US"/>
        </w:rPr>
      </w:pPr>
    </w:p>
    <w:p w14:paraId="175437A6" w14:textId="77777777" w:rsidR="008A4592" w:rsidRDefault="008A4592" w:rsidP="008A45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14E79BAC" w14:textId="77777777" w:rsidR="008A4592" w:rsidRDefault="008A4592" w:rsidP="008A45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144BCA16" w14:textId="77777777" w:rsidR="008A4592" w:rsidRDefault="008A4592" w:rsidP="008A45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3A94751A" w14:textId="77777777" w:rsidR="008A4592" w:rsidRDefault="008A4592" w:rsidP="008A45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6C5D2861" w14:textId="77777777" w:rsidR="008A4592" w:rsidRDefault="008A4592" w:rsidP="008A45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4CE30B72" w14:textId="77777777" w:rsidR="008A4592" w:rsidRDefault="00587380" w:rsidP="008A4592">
      <w:pPr>
        <w:pStyle w:val="paragraph"/>
        <w:spacing w:before="0" w:beforeAutospacing="0" w:after="0" w:afterAutospacing="0"/>
        <w:jc w:val="both"/>
        <w:textAlignment w:val="baseline"/>
        <w:rPr>
          <w:rFonts w:ascii="Segoe UI" w:hAnsi="Segoe UI" w:cs="Segoe UI"/>
          <w:sz w:val="18"/>
          <w:szCs w:val="18"/>
        </w:rPr>
      </w:pPr>
      <w:hyperlink r:id="rId10" w:tgtFrame="_blank" w:history="1">
        <w:r w:rsidR="008A4592">
          <w:rPr>
            <w:rStyle w:val="normaltextrun"/>
            <w:rFonts w:ascii="Arial" w:hAnsi="Arial" w:cs="Arial"/>
            <w:color w:val="0563C1"/>
            <w:sz w:val="20"/>
            <w:szCs w:val="20"/>
            <w:u w:val="single"/>
          </w:rPr>
          <w:t>https://fujifilm.com/fr/fr/business/graphic</w:t>
        </w:r>
      </w:hyperlink>
      <w:r w:rsidR="008A4592">
        <w:rPr>
          <w:rStyle w:val="normaltextrun"/>
          <w:rFonts w:ascii="Arial" w:hAnsi="Arial" w:cs="Arial"/>
          <w:sz w:val="20"/>
          <w:szCs w:val="20"/>
        </w:rPr>
        <w:t xml:space="preserve"> ou </w:t>
      </w:r>
      <w:hyperlink r:id="rId11" w:tgtFrame="_blank" w:history="1">
        <w:r w:rsidR="008A4592">
          <w:rPr>
            <w:rStyle w:val="normaltextrun"/>
            <w:rFonts w:ascii="Arial" w:hAnsi="Arial" w:cs="Arial"/>
            <w:color w:val="0563C1"/>
            <w:sz w:val="20"/>
            <w:szCs w:val="20"/>
            <w:u w:val="single"/>
          </w:rPr>
          <w:t>youtube.com/FujifilmGSEurope</w:t>
        </w:r>
      </w:hyperlink>
      <w:r w:rsidR="008A4592">
        <w:rPr>
          <w:rStyle w:val="normaltextrun"/>
          <w:rFonts w:ascii="Arial" w:hAnsi="Arial" w:cs="Arial"/>
          <w:sz w:val="20"/>
          <w:szCs w:val="20"/>
        </w:rPr>
        <w:t xml:space="preserve"> ou suivez-nous sur @FujifilmPrint     </w:t>
      </w:r>
      <w:r w:rsidR="008A4592">
        <w:rPr>
          <w:rStyle w:val="eop"/>
          <w:rFonts w:ascii="Arial" w:hAnsi="Arial" w:cs="Arial"/>
          <w:sz w:val="20"/>
          <w:szCs w:val="20"/>
        </w:rPr>
        <w:t> </w:t>
      </w:r>
    </w:p>
    <w:p w14:paraId="3D3AF825" w14:textId="77777777" w:rsidR="008A4592" w:rsidRDefault="008A4592" w:rsidP="008A45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1A4E7437" w14:textId="77777777" w:rsidR="008A4592" w:rsidRDefault="008A4592" w:rsidP="008A45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4ECD347A" w14:textId="77777777" w:rsidR="008A4592" w:rsidRDefault="008A4592" w:rsidP="008A45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316305A3" w14:textId="77777777" w:rsidR="008A4592" w:rsidRDefault="008A4592" w:rsidP="008A45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3EDC0579" w14:textId="77777777" w:rsidR="008A4592" w:rsidRDefault="008A4592" w:rsidP="008A45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14:paraId="19CAC2D5" w14:textId="77777777" w:rsidR="008A4592" w:rsidRDefault="008A4592" w:rsidP="008A45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12A130FC" w14:textId="77777777" w:rsidR="008A4592" w:rsidRDefault="008A4592" w:rsidP="008A45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A48F5D9" w14:textId="55E5A86D" w:rsidR="00ED1FDF" w:rsidRPr="00096F49" w:rsidRDefault="00ED1FDF" w:rsidP="008A4592">
      <w:pPr>
        <w:tabs>
          <w:tab w:val="center" w:pos="3691"/>
        </w:tabs>
        <w:suppressAutoHyphens/>
        <w:spacing w:after="0" w:line="240" w:lineRule="auto"/>
        <w:jc w:val="both"/>
        <w:rPr>
          <w:rFonts w:ascii="Arial" w:hAnsi="Arial" w:cs="Arial"/>
          <w:sz w:val="20"/>
          <w:szCs w:val="20"/>
        </w:rPr>
      </w:pPr>
    </w:p>
    <w:sectPr w:rsidR="00ED1FDF" w:rsidRPr="00096F49"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63D7" w14:textId="77777777" w:rsidR="00FE5A47" w:rsidRDefault="00FE5A47" w:rsidP="00155739">
      <w:pPr>
        <w:spacing w:after="0" w:line="240" w:lineRule="auto"/>
      </w:pPr>
      <w:r>
        <w:separator/>
      </w:r>
    </w:p>
  </w:endnote>
  <w:endnote w:type="continuationSeparator" w:id="0">
    <w:p w14:paraId="5634E708" w14:textId="77777777" w:rsidR="00FE5A47" w:rsidRDefault="00FE5A4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604F" w14:textId="77777777" w:rsidR="00FE5A47" w:rsidRDefault="00FE5A47" w:rsidP="00155739">
      <w:pPr>
        <w:spacing w:after="0" w:line="240" w:lineRule="auto"/>
      </w:pPr>
      <w:r>
        <w:separator/>
      </w:r>
    </w:p>
  </w:footnote>
  <w:footnote w:type="continuationSeparator" w:id="0">
    <w:p w14:paraId="5899B3B3" w14:textId="77777777" w:rsidR="00FE5A47" w:rsidRDefault="00FE5A47"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2BF4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45D57"/>
    <w:multiLevelType w:val="multilevel"/>
    <w:tmpl w:val="49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C553D"/>
    <w:multiLevelType w:val="hybridMultilevel"/>
    <w:tmpl w:val="0AE2E1CC"/>
    <w:lvl w:ilvl="0" w:tplc="9EB63B22">
      <w:start w:val="202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C1469"/>
    <w:multiLevelType w:val="hybridMultilevel"/>
    <w:tmpl w:val="4B0C5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0603926">
    <w:abstractNumId w:val="3"/>
  </w:num>
  <w:num w:numId="2" w16cid:durableId="413867686">
    <w:abstractNumId w:val="7"/>
  </w:num>
  <w:num w:numId="3" w16cid:durableId="1357342283">
    <w:abstractNumId w:val="6"/>
  </w:num>
  <w:num w:numId="4" w16cid:durableId="785469441">
    <w:abstractNumId w:val="0"/>
  </w:num>
  <w:num w:numId="5" w16cid:durableId="165025670">
    <w:abstractNumId w:val="5"/>
  </w:num>
  <w:num w:numId="6" w16cid:durableId="1361858616">
    <w:abstractNumId w:val="1"/>
  </w:num>
  <w:num w:numId="7" w16cid:durableId="527640644">
    <w:abstractNumId w:val="4"/>
  </w:num>
  <w:num w:numId="8" w16cid:durableId="1773084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hyphenationZone w:val="425"/>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A79"/>
    <w:rsid w:val="000014DA"/>
    <w:rsid w:val="00003BB9"/>
    <w:rsid w:val="000042D1"/>
    <w:rsid w:val="000044B6"/>
    <w:rsid w:val="0000465B"/>
    <w:rsid w:val="00004917"/>
    <w:rsid w:val="0001191F"/>
    <w:rsid w:val="0001195C"/>
    <w:rsid w:val="000134D1"/>
    <w:rsid w:val="000212AE"/>
    <w:rsid w:val="00021CC9"/>
    <w:rsid w:val="00022C7B"/>
    <w:rsid w:val="00025590"/>
    <w:rsid w:val="00025BC8"/>
    <w:rsid w:val="00026371"/>
    <w:rsid w:val="00027A69"/>
    <w:rsid w:val="000317FB"/>
    <w:rsid w:val="00032209"/>
    <w:rsid w:val="00033D12"/>
    <w:rsid w:val="000340C4"/>
    <w:rsid w:val="000343CF"/>
    <w:rsid w:val="00035B40"/>
    <w:rsid w:val="00036971"/>
    <w:rsid w:val="00036BEA"/>
    <w:rsid w:val="00037D6B"/>
    <w:rsid w:val="00042891"/>
    <w:rsid w:val="00044F97"/>
    <w:rsid w:val="00050F03"/>
    <w:rsid w:val="00051107"/>
    <w:rsid w:val="00052335"/>
    <w:rsid w:val="000613BD"/>
    <w:rsid w:val="00061C99"/>
    <w:rsid w:val="00062F38"/>
    <w:rsid w:val="0006549D"/>
    <w:rsid w:val="00065605"/>
    <w:rsid w:val="00066305"/>
    <w:rsid w:val="00066D9C"/>
    <w:rsid w:val="00067665"/>
    <w:rsid w:val="0007029B"/>
    <w:rsid w:val="0007245D"/>
    <w:rsid w:val="000732B5"/>
    <w:rsid w:val="000734A1"/>
    <w:rsid w:val="00074C52"/>
    <w:rsid w:val="000760A6"/>
    <w:rsid w:val="000762D4"/>
    <w:rsid w:val="00076658"/>
    <w:rsid w:val="000773FD"/>
    <w:rsid w:val="00083278"/>
    <w:rsid w:val="00083C51"/>
    <w:rsid w:val="000847C3"/>
    <w:rsid w:val="000853BC"/>
    <w:rsid w:val="00086C10"/>
    <w:rsid w:val="00090710"/>
    <w:rsid w:val="000913ED"/>
    <w:rsid w:val="00092174"/>
    <w:rsid w:val="00092BAA"/>
    <w:rsid w:val="000944B4"/>
    <w:rsid w:val="00094DE4"/>
    <w:rsid w:val="00095092"/>
    <w:rsid w:val="00095DA3"/>
    <w:rsid w:val="00095EEE"/>
    <w:rsid w:val="000965C6"/>
    <w:rsid w:val="00096766"/>
    <w:rsid w:val="000969E6"/>
    <w:rsid w:val="00096CD3"/>
    <w:rsid w:val="00096F49"/>
    <w:rsid w:val="000A100A"/>
    <w:rsid w:val="000A28DA"/>
    <w:rsid w:val="000A406F"/>
    <w:rsid w:val="000A44AF"/>
    <w:rsid w:val="000A7355"/>
    <w:rsid w:val="000A7A4A"/>
    <w:rsid w:val="000B0B9A"/>
    <w:rsid w:val="000B618C"/>
    <w:rsid w:val="000C073B"/>
    <w:rsid w:val="000C258A"/>
    <w:rsid w:val="000C7A3F"/>
    <w:rsid w:val="000D0BBF"/>
    <w:rsid w:val="000D1111"/>
    <w:rsid w:val="000D1148"/>
    <w:rsid w:val="000D2CA6"/>
    <w:rsid w:val="000D3D6C"/>
    <w:rsid w:val="000D7655"/>
    <w:rsid w:val="000D7FB9"/>
    <w:rsid w:val="000E0D7E"/>
    <w:rsid w:val="000E1F05"/>
    <w:rsid w:val="000E233C"/>
    <w:rsid w:val="000E2576"/>
    <w:rsid w:val="000E7EE8"/>
    <w:rsid w:val="000F1DC3"/>
    <w:rsid w:val="000F4568"/>
    <w:rsid w:val="00103C93"/>
    <w:rsid w:val="00106C4C"/>
    <w:rsid w:val="001071AF"/>
    <w:rsid w:val="001133EC"/>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28E0"/>
    <w:rsid w:val="00155028"/>
    <w:rsid w:val="00155739"/>
    <w:rsid w:val="00160501"/>
    <w:rsid w:val="00160710"/>
    <w:rsid w:val="001609F6"/>
    <w:rsid w:val="001617F8"/>
    <w:rsid w:val="00162A7C"/>
    <w:rsid w:val="00163C60"/>
    <w:rsid w:val="00165D70"/>
    <w:rsid w:val="001707E2"/>
    <w:rsid w:val="0017338D"/>
    <w:rsid w:val="00173434"/>
    <w:rsid w:val="00173BF3"/>
    <w:rsid w:val="001745BA"/>
    <w:rsid w:val="00176430"/>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2AEF"/>
    <w:rsid w:val="001A546C"/>
    <w:rsid w:val="001A6749"/>
    <w:rsid w:val="001A7A8F"/>
    <w:rsid w:val="001B2962"/>
    <w:rsid w:val="001B2F60"/>
    <w:rsid w:val="001B567D"/>
    <w:rsid w:val="001B77F2"/>
    <w:rsid w:val="001C267D"/>
    <w:rsid w:val="001C34E4"/>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7BD"/>
    <w:rsid w:val="001F33CF"/>
    <w:rsid w:val="001F3AB8"/>
    <w:rsid w:val="001F4B1A"/>
    <w:rsid w:val="001F4F49"/>
    <w:rsid w:val="00200E88"/>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A38"/>
    <w:rsid w:val="00263C2D"/>
    <w:rsid w:val="00264B7E"/>
    <w:rsid w:val="0026611E"/>
    <w:rsid w:val="00270E42"/>
    <w:rsid w:val="0027177C"/>
    <w:rsid w:val="00272981"/>
    <w:rsid w:val="002740F1"/>
    <w:rsid w:val="002749CA"/>
    <w:rsid w:val="00274D4E"/>
    <w:rsid w:val="00277C08"/>
    <w:rsid w:val="00284DF2"/>
    <w:rsid w:val="00287267"/>
    <w:rsid w:val="002874E0"/>
    <w:rsid w:val="00291C0C"/>
    <w:rsid w:val="00292508"/>
    <w:rsid w:val="00292B14"/>
    <w:rsid w:val="00292D35"/>
    <w:rsid w:val="002979E0"/>
    <w:rsid w:val="002A01F5"/>
    <w:rsid w:val="002A0D16"/>
    <w:rsid w:val="002A2538"/>
    <w:rsid w:val="002A2842"/>
    <w:rsid w:val="002A3351"/>
    <w:rsid w:val="002A39E6"/>
    <w:rsid w:val="002A56ED"/>
    <w:rsid w:val="002B006C"/>
    <w:rsid w:val="002B1089"/>
    <w:rsid w:val="002B3E14"/>
    <w:rsid w:val="002B5FCB"/>
    <w:rsid w:val="002C49A9"/>
    <w:rsid w:val="002C5DCE"/>
    <w:rsid w:val="002D39FA"/>
    <w:rsid w:val="002D5DE7"/>
    <w:rsid w:val="002D7F83"/>
    <w:rsid w:val="002E126E"/>
    <w:rsid w:val="002E1BD8"/>
    <w:rsid w:val="002E228F"/>
    <w:rsid w:val="002E2A40"/>
    <w:rsid w:val="002E7529"/>
    <w:rsid w:val="002E7786"/>
    <w:rsid w:val="002E7807"/>
    <w:rsid w:val="002F6DE0"/>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3BCB"/>
    <w:rsid w:val="00344086"/>
    <w:rsid w:val="00345334"/>
    <w:rsid w:val="00345475"/>
    <w:rsid w:val="003455AE"/>
    <w:rsid w:val="00346281"/>
    <w:rsid w:val="00346299"/>
    <w:rsid w:val="003470AF"/>
    <w:rsid w:val="0035532F"/>
    <w:rsid w:val="00355A16"/>
    <w:rsid w:val="00355A6C"/>
    <w:rsid w:val="00356777"/>
    <w:rsid w:val="00357C83"/>
    <w:rsid w:val="003618E5"/>
    <w:rsid w:val="00361A11"/>
    <w:rsid w:val="00361DC1"/>
    <w:rsid w:val="00361EAD"/>
    <w:rsid w:val="003623BD"/>
    <w:rsid w:val="00364917"/>
    <w:rsid w:val="00364A3B"/>
    <w:rsid w:val="00365004"/>
    <w:rsid w:val="003668E0"/>
    <w:rsid w:val="003703B8"/>
    <w:rsid w:val="0037171C"/>
    <w:rsid w:val="00372A36"/>
    <w:rsid w:val="00372BC1"/>
    <w:rsid w:val="00372D7A"/>
    <w:rsid w:val="00374FC7"/>
    <w:rsid w:val="003800CE"/>
    <w:rsid w:val="00392513"/>
    <w:rsid w:val="0039287A"/>
    <w:rsid w:val="00392CB5"/>
    <w:rsid w:val="0039587C"/>
    <w:rsid w:val="003960A2"/>
    <w:rsid w:val="00396460"/>
    <w:rsid w:val="003974C4"/>
    <w:rsid w:val="003A2022"/>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59BC"/>
    <w:rsid w:val="003C6563"/>
    <w:rsid w:val="003D0815"/>
    <w:rsid w:val="003D0B32"/>
    <w:rsid w:val="003D0DE6"/>
    <w:rsid w:val="003D1F12"/>
    <w:rsid w:val="003D4FFB"/>
    <w:rsid w:val="003D7F14"/>
    <w:rsid w:val="003E3B7A"/>
    <w:rsid w:val="003E49D5"/>
    <w:rsid w:val="003E4EE8"/>
    <w:rsid w:val="003E63E2"/>
    <w:rsid w:val="003E7A4E"/>
    <w:rsid w:val="003F30B4"/>
    <w:rsid w:val="004017A0"/>
    <w:rsid w:val="00402B11"/>
    <w:rsid w:val="004039D6"/>
    <w:rsid w:val="00410F16"/>
    <w:rsid w:val="004116E6"/>
    <w:rsid w:val="004139FC"/>
    <w:rsid w:val="00413FDD"/>
    <w:rsid w:val="004147CF"/>
    <w:rsid w:val="0041761C"/>
    <w:rsid w:val="00417A94"/>
    <w:rsid w:val="00417C6F"/>
    <w:rsid w:val="00417D9A"/>
    <w:rsid w:val="00421FEB"/>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6668"/>
    <w:rsid w:val="004A7C69"/>
    <w:rsid w:val="004B00BE"/>
    <w:rsid w:val="004B61B8"/>
    <w:rsid w:val="004B7E60"/>
    <w:rsid w:val="004C12B8"/>
    <w:rsid w:val="004C3BF8"/>
    <w:rsid w:val="004C48EE"/>
    <w:rsid w:val="004C588E"/>
    <w:rsid w:val="004C70B6"/>
    <w:rsid w:val="004D2B81"/>
    <w:rsid w:val="004D2ED9"/>
    <w:rsid w:val="004D560A"/>
    <w:rsid w:val="004D76FF"/>
    <w:rsid w:val="004E04D3"/>
    <w:rsid w:val="004E079D"/>
    <w:rsid w:val="004E0BC3"/>
    <w:rsid w:val="004E449A"/>
    <w:rsid w:val="004E477C"/>
    <w:rsid w:val="004F152F"/>
    <w:rsid w:val="004F1892"/>
    <w:rsid w:val="004F3F11"/>
    <w:rsid w:val="004F49C3"/>
    <w:rsid w:val="004F4EF3"/>
    <w:rsid w:val="004F60B2"/>
    <w:rsid w:val="00503431"/>
    <w:rsid w:val="00503B61"/>
    <w:rsid w:val="00504518"/>
    <w:rsid w:val="00507A48"/>
    <w:rsid w:val="005119AE"/>
    <w:rsid w:val="005147ED"/>
    <w:rsid w:val="00521A13"/>
    <w:rsid w:val="00522766"/>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0614"/>
    <w:rsid w:val="0055164D"/>
    <w:rsid w:val="00557B51"/>
    <w:rsid w:val="00561944"/>
    <w:rsid w:val="00562F34"/>
    <w:rsid w:val="00563389"/>
    <w:rsid w:val="0056405D"/>
    <w:rsid w:val="00564DC8"/>
    <w:rsid w:val="005671FC"/>
    <w:rsid w:val="005722D5"/>
    <w:rsid w:val="00580538"/>
    <w:rsid w:val="005824EF"/>
    <w:rsid w:val="005835EC"/>
    <w:rsid w:val="00583FBE"/>
    <w:rsid w:val="00587380"/>
    <w:rsid w:val="00590440"/>
    <w:rsid w:val="005905F0"/>
    <w:rsid w:val="00590D1B"/>
    <w:rsid w:val="00591105"/>
    <w:rsid w:val="00594A74"/>
    <w:rsid w:val="005955EB"/>
    <w:rsid w:val="005A0C37"/>
    <w:rsid w:val="005A5813"/>
    <w:rsid w:val="005A71E9"/>
    <w:rsid w:val="005B13A9"/>
    <w:rsid w:val="005B1527"/>
    <w:rsid w:val="005B1AB0"/>
    <w:rsid w:val="005B2E86"/>
    <w:rsid w:val="005B4793"/>
    <w:rsid w:val="005B558C"/>
    <w:rsid w:val="005B717A"/>
    <w:rsid w:val="005B7443"/>
    <w:rsid w:val="005B78AD"/>
    <w:rsid w:val="005C1F94"/>
    <w:rsid w:val="005C2763"/>
    <w:rsid w:val="005C3169"/>
    <w:rsid w:val="005C4CAE"/>
    <w:rsid w:val="005D10AE"/>
    <w:rsid w:val="005D145B"/>
    <w:rsid w:val="005D343C"/>
    <w:rsid w:val="005D3FA3"/>
    <w:rsid w:val="005D69E2"/>
    <w:rsid w:val="005E322E"/>
    <w:rsid w:val="005F16A3"/>
    <w:rsid w:val="005F1B2B"/>
    <w:rsid w:val="005F1D06"/>
    <w:rsid w:val="005F3E4F"/>
    <w:rsid w:val="005F59A7"/>
    <w:rsid w:val="005F5D60"/>
    <w:rsid w:val="005F79DA"/>
    <w:rsid w:val="00601953"/>
    <w:rsid w:val="0061045B"/>
    <w:rsid w:val="006134BC"/>
    <w:rsid w:val="00613FAA"/>
    <w:rsid w:val="00614CF8"/>
    <w:rsid w:val="00617930"/>
    <w:rsid w:val="00617E0B"/>
    <w:rsid w:val="0062432B"/>
    <w:rsid w:val="00625175"/>
    <w:rsid w:val="0063263D"/>
    <w:rsid w:val="00632D47"/>
    <w:rsid w:val="00633D5B"/>
    <w:rsid w:val="00634B3B"/>
    <w:rsid w:val="006368E9"/>
    <w:rsid w:val="006404A3"/>
    <w:rsid w:val="00641868"/>
    <w:rsid w:val="00641B95"/>
    <w:rsid w:val="00645134"/>
    <w:rsid w:val="00646A04"/>
    <w:rsid w:val="00647BF8"/>
    <w:rsid w:val="006501EE"/>
    <w:rsid w:val="00650A74"/>
    <w:rsid w:val="00651346"/>
    <w:rsid w:val="00651E38"/>
    <w:rsid w:val="00652A39"/>
    <w:rsid w:val="00652AEB"/>
    <w:rsid w:val="00653AAE"/>
    <w:rsid w:val="00655631"/>
    <w:rsid w:val="00656644"/>
    <w:rsid w:val="0065723A"/>
    <w:rsid w:val="006612D2"/>
    <w:rsid w:val="006666DC"/>
    <w:rsid w:val="006668F2"/>
    <w:rsid w:val="00672D1E"/>
    <w:rsid w:val="0067613A"/>
    <w:rsid w:val="006761CB"/>
    <w:rsid w:val="006764CE"/>
    <w:rsid w:val="00680BC1"/>
    <w:rsid w:val="00681DF3"/>
    <w:rsid w:val="006822DB"/>
    <w:rsid w:val="00684C7C"/>
    <w:rsid w:val="0068533D"/>
    <w:rsid w:val="00686925"/>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27CD"/>
    <w:rsid w:val="006C3003"/>
    <w:rsid w:val="006C5B1C"/>
    <w:rsid w:val="006C63E2"/>
    <w:rsid w:val="006D006B"/>
    <w:rsid w:val="006D0137"/>
    <w:rsid w:val="006D0E12"/>
    <w:rsid w:val="006D5E1E"/>
    <w:rsid w:val="006D6236"/>
    <w:rsid w:val="006D6E76"/>
    <w:rsid w:val="006E1FBD"/>
    <w:rsid w:val="006E2712"/>
    <w:rsid w:val="006E64F4"/>
    <w:rsid w:val="006E692F"/>
    <w:rsid w:val="006F161F"/>
    <w:rsid w:val="006F18A7"/>
    <w:rsid w:val="006F3E15"/>
    <w:rsid w:val="006F4431"/>
    <w:rsid w:val="006F6536"/>
    <w:rsid w:val="00700343"/>
    <w:rsid w:val="007050AA"/>
    <w:rsid w:val="0070586D"/>
    <w:rsid w:val="00706B37"/>
    <w:rsid w:val="00710908"/>
    <w:rsid w:val="00712058"/>
    <w:rsid w:val="00713000"/>
    <w:rsid w:val="00713510"/>
    <w:rsid w:val="00715333"/>
    <w:rsid w:val="0072008B"/>
    <w:rsid w:val="0072126A"/>
    <w:rsid w:val="00722A37"/>
    <w:rsid w:val="007243BC"/>
    <w:rsid w:val="00726FC0"/>
    <w:rsid w:val="00727008"/>
    <w:rsid w:val="00730410"/>
    <w:rsid w:val="007304A0"/>
    <w:rsid w:val="00731305"/>
    <w:rsid w:val="007333AB"/>
    <w:rsid w:val="007340AE"/>
    <w:rsid w:val="00735E0E"/>
    <w:rsid w:val="00735F23"/>
    <w:rsid w:val="0074198F"/>
    <w:rsid w:val="0074606A"/>
    <w:rsid w:val="007462B7"/>
    <w:rsid w:val="00746980"/>
    <w:rsid w:val="0075103C"/>
    <w:rsid w:val="00755A43"/>
    <w:rsid w:val="00756167"/>
    <w:rsid w:val="00756FEF"/>
    <w:rsid w:val="007570F3"/>
    <w:rsid w:val="00761054"/>
    <w:rsid w:val="0076154C"/>
    <w:rsid w:val="00761B03"/>
    <w:rsid w:val="007622F1"/>
    <w:rsid w:val="0076295C"/>
    <w:rsid w:val="007651A3"/>
    <w:rsid w:val="00765FE7"/>
    <w:rsid w:val="0076724D"/>
    <w:rsid w:val="007731E9"/>
    <w:rsid w:val="007762BB"/>
    <w:rsid w:val="00776ECC"/>
    <w:rsid w:val="00781451"/>
    <w:rsid w:val="00784443"/>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C3616"/>
    <w:rsid w:val="007D379F"/>
    <w:rsid w:val="007D55E0"/>
    <w:rsid w:val="007E00A3"/>
    <w:rsid w:val="007E2E04"/>
    <w:rsid w:val="007E6C16"/>
    <w:rsid w:val="007F1342"/>
    <w:rsid w:val="007F2856"/>
    <w:rsid w:val="007F3294"/>
    <w:rsid w:val="008014CC"/>
    <w:rsid w:val="00805135"/>
    <w:rsid w:val="008054D7"/>
    <w:rsid w:val="00805B85"/>
    <w:rsid w:val="008063DC"/>
    <w:rsid w:val="0081031F"/>
    <w:rsid w:val="00811EB3"/>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2B1C"/>
    <w:rsid w:val="00852DDD"/>
    <w:rsid w:val="00855BEA"/>
    <w:rsid w:val="008560FF"/>
    <w:rsid w:val="0085658B"/>
    <w:rsid w:val="008566FB"/>
    <w:rsid w:val="00856834"/>
    <w:rsid w:val="00856C36"/>
    <w:rsid w:val="00866047"/>
    <w:rsid w:val="008667E2"/>
    <w:rsid w:val="00867602"/>
    <w:rsid w:val="00867A61"/>
    <w:rsid w:val="00870C17"/>
    <w:rsid w:val="00874151"/>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4592"/>
    <w:rsid w:val="008A6388"/>
    <w:rsid w:val="008B0E54"/>
    <w:rsid w:val="008B4A76"/>
    <w:rsid w:val="008B76B3"/>
    <w:rsid w:val="008C04A8"/>
    <w:rsid w:val="008C2895"/>
    <w:rsid w:val="008C3784"/>
    <w:rsid w:val="008C7549"/>
    <w:rsid w:val="008C7C34"/>
    <w:rsid w:val="008D3358"/>
    <w:rsid w:val="008D50BA"/>
    <w:rsid w:val="008D50C1"/>
    <w:rsid w:val="008D5287"/>
    <w:rsid w:val="008D7FD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3C8B"/>
    <w:rsid w:val="009157DE"/>
    <w:rsid w:val="0091604F"/>
    <w:rsid w:val="00920A93"/>
    <w:rsid w:val="009215F3"/>
    <w:rsid w:val="00922579"/>
    <w:rsid w:val="009232F2"/>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0A46"/>
    <w:rsid w:val="00A1470E"/>
    <w:rsid w:val="00A16008"/>
    <w:rsid w:val="00A162BB"/>
    <w:rsid w:val="00A173E2"/>
    <w:rsid w:val="00A17B11"/>
    <w:rsid w:val="00A20301"/>
    <w:rsid w:val="00A22A11"/>
    <w:rsid w:val="00A24653"/>
    <w:rsid w:val="00A265AA"/>
    <w:rsid w:val="00A308F6"/>
    <w:rsid w:val="00A309F0"/>
    <w:rsid w:val="00A32709"/>
    <w:rsid w:val="00A34615"/>
    <w:rsid w:val="00A347CB"/>
    <w:rsid w:val="00A37683"/>
    <w:rsid w:val="00A41140"/>
    <w:rsid w:val="00A42435"/>
    <w:rsid w:val="00A4261E"/>
    <w:rsid w:val="00A42945"/>
    <w:rsid w:val="00A44054"/>
    <w:rsid w:val="00A44146"/>
    <w:rsid w:val="00A448A4"/>
    <w:rsid w:val="00A47240"/>
    <w:rsid w:val="00A51423"/>
    <w:rsid w:val="00A54FCF"/>
    <w:rsid w:val="00A60F36"/>
    <w:rsid w:val="00A612A7"/>
    <w:rsid w:val="00A624F2"/>
    <w:rsid w:val="00A650BF"/>
    <w:rsid w:val="00A707A1"/>
    <w:rsid w:val="00A7174E"/>
    <w:rsid w:val="00A7199B"/>
    <w:rsid w:val="00A71F2E"/>
    <w:rsid w:val="00A72152"/>
    <w:rsid w:val="00A767CA"/>
    <w:rsid w:val="00A80923"/>
    <w:rsid w:val="00A8171D"/>
    <w:rsid w:val="00A8352E"/>
    <w:rsid w:val="00A916D6"/>
    <w:rsid w:val="00A9217A"/>
    <w:rsid w:val="00A9375B"/>
    <w:rsid w:val="00A967D8"/>
    <w:rsid w:val="00A9784B"/>
    <w:rsid w:val="00AA0231"/>
    <w:rsid w:val="00AA2E8A"/>
    <w:rsid w:val="00AA4013"/>
    <w:rsid w:val="00AA4CC2"/>
    <w:rsid w:val="00AA570A"/>
    <w:rsid w:val="00AA7C33"/>
    <w:rsid w:val="00AA7D3B"/>
    <w:rsid w:val="00AB109C"/>
    <w:rsid w:val="00AB1862"/>
    <w:rsid w:val="00AC2C22"/>
    <w:rsid w:val="00AC2E50"/>
    <w:rsid w:val="00AC4650"/>
    <w:rsid w:val="00AC4788"/>
    <w:rsid w:val="00AC618E"/>
    <w:rsid w:val="00AC7B5A"/>
    <w:rsid w:val="00AD054E"/>
    <w:rsid w:val="00AD0A6F"/>
    <w:rsid w:val="00AD14BE"/>
    <w:rsid w:val="00AD2417"/>
    <w:rsid w:val="00AD271B"/>
    <w:rsid w:val="00AD28E6"/>
    <w:rsid w:val="00AD28FD"/>
    <w:rsid w:val="00AD2AE6"/>
    <w:rsid w:val="00AD4661"/>
    <w:rsid w:val="00AD51FE"/>
    <w:rsid w:val="00AD6DC0"/>
    <w:rsid w:val="00AE153D"/>
    <w:rsid w:val="00AE1EDD"/>
    <w:rsid w:val="00AE31EA"/>
    <w:rsid w:val="00AE4BE6"/>
    <w:rsid w:val="00AE4F07"/>
    <w:rsid w:val="00AE6EDD"/>
    <w:rsid w:val="00AF201C"/>
    <w:rsid w:val="00AF2ACF"/>
    <w:rsid w:val="00AF3BDE"/>
    <w:rsid w:val="00AF46AE"/>
    <w:rsid w:val="00AF4775"/>
    <w:rsid w:val="00AF4824"/>
    <w:rsid w:val="00AF4FB4"/>
    <w:rsid w:val="00AF504F"/>
    <w:rsid w:val="00B036B5"/>
    <w:rsid w:val="00B03C88"/>
    <w:rsid w:val="00B07843"/>
    <w:rsid w:val="00B11D34"/>
    <w:rsid w:val="00B11DEF"/>
    <w:rsid w:val="00B200F0"/>
    <w:rsid w:val="00B22602"/>
    <w:rsid w:val="00B22D50"/>
    <w:rsid w:val="00B2494B"/>
    <w:rsid w:val="00B26508"/>
    <w:rsid w:val="00B26C73"/>
    <w:rsid w:val="00B275CE"/>
    <w:rsid w:val="00B27FBD"/>
    <w:rsid w:val="00B36646"/>
    <w:rsid w:val="00B36F62"/>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27E1"/>
    <w:rsid w:val="00B73864"/>
    <w:rsid w:val="00B742F6"/>
    <w:rsid w:val="00B778A0"/>
    <w:rsid w:val="00B81E55"/>
    <w:rsid w:val="00B830AF"/>
    <w:rsid w:val="00B83E29"/>
    <w:rsid w:val="00B846A5"/>
    <w:rsid w:val="00B901D7"/>
    <w:rsid w:val="00B940F7"/>
    <w:rsid w:val="00B95E1A"/>
    <w:rsid w:val="00B96099"/>
    <w:rsid w:val="00B9652A"/>
    <w:rsid w:val="00BA110A"/>
    <w:rsid w:val="00BA4999"/>
    <w:rsid w:val="00BA6AA6"/>
    <w:rsid w:val="00BB1BE3"/>
    <w:rsid w:val="00BB2F30"/>
    <w:rsid w:val="00BB68D7"/>
    <w:rsid w:val="00BB785D"/>
    <w:rsid w:val="00BC023A"/>
    <w:rsid w:val="00BC0899"/>
    <w:rsid w:val="00BC4792"/>
    <w:rsid w:val="00BC7AA0"/>
    <w:rsid w:val="00BD0557"/>
    <w:rsid w:val="00BD122A"/>
    <w:rsid w:val="00BD1451"/>
    <w:rsid w:val="00BD20F0"/>
    <w:rsid w:val="00BD2A21"/>
    <w:rsid w:val="00BD3966"/>
    <w:rsid w:val="00BD3C2C"/>
    <w:rsid w:val="00BD4735"/>
    <w:rsid w:val="00BD7939"/>
    <w:rsid w:val="00BE07B3"/>
    <w:rsid w:val="00BE154A"/>
    <w:rsid w:val="00BE2D0E"/>
    <w:rsid w:val="00BE7B15"/>
    <w:rsid w:val="00BE7B90"/>
    <w:rsid w:val="00BF0F6A"/>
    <w:rsid w:val="00BF11C0"/>
    <w:rsid w:val="00BF3460"/>
    <w:rsid w:val="00BF38D3"/>
    <w:rsid w:val="00BF50F1"/>
    <w:rsid w:val="00C00BE5"/>
    <w:rsid w:val="00C03ED1"/>
    <w:rsid w:val="00C04782"/>
    <w:rsid w:val="00C04D04"/>
    <w:rsid w:val="00C06607"/>
    <w:rsid w:val="00C07FCF"/>
    <w:rsid w:val="00C11206"/>
    <w:rsid w:val="00C14C39"/>
    <w:rsid w:val="00C164C8"/>
    <w:rsid w:val="00C16729"/>
    <w:rsid w:val="00C23273"/>
    <w:rsid w:val="00C27A92"/>
    <w:rsid w:val="00C3172C"/>
    <w:rsid w:val="00C3407D"/>
    <w:rsid w:val="00C34871"/>
    <w:rsid w:val="00C37DE1"/>
    <w:rsid w:val="00C37F57"/>
    <w:rsid w:val="00C42BC6"/>
    <w:rsid w:val="00C43F7A"/>
    <w:rsid w:val="00C462BE"/>
    <w:rsid w:val="00C52868"/>
    <w:rsid w:val="00C52B3C"/>
    <w:rsid w:val="00C563B9"/>
    <w:rsid w:val="00C5655D"/>
    <w:rsid w:val="00C56A94"/>
    <w:rsid w:val="00C60182"/>
    <w:rsid w:val="00C617B2"/>
    <w:rsid w:val="00C61D3B"/>
    <w:rsid w:val="00C65974"/>
    <w:rsid w:val="00C65D26"/>
    <w:rsid w:val="00C7068F"/>
    <w:rsid w:val="00C709FB"/>
    <w:rsid w:val="00C70C68"/>
    <w:rsid w:val="00C71382"/>
    <w:rsid w:val="00C7349D"/>
    <w:rsid w:val="00C73AFF"/>
    <w:rsid w:val="00C7459A"/>
    <w:rsid w:val="00C777C3"/>
    <w:rsid w:val="00C81268"/>
    <w:rsid w:val="00C8240C"/>
    <w:rsid w:val="00C82C39"/>
    <w:rsid w:val="00C830E3"/>
    <w:rsid w:val="00C83E14"/>
    <w:rsid w:val="00C851C0"/>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1E4A"/>
    <w:rsid w:val="00CE22B5"/>
    <w:rsid w:val="00CE383C"/>
    <w:rsid w:val="00CE383E"/>
    <w:rsid w:val="00CE41DB"/>
    <w:rsid w:val="00CE487F"/>
    <w:rsid w:val="00CE4C36"/>
    <w:rsid w:val="00CE6D9F"/>
    <w:rsid w:val="00CF1DA4"/>
    <w:rsid w:val="00CF2A7F"/>
    <w:rsid w:val="00CF3192"/>
    <w:rsid w:val="00CF3419"/>
    <w:rsid w:val="00CF355D"/>
    <w:rsid w:val="00CF62D5"/>
    <w:rsid w:val="00CF657D"/>
    <w:rsid w:val="00CF6994"/>
    <w:rsid w:val="00CF6E04"/>
    <w:rsid w:val="00D00AB0"/>
    <w:rsid w:val="00D075F1"/>
    <w:rsid w:val="00D125BB"/>
    <w:rsid w:val="00D145A0"/>
    <w:rsid w:val="00D15326"/>
    <w:rsid w:val="00D1586E"/>
    <w:rsid w:val="00D20DF1"/>
    <w:rsid w:val="00D21903"/>
    <w:rsid w:val="00D23236"/>
    <w:rsid w:val="00D238B6"/>
    <w:rsid w:val="00D24FE4"/>
    <w:rsid w:val="00D27678"/>
    <w:rsid w:val="00D278C8"/>
    <w:rsid w:val="00D33119"/>
    <w:rsid w:val="00D332D0"/>
    <w:rsid w:val="00D34917"/>
    <w:rsid w:val="00D35DDD"/>
    <w:rsid w:val="00D36355"/>
    <w:rsid w:val="00D37E39"/>
    <w:rsid w:val="00D40B34"/>
    <w:rsid w:val="00D40BEF"/>
    <w:rsid w:val="00D422FB"/>
    <w:rsid w:val="00D43EAA"/>
    <w:rsid w:val="00D44CAC"/>
    <w:rsid w:val="00D44EFD"/>
    <w:rsid w:val="00D45484"/>
    <w:rsid w:val="00D454C6"/>
    <w:rsid w:val="00D455AF"/>
    <w:rsid w:val="00D46291"/>
    <w:rsid w:val="00D478AD"/>
    <w:rsid w:val="00D521FF"/>
    <w:rsid w:val="00D52ABF"/>
    <w:rsid w:val="00D55793"/>
    <w:rsid w:val="00D55B7B"/>
    <w:rsid w:val="00D56CE8"/>
    <w:rsid w:val="00D57629"/>
    <w:rsid w:val="00D601C1"/>
    <w:rsid w:val="00D610A8"/>
    <w:rsid w:val="00D61A96"/>
    <w:rsid w:val="00D62193"/>
    <w:rsid w:val="00D66FC9"/>
    <w:rsid w:val="00D71F39"/>
    <w:rsid w:val="00D7389E"/>
    <w:rsid w:val="00D753ED"/>
    <w:rsid w:val="00D765A6"/>
    <w:rsid w:val="00D83DF6"/>
    <w:rsid w:val="00D84456"/>
    <w:rsid w:val="00D90125"/>
    <w:rsid w:val="00D9489E"/>
    <w:rsid w:val="00D94AF8"/>
    <w:rsid w:val="00DA7E91"/>
    <w:rsid w:val="00DB4565"/>
    <w:rsid w:val="00DB460D"/>
    <w:rsid w:val="00DB52B2"/>
    <w:rsid w:val="00DB5CD3"/>
    <w:rsid w:val="00DB6B93"/>
    <w:rsid w:val="00DB743D"/>
    <w:rsid w:val="00DC305A"/>
    <w:rsid w:val="00DC5595"/>
    <w:rsid w:val="00DC7792"/>
    <w:rsid w:val="00DD034C"/>
    <w:rsid w:val="00DD0E8B"/>
    <w:rsid w:val="00DD1159"/>
    <w:rsid w:val="00DD71C8"/>
    <w:rsid w:val="00DD775D"/>
    <w:rsid w:val="00DD7F57"/>
    <w:rsid w:val="00DF0F80"/>
    <w:rsid w:val="00DF0FD3"/>
    <w:rsid w:val="00DF1C23"/>
    <w:rsid w:val="00DF2027"/>
    <w:rsid w:val="00DF2206"/>
    <w:rsid w:val="00E002C1"/>
    <w:rsid w:val="00E00922"/>
    <w:rsid w:val="00E02F13"/>
    <w:rsid w:val="00E05877"/>
    <w:rsid w:val="00E07817"/>
    <w:rsid w:val="00E07FC5"/>
    <w:rsid w:val="00E113D3"/>
    <w:rsid w:val="00E11E6E"/>
    <w:rsid w:val="00E179E6"/>
    <w:rsid w:val="00E22879"/>
    <w:rsid w:val="00E22AA1"/>
    <w:rsid w:val="00E25A4A"/>
    <w:rsid w:val="00E2603F"/>
    <w:rsid w:val="00E27A70"/>
    <w:rsid w:val="00E32FBF"/>
    <w:rsid w:val="00E33A1E"/>
    <w:rsid w:val="00E35118"/>
    <w:rsid w:val="00E35E39"/>
    <w:rsid w:val="00E40F65"/>
    <w:rsid w:val="00E42397"/>
    <w:rsid w:val="00E44BF1"/>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345C"/>
    <w:rsid w:val="00EA5366"/>
    <w:rsid w:val="00EA6844"/>
    <w:rsid w:val="00EA6B29"/>
    <w:rsid w:val="00EB0CBA"/>
    <w:rsid w:val="00EB0CFC"/>
    <w:rsid w:val="00EB22D2"/>
    <w:rsid w:val="00EB2F8C"/>
    <w:rsid w:val="00EB5802"/>
    <w:rsid w:val="00EB7B21"/>
    <w:rsid w:val="00EB7F11"/>
    <w:rsid w:val="00EC126D"/>
    <w:rsid w:val="00EC1CAA"/>
    <w:rsid w:val="00EC4619"/>
    <w:rsid w:val="00ED0E82"/>
    <w:rsid w:val="00ED1B21"/>
    <w:rsid w:val="00ED1FDF"/>
    <w:rsid w:val="00ED2E28"/>
    <w:rsid w:val="00ED4B4E"/>
    <w:rsid w:val="00ED6159"/>
    <w:rsid w:val="00EE016A"/>
    <w:rsid w:val="00EE07DB"/>
    <w:rsid w:val="00EE3193"/>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171F8"/>
    <w:rsid w:val="00F229DC"/>
    <w:rsid w:val="00F23741"/>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9672F"/>
    <w:rsid w:val="00FB0AF6"/>
    <w:rsid w:val="00FB0FD2"/>
    <w:rsid w:val="00FB297B"/>
    <w:rsid w:val="00FB4519"/>
    <w:rsid w:val="00FB47F0"/>
    <w:rsid w:val="00FB6C88"/>
    <w:rsid w:val="00FB76D2"/>
    <w:rsid w:val="00FC069E"/>
    <w:rsid w:val="00FC0D9B"/>
    <w:rsid w:val="00FC2A2C"/>
    <w:rsid w:val="00FC4BEE"/>
    <w:rsid w:val="00FC4D67"/>
    <w:rsid w:val="00FC5AEF"/>
    <w:rsid w:val="00FC60BA"/>
    <w:rsid w:val="00FC753C"/>
    <w:rsid w:val="00FD19F2"/>
    <w:rsid w:val="00FD1AC8"/>
    <w:rsid w:val="00FD1D95"/>
    <w:rsid w:val="00FD2087"/>
    <w:rsid w:val="00FD43B5"/>
    <w:rsid w:val="00FD46E9"/>
    <w:rsid w:val="00FD4AEB"/>
    <w:rsid w:val="00FE0D17"/>
    <w:rsid w:val="00FE35B3"/>
    <w:rsid w:val="00FE3956"/>
    <w:rsid w:val="00FE597F"/>
    <w:rsid w:val="00FE5A47"/>
    <w:rsid w:val="00FE6C0D"/>
    <w:rsid w:val="00FF371F"/>
    <w:rsid w:val="00FF6B8F"/>
    <w:rsid w:val="3ACA1E91"/>
    <w:rsid w:val="4D7C19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eop">
    <w:name w:val="eop"/>
    <w:basedOn w:val="DefaultParagraphFont"/>
    <w:rsid w:val="008A4592"/>
  </w:style>
  <w:style w:type="character" w:customStyle="1" w:styleId="tabchar">
    <w:name w:val="tabchar"/>
    <w:basedOn w:val="DefaultParagraphFont"/>
    <w:rsid w:val="008A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45729">
      <w:bodyDiv w:val="1"/>
      <w:marLeft w:val="0"/>
      <w:marRight w:val="0"/>
      <w:marTop w:val="0"/>
      <w:marBottom w:val="0"/>
      <w:divBdr>
        <w:top w:val="none" w:sz="0" w:space="0" w:color="auto"/>
        <w:left w:val="none" w:sz="0" w:space="0" w:color="auto"/>
        <w:bottom w:val="none" w:sz="0" w:space="0" w:color="auto"/>
        <w:right w:val="none" w:sz="0" w:space="0" w:color="auto"/>
      </w:divBdr>
      <w:divsChild>
        <w:div w:id="102070928">
          <w:marLeft w:val="0"/>
          <w:marRight w:val="0"/>
          <w:marTop w:val="0"/>
          <w:marBottom w:val="0"/>
          <w:divBdr>
            <w:top w:val="none" w:sz="0" w:space="0" w:color="auto"/>
            <w:left w:val="none" w:sz="0" w:space="0" w:color="auto"/>
            <w:bottom w:val="none" w:sz="0" w:space="0" w:color="auto"/>
            <w:right w:val="none" w:sz="0" w:space="0" w:color="auto"/>
          </w:divBdr>
        </w:div>
        <w:div w:id="272904799">
          <w:marLeft w:val="0"/>
          <w:marRight w:val="0"/>
          <w:marTop w:val="0"/>
          <w:marBottom w:val="0"/>
          <w:divBdr>
            <w:top w:val="none" w:sz="0" w:space="0" w:color="auto"/>
            <w:left w:val="none" w:sz="0" w:space="0" w:color="auto"/>
            <w:bottom w:val="none" w:sz="0" w:space="0" w:color="auto"/>
            <w:right w:val="none" w:sz="0" w:space="0" w:color="auto"/>
          </w:divBdr>
        </w:div>
        <w:div w:id="137844263">
          <w:marLeft w:val="0"/>
          <w:marRight w:val="0"/>
          <w:marTop w:val="0"/>
          <w:marBottom w:val="0"/>
          <w:divBdr>
            <w:top w:val="none" w:sz="0" w:space="0" w:color="auto"/>
            <w:left w:val="none" w:sz="0" w:space="0" w:color="auto"/>
            <w:bottom w:val="none" w:sz="0" w:space="0" w:color="auto"/>
            <w:right w:val="none" w:sz="0" w:space="0" w:color="auto"/>
          </w:divBdr>
        </w:div>
        <w:div w:id="1255288587">
          <w:marLeft w:val="0"/>
          <w:marRight w:val="0"/>
          <w:marTop w:val="0"/>
          <w:marBottom w:val="0"/>
          <w:divBdr>
            <w:top w:val="none" w:sz="0" w:space="0" w:color="auto"/>
            <w:left w:val="none" w:sz="0" w:space="0" w:color="auto"/>
            <w:bottom w:val="none" w:sz="0" w:space="0" w:color="auto"/>
            <w:right w:val="none" w:sz="0" w:space="0" w:color="auto"/>
          </w:divBdr>
        </w:div>
        <w:div w:id="1389693576">
          <w:marLeft w:val="0"/>
          <w:marRight w:val="0"/>
          <w:marTop w:val="0"/>
          <w:marBottom w:val="0"/>
          <w:divBdr>
            <w:top w:val="none" w:sz="0" w:space="0" w:color="auto"/>
            <w:left w:val="none" w:sz="0" w:space="0" w:color="auto"/>
            <w:bottom w:val="none" w:sz="0" w:space="0" w:color="auto"/>
            <w:right w:val="none" w:sz="0" w:space="0" w:color="auto"/>
          </w:divBdr>
        </w:div>
        <w:div w:id="291135857">
          <w:marLeft w:val="0"/>
          <w:marRight w:val="0"/>
          <w:marTop w:val="0"/>
          <w:marBottom w:val="0"/>
          <w:divBdr>
            <w:top w:val="none" w:sz="0" w:space="0" w:color="auto"/>
            <w:left w:val="none" w:sz="0" w:space="0" w:color="auto"/>
            <w:bottom w:val="none" w:sz="0" w:space="0" w:color="auto"/>
            <w:right w:val="none" w:sz="0" w:space="0" w:color="auto"/>
          </w:divBdr>
        </w:div>
        <w:div w:id="1618291772">
          <w:marLeft w:val="0"/>
          <w:marRight w:val="0"/>
          <w:marTop w:val="0"/>
          <w:marBottom w:val="0"/>
          <w:divBdr>
            <w:top w:val="none" w:sz="0" w:space="0" w:color="auto"/>
            <w:left w:val="none" w:sz="0" w:space="0" w:color="auto"/>
            <w:bottom w:val="none" w:sz="0" w:space="0" w:color="auto"/>
            <w:right w:val="none" w:sz="0" w:space="0" w:color="auto"/>
          </w:divBdr>
        </w:div>
        <w:div w:id="170881395">
          <w:marLeft w:val="0"/>
          <w:marRight w:val="0"/>
          <w:marTop w:val="0"/>
          <w:marBottom w:val="0"/>
          <w:divBdr>
            <w:top w:val="none" w:sz="0" w:space="0" w:color="auto"/>
            <w:left w:val="none" w:sz="0" w:space="0" w:color="auto"/>
            <w:bottom w:val="none" w:sz="0" w:space="0" w:color="auto"/>
            <w:right w:val="none" w:sz="0" w:space="0" w:color="auto"/>
          </w:divBdr>
        </w:div>
        <w:div w:id="71700549">
          <w:marLeft w:val="0"/>
          <w:marRight w:val="0"/>
          <w:marTop w:val="0"/>
          <w:marBottom w:val="0"/>
          <w:divBdr>
            <w:top w:val="none" w:sz="0" w:space="0" w:color="auto"/>
            <w:left w:val="none" w:sz="0" w:space="0" w:color="auto"/>
            <w:bottom w:val="none" w:sz="0" w:space="0" w:color="auto"/>
            <w:right w:val="none" w:sz="0" w:space="0" w:color="auto"/>
          </w:divBdr>
        </w:div>
        <w:div w:id="594632429">
          <w:marLeft w:val="0"/>
          <w:marRight w:val="0"/>
          <w:marTop w:val="0"/>
          <w:marBottom w:val="0"/>
          <w:divBdr>
            <w:top w:val="none" w:sz="0" w:space="0" w:color="auto"/>
            <w:left w:val="none" w:sz="0" w:space="0" w:color="auto"/>
            <w:bottom w:val="none" w:sz="0" w:space="0" w:color="auto"/>
            <w:right w:val="none" w:sz="0" w:space="0" w:color="auto"/>
          </w:divBdr>
        </w:div>
        <w:div w:id="1248421217">
          <w:marLeft w:val="0"/>
          <w:marRight w:val="0"/>
          <w:marTop w:val="0"/>
          <w:marBottom w:val="0"/>
          <w:divBdr>
            <w:top w:val="none" w:sz="0" w:space="0" w:color="auto"/>
            <w:left w:val="none" w:sz="0" w:space="0" w:color="auto"/>
            <w:bottom w:val="none" w:sz="0" w:space="0" w:color="auto"/>
            <w:right w:val="none" w:sz="0" w:space="0" w:color="auto"/>
          </w:divBdr>
        </w:div>
        <w:div w:id="1485123768">
          <w:marLeft w:val="0"/>
          <w:marRight w:val="0"/>
          <w:marTop w:val="0"/>
          <w:marBottom w:val="0"/>
          <w:divBdr>
            <w:top w:val="none" w:sz="0" w:space="0" w:color="auto"/>
            <w:left w:val="none" w:sz="0" w:space="0" w:color="auto"/>
            <w:bottom w:val="none" w:sz="0" w:space="0" w:color="auto"/>
            <w:right w:val="none" w:sz="0" w:space="0" w:color="auto"/>
          </w:divBdr>
        </w:div>
        <w:div w:id="636227488">
          <w:marLeft w:val="0"/>
          <w:marRight w:val="0"/>
          <w:marTop w:val="0"/>
          <w:marBottom w:val="0"/>
          <w:divBdr>
            <w:top w:val="none" w:sz="0" w:space="0" w:color="auto"/>
            <w:left w:val="none" w:sz="0" w:space="0" w:color="auto"/>
            <w:bottom w:val="none" w:sz="0" w:space="0" w:color="auto"/>
            <w:right w:val="none" w:sz="0" w:space="0" w:color="auto"/>
          </w:divBdr>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3704138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C05EDD-4E8E-4574-9159-0CBAD4FB1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7CD57D-316C-40D4-9BAD-2F34E4DBC414}">
  <ds:schemaRefs>
    <ds:schemaRef ds:uri="http://schemas.microsoft.com/sharepoint/v3/contenttype/forms"/>
  </ds:schemaRefs>
</ds:datastoreItem>
</file>

<file path=customXml/itemProps3.xml><?xml version="1.0" encoding="utf-8"?>
<ds:datastoreItem xmlns:ds="http://schemas.openxmlformats.org/officeDocument/2006/customXml" ds:itemID="{58AE70FE-08DD-451C-A6D4-686856EC0181}">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2023-02-07T12:07:00Z</dcterms:created>
  <dcterms:modified xsi:type="dcterms:W3CDTF">2023-02-23T11:14:00Z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