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5479E" w:rsidR="00B72600" w:rsidP="008F3863" w:rsidRDefault="00B72600" w14:paraId="49AC60CB" w14:textId="77777777">
      <w:pPr>
        <w:spacing w:line="360" w:lineRule="auto"/>
        <w:jc w:val="both"/>
        <w:rPr>
          <w:rFonts w:ascii="Arial" w:hAnsi="Arial" w:cs="Arial"/>
          <w:b/>
          <w:color w:val="000000" w:themeColor="text1"/>
        </w:rPr>
      </w:pPr>
    </w:p>
    <w:p w:rsidRPr="0015479E" w:rsidR="00ED0E82" w:rsidP="004E079D" w:rsidRDefault="00B70D2F" w14:paraId="4B77944F" w14:textId="22689549">
      <w:pPr>
        <w:spacing w:line="360" w:lineRule="auto"/>
        <w:jc w:val="both"/>
        <w:rPr>
          <w:rFonts w:ascii="Arial" w:hAnsi="Arial" w:cs="Arial"/>
          <w:b/>
          <w:bCs/>
        </w:rPr>
      </w:pPr>
      <w:r>
        <w:rPr>
          <w:rFonts w:ascii="Arial" w:hAnsi="Arial" w:eastAsia="Arial" w:cs="Arial"/>
          <w:b/>
          <w:lang w:bidi="fr-FR"/>
        </w:rPr>
        <w:t>17</w:t>
      </w:r>
      <w:r w:rsidRPr="0015479E" w:rsidR="00E218D6">
        <w:rPr>
          <w:rFonts w:ascii="Arial" w:hAnsi="Arial" w:eastAsia="Arial" w:cs="Arial"/>
          <w:b/>
          <w:lang w:bidi="fr-FR"/>
        </w:rPr>
        <w:t> mars 2023</w:t>
      </w:r>
    </w:p>
    <w:p w:rsidRPr="0015479E" w:rsidR="0062351A" w:rsidP="008F3863" w:rsidRDefault="006A45AD" w14:paraId="4A0EADC6" w14:textId="28F6A3A3">
      <w:pPr>
        <w:spacing w:line="360" w:lineRule="auto"/>
        <w:jc w:val="both"/>
        <w:rPr>
          <w:rFonts w:ascii="Arial" w:hAnsi="Arial" w:cs="Arial"/>
          <w:b/>
          <w:bCs/>
          <w:sz w:val="24"/>
          <w:szCs w:val="24"/>
        </w:rPr>
      </w:pPr>
      <w:r w:rsidRPr="0015479E">
        <w:rPr>
          <w:rFonts w:ascii="Arial" w:hAnsi="Arial" w:eastAsia="Arial" w:cs="Arial"/>
          <w:b/>
          <w:sz w:val="24"/>
          <w:szCs w:val="24"/>
          <w:lang w:bidi="fr-FR"/>
        </w:rPr>
        <w:t xml:space="preserve">Fujifilm lance l’encre pour thermoformage </w:t>
      </w:r>
      <w:proofErr w:type="spellStart"/>
      <w:r w:rsidRPr="0015479E">
        <w:rPr>
          <w:rFonts w:ascii="Arial" w:hAnsi="Arial" w:eastAsia="Arial" w:cs="Arial"/>
          <w:b/>
          <w:sz w:val="24"/>
          <w:szCs w:val="24"/>
          <w:lang w:bidi="fr-FR"/>
        </w:rPr>
        <w:t>Uvijet</w:t>
      </w:r>
      <w:proofErr w:type="spellEnd"/>
      <w:r w:rsidRPr="0015479E">
        <w:rPr>
          <w:rFonts w:ascii="Arial" w:hAnsi="Arial" w:eastAsia="Arial" w:cs="Arial"/>
          <w:b/>
          <w:sz w:val="24"/>
          <w:szCs w:val="24"/>
          <w:lang w:bidi="fr-FR"/>
        </w:rPr>
        <w:t xml:space="preserve"> HZ destinée à sa série de tables d’impression </w:t>
      </w:r>
      <w:proofErr w:type="spellStart"/>
      <w:r w:rsidRPr="0015479E">
        <w:rPr>
          <w:rFonts w:ascii="Arial" w:hAnsi="Arial" w:eastAsia="Arial" w:cs="Arial"/>
          <w:b/>
          <w:sz w:val="24"/>
          <w:szCs w:val="24"/>
          <w:lang w:bidi="fr-FR"/>
        </w:rPr>
        <w:t>Acuity</w:t>
      </w:r>
      <w:proofErr w:type="spellEnd"/>
      <w:r w:rsidRPr="0015479E">
        <w:rPr>
          <w:rFonts w:ascii="Arial" w:hAnsi="Arial" w:eastAsia="Arial" w:cs="Arial"/>
          <w:b/>
          <w:sz w:val="24"/>
          <w:szCs w:val="24"/>
          <w:lang w:bidi="fr-FR"/>
        </w:rPr>
        <w:t xml:space="preserve"> Prime</w:t>
      </w:r>
    </w:p>
    <w:p w:rsidRPr="0015479E" w:rsidR="00F5337D" w:rsidP="008F3863" w:rsidRDefault="00F5337D" w14:paraId="31C9B94E" w14:textId="590A5FD5">
      <w:pPr>
        <w:spacing w:line="360" w:lineRule="auto"/>
        <w:jc w:val="both"/>
        <w:rPr>
          <w:rFonts w:ascii="Arial" w:hAnsi="Arial" w:cs="Arial"/>
          <w:i/>
          <w:iCs/>
        </w:rPr>
      </w:pPr>
      <w:r w:rsidRPr="0015479E">
        <w:rPr>
          <w:rFonts w:ascii="Arial" w:hAnsi="Arial" w:eastAsia="Arial" w:cs="Arial"/>
          <w:i/>
          <w:lang w:bidi="fr-FR"/>
        </w:rPr>
        <w:t xml:space="preserve">La gamme </w:t>
      </w:r>
      <w:proofErr w:type="spellStart"/>
      <w:r w:rsidRPr="0015479E">
        <w:rPr>
          <w:rFonts w:ascii="Arial" w:hAnsi="Arial" w:eastAsia="Arial" w:cs="Arial"/>
          <w:i/>
          <w:lang w:bidi="fr-FR"/>
        </w:rPr>
        <w:t>Uvijet</w:t>
      </w:r>
      <w:proofErr w:type="spellEnd"/>
      <w:r w:rsidRPr="0015479E">
        <w:rPr>
          <w:rFonts w:ascii="Arial" w:hAnsi="Arial" w:eastAsia="Arial" w:cs="Arial"/>
          <w:i/>
          <w:lang w:bidi="fr-FR"/>
        </w:rPr>
        <w:t xml:space="preserve"> HZ a été développée et longuement testée par Fujifilm sur son site primé de fabrication d’encres de </w:t>
      </w:r>
      <w:proofErr w:type="spellStart"/>
      <w:r w:rsidRPr="0015479E">
        <w:rPr>
          <w:rFonts w:ascii="Arial" w:hAnsi="Arial" w:eastAsia="Arial" w:cs="Arial"/>
          <w:i/>
          <w:lang w:bidi="fr-FR"/>
        </w:rPr>
        <w:t>Broadstairs</w:t>
      </w:r>
      <w:proofErr w:type="spellEnd"/>
      <w:r w:rsidRPr="0015479E">
        <w:rPr>
          <w:rFonts w:ascii="Arial" w:hAnsi="Arial" w:eastAsia="Arial" w:cs="Arial"/>
          <w:i/>
          <w:lang w:bidi="fr-FR"/>
        </w:rPr>
        <w:t xml:space="preserve">, au Royaume-Uni. </w:t>
      </w:r>
    </w:p>
    <w:p w:rsidRPr="0015479E" w:rsidR="00DB18A2" w:rsidP="008F3863" w:rsidRDefault="000F32CE" w14:paraId="6A531E59" w14:textId="35EF43A4">
      <w:pPr>
        <w:spacing w:line="360" w:lineRule="auto"/>
        <w:jc w:val="both"/>
        <w:rPr>
          <w:rFonts w:ascii="Arial" w:hAnsi="Arial" w:cs="Arial"/>
        </w:rPr>
      </w:pPr>
      <w:r w:rsidRPr="0015479E">
        <w:rPr>
          <w:rFonts w:ascii="Arial" w:hAnsi="Arial" w:eastAsia="Arial" w:cs="Arial"/>
          <w:lang w:bidi="fr-FR"/>
        </w:rPr>
        <w:t xml:space="preserve">Fujifilm annonce aujourd’hui le lancement de ses nouvelles encres UV LED pour thermoformage, spécialement destinées à ses tables d’impression </w:t>
      </w:r>
      <w:proofErr w:type="spellStart"/>
      <w:r w:rsidRPr="0015479E">
        <w:rPr>
          <w:rFonts w:ascii="Arial" w:hAnsi="Arial" w:eastAsia="Arial" w:cs="Arial"/>
          <w:lang w:bidi="fr-FR"/>
        </w:rPr>
        <w:t>Acuity</w:t>
      </w:r>
      <w:proofErr w:type="spellEnd"/>
      <w:r w:rsidRPr="0015479E">
        <w:rPr>
          <w:rFonts w:ascii="Arial" w:hAnsi="Arial" w:eastAsia="Arial" w:cs="Arial"/>
          <w:lang w:bidi="fr-FR"/>
        </w:rPr>
        <w:t xml:space="preserve"> Prime.</w:t>
      </w:r>
    </w:p>
    <w:p w:rsidRPr="0015479E" w:rsidR="00F902E3" w:rsidP="00836F4F" w:rsidRDefault="00CE1B70" w14:paraId="63A67939" w14:textId="3702B475">
      <w:pPr>
        <w:spacing w:line="360" w:lineRule="auto"/>
        <w:jc w:val="both"/>
        <w:rPr>
          <w:rFonts w:ascii="Arial" w:hAnsi="Arial" w:cs="Arial"/>
        </w:rPr>
      </w:pPr>
      <w:r w:rsidRPr="0015479E">
        <w:rPr>
          <w:rFonts w:ascii="Arial" w:hAnsi="Arial" w:eastAsia="Arial" w:cs="Arial"/>
          <w:lang w:bidi="fr-FR"/>
        </w:rPr>
        <w:t xml:space="preserve">Les encres, qui durcissent rapidement sous l’effet des lampes UV LED conventionnelles, constituent la solution idéale pour décorer une large gamme de matériaux couramment utilisés dans les applications de thermoformage. </w:t>
      </w:r>
    </w:p>
    <w:p w:rsidRPr="0015479E" w:rsidR="00836F4F" w:rsidP="00836F4F" w:rsidRDefault="00E212C5" w14:paraId="46CA4F71" w14:textId="7442A92C">
      <w:pPr>
        <w:spacing w:line="360" w:lineRule="auto"/>
        <w:jc w:val="both"/>
        <w:rPr>
          <w:rFonts w:ascii="Arial" w:hAnsi="Arial" w:cs="Arial"/>
        </w:rPr>
      </w:pPr>
      <w:r w:rsidRPr="0015479E">
        <w:rPr>
          <w:rFonts w:ascii="Arial" w:hAnsi="Arial" w:eastAsia="Arial" w:cs="Arial"/>
          <w:lang w:bidi="fr-FR"/>
        </w:rPr>
        <w:t>Elles assurent une remarquable reproduction des points, des couleurs stables avec une adhérence et un étirement exceptionnels, ainsi qu’une excellente qualité pour les applications de thermoformage profond, de pliage linéaire et de soufflage de demi-sphères. Ces encres aux finitions de haute qualité sont également adaptées au pliage, au plissage, à l’échoppage et au massicotage.</w:t>
      </w:r>
    </w:p>
    <w:p w:rsidRPr="0015479E" w:rsidR="006D2EC1" w:rsidP="008F3863" w:rsidRDefault="00166F75" w14:paraId="2E0A752E" w14:textId="11ECC390">
      <w:pPr>
        <w:spacing w:line="360" w:lineRule="auto"/>
        <w:jc w:val="both"/>
        <w:rPr>
          <w:rFonts w:ascii="Arial" w:hAnsi="Arial" w:cs="Arial"/>
        </w:rPr>
      </w:pPr>
      <w:r w:rsidRPr="0015479E">
        <w:rPr>
          <w:rFonts w:ascii="Arial" w:hAnsi="Arial" w:eastAsia="Arial" w:cs="Arial"/>
          <w:lang w:bidi="fr-FR"/>
        </w:rPr>
        <w:t>Les encres de la gamme conviennent aux applications internes et externes et se forment parfaitement entre 150 et 200 °C.</w:t>
      </w:r>
    </w:p>
    <w:p w:rsidRPr="0015479E" w:rsidR="00184E99" w:rsidP="008F3863" w:rsidRDefault="00184E99" w14:paraId="310DD0E7" w14:textId="3C60EE80">
      <w:pPr>
        <w:spacing w:line="360" w:lineRule="auto"/>
        <w:jc w:val="both"/>
        <w:rPr>
          <w:rFonts w:ascii="Arial" w:hAnsi="Arial" w:cs="Arial"/>
        </w:rPr>
      </w:pPr>
      <w:r w:rsidRPr="0015479E">
        <w:rPr>
          <w:rFonts w:ascii="Arial" w:hAnsi="Arial" w:eastAsia="Arial" w:cs="Arial"/>
          <w:lang w:bidi="fr-FR"/>
        </w:rPr>
        <w:t>Elles sont exemptes de solvants volatils et d’hydrocarbures pour réduire leur impact sur l’environnement par rapport aux produits à base de solvants.</w:t>
      </w:r>
    </w:p>
    <w:p w:rsidRPr="0015479E" w:rsidR="003F0860" w:rsidP="00BB03C7" w:rsidRDefault="00BB03C7" w14:paraId="01A7B250" w14:textId="2048AFD7">
      <w:pPr>
        <w:spacing w:line="360" w:lineRule="auto"/>
        <w:jc w:val="both"/>
        <w:rPr>
          <w:rFonts w:ascii="Arial" w:hAnsi="Arial" w:cs="Arial"/>
        </w:rPr>
      </w:pPr>
      <w:r w:rsidRPr="0015479E">
        <w:rPr>
          <w:rFonts w:ascii="Arial" w:hAnsi="Arial" w:eastAsia="Arial" w:cs="Arial"/>
          <w:lang w:bidi="fr-FR"/>
        </w:rPr>
        <w:t xml:space="preserve">Matthew </w:t>
      </w:r>
      <w:proofErr w:type="spellStart"/>
      <w:r w:rsidRPr="0015479E">
        <w:rPr>
          <w:rFonts w:ascii="Arial" w:hAnsi="Arial" w:eastAsia="Arial" w:cs="Arial"/>
          <w:lang w:bidi="fr-FR"/>
        </w:rPr>
        <w:t>Whiting</w:t>
      </w:r>
      <w:proofErr w:type="spellEnd"/>
      <w:r w:rsidRPr="0015479E">
        <w:rPr>
          <w:rFonts w:ascii="Arial" w:hAnsi="Arial" w:eastAsia="Arial" w:cs="Arial"/>
          <w:lang w:bidi="fr-FR"/>
        </w:rPr>
        <w:t xml:space="preserve">, responsable produit pour Fujifilm Wide Format Inkjet </w:t>
      </w:r>
      <w:proofErr w:type="spellStart"/>
      <w:r w:rsidRPr="0015479E">
        <w:rPr>
          <w:rFonts w:ascii="Arial" w:hAnsi="Arial" w:eastAsia="Arial" w:cs="Arial"/>
          <w:lang w:bidi="fr-FR"/>
        </w:rPr>
        <w:t>Systems</w:t>
      </w:r>
      <w:proofErr w:type="spellEnd"/>
      <w:r w:rsidRPr="0015479E">
        <w:rPr>
          <w:rFonts w:ascii="Arial" w:hAnsi="Arial" w:eastAsia="Arial" w:cs="Arial"/>
          <w:lang w:bidi="fr-FR"/>
        </w:rPr>
        <w:t xml:space="preserve">, explique : « grâce à sa connaissance approfondie du secteur et aux installations de fabrication primées de son site de </w:t>
      </w:r>
      <w:proofErr w:type="spellStart"/>
      <w:r w:rsidRPr="0015479E">
        <w:rPr>
          <w:rFonts w:ascii="Arial" w:hAnsi="Arial" w:eastAsia="Arial" w:cs="Arial"/>
          <w:lang w:bidi="fr-FR"/>
        </w:rPr>
        <w:t>Broadstairs</w:t>
      </w:r>
      <w:proofErr w:type="spellEnd"/>
      <w:r w:rsidRPr="0015479E">
        <w:rPr>
          <w:rFonts w:ascii="Arial" w:hAnsi="Arial" w:eastAsia="Arial" w:cs="Arial"/>
          <w:lang w:bidi="fr-FR"/>
        </w:rPr>
        <w:t>, Fujifilm a créé des encres qui maximisent les capacités de ses presses, telles que l’</w:t>
      </w:r>
      <w:proofErr w:type="spellStart"/>
      <w:r w:rsidRPr="0015479E">
        <w:rPr>
          <w:rFonts w:ascii="Arial" w:hAnsi="Arial" w:eastAsia="Arial" w:cs="Arial"/>
          <w:lang w:bidi="fr-FR"/>
        </w:rPr>
        <w:t>Acuity</w:t>
      </w:r>
      <w:proofErr w:type="spellEnd"/>
      <w:r w:rsidRPr="0015479E">
        <w:rPr>
          <w:rFonts w:ascii="Arial" w:hAnsi="Arial" w:eastAsia="Arial" w:cs="Arial"/>
          <w:lang w:bidi="fr-FR"/>
        </w:rPr>
        <w:t xml:space="preserve"> Prime. »</w:t>
      </w:r>
    </w:p>
    <w:p w:rsidRPr="0015479E" w:rsidR="00E82A90" w:rsidP="008F3863" w:rsidRDefault="003B6975" w14:paraId="08CEB513" w14:textId="1F8E7E82">
      <w:pPr>
        <w:spacing w:line="360" w:lineRule="auto"/>
        <w:jc w:val="both"/>
        <w:rPr>
          <w:rFonts w:ascii="Arial" w:hAnsi="Arial" w:cs="Arial"/>
        </w:rPr>
      </w:pPr>
      <w:r w:rsidRPr="0015479E">
        <w:rPr>
          <w:rFonts w:ascii="Arial" w:hAnsi="Arial" w:eastAsia="Arial" w:cs="Arial"/>
          <w:lang w:bidi="fr-FR"/>
        </w:rPr>
        <w:t xml:space="preserve">Il poursuit : « lors du thermoformage, il faut éviter que l’encre se fissure, devienne cassante ou s’écaille. Nos encres </w:t>
      </w:r>
      <w:proofErr w:type="spellStart"/>
      <w:r w:rsidRPr="0015479E">
        <w:rPr>
          <w:rFonts w:ascii="Arial" w:hAnsi="Arial" w:eastAsia="Arial" w:cs="Arial"/>
          <w:lang w:bidi="fr-FR"/>
        </w:rPr>
        <w:t>Uvijet</w:t>
      </w:r>
      <w:proofErr w:type="spellEnd"/>
      <w:r w:rsidRPr="0015479E">
        <w:rPr>
          <w:rFonts w:ascii="Arial" w:hAnsi="Arial" w:eastAsia="Arial" w:cs="Arial"/>
          <w:lang w:bidi="fr-FR"/>
        </w:rPr>
        <w:t xml:space="preserve"> HZ, très flexibles, conservent leur qualité supérieure tout au long du processus de thermoformage, pour de superbes finitions. »</w:t>
      </w:r>
    </w:p>
    <w:p w:rsidRPr="000A388F" w:rsidR="00BA110A" w:rsidP="00D71F39" w:rsidRDefault="00DF0F80" w14:paraId="22BACBFE" w14:textId="5F6E5690">
      <w:pPr>
        <w:spacing w:line="360" w:lineRule="auto"/>
        <w:jc w:val="center"/>
        <w:rPr>
          <w:rFonts w:ascii="Arial" w:hAnsi="Arial" w:cs="Arial"/>
        </w:rPr>
      </w:pPr>
      <w:r w:rsidRPr="000A388F">
        <w:rPr>
          <w:rFonts w:ascii="Arial" w:hAnsi="Arial" w:eastAsia="Arial" w:cs="Arial"/>
          <w:b/>
          <w:color w:val="000000" w:themeColor="text1"/>
          <w:lang w:bidi="fr-FR"/>
        </w:rPr>
        <w:lastRenderedPageBreak/>
        <w:t>FIN</w:t>
      </w:r>
    </w:p>
    <w:p w:rsidRPr="000A388F" w:rsidR="00160710" w:rsidP="004E079D" w:rsidRDefault="00160710" w14:paraId="52433479" w14:textId="650F134E">
      <w:pPr>
        <w:spacing w:after="0" w:line="240" w:lineRule="auto"/>
        <w:jc w:val="both"/>
        <w:rPr>
          <w:rFonts w:ascii="Arial" w:hAnsi="Arial" w:cs="Arial"/>
          <w:color w:val="000000" w:themeColor="text1"/>
          <w:sz w:val="20"/>
          <w:szCs w:val="20"/>
        </w:rPr>
      </w:pPr>
    </w:p>
    <w:p w:rsidRPr="000A388F" w:rsidR="00065605" w:rsidP="004E079D" w:rsidRDefault="00065605" w14:paraId="0B6DD4A3" w14:textId="2E802FB9">
      <w:pPr>
        <w:spacing w:after="0" w:line="240" w:lineRule="auto"/>
        <w:jc w:val="both"/>
        <w:rPr>
          <w:rFonts w:ascii="Arial" w:hAnsi="Arial" w:cs="Arial"/>
          <w:color w:val="000000" w:themeColor="text1"/>
          <w:sz w:val="20"/>
          <w:szCs w:val="20"/>
        </w:rPr>
      </w:pPr>
    </w:p>
    <w:p w:rsidR="000A388F" w:rsidP="6083A258" w:rsidRDefault="000A388F" w14:paraId="70369960" w14:textId="329BE3A0">
      <w:pPr>
        <w:pStyle w:val="paragraph"/>
        <w:spacing w:before="0" w:beforeAutospacing="off" w:after="0" w:afterAutospacing="off"/>
        <w:jc w:val="both"/>
        <w:textAlignment w:val="baseline"/>
        <w:rPr>
          <w:rStyle w:val="normaltextrun"/>
          <w:rFonts w:ascii="Arial" w:hAnsi="Arial" w:cs="Arial"/>
          <w:sz w:val="20"/>
          <w:szCs w:val="20"/>
        </w:rPr>
      </w:pPr>
      <w:r w:rsidRPr="6083A258" w:rsidR="000A388F">
        <w:rPr>
          <w:rStyle w:val="normaltextrun"/>
          <w:rFonts w:ascii="Arial" w:hAnsi="Arial" w:cs="Arial"/>
          <w:b w:val="1"/>
          <w:bCs w:val="1"/>
          <w:sz w:val="20"/>
          <w:szCs w:val="20"/>
        </w:rPr>
        <w:t>À propos de FUJIFILM Corporation</w:t>
      </w:r>
      <w:r w:rsidRPr="6083A258" w:rsidR="000A388F">
        <w:rPr>
          <w:rStyle w:val="normaltextrun"/>
          <w:rFonts w:ascii="Arial" w:hAnsi="Arial" w:cs="Arial"/>
          <w:sz w:val="20"/>
          <w:szCs w:val="20"/>
        </w:rPr>
        <w:t> </w:t>
      </w:r>
    </w:p>
    <w:p w:rsidR="000A388F" w:rsidP="000A388F" w:rsidRDefault="000A388F" w14:paraId="79A6F8F9"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  </w:t>
      </w:r>
      <w:r>
        <w:rPr>
          <w:rStyle w:val="eop"/>
          <w:rFonts w:ascii="Arial" w:hAnsi="Arial" w:cs="Arial"/>
          <w:sz w:val="20"/>
          <w:szCs w:val="20"/>
        </w:rPr>
        <w:t> </w:t>
      </w:r>
    </w:p>
    <w:p w:rsidR="000A388F" w:rsidP="000A388F" w:rsidRDefault="000A388F" w14:paraId="15AA6777"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rsidR="000A388F" w:rsidP="000A388F" w:rsidRDefault="000A388F" w14:paraId="454FEF36"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xml:space="preserve">À </w:t>
      </w:r>
      <w:r>
        <w:rPr>
          <w:rStyle w:val="normaltextrun"/>
          <w:rFonts w:ascii="Arial" w:hAnsi="Arial" w:cs="Arial"/>
          <w:b/>
          <w:bCs/>
          <w:color w:val="000000"/>
          <w:sz w:val="20"/>
          <w:szCs w:val="20"/>
        </w:rPr>
        <w:t>propos de FUJIFILM Graphic Communications Division </w:t>
      </w:r>
      <w:r>
        <w:rPr>
          <w:rStyle w:val="normaltextrun"/>
          <w:rFonts w:ascii="Arial" w:hAnsi="Arial" w:cs="Arial"/>
          <w:color w:val="000000"/>
          <w:sz w:val="20"/>
          <w:szCs w:val="20"/>
        </w:rPr>
        <w:t>  </w:t>
      </w:r>
      <w:r>
        <w:rPr>
          <w:rStyle w:val="eop"/>
          <w:rFonts w:ascii="Arial" w:hAnsi="Arial" w:cs="Arial"/>
          <w:color w:val="000000"/>
          <w:sz w:val="20"/>
          <w:szCs w:val="20"/>
        </w:rPr>
        <w:t> </w:t>
      </w:r>
    </w:p>
    <w:p w:rsidR="000A388F" w:rsidP="000A388F" w:rsidRDefault="000A388F" w14:paraId="2698C030"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FUJIFILM Graphic Communications Division constitue un partenaire solide et pérenne déterminé à proposer des solutions d’impression de grande qualité et techniquement sophistiquées, en vue d’aider les imprimeurs à renforcer leur avantage concurrentiel </w:t>
      </w:r>
      <w:r>
        <w:rPr>
          <w:rStyle w:val="normaltextrun"/>
          <w:rFonts w:ascii="Arial" w:hAnsi="Arial" w:cs="Arial"/>
          <w:sz w:val="20"/>
          <w:szCs w:val="20"/>
        </w:rPr>
        <w:t>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Pour en savoir plus, merci de visiter le site   </w:t>
      </w:r>
      <w:r>
        <w:rPr>
          <w:rStyle w:val="eop"/>
          <w:rFonts w:ascii="Arial" w:hAnsi="Arial" w:cs="Arial"/>
          <w:sz w:val="20"/>
          <w:szCs w:val="20"/>
        </w:rPr>
        <w:t> </w:t>
      </w:r>
    </w:p>
    <w:p w:rsidR="000A388F" w:rsidP="000A388F" w:rsidRDefault="000A388F" w14:paraId="4D11B58C" w14:textId="77777777">
      <w:pPr>
        <w:pStyle w:val="paragraph"/>
        <w:spacing w:before="0" w:beforeAutospacing="0" w:after="0" w:afterAutospacing="0"/>
        <w:jc w:val="both"/>
        <w:textAlignment w:val="baseline"/>
        <w:rPr>
          <w:rFonts w:ascii="Segoe UI" w:hAnsi="Segoe UI" w:cs="Segoe UI"/>
          <w:sz w:val="18"/>
          <w:szCs w:val="18"/>
        </w:rPr>
      </w:pPr>
      <w:hyperlink w:tgtFrame="_blank" w:history="1" r:id="rId9">
        <w:r>
          <w:rPr>
            <w:rStyle w:val="normaltextrun"/>
            <w:rFonts w:ascii="Arial" w:hAnsi="Arial" w:cs="Arial"/>
            <w:color w:val="0563C1"/>
            <w:sz w:val="20"/>
            <w:szCs w:val="20"/>
            <w:u w:val="single"/>
          </w:rPr>
          <w:t>https://fujifilm.com/fr/fr/business/graphic</w:t>
        </w:r>
      </w:hyperlink>
      <w:r>
        <w:rPr>
          <w:rStyle w:val="normaltextrun"/>
          <w:rFonts w:ascii="Arial" w:hAnsi="Arial" w:cs="Arial"/>
          <w:sz w:val="20"/>
          <w:szCs w:val="20"/>
        </w:rPr>
        <w:t xml:space="preserve"> ou </w:t>
      </w:r>
      <w:hyperlink w:tgtFrame="_blank" w:history="1" r:id="rId10">
        <w:r>
          <w:rPr>
            <w:rStyle w:val="normaltextrun"/>
            <w:rFonts w:ascii="Arial" w:hAnsi="Arial" w:cs="Arial"/>
            <w:color w:val="0563C1"/>
            <w:sz w:val="20"/>
            <w:szCs w:val="20"/>
            <w:u w:val="single"/>
          </w:rPr>
          <w:t>youtube.com/</w:t>
        </w:r>
        <w:proofErr w:type="spellStart"/>
        <w:r>
          <w:rPr>
            <w:rStyle w:val="normaltextrun"/>
            <w:rFonts w:ascii="Arial" w:hAnsi="Arial" w:cs="Arial"/>
            <w:color w:val="0563C1"/>
            <w:sz w:val="20"/>
            <w:szCs w:val="20"/>
            <w:u w:val="single"/>
          </w:rPr>
          <w:t>FujifilmGSEurope</w:t>
        </w:r>
        <w:proofErr w:type="spellEnd"/>
      </w:hyperlink>
      <w:r>
        <w:rPr>
          <w:rStyle w:val="normaltextrun"/>
          <w:rFonts w:ascii="Arial" w:hAnsi="Arial" w:cs="Arial"/>
          <w:sz w:val="20"/>
          <w:szCs w:val="20"/>
        </w:rPr>
        <w:t xml:space="preserve"> ou suivez-nous sur @FujifilmPrint  </w:t>
      </w:r>
      <w:r>
        <w:rPr>
          <w:rStyle w:val="eop"/>
          <w:rFonts w:ascii="Arial" w:hAnsi="Arial" w:cs="Arial"/>
          <w:sz w:val="20"/>
          <w:szCs w:val="20"/>
        </w:rPr>
        <w:t> </w:t>
      </w:r>
    </w:p>
    <w:p w:rsidR="000A388F" w:rsidP="000A388F" w:rsidRDefault="000A388F" w14:paraId="3B6E99F8"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rsidR="000A388F" w:rsidP="000A388F" w:rsidRDefault="000A388F" w14:paraId="1D159E54"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Pour tout contact communication:</w:t>
      </w:r>
      <w:r>
        <w:rPr>
          <w:rStyle w:val="normaltextrun"/>
          <w:rFonts w:ascii="Arial" w:hAnsi="Arial" w:cs="Arial"/>
          <w:sz w:val="20"/>
          <w:szCs w:val="20"/>
        </w:rPr>
        <w:t>  </w:t>
      </w:r>
      <w:r>
        <w:rPr>
          <w:rStyle w:val="eop"/>
          <w:rFonts w:ascii="Arial" w:hAnsi="Arial" w:cs="Arial"/>
          <w:sz w:val="20"/>
          <w:szCs w:val="20"/>
        </w:rPr>
        <w:t> </w:t>
      </w:r>
    </w:p>
    <w:p w:rsidR="000A388F" w:rsidP="000A388F" w:rsidRDefault="000A388F" w14:paraId="6167D12F"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Daniel Porter </w:t>
      </w:r>
      <w:r>
        <w:rPr>
          <w:rStyle w:val="eop"/>
          <w:rFonts w:ascii="Arial" w:hAnsi="Arial" w:cs="Arial"/>
          <w:color w:val="000000"/>
          <w:sz w:val="20"/>
          <w:szCs w:val="20"/>
        </w:rPr>
        <w:t> </w:t>
      </w:r>
    </w:p>
    <w:p w:rsidR="000A388F" w:rsidP="000A388F" w:rsidRDefault="000A388F" w14:paraId="66D0DBA7"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normaltextrun"/>
          <w:rFonts w:ascii="Arial" w:hAnsi="Arial" w:cs="Arial"/>
          <w:color w:val="000000"/>
          <w:sz w:val="20"/>
          <w:szCs w:val="20"/>
        </w:rPr>
        <w:t> </w:t>
      </w:r>
      <w:r>
        <w:rPr>
          <w:rStyle w:val="eop"/>
          <w:rFonts w:ascii="Arial" w:hAnsi="Arial" w:cs="Arial"/>
          <w:color w:val="000000"/>
          <w:sz w:val="20"/>
          <w:szCs w:val="20"/>
        </w:rPr>
        <w:t> </w:t>
      </w:r>
    </w:p>
    <w:p w:rsidR="000A388F" w:rsidP="000A388F" w:rsidRDefault="000A388F" w14:paraId="75877EDD"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E: </w:t>
      </w:r>
      <w:hyperlink w:tgtFrame="_blank" w:history="1" r:id="rId11">
        <w:r>
          <w:rPr>
            <w:rStyle w:val="normaltextrun"/>
            <w:rFonts w:ascii="Arial" w:hAnsi="Arial" w:cs="Arial"/>
            <w:color w:val="0000FF"/>
            <w:sz w:val="20"/>
            <w:szCs w:val="20"/>
            <w:u w:val="single"/>
          </w:rPr>
          <w:t>dporter@adcomms.co.uk</w:t>
        </w:r>
      </w:hyperlink>
      <w:r>
        <w:rPr>
          <w:rStyle w:val="normaltextrun"/>
          <w:rFonts w:ascii="Arial" w:hAnsi="Arial" w:cs="Arial"/>
          <w:sz w:val="22"/>
          <w:szCs w:val="22"/>
        </w:rPr>
        <w:t> </w:t>
      </w:r>
      <w:r>
        <w:rPr>
          <w:rStyle w:val="eop"/>
          <w:rFonts w:ascii="Arial" w:hAnsi="Arial" w:cs="Arial"/>
          <w:sz w:val="22"/>
          <w:szCs w:val="22"/>
        </w:rPr>
        <w:t> </w:t>
      </w:r>
    </w:p>
    <w:p w:rsidR="000A388F" w:rsidP="000A388F" w:rsidRDefault="000A388F" w14:paraId="6A1AE562"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Tel: +44 (0)1372 464470 </w:t>
      </w:r>
      <w:r>
        <w:rPr>
          <w:rStyle w:val="eop"/>
          <w:rFonts w:ascii="Arial" w:hAnsi="Arial" w:cs="Arial"/>
          <w:color w:val="000000"/>
          <w:sz w:val="20"/>
          <w:szCs w:val="20"/>
        </w:rPr>
        <w:t> </w:t>
      </w:r>
    </w:p>
    <w:p w:rsidRPr="00BF0F57" w:rsidR="00ED1FDF" w:rsidP="000A388F" w:rsidRDefault="00ED1FDF" w14:paraId="5A48F5D9" w14:textId="7A177028">
      <w:pPr>
        <w:pStyle w:val="paragraph"/>
        <w:spacing w:before="0" w:beforeAutospacing="0" w:after="0" w:afterAutospacing="0"/>
        <w:jc w:val="both"/>
        <w:textAlignment w:val="baseline"/>
        <w:rPr>
          <w:rFonts w:ascii="Arial" w:hAnsi="Arial" w:cs="Arial"/>
          <w:sz w:val="20"/>
          <w:szCs w:val="20"/>
        </w:rPr>
      </w:pPr>
    </w:p>
    <w:sectPr w:rsidRPr="00BF0F57" w:rsidR="00ED1FDF" w:rsidSect="00F25B85">
      <w:headerReference w:type="default" r:id="rId12"/>
      <w:pgSz w:w="11906" w:h="16838" w:orient="portrait"/>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D2ACA" w:rsidP="00155739" w:rsidRDefault="003D2ACA" w14:paraId="404530AC" w14:textId="77777777">
      <w:pPr>
        <w:spacing w:after="0" w:line="240" w:lineRule="auto"/>
      </w:pPr>
      <w:r>
        <w:separator/>
      </w:r>
    </w:p>
  </w:endnote>
  <w:endnote w:type="continuationSeparator" w:id="0">
    <w:p w:rsidR="003D2ACA" w:rsidP="00155739" w:rsidRDefault="003D2ACA" w14:paraId="0D7EDF05" w14:textId="77777777">
      <w:pPr>
        <w:spacing w:after="0" w:line="240" w:lineRule="auto"/>
      </w:pPr>
      <w:r>
        <w:continuationSeparator/>
      </w:r>
    </w:p>
  </w:endnote>
  <w:endnote w:type="continuationNotice" w:id="1">
    <w:p w:rsidR="003D2ACA" w:rsidRDefault="003D2ACA" w14:paraId="11FC708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D2ACA" w:rsidP="00155739" w:rsidRDefault="003D2ACA" w14:paraId="45F17EF8" w14:textId="77777777">
      <w:pPr>
        <w:spacing w:after="0" w:line="240" w:lineRule="auto"/>
      </w:pPr>
      <w:r>
        <w:separator/>
      </w:r>
    </w:p>
  </w:footnote>
  <w:footnote w:type="continuationSeparator" w:id="0">
    <w:p w:rsidR="003D2ACA" w:rsidP="00155739" w:rsidRDefault="003D2ACA" w14:paraId="21301353" w14:textId="77777777">
      <w:pPr>
        <w:spacing w:after="0" w:line="240" w:lineRule="auto"/>
      </w:pPr>
      <w:r>
        <w:continuationSeparator/>
      </w:r>
    </w:p>
  </w:footnote>
  <w:footnote w:type="continuationNotice" w:id="1">
    <w:p w:rsidR="003D2ACA" w:rsidRDefault="003D2ACA" w14:paraId="6991C4E6"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55739" w:rsidP="00155739" w:rsidRDefault="00155739" w14:paraId="2B8509EF" w14:textId="77777777">
    <w:pPr>
      <w:pStyle w:val="Header"/>
    </w:pPr>
    <w:r>
      <w:rPr>
        <w:b/>
        <w:noProof/>
        <w:lang w:bidi="fr-FR"/>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5739" w:rsidRDefault="00155739" w14:paraId="29DAD1D8" w14:textId="77777777">
    <w:pPr>
      <w:pStyle w:val="Header"/>
    </w:pPr>
    <w:r>
      <w:rPr>
        <w:noProof/>
        <w:lang w:bidi="fr-FR"/>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19A59C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w10:wrap anchorx="page"/>
            </v:rect>
          </w:pict>
        </mc:Fallback>
      </mc:AlternateContent>
    </w:r>
  </w:p>
  <w:p w:rsidR="00155739" w:rsidRDefault="00155739" w14:paraId="4AB111E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316447223">
    <w:abstractNumId w:val="1"/>
  </w:num>
  <w:num w:numId="2" w16cid:durableId="1110398493">
    <w:abstractNumId w:val="4"/>
  </w:num>
  <w:num w:numId="3" w16cid:durableId="1644577449">
    <w:abstractNumId w:val="3"/>
  </w:num>
  <w:num w:numId="4" w16cid:durableId="1477911648">
    <w:abstractNumId w:val="0"/>
  </w:num>
  <w:num w:numId="5" w16cid:durableId="11966232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val="false"/>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4DA"/>
    <w:rsid w:val="00001CDD"/>
    <w:rsid w:val="00003BB9"/>
    <w:rsid w:val="000042D1"/>
    <w:rsid w:val="000044B6"/>
    <w:rsid w:val="0000465B"/>
    <w:rsid w:val="00004917"/>
    <w:rsid w:val="00004E74"/>
    <w:rsid w:val="000100E4"/>
    <w:rsid w:val="00011481"/>
    <w:rsid w:val="0001191F"/>
    <w:rsid w:val="0001195C"/>
    <w:rsid w:val="000134D1"/>
    <w:rsid w:val="0001422D"/>
    <w:rsid w:val="000201C8"/>
    <w:rsid w:val="000212AE"/>
    <w:rsid w:val="00021CC9"/>
    <w:rsid w:val="000229E8"/>
    <w:rsid w:val="00022C7B"/>
    <w:rsid w:val="00025590"/>
    <w:rsid w:val="00025BC8"/>
    <w:rsid w:val="00026371"/>
    <w:rsid w:val="00027A69"/>
    <w:rsid w:val="000317FB"/>
    <w:rsid w:val="00032209"/>
    <w:rsid w:val="00033D12"/>
    <w:rsid w:val="000340C4"/>
    <w:rsid w:val="000343CF"/>
    <w:rsid w:val="00035B40"/>
    <w:rsid w:val="00036BEA"/>
    <w:rsid w:val="00037D6B"/>
    <w:rsid w:val="00041ABF"/>
    <w:rsid w:val="0004248F"/>
    <w:rsid w:val="00042891"/>
    <w:rsid w:val="00044F97"/>
    <w:rsid w:val="00050F03"/>
    <w:rsid w:val="00051107"/>
    <w:rsid w:val="00052335"/>
    <w:rsid w:val="000613BD"/>
    <w:rsid w:val="00061C99"/>
    <w:rsid w:val="00062F38"/>
    <w:rsid w:val="0006549D"/>
    <w:rsid w:val="00065605"/>
    <w:rsid w:val="00066305"/>
    <w:rsid w:val="00067665"/>
    <w:rsid w:val="0007029B"/>
    <w:rsid w:val="0007245D"/>
    <w:rsid w:val="000732B5"/>
    <w:rsid w:val="000734A1"/>
    <w:rsid w:val="00074C52"/>
    <w:rsid w:val="000760A6"/>
    <w:rsid w:val="000762D4"/>
    <w:rsid w:val="00076658"/>
    <w:rsid w:val="000773FD"/>
    <w:rsid w:val="0008157E"/>
    <w:rsid w:val="00083261"/>
    <w:rsid w:val="00083278"/>
    <w:rsid w:val="000847C3"/>
    <w:rsid w:val="000853BC"/>
    <w:rsid w:val="00085FCC"/>
    <w:rsid w:val="00086C10"/>
    <w:rsid w:val="000903BA"/>
    <w:rsid w:val="000913ED"/>
    <w:rsid w:val="00091C55"/>
    <w:rsid w:val="00092174"/>
    <w:rsid w:val="000944B4"/>
    <w:rsid w:val="00094DE4"/>
    <w:rsid w:val="00095092"/>
    <w:rsid w:val="00095D0C"/>
    <w:rsid w:val="00095DA3"/>
    <w:rsid w:val="00095EEE"/>
    <w:rsid w:val="000965C6"/>
    <w:rsid w:val="00096766"/>
    <w:rsid w:val="000969E6"/>
    <w:rsid w:val="00096CD3"/>
    <w:rsid w:val="000A100A"/>
    <w:rsid w:val="000A388F"/>
    <w:rsid w:val="000A406F"/>
    <w:rsid w:val="000A44AF"/>
    <w:rsid w:val="000A7355"/>
    <w:rsid w:val="000A7A4A"/>
    <w:rsid w:val="000B0B9A"/>
    <w:rsid w:val="000B618C"/>
    <w:rsid w:val="000C4FDF"/>
    <w:rsid w:val="000C7A3F"/>
    <w:rsid w:val="000D0BBF"/>
    <w:rsid w:val="000D1148"/>
    <w:rsid w:val="000D2A8F"/>
    <w:rsid w:val="000D2CA6"/>
    <w:rsid w:val="000D3D6C"/>
    <w:rsid w:val="000D3F70"/>
    <w:rsid w:val="000D7FB9"/>
    <w:rsid w:val="000E0D7E"/>
    <w:rsid w:val="000E1F05"/>
    <w:rsid w:val="000E233C"/>
    <w:rsid w:val="000E2576"/>
    <w:rsid w:val="000E7EE8"/>
    <w:rsid w:val="000F1DC3"/>
    <w:rsid w:val="000F32CE"/>
    <w:rsid w:val="000F4568"/>
    <w:rsid w:val="000F6DC8"/>
    <w:rsid w:val="00105709"/>
    <w:rsid w:val="001071AF"/>
    <w:rsid w:val="00112A75"/>
    <w:rsid w:val="0011448D"/>
    <w:rsid w:val="00114ED9"/>
    <w:rsid w:val="0011577B"/>
    <w:rsid w:val="001163C9"/>
    <w:rsid w:val="001202E6"/>
    <w:rsid w:val="0012197E"/>
    <w:rsid w:val="00124216"/>
    <w:rsid w:val="00124F33"/>
    <w:rsid w:val="00126CFE"/>
    <w:rsid w:val="0012766A"/>
    <w:rsid w:val="0012770E"/>
    <w:rsid w:val="00132557"/>
    <w:rsid w:val="0013344F"/>
    <w:rsid w:val="00136E21"/>
    <w:rsid w:val="00137756"/>
    <w:rsid w:val="00137C89"/>
    <w:rsid w:val="0014290D"/>
    <w:rsid w:val="0014520F"/>
    <w:rsid w:val="0014664A"/>
    <w:rsid w:val="00147DC9"/>
    <w:rsid w:val="0015093C"/>
    <w:rsid w:val="00150B9E"/>
    <w:rsid w:val="00151076"/>
    <w:rsid w:val="00152416"/>
    <w:rsid w:val="0015479E"/>
    <w:rsid w:val="00155028"/>
    <w:rsid w:val="00155313"/>
    <w:rsid w:val="00155739"/>
    <w:rsid w:val="00160501"/>
    <w:rsid w:val="00160710"/>
    <w:rsid w:val="00162A7C"/>
    <w:rsid w:val="00163C60"/>
    <w:rsid w:val="00164A4D"/>
    <w:rsid w:val="00165D70"/>
    <w:rsid w:val="00166F75"/>
    <w:rsid w:val="00167409"/>
    <w:rsid w:val="001707E2"/>
    <w:rsid w:val="0017338D"/>
    <w:rsid w:val="00173434"/>
    <w:rsid w:val="00173BF3"/>
    <w:rsid w:val="00180B70"/>
    <w:rsid w:val="00180FA8"/>
    <w:rsid w:val="00182792"/>
    <w:rsid w:val="0018382C"/>
    <w:rsid w:val="00183BCC"/>
    <w:rsid w:val="00184E99"/>
    <w:rsid w:val="00186B25"/>
    <w:rsid w:val="00190979"/>
    <w:rsid w:val="00190EEE"/>
    <w:rsid w:val="00191B48"/>
    <w:rsid w:val="00192152"/>
    <w:rsid w:val="0019367E"/>
    <w:rsid w:val="00194AC9"/>
    <w:rsid w:val="00197187"/>
    <w:rsid w:val="00197675"/>
    <w:rsid w:val="0019789D"/>
    <w:rsid w:val="00197F58"/>
    <w:rsid w:val="001A093D"/>
    <w:rsid w:val="001A108A"/>
    <w:rsid w:val="001A1DD8"/>
    <w:rsid w:val="001A235C"/>
    <w:rsid w:val="001A546C"/>
    <w:rsid w:val="001A6749"/>
    <w:rsid w:val="001A682B"/>
    <w:rsid w:val="001A7A8F"/>
    <w:rsid w:val="001B2962"/>
    <w:rsid w:val="001B2F60"/>
    <w:rsid w:val="001B567D"/>
    <w:rsid w:val="001B652D"/>
    <w:rsid w:val="001B7263"/>
    <w:rsid w:val="001B77F2"/>
    <w:rsid w:val="001C267D"/>
    <w:rsid w:val="001C463D"/>
    <w:rsid w:val="001D0026"/>
    <w:rsid w:val="001D6532"/>
    <w:rsid w:val="001D7140"/>
    <w:rsid w:val="001D7799"/>
    <w:rsid w:val="001D7A2B"/>
    <w:rsid w:val="001E0066"/>
    <w:rsid w:val="001E173E"/>
    <w:rsid w:val="001E2129"/>
    <w:rsid w:val="001E2665"/>
    <w:rsid w:val="001E3CCA"/>
    <w:rsid w:val="001E6037"/>
    <w:rsid w:val="001E606C"/>
    <w:rsid w:val="001E66CE"/>
    <w:rsid w:val="001E6863"/>
    <w:rsid w:val="001F0039"/>
    <w:rsid w:val="001F07BD"/>
    <w:rsid w:val="001F33CF"/>
    <w:rsid w:val="001F3AB8"/>
    <w:rsid w:val="001F4B1A"/>
    <w:rsid w:val="001F4F49"/>
    <w:rsid w:val="001F539B"/>
    <w:rsid w:val="001F555E"/>
    <w:rsid w:val="002024CF"/>
    <w:rsid w:val="00202F53"/>
    <w:rsid w:val="00204B1C"/>
    <w:rsid w:val="00205451"/>
    <w:rsid w:val="002101C8"/>
    <w:rsid w:val="00211FAE"/>
    <w:rsid w:val="00213ABC"/>
    <w:rsid w:val="00214577"/>
    <w:rsid w:val="00214CDD"/>
    <w:rsid w:val="002160E5"/>
    <w:rsid w:val="00216666"/>
    <w:rsid w:val="00216E7C"/>
    <w:rsid w:val="00217F53"/>
    <w:rsid w:val="00220EE7"/>
    <w:rsid w:val="00222052"/>
    <w:rsid w:val="002225EA"/>
    <w:rsid w:val="00224700"/>
    <w:rsid w:val="0022556F"/>
    <w:rsid w:val="00226571"/>
    <w:rsid w:val="00226981"/>
    <w:rsid w:val="00226F17"/>
    <w:rsid w:val="002275CA"/>
    <w:rsid w:val="00230602"/>
    <w:rsid w:val="0023478D"/>
    <w:rsid w:val="002365C0"/>
    <w:rsid w:val="00236C20"/>
    <w:rsid w:val="00240E4A"/>
    <w:rsid w:val="00240F13"/>
    <w:rsid w:val="002566F5"/>
    <w:rsid w:val="002579FA"/>
    <w:rsid w:val="002601FF"/>
    <w:rsid w:val="002631C7"/>
    <w:rsid w:val="00263773"/>
    <w:rsid w:val="00263C2D"/>
    <w:rsid w:val="00264B7E"/>
    <w:rsid w:val="0027177C"/>
    <w:rsid w:val="00272981"/>
    <w:rsid w:val="002740F1"/>
    <w:rsid w:val="002749CA"/>
    <w:rsid w:val="00277C08"/>
    <w:rsid w:val="00284DF2"/>
    <w:rsid w:val="00287267"/>
    <w:rsid w:val="002874E0"/>
    <w:rsid w:val="00291C0C"/>
    <w:rsid w:val="00292508"/>
    <w:rsid w:val="00292B14"/>
    <w:rsid w:val="00292D35"/>
    <w:rsid w:val="002932C1"/>
    <w:rsid w:val="00293344"/>
    <w:rsid w:val="002979E0"/>
    <w:rsid w:val="002A01F5"/>
    <w:rsid w:val="002A0D16"/>
    <w:rsid w:val="002A2002"/>
    <w:rsid w:val="002A2538"/>
    <w:rsid w:val="002A2842"/>
    <w:rsid w:val="002A39E6"/>
    <w:rsid w:val="002B006C"/>
    <w:rsid w:val="002B1089"/>
    <w:rsid w:val="002B3E14"/>
    <w:rsid w:val="002B5FCB"/>
    <w:rsid w:val="002C2E12"/>
    <w:rsid w:val="002C45C3"/>
    <w:rsid w:val="002C49A9"/>
    <w:rsid w:val="002C5DCE"/>
    <w:rsid w:val="002D6721"/>
    <w:rsid w:val="002D7F83"/>
    <w:rsid w:val="002E126E"/>
    <w:rsid w:val="002E1BD8"/>
    <w:rsid w:val="002E228F"/>
    <w:rsid w:val="002E7529"/>
    <w:rsid w:val="002E7786"/>
    <w:rsid w:val="002E7807"/>
    <w:rsid w:val="002F04A5"/>
    <w:rsid w:val="002F6DE0"/>
    <w:rsid w:val="002F7105"/>
    <w:rsid w:val="0030326D"/>
    <w:rsid w:val="0030598B"/>
    <w:rsid w:val="003059F6"/>
    <w:rsid w:val="003100C0"/>
    <w:rsid w:val="00311982"/>
    <w:rsid w:val="003122F9"/>
    <w:rsid w:val="00312B29"/>
    <w:rsid w:val="00314C83"/>
    <w:rsid w:val="00315FC2"/>
    <w:rsid w:val="0032479E"/>
    <w:rsid w:val="003247B2"/>
    <w:rsid w:val="00324E6C"/>
    <w:rsid w:val="00325B20"/>
    <w:rsid w:val="00325CF2"/>
    <w:rsid w:val="00327C2E"/>
    <w:rsid w:val="00327EC1"/>
    <w:rsid w:val="00336508"/>
    <w:rsid w:val="00336AAF"/>
    <w:rsid w:val="00341FED"/>
    <w:rsid w:val="00342228"/>
    <w:rsid w:val="00342DD9"/>
    <w:rsid w:val="003432A8"/>
    <w:rsid w:val="0034390F"/>
    <w:rsid w:val="00344086"/>
    <w:rsid w:val="00344833"/>
    <w:rsid w:val="00345334"/>
    <w:rsid w:val="00345475"/>
    <w:rsid w:val="00345A1C"/>
    <w:rsid w:val="00346281"/>
    <w:rsid w:val="00346299"/>
    <w:rsid w:val="003470AF"/>
    <w:rsid w:val="00355A16"/>
    <w:rsid w:val="00355A6C"/>
    <w:rsid w:val="00356777"/>
    <w:rsid w:val="00361A11"/>
    <w:rsid w:val="00361DC1"/>
    <w:rsid w:val="003623BD"/>
    <w:rsid w:val="00363021"/>
    <w:rsid w:val="00364917"/>
    <w:rsid w:val="00364A3B"/>
    <w:rsid w:val="00365004"/>
    <w:rsid w:val="00365A81"/>
    <w:rsid w:val="003668E0"/>
    <w:rsid w:val="003703B8"/>
    <w:rsid w:val="00372A36"/>
    <w:rsid w:val="00372BC1"/>
    <w:rsid w:val="00372D7A"/>
    <w:rsid w:val="00374FC7"/>
    <w:rsid w:val="00377DF8"/>
    <w:rsid w:val="003800CE"/>
    <w:rsid w:val="00392513"/>
    <w:rsid w:val="0039287A"/>
    <w:rsid w:val="00392CB5"/>
    <w:rsid w:val="0039587C"/>
    <w:rsid w:val="003960A2"/>
    <w:rsid w:val="003974C4"/>
    <w:rsid w:val="003A219A"/>
    <w:rsid w:val="003A5AF7"/>
    <w:rsid w:val="003A66B2"/>
    <w:rsid w:val="003A726F"/>
    <w:rsid w:val="003B0AF9"/>
    <w:rsid w:val="003B4FF2"/>
    <w:rsid w:val="003B6431"/>
    <w:rsid w:val="003B6975"/>
    <w:rsid w:val="003B6EB0"/>
    <w:rsid w:val="003B7A2C"/>
    <w:rsid w:val="003C02AD"/>
    <w:rsid w:val="003C0327"/>
    <w:rsid w:val="003C1789"/>
    <w:rsid w:val="003C21F4"/>
    <w:rsid w:val="003C2C54"/>
    <w:rsid w:val="003C2CCE"/>
    <w:rsid w:val="003C36BD"/>
    <w:rsid w:val="003C40E2"/>
    <w:rsid w:val="003C45C5"/>
    <w:rsid w:val="003C6563"/>
    <w:rsid w:val="003D0815"/>
    <w:rsid w:val="003D0DE6"/>
    <w:rsid w:val="003D1F12"/>
    <w:rsid w:val="003D2ACA"/>
    <w:rsid w:val="003D4592"/>
    <w:rsid w:val="003E0167"/>
    <w:rsid w:val="003E39ED"/>
    <w:rsid w:val="003E3B7A"/>
    <w:rsid w:val="003E49D5"/>
    <w:rsid w:val="003E4EE8"/>
    <w:rsid w:val="003E63E2"/>
    <w:rsid w:val="003E7A4E"/>
    <w:rsid w:val="003F0860"/>
    <w:rsid w:val="003F30B4"/>
    <w:rsid w:val="003F5073"/>
    <w:rsid w:val="003F600A"/>
    <w:rsid w:val="00400D8B"/>
    <w:rsid w:val="00401237"/>
    <w:rsid w:val="004017A0"/>
    <w:rsid w:val="004039D6"/>
    <w:rsid w:val="00410F16"/>
    <w:rsid w:val="004116E6"/>
    <w:rsid w:val="004139FC"/>
    <w:rsid w:val="00413FDD"/>
    <w:rsid w:val="004147CF"/>
    <w:rsid w:val="0041761C"/>
    <w:rsid w:val="00417A94"/>
    <w:rsid w:val="00417C6F"/>
    <w:rsid w:val="00422323"/>
    <w:rsid w:val="00423B4B"/>
    <w:rsid w:val="00423D35"/>
    <w:rsid w:val="00425CFE"/>
    <w:rsid w:val="00425E80"/>
    <w:rsid w:val="00427A59"/>
    <w:rsid w:val="004303A7"/>
    <w:rsid w:val="0043091A"/>
    <w:rsid w:val="0043176D"/>
    <w:rsid w:val="00432490"/>
    <w:rsid w:val="00437F9F"/>
    <w:rsid w:val="004441D1"/>
    <w:rsid w:val="00444386"/>
    <w:rsid w:val="0044579D"/>
    <w:rsid w:val="004459F6"/>
    <w:rsid w:val="00447C4B"/>
    <w:rsid w:val="004501FC"/>
    <w:rsid w:val="004505CB"/>
    <w:rsid w:val="00450E55"/>
    <w:rsid w:val="00451597"/>
    <w:rsid w:val="00452471"/>
    <w:rsid w:val="00452CB1"/>
    <w:rsid w:val="00454ED8"/>
    <w:rsid w:val="00456BAD"/>
    <w:rsid w:val="00463464"/>
    <w:rsid w:val="00464C6E"/>
    <w:rsid w:val="00466492"/>
    <w:rsid w:val="00466857"/>
    <w:rsid w:val="004673F2"/>
    <w:rsid w:val="00467E9E"/>
    <w:rsid w:val="00472108"/>
    <w:rsid w:val="00476861"/>
    <w:rsid w:val="00480901"/>
    <w:rsid w:val="00480ABD"/>
    <w:rsid w:val="00480BE4"/>
    <w:rsid w:val="00483AED"/>
    <w:rsid w:val="0048659F"/>
    <w:rsid w:val="00486F04"/>
    <w:rsid w:val="00487D52"/>
    <w:rsid w:val="004906C9"/>
    <w:rsid w:val="004937AB"/>
    <w:rsid w:val="00493D69"/>
    <w:rsid w:val="00494E0C"/>
    <w:rsid w:val="00494E1E"/>
    <w:rsid w:val="00496E3A"/>
    <w:rsid w:val="004A0A40"/>
    <w:rsid w:val="004A20E9"/>
    <w:rsid w:val="004A3BD0"/>
    <w:rsid w:val="004A46C0"/>
    <w:rsid w:val="004A5EC7"/>
    <w:rsid w:val="004A5F85"/>
    <w:rsid w:val="004A7C69"/>
    <w:rsid w:val="004B1092"/>
    <w:rsid w:val="004B61B8"/>
    <w:rsid w:val="004B7E60"/>
    <w:rsid w:val="004C12B8"/>
    <w:rsid w:val="004C141F"/>
    <w:rsid w:val="004C48EE"/>
    <w:rsid w:val="004C70B6"/>
    <w:rsid w:val="004D0467"/>
    <w:rsid w:val="004D286D"/>
    <w:rsid w:val="004D2B81"/>
    <w:rsid w:val="004D2ED9"/>
    <w:rsid w:val="004D560A"/>
    <w:rsid w:val="004D76FF"/>
    <w:rsid w:val="004E04D3"/>
    <w:rsid w:val="004E079D"/>
    <w:rsid w:val="004E0BC3"/>
    <w:rsid w:val="004E449A"/>
    <w:rsid w:val="004E477C"/>
    <w:rsid w:val="004F152F"/>
    <w:rsid w:val="004F1892"/>
    <w:rsid w:val="004F3F11"/>
    <w:rsid w:val="004F4EF3"/>
    <w:rsid w:val="004F53EF"/>
    <w:rsid w:val="00503431"/>
    <w:rsid w:val="00503B61"/>
    <w:rsid w:val="00504518"/>
    <w:rsid w:val="00507A48"/>
    <w:rsid w:val="0051159A"/>
    <w:rsid w:val="005147ED"/>
    <w:rsid w:val="005160F4"/>
    <w:rsid w:val="00520E42"/>
    <w:rsid w:val="00521A13"/>
    <w:rsid w:val="00522766"/>
    <w:rsid w:val="00523786"/>
    <w:rsid w:val="00523B17"/>
    <w:rsid w:val="00527C06"/>
    <w:rsid w:val="00530577"/>
    <w:rsid w:val="00530C30"/>
    <w:rsid w:val="0053175F"/>
    <w:rsid w:val="005327B8"/>
    <w:rsid w:val="00535927"/>
    <w:rsid w:val="00535E1E"/>
    <w:rsid w:val="005363C8"/>
    <w:rsid w:val="005366F5"/>
    <w:rsid w:val="0053683D"/>
    <w:rsid w:val="00537FC3"/>
    <w:rsid w:val="0054011B"/>
    <w:rsid w:val="00540694"/>
    <w:rsid w:val="00542019"/>
    <w:rsid w:val="005420E2"/>
    <w:rsid w:val="00542EFF"/>
    <w:rsid w:val="00543869"/>
    <w:rsid w:val="0054449B"/>
    <w:rsid w:val="005450A7"/>
    <w:rsid w:val="00546C05"/>
    <w:rsid w:val="00547C30"/>
    <w:rsid w:val="0055164D"/>
    <w:rsid w:val="00557B51"/>
    <w:rsid w:val="00561944"/>
    <w:rsid w:val="00562F34"/>
    <w:rsid w:val="00563389"/>
    <w:rsid w:val="00564DC8"/>
    <w:rsid w:val="005722D5"/>
    <w:rsid w:val="00580538"/>
    <w:rsid w:val="005824EF"/>
    <w:rsid w:val="005835EC"/>
    <w:rsid w:val="0058364F"/>
    <w:rsid w:val="00583FBE"/>
    <w:rsid w:val="005849EA"/>
    <w:rsid w:val="0059026E"/>
    <w:rsid w:val="00590440"/>
    <w:rsid w:val="005905F0"/>
    <w:rsid w:val="00590D1B"/>
    <w:rsid w:val="00591105"/>
    <w:rsid w:val="00594A74"/>
    <w:rsid w:val="005955EB"/>
    <w:rsid w:val="00595FE9"/>
    <w:rsid w:val="0059644F"/>
    <w:rsid w:val="005A0C37"/>
    <w:rsid w:val="005A47C1"/>
    <w:rsid w:val="005A5813"/>
    <w:rsid w:val="005A71E9"/>
    <w:rsid w:val="005A7CEF"/>
    <w:rsid w:val="005B13A9"/>
    <w:rsid w:val="005B1527"/>
    <w:rsid w:val="005B2E86"/>
    <w:rsid w:val="005B4793"/>
    <w:rsid w:val="005B558C"/>
    <w:rsid w:val="005B717A"/>
    <w:rsid w:val="005B7443"/>
    <w:rsid w:val="005B78AD"/>
    <w:rsid w:val="005C1F94"/>
    <w:rsid w:val="005C2E2E"/>
    <w:rsid w:val="005C3169"/>
    <w:rsid w:val="005C4CAE"/>
    <w:rsid w:val="005C58DB"/>
    <w:rsid w:val="005D10AE"/>
    <w:rsid w:val="005D343C"/>
    <w:rsid w:val="005D3FA3"/>
    <w:rsid w:val="005D625F"/>
    <w:rsid w:val="005D69E2"/>
    <w:rsid w:val="005E2A58"/>
    <w:rsid w:val="005E322E"/>
    <w:rsid w:val="005E49BC"/>
    <w:rsid w:val="005E72B8"/>
    <w:rsid w:val="005F16A3"/>
    <w:rsid w:val="005F1B2B"/>
    <w:rsid w:val="005F2D06"/>
    <w:rsid w:val="005F3E4F"/>
    <w:rsid w:val="005F59A7"/>
    <w:rsid w:val="005F5D60"/>
    <w:rsid w:val="005F79DA"/>
    <w:rsid w:val="00601953"/>
    <w:rsid w:val="00606999"/>
    <w:rsid w:val="0061045B"/>
    <w:rsid w:val="00613385"/>
    <w:rsid w:val="006134BC"/>
    <w:rsid w:val="00613FAA"/>
    <w:rsid w:val="00614129"/>
    <w:rsid w:val="00614CF8"/>
    <w:rsid w:val="00617930"/>
    <w:rsid w:val="00617E0B"/>
    <w:rsid w:val="0062351A"/>
    <w:rsid w:val="0062432B"/>
    <w:rsid w:val="00624927"/>
    <w:rsid w:val="00625175"/>
    <w:rsid w:val="0063249B"/>
    <w:rsid w:val="00634D77"/>
    <w:rsid w:val="00635EAD"/>
    <w:rsid w:val="006368E9"/>
    <w:rsid w:val="006404A3"/>
    <w:rsid w:val="00641868"/>
    <w:rsid w:val="00641B95"/>
    <w:rsid w:val="0064420B"/>
    <w:rsid w:val="00645134"/>
    <w:rsid w:val="00646A04"/>
    <w:rsid w:val="00647BF8"/>
    <w:rsid w:val="00650A74"/>
    <w:rsid w:val="00651346"/>
    <w:rsid w:val="00651E38"/>
    <w:rsid w:val="00652A39"/>
    <w:rsid w:val="00652AEB"/>
    <w:rsid w:val="00653AAE"/>
    <w:rsid w:val="00655631"/>
    <w:rsid w:val="006558AC"/>
    <w:rsid w:val="00656644"/>
    <w:rsid w:val="0065723A"/>
    <w:rsid w:val="006612D2"/>
    <w:rsid w:val="006668F2"/>
    <w:rsid w:val="00672D1E"/>
    <w:rsid w:val="00672DC3"/>
    <w:rsid w:val="0067613A"/>
    <w:rsid w:val="006761CB"/>
    <w:rsid w:val="00680BC1"/>
    <w:rsid w:val="0068198B"/>
    <w:rsid w:val="00681DF3"/>
    <w:rsid w:val="006822DB"/>
    <w:rsid w:val="0068533D"/>
    <w:rsid w:val="00686C68"/>
    <w:rsid w:val="0069086F"/>
    <w:rsid w:val="00692DCC"/>
    <w:rsid w:val="00693228"/>
    <w:rsid w:val="00693CE3"/>
    <w:rsid w:val="00693D7B"/>
    <w:rsid w:val="00694A20"/>
    <w:rsid w:val="0069606A"/>
    <w:rsid w:val="006972CE"/>
    <w:rsid w:val="00697D8B"/>
    <w:rsid w:val="006A008C"/>
    <w:rsid w:val="006A04A0"/>
    <w:rsid w:val="006A1E12"/>
    <w:rsid w:val="006A45AD"/>
    <w:rsid w:val="006A45D2"/>
    <w:rsid w:val="006B198F"/>
    <w:rsid w:val="006B1A3D"/>
    <w:rsid w:val="006B597C"/>
    <w:rsid w:val="006B619D"/>
    <w:rsid w:val="006B66F1"/>
    <w:rsid w:val="006C13D5"/>
    <w:rsid w:val="006C16CE"/>
    <w:rsid w:val="006C1C79"/>
    <w:rsid w:val="006C3003"/>
    <w:rsid w:val="006C63E2"/>
    <w:rsid w:val="006D0137"/>
    <w:rsid w:val="006D0E12"/>
    <w:rsid w:val="006D1638"/>
    <w:rsid w:val="006D2EC1"/>
    <w:rsid w:val="006D6236"/>
    <w:rsid w:val="006D6E76"/>
    <w:rsid w:val="006D75B5"/>
    <w:rsid w:val="006E1FBD"/>
    <w:rsid w:val="006E2712"/>
    <w:rsid w:val="006E64F4"/>
    <w:rsid w:val="006E692F"/>
    <w:rsid w:val="006F161F"/>
    <w:rsid w:val="006F18A7"/>
    <w:rsid w:val="006F1931"/>
    <w:rsid w:val="006F4431"/>
    <w:rsid w:val="006F6536"/>
    <w:rsid w:val="006F7DB9"/>
    <w:rsid w:val="00700343"/>
    <w:rsid w:val="0070586D"/>
    <w:rsid w:val="0070627E"/>
    <w:rsid w:val="00706B37"/>
    <w:rsid w:val="00710908"/>
    <w:rsid w:val="00713000"/>
    <w:rsid w:val="00715333"/>
    <w:rsid w:val="00717EA6"/>
    <w:rsid w:val="0072008B"/>
    <w:rsid w:val="0072126A"/>
    <w:rsid w:val="00722502"/>
    <w:rsid w:val="00722A37"/>
    <w:rsid w:val="007243BC"/>
    <w:rsid w:val="00725EDC"/>
    <w:rsid w:val="00726FC0"/>
    <w:rsid w:val="00730046"/>
    <w:rsid w:val="007304A0"/>
    <w:rsid w:val="00731305"/>
    <w:rsid w:val="007333AB"/>
    <w:rsid w:val="007340AE"/>
    <w:rsid w:val="00735E0E"/>
    <w:rsid w:val="00735F23"/>
    <w:rsid w:val="0074198F"/>
    <w:rsid w:val="0074606A"/>
    <w:rsid w:val="007462B7"/>
    <w:rsid w:val="0075103C"/>
    <w:rsid w:val="00755913"/>
    <w:rsid w:val="00755A43"/>
    <w:rsid w:val="007569BB"/>
    <w:rsid w:val="00756FEF"/>
    <w:rsid w:val="007570F3"/>
    <w:rsid w:val="00761054"/>
    <w:rsid w:val="0076154C"/>
    <w:rsid w:val="00761B03"/>
    <w:rsid w:val="0076295C"/>
    <w:rsid w:val="007651A3"/>
    <w:rsid w:val="00765FE7"/>
    <w:rsid w:val="0076724D"/>
    <w:rsid w:val="007731E9"/>
    <w:rsid w:val="007762BB"/>
    <w:rsid w:val="00776ECC"/>
    <w:rsid w:val="00781451"/>
    <w:rsid w:val="00784443"/>
    <w:rsid w:val="0078454C"/>
    <w:rsid w:val="007850C1"/>
    <w:rsid w:val="0078763F"/>
    <w:rsid w:val="00790217"/>
    <w:rsid w:val="00790E93"/>
    <w:rsid w:val="007A01D8"/>
    <w:rsid w:val="007A0D60"/>
    <w:rsid w:val="007A0D6A"/>
    <w:rsid w:val="007A409A"/>
    <w:rsid w:val="007A49C3"/>
    <w:rsid w:val="007A5EC7"/>
    <w:rsid w:val="007A6D7C"/>
    <w:rsid w:val="007B05B4"/>
    <w:rsid w:val="007B07C4"/>
    <w:rsid w:val="007B16A1"/>
    <w:rsid w:val="007B1F3A"/>
    <w:rsid w:val="007B26F9"/>
    <w:rsid w:val="007B34FB"/>
    <w:rsid w:val="007B498C"/>
    <w:rsid w:val="007B56AD"/>
    <w:rsid w:val="007B6DDF"/>
    <w:rsid w:val="007B74FB"/>
    <w:rsid w:val="007C01EA"/>
    <w:rsid w:val="007C073D"/>
    <w:rsid w:val="007C08E3"/>
    <w:rsid w:val="007C2B70"/>
    <w:rsid w:val="007C3125"/>
    <w:rsid w:val="007C3F38"/>
    <w:rsid w:val="007D379F"/>
    <w:rsid w:val="007D4D72"/>
    <w:rsid w:val="007D55E0"/>
    <w:rsid w:val="007D589F"/>
    <w:rsid w:val="007E00A3"/>
    <w:rsid w:val="007E2E04"/>
    <w:rsid w:val="007E6C16"/>
    <w:rsid w:val="007F1342"/>
    <w:rsid w:val="007F2856"/>
    <w:rsid w:val="007F3294"/>
    <w:rsid w:val="007F6871"/>
    <w:rsid w:val="008014CC"/>
    <w:rsid w:val="008035D3"/>
    <w:rsid w:val="00805135"/>
    <w:rsid w:val="008054D7"/>
    <w:rsid w:val="00805B85"/>
    <w:rsid w:val="00806558"/>
    <w:rsid w:val="0081031F"/>
    <w:rsid w:val="00811EB3"/>
    <w:rsid w:val="00812D13"/>
    <w:rsid w:val="0081372D"/>
    <w:rsid w:val="00815768"/>
    <w:rsid w:val="00821F96"/>
    <w:rsid w:val="00823259"/>
    <w:rsid w:val="0083041D"/>
    <w:rsid w:val="00831068"/>
    <w:rsid w:val="0083300A"/>
    <w:rsid w:val="008353F0"/>
    <w:rsid w:val="0083616B"/>
    <w:rsid w:val="00836CAD"/>
    <w:rsid w:val="00836F4F"/>
    <w:rsid w:val="00837883"/>
    <w:rsid w:val="00842295"/>
    <w:rsid w:val="008446D3"/>
    <w:rsid w:val="008453C8"/>
    <w:rsid w:val="008463CB"/>
    <w:rsid w:val="00847B7F"/>
    <w:rsid w:val="00847BEB"/>
    <w:rsid w:val="0085004A"/>
    <w:rsid w:val="0085008B"/>
    <w:rsid w:val="008505DC"/>
    <w:rsid w:val="00851120"/>
    <w:rsid w:val="0085137B"/>
    <w:rsid w:val="00853C2B"/>
    <w:rsid w:val="00855BEA"/>
    <w:rsid w:val="008560FF"/>
    <w:rsid w:val="008566FB"/>
    <w:rsid w:val="00856834"/>
    <w:rsid w:val="00856C36"/>
    <w:rsid w:val="00857654"/>
    <w:rsid w:val="00862560"/>
    <w:rsid w:val="00866047"/>
    <w:rsid w:val="008667E2"/>
    <w:rsid w:val="00867A61"/>
    <w:rsid w:val="00867CDA"/>
    <w:rsid w:val="00867E9F"/>
    <w:rsid w:val="00867EF1"/>
    <w:rsid w:val="00870C17"/>
    <w:rsid w:val="0087511D"/>
    <w:rsid w:val="008753C2"/>
    <w:rsid w:val="00875629"/>
    <w:rsid w:val="00876B74"/>
    <w:rsid w:val="00876E4B"/>
    <w:rsid w:val="00881266"/>
    <w:rsid w:val="008829F0"/>
    <w:rsid w:val="0088385C"/>
    <w:rsid w:val="00883CC1"/>
    <w:rsid w:val="00884229"/>
    <w:rsid w:val="008877CD"/>
    <w:rsid w:val="008900B2"/>
    <w:rsid w:val="0089280A"/>
    <w:rsid w:val="00892C89"/>
    <w:rsid w:val="00893156"/>
    <w:rsid w:val="00895AAB"/>
    <w:rsid w:val="00895B7E"/>
    <w:rsid w:val="008971CC"/>
    <w:rsid w:val="008975B7"/>
    <w:rsid w:val="0089765E"/>
    <w:rsid w:val="00897C66"/>
    <w:rsid w:val="008A0672"/>
    <w:rsid w:val="008A2095"/>
    <w:rsid w:val="008A22CB"/>
    <w:rsid w:val="008A278C"/>
    <w:rsid w:val="008A4ADD"/>
    <w:rsid w:val="008A6388"/>
    <w:rsid w:val="008B0E54"/>
    <w:rsid w:val="008B4A76"/>
    <w:rsid w:val="008B76B3"/>
    <w:rsid w:val="008C04A8"/>
    <w:rsid w:val="008C2895"/>
    <w:rsid w:val="008C2C5A"/>
    <w:rsid w:val="008C3784"/>
    <w:rsid w:val="008C5E40"/>
    <w:rsid w:val="008C7549"/>
    <w:rsid w:val="008D3358"/>
    <w:rsid w:val="008D50C1"/>
    <w:rsid w:val="008D5287"/>
    <w:rsid w:val="008D6377"/>
    <w:rsid w:val="008D6664"/>
    <w:rsid w:val="008D7FD1"/>
    <w:rsid w:val="008E0DB1"/>
    <w:rsid w:val="008E286C"/>
    <w:rsid w:val="008E35F2"/>
    <w:rsid w:val="008E41CF"/>
    <w:rsid w:val="008E4C04"/>
    <w:rsid w:val="008E73D5"/>
    <w:rsid w:val="008F2DF4"/>
    <w:rsid w:val="008F3863"/>
    <w:rsid w:val="008F43FE"/>
    <w:rsid w:val="008F4BBE"/>
    <w:rsid w:val="008F5188"/>
    <w:rsid w:val="008F6175"/>
    <w:rsid w:val="008F6611"/>
    <w:rsid w:val="008F667D"/>
    <w:rsid w:val="009011A6"/>
    <w:rsid w:val="00902977"/>
    <w:rsid w:val="00903C0F"/>
    <w:rsid w:val="009049C7"/>
    <w:rsid w:val="0090554D"/>
    <w:rsid w:val="00907750"/>
    <w:rsid w:val="009157DE"/>
    <w:rsid w:val="0091604F"/>
    <w:rsid w:val="00920A93"/>
    <w:rsid w:val="009215F3"/>
    <w:rsid w:val="009218C6"/>
    <w:rsid w:val="00922579"/>
    <w:rsid w:val="009232F2"/>
    <w:rsid w:val="00923751"/>
    <w:rsid w:val="009239B3"/>
    <w:rsid w:val="00927974"/>
    <w:rsid w:val="009309E5"/>
    <w:rsid w:val="00936DE7"/>
    <w:rsid w:val="00937714"/>
    <w:rsid w:val="00937F81"/>
    <w:rsid w:val="0094115B"/>
    <w:rsid w:val="0094204D"/>
    <w:rsid w:val="009441A1"/>
    <w:rsid w:val="0094568D"/>
    <w:rsid w:val="009474BA"/>
    <w:rsid w:val="00947B7D"/>
    <w:rsid w:val="00953D58"/>
    <w:rsid w:val="00954480"/>
    <w:rsid w:val="009550C4"/>
    <w:rsid w:val="009555A2"/>
    <w:rsid w:val="00955618"/>
    <w:rsid w:val="00955E60"/>
    <w:rsid w:val="00956267"/>
    <w:rsid w:val="009577AC"/>
    <w:rsid w:val="00962C66"/>
    <w:rsid w:val="009636EC"/>
    <w:rsid w:val="00963943"/>
    <w:rsid w:val="00964769"/>
    <w:rsid w:val="00965087"/>
    <w:rsid w:val="00967752"/>
    <w:rsid w:val="00972B4D"/>
    <w:rsid w:val="00973E15"/>
    <w:rsid w:val="0097460C"/>
    <w:rsid w:val="0097512E"/>
    <w:rsid w:val="00975E38"/>
    <w:rsid w:val="0098182C"/>
    <w:rsid w:val="00982721"/>
    <w:rsid w:val="00985698"/>
    <w:rsid w:val="009865DA"/>
    <w:rsid w:val="00986C4D"/>
    <w:rsid w:val="00991481"/>
    <w:rsid w:val="009960B8"/>
    <w:rsid w:val="00996EE5"/>
    <w:rsid w:val="00997744"/>
    <w:rsid w:val="0099774D"/>
    <w:rsid w:val="009A1DAB"/>
    <w:rsid w:val="009A2773"/>
    <w:rsid w:val="009A2830"/>
    <w:rsid w:val="009A2C82"/>
    <w:rsid w:val="009A2D72"/>
    <w:rsid w:val="009A51EB"/>
    <w:rsid w:val="009A668F"/>
    <w:rsid w:val="009A66BF"/>
    <w:rsid w:val="009A7957"/>
    <w:rsid w:val="009A79CD"/>
    <w:rsid w:val="009B3025"/>
    <w:rsid w:val="009B30C7"/>
    <w:rsid w:val="009B365D"/>
    <w:rsid w:val="009B3864"/>
    <w:rsid w:val="009B38F1"/>
    <w:rsid w:val="009B41F0"/>
    <w:rsid w:val="009B4A63"/>
    <w:rsid w:val="009B5FD3"/>
    <w:rsid w:val="009B7992"/>
    <w:rsid w:val="009C08EA"/>
    <w:rsid w:val="009C1DCB"/>
    <w:rsid w:val="009C1E17"/>
    <w:rsid w:val="009C4261"/>
    <w:rsid w:val="009C6325"/>
    <w:rsid w:val="009C6E9A"/>
    <w:rsid w:val="009D088D"/>
    <w:rsid w:val="009D2940"/>
    <w:rsid w:val="009D4598"/>
    <w:rsid w:val="009D49C0"/>
    <w:rsid w:val="009D7419"/>
    <w:rsid w:val="009E131B"/>
    <w:rsid w:val="009E20EF"/>
    <w:rsid w:val="009E37AA"/>
    <w:rsid w:val="009F3BDA"/>
    <w:rsid w:val="009F4C31"/>
    <w:rsid w:val="009F7543"/>
    <w:rsid w:val="00A0005E"/>
    <w:rsid w:val="00A01C04"/>
    <w:rsid w:val="00A01D06"/>
    <w:rsid w:val="00A0216E"/>
    <w:rsid w:val="00A04CF2"/>
    <w:rsid w:val="00A105E0"/>
    <w:rsid w:val="00A10A46"/>
    <w:rsid w:val="00A1470E"/>
    <w:rsid w:val="00A162BB"/>
    <w:rsid w:val="00A173E2"/>
    <w:rsid w:val="00A17B11"/>
    <w:rsid w:val="00A20301"/>
    <w:rsid w:val="00A22A11"/>
    <w:rsid w:val="00A22CBE"/>
    <w:rsid w:val="00A265AA"/>
    <w:rsid w:val="00A309F0"/>
    <w:rsid w:val="00A34615"/>
    <w:rsid w:val="00A347CB"/>
    <w:rsid w:val="00A37683"/>
    <w:rsid w:val="00A376AC"/>
    <w:rsid w:val="00A41140"/>
    <w:rsid w:val="00A42435"/>
    <w:rsid w:val="00A4261E"/>
    <w:rsid w:val="00A42945"/>
    <w:rsid w:val="00A44054"/>
    <w:rsid w:val="00A44146"/>
    <w:rsid w:val="00A50798"/>
    <w:rsid w:val="00A51423"/>
    <w:rsid w:val="00A51E5E"/>
    <w:rsid w:val="00A54FCF"/>
    <w:rsid w:val="00A612A7"/>
    <w:rsid w:val="00A624F2"/>
    <w:rsid w:val="00A650BF"/>
    <w:rsid w:val="00A707A1"/>
    <w:rsid w:val="00A7174E"/>
    <w:rsid w:val="00A7199B"/>
    <w:rsid w:val="00A71F2E"/>
    <w:rsid w:val="00A72152"/>
    <w:rsid w:val="00A767CA"/>
    <w:rsid w:val="00A8077E"/>
    <w:rsid w:val="00A80923"/>
    <w:rsid w:val="00A8171D"/>
    <w:rsid w:val="00A81A3E"/>
    <w:rsid w:val="00A9217A"/>
    <w:rsid w:val="00A967D8"/>
    <w:rsid w:val="00A9784B"/>
    <w:rsid w:val="00AA2E8A"/>
    <w:rsid w:val="00AA2F30"/>
    <w:rsid w:val="00AA4013"/>
    <w:rsid w:val="00AA570A"/>
    <w:rsid w:val="00AA7C33"/>
    <w:rsid w:val="00AA7D3B"/>
    <w:rsid w:val="00AB109C"/>
    <w:rsid w:val="00AB1862"/>
    <w:rsid w:val="00AB55B1"/>
    <w:rsid w:val="00AC2C22"/>
    <w:rsid w:val="00AC2E50"/>
    <w:rsid w:val="00AC4650"/>
    <w:rsid w:val="00AC4788"/>
    <w:rsid w:val="00AC5633"/>
    <w:rsid w:val="00AC7B5A"/>
    <w:rsid w:val="00AD054E"/>
    <w:rsid w:val="00AD0A6F"/>
    <w:rsid w:val="00AD14BE"/>
    <w:rsid w:val="00AD2417"/>
    <w:rsid w:val="00AD271B"/>
    <w:rsid w:val="00AD28E6"/>
    <w:rsid w:val="00AD28FD"/>
    <w:rsid w:val="00AD2AE6"/>
    <w:rsid w:val="00AD4661"/>
    <w:rsid w:val="00AD51FE"/>
    <w:rsid w:val="00AD6DC0"/>
    <w:rsid w:val="00AE153D"/>
    <w:rsid w:val="00AE4BE6"/>
    <w:rsid w:val="00AE4F07"/>
    <w:rsid w:val="00AE60C2"/>
    <w:rsid w:val="00AE6EDD"/>
    <w:rsid w:val="00AF201C"/>
    <w:rsid w:val="00AF2ACF"/>
    <w:rsid w:val="00AF3BDE"/>
    <w:rsid w:val="00AF3CF5"/>
    <w:rsid w:val="00AF46AE"/>
    <w:rsid w:val="00AF4775"/>
    <w:rsid w:val="00AF4824"/>
    <w:rsid w:val="00AF4FB4"/>
    <w:rsid w:val="00AF504F"/>
    <w:rsid w:val="00AF6A47"/>
    <w:rsid w:val="00B07843"/>
    <w:rsid w:val="00B11D34"/>
    <w:rsid w:val="00B11DEF"/>
    <w:rsid w:val="00B17140"/>
    <w:rsid w:val="00B200F0"/>
    <w:rsid w:val="00B22602"/>
    <w:rsid w:val="00B22D50"/>
    <w:rsid w:val="00B22F1E"/>
    <w:rsid w:val="00B2494B"/>
    <w:rsid w:val="00B25C14"/>
    <w:rsid w:val="00B26508"/>
    <w:rsid w:val="00B275CE"/>
    <w:rsid w:val="00B27FBD"/>
    <w:rsid w:val="00B35615"/>
    <w:rsid w:val="00B36646"/>
    <w:rsid w:val="00B376CC"/>
    <w:rsid w:val="00B41A95"/>
    <w:rsid w:val="00B41EBE"/>
    <w:rsid w:val="00B4384B"/>
    <w:rsid w:val="00B441BA"/>
    <w:rsid w:val="00B46231"/>
    <w:rsid w:val="00B5053E"/>
    <w:rsid w:val="00B50B20"/>
    <w:rsid w:val="00B51288"/>
    <w:rsid w:val="00B51920"/>
    <w:rsid w:val="00B51F1B"/>
    <w:rsid w:val="00B53582"/>
    <w:rsid w:val="00B5469B"/>
    <w:rsid w:val="00B54730"/>
    <w:rsid w:val="00B57FE5"/>
    <w:rsid w:val="00B63044"/>
    <w:rsid w:val="00B65AFE"/>
    <w:rsid w:val="00B70D2F"/>
    <w:rsid w:val="00B71BC6"/>
    <w:rsid w:val="00B72600"/>
    <w:rsid w:val="00B73864"/>
    <w:rsid w:val="00B778A0"/>
    <w:rsid w:val="00B81E55"/>
    <w:rsid w:val="00B830AF"/>
    <w:rsid w:val="00B83E29"/>
    <w:rsid w:val="00B846A5"/>
    <w:rsid w:val="00B901D7"/>
    <w:rsid w:val="00B95E1A"/>
    <w:rsid w:val="00B96099"/>
    <w:rsid w:val="00B96203"/>
    <w:rsid w:val="00B9652A"/>
    <w:rsid w:val="00BA0BF4"/>
    <w:rsid w:val="00BA0D7D"/>
    <w:rsid w:val="00BA110A"/>
    <w:rsid w:val="00BA243F"/>
    <w:rsid w:val="00BA249D"/>
    <w:rsid w:val="00BA6AA6"/>
    <w:rsid w:val="00BB03C7"/>
    <w:rsid w:val="00BB1BE3"/>
    <w:rsid w:val="00BB2F30"/>
    <w:rsid w:val="00BB68D7"/>
    <w:rsid w:val="00BB785D"/>
    <w:rsid w:val="00BC023A"/>
    <w:rsid w:val="00BC0899"/>
    <w:rsid w:val="00BC4792"/>
    <w:rsid w:val="00BC6607"/>
    <w:rsid w:val="00BC7AA0"/>
    <w:rsid w:val="00BD0557"/>
    <w:rsid w:val="00BD122A"/>
    <w:rsid w:val="00BD1451"/>
    <w:rsid w:val="00BD186E"/>
    <w:rsid w:val="00BD20F0"/>
    <w:rsid w:val="00BD3966"/>
    <w:rsid w:val="00BD3C2C"/>
    <w:rsid w:val="00BD4735"/>
    <w:rsid w:val="00BD7939"/>
    <w:rsid w:val="00BE07B3"/>
    <w:rsid w:val="00BE154A"/>
    <w:rsid w:val="00BE3640"/>
    <w:rsid w:val="00BE7B15"/>
    <w:rsid w:val="00BE7B90"/>
    <w:rsid w:val="00BF0F57"/>
    <w:rsid w:val="00BF0F6A"/>
    <w:rsid w:val="00BF11C0"/>
    <w:rsid w:val="00BF3460"/>
    <w:rsid w:val="00BF38D3"/>
    <w:rsid w:val="00BF50F1"/>
    <w:rsid w:val="00C00BE5"/>
    <w:rsid w:val="00C02222"/>
    <w:rsid w:val="00C03ED1"/>
    <w:rsid w:val="00C04782"/>
    <w:rsid w:val="00C04D04"/>
    <w:rsid w:val="00C06607"/>
    <w:rsid w:val="00C07FCF"/>
    <w:rsid w:val="00C1244F"/>
    <w:rsid w:val="00C14C39"/>
    <w:rsid w:val="00C164C8"/>
    <w:rsid w:val="00C16729"/>
    <w:rsid w:val="00C23273"/>
    <w:rsid w:val="00C27A92"/>
    <w:rsid w:val="00C3172C"/>
    <w:rsid w:val="00C32B99"/>
    <w:rsid w:val="00C34871"/>
    <w:rsid w:val="00C37DE1"/>
    <w:rsid w:val="00C37F57"/>
    <w:rsid w:val="00C42BC6"/>
    <w:rsid w:val="00C43F7A"/>
    <w:rsid w:val="00C462BE"/>
    <w:rsid w:val="00C52868"/>
    <w:rsid w:val="00C52B3C"/>
    <w:rsid w:val="00C563B9"/>
    <w:rsid w:val="00C5655D"/>
    <w:rsid w:val="00C56A94"/>
    <w:rsid w:val="00C60182"/>
    <w:rsid w:val="00C617B2"/>
    <w:rsid w:val="00C65974"/>
    <w:rsid w:val="00C65D26"/>
    <w:rsid w:val="00C7068F"/>
    <w:rsid w:val="00C709FB"/>
    <w:rsid w:val="00C70C68"/>
    <w:rsid w:val="00C71382"/>
    <w:rsid w:val="00C7349D"/>
    <w:rsid w:val="00C73AFF"/>
    <w:rsid w:val="00C740FC"/>
    <w:rsid w:val="00C777C3"/>
    <w:rsid w:val="00C8240C"/>
    <w:rsid w:val="00C82C39"/>
    <w:rsid w:val="00C830E3"/>
    <w:rsid w:val="00C83E14"/>
    <w:rsid w:val="00C86C4B"/>
    <w:rsid w:val="00C87212"/>
    <w:rsid w:val="00C90946"/>
    <w:rsid w:val="00C9124D"/>
    <w:rsid w:val="00C91391"/>
    <w:rsid w:val="00C927C3"/>
    <w:rsid w:val="00C94153"/>
    <w:rsid w:val="00CA1AAB"/>
    <w:rsid w:val="00CA2117"/>
    <w:rsid w:val="00CA2521"/>
    <w:rsid w:val="00CA5899"/>
    <w:rsid w:val="00CB05D3"/>
    <w:rsid w:val="00CB1847"/>
    <w:rsid w:val="00CB224A"/>
    <w:rsid w:val="00CB42FC"/>
    <w:rsid w:val="00CB469B"/>
    <w:rsid w:val="00CB4997"/>
    <w:rsid w:val="00CB4DBA"/>
    <w:rsid w:val="00CC0110"/>
    <w:rsid w:val="00CC057F"/>
    <w:rsid w:val="00CC4992"/>
    <w:rsid w:val="00CC544D"/>
    <w:rsid w:val="00CC5E93"/>
    <w:rsid w:val="00CC632C"/>
    <w:rsid w:val="00CC6C15"/>
    <w:rsid w:val="00CC76D8"/>
    <w:rsid w:val="00CC7765"/>
    <w:rsid w:val="00CD2A86"/>
    <w:rsid w:val="00CD52C6"/>
    <w:rsid w:val="00CD6EE2"/>
    <w:rsid w:val="00CE09F7"/>
    <w:rsid w:val="00CE0B66"/>
    <w:rsid w:val="00CE1B70"/>
    <w:rsid w:val="00CE22B5"/>
    <w:rsid w:val="00CE383C"/>
    <w:rsid w:val="00CE383E"/>
    <w:rsid w:val="00CE41DB"/>
    <w:rsid w:val="00CE475E"/>
    <w:rsid w:val="00CE487F"/>
    <w:rsid w:val="00CE4C36"/>
    <w:rsid w:val="00CE4CD0"/>
    <w:rsid w:val="00CE6D9F"/>
    <w:rsid w:val="00CE7648"/>
    <w:rsid w:val="00CF1DA4"/>
    <w:rsid w:val="00CF2A7F"/>
    <w:rsid w:val="00CF3419"/>
    <w:rsid w:val="00CF355D"/>
    <w:rsid w:val="00CF657D"/>
    <w:rsid w:val="00CF6E04"/>
    <w:rsid w:val="00D00AB0"/>
    <w:rsid w:val="00D0162F"/>
    <w:rsid w:val="00D01D68"/>
    <w:rsid w:val="00D075F1"/>
    <w:rsid w:val="00D11534"/>
    <w:rsid w:val="00D125BB"/>
    <w:rsid w:val="00D13ADF"/>
    <w:rsid w:val="00D145A0"/>
    <w:rsid w:val="00D15326"/>
    <w:rsid w:val="00D1586E"/>
    <w:rsid w:val="00D20DF1"/>
    <w:rsid w:val="00D21903"/>
    <w:rsid w:val="00D23236"/>
    <w:rsid w:val="00D238B6"/>
    <w:rsid w:val="00D24FE4"/>
    <w:rsid w:val="00D278C8"/>
    <w:rsid w:val="00D300BA"/>
    <w:rsid w:val="00D33119"/>
    <w:rsid w:val="00D332D0"/>
    <w:rsid w:val="00D33447"/>
    <w:rsid w:val="00D34917"/>
    <w:rsid w:val="00D35DDD"/>
    <w:rsid w:val="00D36355"/>
    <w:rsid w:val="00D40B34"/>
    <w:rsid w:val="00D40BEF"/>
    <w:rsid w:val="00D41A05"/>
    <w:rsid w:val="00D422FB"/>
    <w:rsid w:val="00D43EAA"/>
    <w:rsid w:val="00D44CAC"/>
    <w:rsid w:val="00D44EFD"/>
    <w:rsid w:val="00D45484"/>
    <w:rsid w:val="00D454C6"/>
    <w:rsid w:val="00D46291"/>
    <w:rsid w:val="00D478AD"/>
    <w:rsid w:val="00D521FF"/>
    <w:rsid w:val="00D55793"/>
    <w:rsid w:val="00D55B7B"/>
    <w:rsid w:val="00D5651D"/>
    <w:rsid w:val="00D56CE8"/>
    <w:rsid w:val="00D57629"/>
    <w:rsid w:val="00D576C2"/>
    <w:rsid w:val="00D601C1"/>
    <w:rsid w:val="00D610A8"/>
    <w:rsid w:val="00D61A96"/>
    <w:rsid w:val="00D61E24"/>
    <w:rsid w:val="00D62193"/>
    <w:rsid w:val="00D66FC9"/>
    <w:rsid w:val="00D71F39"/>
    <w:rsid w:val="00D7389E"/>
    <w:rsid w:val="00D74D6E"/>
    <w:rsid w:val="00D753ED"/>
    <w:rsid w:val="00D83DF6"/>
    <w:rsid w:val="00D84456"/>
    <w:rsid w:val="00D90125"/>
    <w:rsid w:val="00D94868"/>
    <w:rsid w:val="00D9489E"/>
    <w:rsid w:val="00D94AF8"/>
    <w:rsid w:val="00D9742F"/>
    <w:rsid w:val="00DA295F"/>
    <w:rsid w:val="00DA7E91"/>
    <w:rsid w:val="00DB18A2"/>
    <w:rsid w:val="00DB3CC9"/>
    <w:rsid w:val="00DB4565"/>
    <w:rsid w:val="00DB45F2"/>
    <w:rsid w:val="00DB460D"/>
    <w:rsid w:val="00DB52B2"/>
    <w:rsid w:val="00DB5CD3"/>
    <w:rsid w:val="00DB6B93"/>
    <w:rsid w:val="00DB743D"/>
    <w:rsid w:val="00DC5595"/>
    <w:rsid w:val="00DC7792"/>
    <w:rsid w:val="00DD034C"/>
    <w:rsid w:val="00DD0E8B"/>
    <w:rsid w:val="00DD71C8"/>
    <w:rsid w:val="00DD775D"/>
    <w:rsid w:val="00DD7F57"/>
    <w:rsid w:val="00DE35EE"/>
    <w:rsid w:val="00DF0F80"/>
    <w:rsid w:val="00DF0FD3"/>
    <w:rsid w:val="00DF1C23"/>
    <w:rsid w:val="00DF2027"/>
    <w:rsid w:val="00DF2206"/>
    <w:rsid w:val="00DF2D3C"/>
    <w:rsid w:val="00E001D2"/>
    <w:rsid w:val="00E002C1"/>
    <w:rsid w:val="00E00922"/>
    <w:rsid w:val="00E00F78"/>
    <w:rsid w:val="00E05877"/>
    <w:rsid w:val="00E07817"/>
    <w:rsid w:val="00E07FC5"/>
    <w:rsid w:val="00E113D3"/>
    <w:rsid w:val="00E11E6E"/>
    <w:rsid w:val="00E179E6"/>
    <w:rsid w:val="00E212C5"/>
    <w:rsid w:val="00E218D6"/>
    <w:rsid w:val="00E22879"/>
    <w:rsid w:val="00E22AA1"/>
    <w:rsid w:val="00E25A4A"/>
    <w:rsid w:val="00E2603F"/>
    <w:rsid w:val="00E27A70"/>
    <w:rsid w:val="00E317A3"/>
    <w:rsid w:val="00E32FBF"/>
    <w:rsid w:val="00E33A1E"/>
    <w:rsid w:val="00E35118"/>
    <w:rsid w:val="00E35E39"/>
    <w:rsid w:val="00E40F65"/>
    <w:rsid w:val="00E42397"/>
    <w:rsid w:val="00E45F34"/>
    <w:rsid w:val="00E50B88"/>
    <w:rsid w:val="00E52917"/>
    <w:rsid w:val="00E5350F"/>
    <w:rsid w:val="00E57B64"/>
    <w:rsid w:val="00E62188"/>
    <w:rsid w:val="00E629BF"/>
    <w:rsid w:val="00E63DEA"/>
    <w:rsid w:val="00E64749"/>
    <w:rsid w:val="00E647EB"/>
    <w:rsid w:val="00E659D4"/>
    <w:rsid w:val="00E65B0A"/>
    <w:rsid w:val="00E6609A"/>
    <w:rsid w:val="00E66867"/>
    <w:rsid w:val="00E7072F"/>
    <w:rsid w:val="00E71533"/>
    <w:rsid w:val="00E72C45"/>
    <w:rsid w:val="00E82A90"/>
    <w:rsid w:val="00E90B7D"/>
    <w:rsid w:val="00E913A2"/>
    <w:rsid w:val="00E92174"/>
    <w:rsid w:val="00E95C4F"/>
    <w:rsid w:val="00E97150"/>
    <w:rsid w:val="00EA09FC"/>
    <w:rsid w:val="00EA345C"/>
    <w:rsid w:val="00EA50B6"/>
    <w:rsid w:val="00EA5366"/>
    <w:rsid w:val="00EA6844"/>
    <w:rsid w:val="00EA6B29"/>
    <w:rsid w:val="00EB05A2"/>
    <w:rsid w:val="00EB0CBA"/>
    <w:rsid w:val="00EB22D2"/>
    <w:rsid w:val="00EB2F8C"/>
    <w:rsid w:val="00EB5802"/>
    <w:rsid w:val="00EB6ADC"/>
    <w:rsid w:val="00EB7B21"/>
    <w:rsid w:val="00EB7F11"/>
    <w:rsid w:val="00EC126D"/>
    <w:rsid w:val="00EC1CAA"/>
    <w:rsid w:val="00EC754F"/>
    <w:rsid w:val="00ED0E82"/>
    <w:rsid w:val="00ED1B21"/>
    <w:rsid w:val="00ED1FDF"/>
    <w:rsid w:val="00ED2E28"/>
    <w:rsid w:val="00ED4E1F"/>
    <w:rsid w:val="00ED75F8"/>
    <w:rsid w:val="00EE016A"/>
    <w:rsid w:val="00EE07DB"/>
    <w:rsid w:val="00EE0B29"/>
    <w:rsid w:val="00EE56F8"/>
    <w:rsid w:val="00EF05DE"/>
    <w:rsid w:val="00EF1591"/>
    <w:rsid w:val="00EF471C"/>
    <w:rsid w:val="00F00087"/>
    <w:rsid w:val="00F00187"/>
    <w:rsid w:val="00F013B3"/>
    <w:rsid w:val="00F02423"/>
    <w:rsid w:val="00F02C15"/>
    <w:rsid w:val="00F03476"/>
    <w:rsid w:val="00F07B8B"/>
    <w:rsid w:val="00F10377"/>
    <w:rsid w:val="00F10D8F"/>
    <w:rsid w:val="00F11D2E"/>
    <w:rsid w:val="00F12FE2"/>
    <w:rsid w:val="00F14F21"/>
    <w:rsid w:val="00F15AC1"/>
    <w:rsid w:val="00F15CD7"/>
    <w:rsid w:val="00F16CAA"/>
    <w:rsid w:val="00F229DC"/>
    <w:rsid w:val="00F23741"/>
    <w:rsid w:val="00F25B85"/>
    <w:rsid w:val="00F3060B"/>
    <w:rsid w:val="00F30EF5"/>
    <w:rsid w:val="00F329B7"/>
    <w:rsid w:val="00F42FAF"/>
    <w:rsid w:val="00F463F5"/>
    <w:rsid w:val="00F46E30"/>
    <w:rsid w:val="00F47C2C"/>
    <w:rsid w:val="00F52042"/>
    <w:rsid w:val="00F5337D"/>
    <w:rsid w:val="00F5373C"/>
    <w:rsid w:val="00F54D1F"/>
    <w:rsid w:val="00F569A1"/>
    <w:rsid w:val="00F64DA9"/>
    <w:rsid w:val="00F65020"/>
    <w:rsid w:val="00F65ABE"/>
    <w:rsid w:val="00F66227"/>
    <w:rsid w:val="00F66E51"/>
    <w:rsid w:val="00F670E0"/>
    <w:rsid w:val="00F677A9"/>
    <w:rsid w:val="00F70551"/>
    <w:rsid w:val="00F70669"/>
    <w:rsid w:val="00F73AEC"/>
    <w:rsid w:val="00F74168"/>
    <w:rsid w:val="00F755B3"/>
    <w:rsid w:val="00F7731F"/>
    <w:rsid w:val="00F778BE"/>
    <w:rsid w:val="00F804C9"/>
    <w:rsid w:val="00F81380"/>
    <w:rsid w:val="00F81930"/>
    <w:rsid w:val="00F832F5"/>
    <w:rsid w:val="00F85794"/>
    <w:rsid w:val="00F901C8"/>
    <w:rsid w:val="00F902E3"/>
    <w:rsid w:val="00F90DA6"/>
    <w:rsid w:val="00F918F0"/>
    <w:rsid w:val="00F91C43"/>
    <w:rsid w:val="00F932F3"/>
    <w:rsid w:val="00F93A16"/>
    <w:rsid w:val="00F94F4A"/>
    <w:rsid w:val="00F9599F"/>
    <w:rsid w:val="00FA0A94"/>
    <w:rsid w:val="00FA1FDD"/>
    <w:rsid w:val="00FB0AF6"/>
    <w:rsid w:val="00FB0FD2"/>
    <w:rsid w:val="00FB297B"/>
    <w:rsid w:val="00FB4519"/>
    <w:rsid w:val="00FB47F0"/>
    <w:rsid w:val="00FB59D9"/>
    <w:rsid w:val="00FB6C88"/>
    <w:rsid w:val="00FB76D2"/>
    <w:rsid w:val="00FC0D9B"/>
    <w:rsid w:val="00FC2A2C"/>
    <w:rsid w:val="00FC4BEE"/>
    <w:rsid w:val="00FC4D67"/>
    <w:rsid w:val="00FC5AEF"/>
    <w:rsid w:val="00FC60BA"/>
    <w:rsid w:val="00FC753C"/>
    <w:rsid w:val="00FC7FC9"/>
    <w:rsid w:val="00FD19F2"/>
    <w:rsid w:val="00FD1D95"/>
    <w:rsid w:val="00FD2087"/>
    <w:rsid w:val="00FD43B5"/>
    <w:rsid w:val="00FD46E9"/>
    <w:rsid w:val="00FE0D17"/>
    <w:rsid w:val="00FE35B3"/>
    <w:rsid w:val="00FE3956"/>
    <w:rsid w:val="00FE597F"/>
    <w:rsid w:val="00FE6C0D"/>
    <w:rsid w:val="00FF2CED"/>
    <w:rsid w:val="00FF371F"/>
    <w:rsid w:val="00FF6B8F"/>
    <w:rsid w:val="198EAD46"/>
    <w:rsid w:val="31E6BF21"/>
    <w:rsid w:val="6083A258"/>
    <w:rsid w:val="77B28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42EFF"/>
    <w:rPr>
      <w:rFonts w:eastAsia="MS Mincho"/>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styleId="HeaderChar" w:customStyle="1">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styleId="FooterChar" w:customStyle="1">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styleId="CommentTextChar" w:customStyle="1">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styleId="CommentSubjectChar" w:customStyle="1">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styleId="UnresolvedMention1" w:customStyle="1">
    <w:name w:val="Unresolved Mention1"/>
    <w:basedOn w:val="DefaultParagraphFont"/>
    <w:uiPriority w:val="99"/>
    <w:semiHidden/>
    <w:unhideWhenUsed/>
    <w:rsid w:val="008B76B3"/>
    <w:rPr>
      <w:color w:val="605E5C"/>
      <w:shd w:val="clear" w:color="auto" w:fill="E1DFDD"/>
    </w:rPr>
  </w:style>
  <w:style w:type="character" w:styleId="UnresolvedMention2" w:customStyle="1">
    <w:name w:val="Unresolved Mention2"/>
    <w:basedOn w:val="DefaultParagraphFont"/>
    <w:uiPriority w:val="99"/>
    <w:semiHidden/>
    <w:unhideWhenUsed/>
    <w:rsid w:val="00EF471C"/>
    <w:rPr>
      <w:color w:val="605E5C"/>
      <w:shd w:val="clear" w:color="auto" w:fill="E1DFDD"/>
    </w:rPr>
  </w:style>
  <w:style w:type="character" w:styleId="UnresolvedMention3" w:customStyle="1">
    <w:name w:val="Unresolved Mention3"/>
    <w:basedOn w:val="DefaultParagraphFont"/>
    <w:uiPriority w:val="99"/>
    <w:semiHidden/>
    <w:unhideWhenUsed/>
    <w:rsid w:val="00EB7F11"/>
    <w:rPr>
      <w:color w:val="605E5C"/>
      <w:shd w:val="clear" w:color="auto" w:fill="E1DFDD"/>
    </w:rPr>
  </w:style>
  <w:style w:type="paragraph" w:styleId="paragraph" w:customStyle="1">
    <w:name w:val="paragraph"/>
    <w:basedOn w:val="Normal"/>
    <w:rsid w:val="00432490"/>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432490"/>
  </w:style>
  <w:style w:type="paragraph" w:styleId="pf0" w:customStyle="1">
    <w:name w:val="pf0"/>
    <w:basedOn w:val="Normal"/>
    <w:rsid w:val="00487D52"/>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cf01" w:customStyle="1">
    <w:name w:val="cf01"/>
    <w:basedOn w:val="DefaultParagraphFont"/>
    <w:rsid w:val="00487D52"/>
    <w:rPr>
      <w:rFonts w:hint="default" w:ascii="Segoe UI" w:hAnsi="Segoe UI" w:cs="Segoe UI"/>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styleId="xmsonormal" w:customStyle="1">
    <w:name w:val="x_msonormal"/>
    <w:basedOn w:val="Normal"/>
    <w:rsid w:val="00985698"/>
    <w:pPr>
      <w:spacing w:before="100" w:beforeAutospacing="1" w:after="100" w:afterAutospacing="1" w:line="240" w:lineRule="auto"/>
    </w:pPr>
    <w:rPr>
      <w:rFonts w:ascii="Calibri" w:hAnsi="Calibri" w:cs="Calibri" w:eastAsiaTheme="minorHAnsi"/>
      <w:lang w:eastAsia="en-GB"/>
    </w:rPr>
  </w:style>
  <w:style w:type="character" w:styleId="tabchar" w:customStyle="1">
    <w:name w:val="tabchar"/>
    <w:basedOn w:val="DefaultParagraphFont"/>
    <w:rsid w:val="002C45C3"/>
  </w:style>
  <w:style w:type="character" w:styleId="eop" w:customStyle="1">
    <w:name w:val="eop"/>
    <w:basedOn w:val="DefaultParagraphFont"/>
    <w:rsid w:val="002C4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28747152">
      <w:bodyDiv w:val="1"/>
      <w:marLeft w:val="0"/>
      <w:marRight w:val="0"/>
      <w:marTop w:val="0"/>
      <w:marBottom w:val="0"/>
      <w:divBdr>
        <w:top w:val="none" w:sz="0" w:space="0" w:color="auto"/>
        <w:left w:val="none" w:sz="0" w:space="0" w:color="auto"/>
        <w:bottom w:val="none" w:sz="0" w:space="0" w:color="auto"/>
        <w:right w:val="none" w:sz="0" w:space="0" w:color="auto"/>
      </w:divBdr>
      <w:divsChild>
        <w:div w:id="23022166">
          <w:marLeft w:val="0"/>
          <w:marRight w:val="0"/>
          <w:marTop w:val="0"/>
          <w:marBottom w:val="0"/>
          <w:divBdr>
            <w:top w:val="none" w:sz="0" w:space="0" w:color="auto"/>
            <w:left w:val="none" w:sz="0" w:space="0" w:color="auto"/>
            <w:bottom w:val="none" w:sz="0" w:space="0" w:color="auto"/>
            <w:right w:val="none" w:sz="0" w:space="0" w:color="auto"/>
          </w:divBdr>
        </w:div>
        <w:div w:id="466511525">
          <w:marLeft w:val="0"/>
          <w:marRight w:val="0"/>
          <w:marTop w:val="0"/>
          <w:marBottom w:val="0"/>
          <w:divBdr>
            <w:top w:val="none" w:sz="0" w:space="0" w:color="auto"/>
            <w:left w:val="none" w:sz="0" w:space="0" w:color="auto"/>
            <w:bottom w:val="none" w:sz="0" w:space="0" w:color="auto"/>
            <w:right w:val="none" w:sz="0" w:space="0" w:color="auto"/>
          </w:divBdr>
        </w:div>
        <w:div w:id="632953643">
          <w:marLeft w:val="0"/>
          <w:marRight w:val="0"/>
          <w:marTop w:val="0"/>
          <w:marBottom w:val="0"/>
          <w:divBdr>
            <w:top w:val="none" w:sz="0" w:space="0" w:color="auto"/>
            <w:left w:val="none" w:sz="0" w:space="0" w:color="auto"/>
            <w:bottom w:val="none" w:sz="0" w:space="0" w:color="auto"/>
            <w:right w:val="none" w:sz="0" w:space="0" w:color="auto"/>
          </w:divBdr>
        </w:div>
        <w:div w:id="732389875">
          <w:marLeft w:val="0"/>
          <w:marRight w:val="0"/>
          <w:marTop w:val="0"/>
          <w:marBottom w:val="0"/>
          <w:divBdr>
            <w:top w:val="none" w:sz="0" w:space="0" w:color="auto"/>
            <w:left w:val="none" w:sz="0" w:space="0" w:color="auto"/>
            <w:bottom w:val="none" w:sz="0" w:space="0" w:color="auto"/>
            <w:right w:val="none" w:sz="0" w:space="0" w:color="auto"/>
          </w:divBdr>
        </w:div>
        <w:div w:id="951746515">
          <w:marLeft w:val="0"/>
          <w:marRight w:val="0"/>
          <w:marTop w:val="0"/>
          <w:marBottom w:val="0"/>
          <w:divBdr>
            <w:top w:val="none" w:sz="0" w:space="0" w:color="auto"/>
            <w:left w:val="none" w:sz="0" w:space="0" w:color="auto"/>
            <w:bottom w:val="none" w:sz="0" w:space="0" w:color="auto"/>
            <w:right w:val="none" w:sz="0" w:space="0" w:color="auto"/>
          </w:divBdr>
        </w:div>
        <w:div w:id="1287852172">
          <w:marLeft w:val="0"/>
          <w:marRight w:val="0"/>
          <w:marTop w:val="0"/>
          <w:marBottom w:val="0"/>
          <w:divBdr>
            <w:top w:val="none" w:sz="0" w:space="0" w:color="auto"/>
            <w:left w:val="none" w:sz="0" w:space="0" w:color="auto"/>
            <w:bottom w:val="none" w:sz="0" w:space="0" w:color="auto"/>
            <w:right w:val="none" w:sz="0" w:space="0" w:color="auto"/>
          </w:divBdr>
        </w:div>
        <w:div w:id="1299334106">
          <w:marLeft w:val="0"/>
          <w:marRight w:val="0"/>
          <w:marTop w:val="0"/>
          <w:marBottom w:val="0"/>
          <w:divBdr>
            <w:top w:val="none" w:sz="0" w:space="0" w:color="auto"/>
            <w:left w:val="none" w:sz="0" w:space="0" w:color="auto"/>
            <w:bottom w:val="none" w:sz="0" w:space="0" w:color="auto"/>
            <w:right w:val="none" w:sz="0" w:space="0" w:color="auto"/>
          </w:divBdr>
        </w:div>
        <w:div w:id="1314062830">
          <w:marLeft w:val="0"/>
          <w:marRight w:val="0"/>
          <w:marTop w:val="0"/>
          <w:marBottom w:val="0"/>
          <w:divBdr>
            <w:top w:val="none" w:sz="0" w:space="0" w:color="auto"/>
            <w:left w:val="none" w:sz="0" w:space="0" w:color="auto"/>
            <w:bottom w:val="none" w:sz="0" w:space="0" w:color="auto"/>
            <w:right w:val="none" w:sz="0" w:space="0" w:color="auto"/>
          </w:divBdr>
        </w:div>
        <w:div w:id="1629628934">
          <w:marLeft w:val="0"/>
          <w:marRight w:val="0"/>
          <w:marTop w:val="0"/>
          <w:marBottom w:val="0"/>
          <w:divBdr>
            <w:top w:val="none" w:sz="0" w:space="0" w:color="auto"/>
            <w:left w:val="none" w:sz="0" w:space="0" w:color="auto"/>
            <w:bottom w:val="none" w:sz="0" w:space="0" w:color="auto"/>
            <w:right w:val="none" w:sz="0" w:space="0" w:color="auto"/>
          </w:divBdr>
        </w:div>
        <w:div w:id="1977101057">
          <w:marLeft w:val="0"/>
          <w:marRight w:val="0"/>
          <w:marTop w:val="0"/>
          <w:marBottom w:val="0"/>
          <w:divBdr>
            <w:top w:val="none" w:sz="0" w:space="0" w:color="auto"/>
            <w:left w:val="none" w:sz="0" w:space="0" w:color="auto"/>
            <w:bottom w:val="none" w:sz="0" w:space="0" w:color="auto"/>
            <w:right w:val="none" w:sz="0" w:space="0" w:color="auto"/>
          </w:divBdr>
        </w:div>
        <w:div w:id="2100254643">
          <w:marLeft w:val="0"/>
          <w:marRight w:val="0"/>
          <w:marTop w:val="0"/>
          <w:marBottom w:val="0"/>
          <w:divBdr>
            <w:top w:val="none" w:sz="0" w:space="0" w:color="auto"/>
            <w:left w:val="none" w:sz="0" w:space="0" w:color="auto"/>
            <w:bottom w:val="none" w:sz="0" w:space="0" w:color="auto"/>
            <w:right w:val="none" w:sz="0" w:space="0" w:color="auto"/>
          </w:divBdr>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43204823">
      <w:bodyDiv w:val="1"/>
      <w:marLeft w:val="0"/>
      <w:marRight w:val="0"/>
      <w:marTop w:val="0"/>
      <w:marBottom w:val="0"/>
      <w:divBdr>
        <w:top w:val="none" w:sz="0" w:space="0" w:color="auto"/>
        <w:left w:val="none" w:sz="0" w:space="0" w:color="auto"/>
        <w:bottom w:val="none" w:sz="0" w:space="0" w:color="auto"/>
        <w:right w:val="none" w:sz="0" w:space="0" w:color="auto"/>
      </w:divBdr>
    </w:div>
    <w:div w:id="1558126832">
      <w:bodyDiv w:val="1"/>
      <w:marLeft w:val="0"/>
      <w:marRight w:val="0"/>
      <w:marTop w:val="0"/>
      <w:marBottom w:val="0"/>
      <w:divBdr>
        <w:top w:val="none" w:sz="0" w:space="0" w:color="auto"/>
        <w:left w:val="none" w:sz="0" w:space="0" w:color="auto"/>
        <w:bottom w:val="none" w:sz="0" w:space="0" w:color="auto"/>
        <w:right w:val="none" w:sz="0" w:space="0" w:color="auto"/>
      </w:divBdr>
      <w:divsChild>
        <w:div w:id="1034229583">
          <w:marLeft w:val="0"/>
          <w:marRight w:val="0"/>
          <w:marTop w:val="0"/>
          <w:marBottom w:val="0"/>
          <w:divBdr>
            <w:top w:val="none" w:sz="0" w:space="0" w:color="auto"/>
            <w:left w:val="none" w:sz="0" w:space="0" w:color="auto"/>
            <w:bottom w:val="none" w:sz="0" w:space="0" w:color="auto"/>
            <w:right w:val="none" w:sz="0" w:space="0" w:color="auto"/>
          </w:divBdr>
        </w:div>
        <w:div w:id="1095979388">
          <w:marLeft w:val="0"/>
          <w:marRight w:val="0"/>
          <w:marTop w:val="0"/>
          <w:marBottom w:val="0"/>
          <w:divBdr>
            <w:top w:val="none" w:sz="0" w:space="0" w:color="auto"/>
            <w:left w:val="none" w:sz="0" w:space="0" w:color="auto"/>
            <w:bottom w:val="none" w:sz="0" w:space="0" w:color="auto"/>
            <w:right w:val="none" w:sz="0" w:space="0" w:color="auto"/>
          </w:divBdr>
        </w:div>
        <w:div w:id="836849443">
          <w:marLeft w:val="0"/>
          <w:marRight w:val="0"/>
          <w:marTop w:val="0"/>
          <w:marBottom w:val="0"/>
          <w:divBdr>
            <w:top w:val="none" w:sz="0" w:space="0" w:color="auto"/>
            <w:left w:val="none" w:sz="0" w:space="0" w:color="auto"/>
            <w:bottom w:val="none" w:sz="0" w:space="0" w:color="auto"/>
            <w:right w:val="none" w:sz="0" w:space="0" w:color="auto"/>
          </w:divBdr>
        </w:div>
        <w:div w:id="334849078">
          <w:marLeft w:val="0"/>
          <w:marRight w:val="0"/>
          <w:marTop w:val="0"/>
          <w:marBottom w:val="0"/>
          <w:divBdr>
            <w:top w:val="none" w:sz="0" w:space="0" w:color="auto"/>
            <w:left w:val="none" w:sz="0" w:space="0" w:color="auto"/>
            <w:bottom w:val="none" w:sz="0" w:space="0" w:color="auto"/>
            <w:right w:val="none" w:sz="0" w:space="0" w:color="auto"/>
          </w:divBdr>
        </w:div>
        <w:div w:id="24255956">
          <w:marLeft w:val="0"/>
          <w:marRight w:val="0"/>
          <w:marTop w:val="0"/>
          <w:marBottom w:val="0"/>
          <w:divBdr>
            <w:top w:val="none" w:sz="0" w:space="0" w:color="auto"/>
            <w:left w:val="none" w:sz="0" w:space="0" w:color="auto"/>
            <w:bottom w:val="none" w:sz="0" w:space="0" w:color="auto"/>
            <w:right w:val="none" w:sz="0" w:space="0" w:color="auto"/>
          </w:divBdr>
        </w:div>
        <w:div w:id="1783498357">
          <w:marLeft w:val="0"/>
          <w:marRight w:val="0"/>
          <w:marTop w:val="0"/>
          <w:marBottom w:val="0"/>
          <w:divBdr>
            <w:top w:val="none" w:sz="0" w:space="0" w:color="auto"/>
            <w:left w:val="none" w:sz="0" w:space="0" w:color="auto"/>
            <w:bottom w:val="none" w:sz="0" w:space="0" w:color="auto"/>
            <w:right w:val="none" w:sz="0" w:space="0" w:color="auto"/>
          </w:divBdr>
        </w:div>
        <w:div w:id="853157264">
          <w:marLeft w:val="0"/>
          <w:marRight w:val="0"/>
          <w:marTop w:val="0"/>
          <w:marBottom w:val="0"/>
          <w:divBdr>
            <w:top w:val="none" w:sz="0" w:space="0" w:color="auto"/>
            <w:left w:val="none" w:sz="0" w:space="0" w:color="auto"/>
            <w:bottom w:val="none" w:sz="0" w:space="0" w:color="auto"/>
            <w:right w:val="none" w:sz="0" w:space="0" w:color="auto"/>
          </w:divBdr>
        </w:div>
        <w:div w:id="647366876">
          <w:marLeft w:val="0"/>
          <w:marRight w:val="0"/>
          <w:marTop w:val="0"/>
          <w:marBottom w:val="0"/>
          <w:divBdr>
            <w:top w:val="none" w:sz="0" w:space="0" w:color="auto"/>
            <w:left w:val="none" w:sz="0" w:space="0" w:color="auto"/>
            <w:bottom w:val="none" w:sz="0" w:space="0" w:color="auto"/>
            <w:right w:val="none" w:sz="0" w:space="0" w:color="auto"/>
          </w:divBdr>
        </w:div>
        <w:div w:id="1933389217">
          <w:marLeft w:val="0"/>
          <w:marRight w:val="0"/>
          <w:marTop w:val="0"/>
          <w:marBottom w:val="0"/>
          <w:divBdr>
            <w:top w:val="none" w:sz="0" w:space="0" w:color="auto"/>
            <w:left w:val="none" w:sz="0" w:space="0" w:color="auto"/>
            <w:bottom w:val="none" w:sz="0" w:space="0" w:color="auto"/>
            <w:right w:val="none" w:sz="0" w:space="0" w:color="auto"/>
          </w:divBdr>
        </w:div>
        <w:div w:id="2128505725">
          <w:marLeft w:val="0"/>
          <w:marRight w:val="0"/>
          <w:marTop w:val="0"/>
          <w:marBottom w:val="0"/>
          <w:divBdr>
            <w:top w:val="none" w:sz="0" w:space="0" w:color="auto"/>
            <w:left w:val="none" w:sz="0" w:space="0" w:color="auto"/>
            <w:bottom w:val="none" w:sz="0" w:space="0" w:color="auto"/>
            <w:right w:val="none" w:sz="0" w:space="0" w:color="auto"/>
          </w:divBdr>
        </w:div>
        <w:div w:id="925848102">
          <w:marLeft w:val="0"/>
          <w:marRight w:val="0"/>
          <w:marTop w:val="0"/>
          <w:marBottom w:val="0"/>
          <w:divBdr>
            <w:top w:val="none" w:sz="0" w:space="0" w:color="auto"/>
            <w:left w:val="none" w:sz="0" w:space="0" w:color="auto"/>
            <w:bottom w:val="none" w:sz="0" w:space="0" w:color="auto"/>
            <w:right w:val="none" w:sz="0" w:space="0" w:color="auto"/>
          </w:divBdr>
        </w:div>
        <w:div w:id="218444569">
          <w:marLeft w:val="0"/>
          <w:marRight w:val="0"/>
          <w:marTop w:val="0"/>
          <w:marBottom w:val="0"/>
          <w:divBdr>
            <w:top w:val="none" w:sz="0" w:space="0" w:color="auto"/>
            <w:left w:val="none" w:sz="0" w:space="0" w:color="auto"/>
            <w:bottom w:val="none" w:sz="0" w:space="0" w:color="auto"/>
            <w:right w:val="none" w:sz="0" w:space="0" w:color="auto"/>
          </w:divBdr>
        </w:div>
      </w:divsChild>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mailto:dporter@adcomms.co.uk" TargetMode="External" Id="rId11" /><Relationship Type="http://schemas.openxmlformats.org/officeDocument/2006/relationships/settings" Target="settings.xml" Id="rId5" /><Relationship Type="http://schemas.openxmlformats.org/officeDocument/2006/relationships/hyperlink" Target="http://www.youtube.com/FujifilmGSEurope" TargetMode="External" Id="rId10" /><Relationship Type="http://schemas.openxmlformats.org/officeDocument/2006/relationships/styles" Target="styles.xml" Id="rId4" /><Relationship Type="http://schemas.openxmlformats.org/officeDocument/2006/relationships/hyperlink" Target="https://fujifilm.com/fr/fr/business/graphic" TargetMode="Externa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B5CA38-50C6-41B3-A564-3EADA2E22E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5C90C0-9D0F-4D02-85CC-AE0FA296A2A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Rayyan Rabbani</lastModifiedBy>
  <revision>2</revision>
  <dcterms:created xsi:type="dcterms:W3CDTF">2023-03-16T08:31:00.0000000Z</dcterms:created>
  <dcterms:modified xsi:type="dcterms:W3CDTF">2023-03-16T10:26:21.7480894Z</dcterms:modified>
</coreProperties>
</file>