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7D2" w14:textId="7509B4F3" w:rsidR="002D2F46" w:rsidRPr="002C48CC" w:rsidRDefault="002D2F46">
      <w:pPr>
        <w:rPr>
          <w:rFonts w:cstheme="minorHAnsi"/>
          <w:b/>
          <w:bCs/>
          <w:lang w:val="en-US"/>
        </w:rPr>
      </w:pPr>
      <w:r w:rsidRPr="002C48CC">
        <w:rPr>
          <w:rFonts w:cstheme="minorHAnsi"/>
          <w:b/>
          <w:bCs/>
          <w:noProof/>
          <w:lang w:eastAsia="en-GB"/>
        </w:rPr>
        <w:drawing>
          <wp:inline distT="0" distB="0" distL="0" distR="0" wp14:anchorId="2F3A7E5C" wp14:editId="2DAFC6A7">
            <wp:extent cx="2286000" cy="10515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inline>
        </w:drawing>
      </w:r>
    </w:p>
    <w:p w14:paraId="42D8ACEB" w14:textId="77777777" w:rsidR="002D2F46" w:rsidRPr="002C48CC" w:rsidRDefault="002D2F46">
      <w:pPr>
        <w:rPr>
          <w:rFonts w:cstheme="minorHAnsi"/>
          <w:b/>
          <w:bCs/>
          <w:lang w:val="en-US"/>
        </w:rPr>
      </w:pPr>
    </w:p>
    <w:p w14:paraId="6B1C58F2" w14:textId="4BB9617A" w:rsidR="00B116B5" w:rsidRPr="002C48CC" w:rsidRDefault="00040DDC">
      <w:pPr>
        <w:rPr>
          <w:rFonts w:cstheme="minorHAnsi"/>
          <w:b/>
          <w:bCs/>
          <w:lang w:val="en-US"/>
        </w:rPr>
      </w:pPr>
      <w:r>
        <w:rPr>
          <w:rFonts w:cstheme="minorHAnsi"/>
          <w:b/>
          <w:bCs/>
          <w:lang w:val="en-US"/>
        </w:rPr>
        <w:t>2</w:t>
      </w:r>
      <w:r w:rsidR="00972B39">
        <w:rPr>
          <w:rFonts w:cstheme="minorHAnsi"/>
          <w:b/>
          <w:bCs/>
          <w:lang w:val="en-US"/>
        </w:rPr>
        <w:t>3</w:t>
      </w:r>
      <w:r w:rsidR="00972B39" w:rsidRPr="00972B39">
        <w:rPr>
          <w:rFonts w:cstheme="minorHAnsi"/>
          <w:b/>
          <w:bCs/>
          <w:vertAlign w:val="superscript"/>
          <w:lang w:val="en-US"/>
        </w:rPr>
        <w:t>rd</w:t>
      </w:r>
      <w:r w:rsidR="00972B39">
        <w:rPr>
          <w:rFonts w:cstheme="minorHAnsi"/>
          <w:b/>
          <w:bCs/>
          <w:lang w:val="en-US"/>
        </w:rPr>
        <w:t xml:space="preserve"> </w:t>
      </w:r>
      <w:r w:rsidR="007961F1">
        <w:rPr>
          <w:rFonts w:cstheme="minorHAnsi"/>
          <w:b/>
          <w:bCs/>
          <w:lang w:val="en-US"/>
        </w:rPr>
        <w:t>May</w:t>
      </w:r>
      <w:r w:rsidR="00757397" w:rsidRPr="002C48CC">
        <w:rPr>
          <w:rFonts w:cstheme="minorHAnsi"/>
          <w:b/>
          <w:bCs/>
          <w:lang w:val="en-US"/>
        </w:rPr>
        <w:t xml:space="preserve"> 202</w:t>
      </w:r>
      <w:r w:rsidR="00072349" w:rsidRPr="002C48CC">
        <w:rPr>
          <w:rFonts w:cstheme="minorHAnsi"/>
          <w:b/>
          <w:bCs/>
          <w:lang w:val="en-US"/>
        </w:rPr>
        <w:t>3</w:t>
      </w:r>
    </w:p>
    <w:p w14:paraId="53D57DC2" w14:textId="77777777" w:rsidR="00BC7484" w:rsidRPr="002C48CC" w:rsidRDefault="00BC7484" w:rsidP="00757397">
      <w:pPr>
        <w:jc w:val="center"/>
        <w:rPr>
          <w:rFonts w:cstheme="minorHAnsi"/>
          <w:lang w:val="en-US"/>
        </w:rPr>
      </w:pPr>
    </w:p>
    <w:p w14:paraId="5C25F9B5" w14:textId="21044055" w:rsidR="00954715" w:rsidRPr="00954715" w:rsidRDefault="00C02678" w:rsidP="00954715">
      <w:pPr>
        <w:spacing w:line="256" w:lineRule="auto"/>
        <w:jc w:val="center"/>
        <w:rPr>
          <w:rFonts w:cstheme="minorHAnsi"/>
          <w:b/>
          <w:bCs/>
        </w:rPr>
      </w:pPr>
      <w:r>
        <w:rPr>
          <w:rFonts w:cstheme="minorHAnsi"/>
          <w:b/>
          <w:bCs/>
        </w:rPr>
        <w:t xml:space="preserve">Brett Martin </w:t>
      </w:r>
      <w:r w:rsidR="008C5443">
        <w:rPr>
          <w:rFonts w:cstheme="minorHAnsi"/>
          <w:b/>
          <w:bCs/>
        </w:rPr>
        <w:t xml:space="preserve">announces multiple </w:t>
      </w:r>
      <w:r w:rsidR="00557D38">
        <w:rPr>
          <w:rFonts w:cstheme="minorHAnsi"/>
          <w:b/>
          <w:bCs/>
        </w:rPr>
        <w:t xml:space="preserve">Approved </w:t>
      </w:r>
      <w:r>
        <w:rPr>
          <w:rFonts w:cstheme="minorHAnsi"/>
          <w:b/>
          <w:bCs/>
        </w:rPr>
        <w:t>Partner</w:t>
      </w:r>
      <w:r w:rsidR="008C5443">
        <w:rPr>
          <w:rFonts w:cstheme="minorHAnsi"/>
          <w:b/>
          <w:bCs/>
        </w:rPr>
        <w:t xml:space="preserve"> collaborations</w:t>
      </w:r>
      <w:r>
        <w:rPr>
          <w:rFonts w:cstheme="minorHAnsi"/>
          <w:b/>
          <w:bCs/>
        </w:rPr>
        <w:t xml:space="preserve"> at FESPA 2023</w:t>
      </w:r>
      <w:r w:rsidR="008C5443">
        <w:rPr>
          <w:rFonts w:cstheme="minorHAnsi"/>
          <w:b/>
          <w:bCs/>
        </w:rPr>
        <w:t>, including a new agreement with Fujifilm Wide Format Inkjet Systems</w:t>
      </w:r>
    </w:p>
    <w:p w14:paraId="16043324" w14:textId="0B1B3595" w:rsidR="0037624E" w:rsidRDefault="009A7484" w:rsidP="00954715">
      <w:pPr>
        <w:spacing w:line="256" w:lineRule="auto"/>
        <w:rPr>
          <w:rFonts w:ascii="Calibri" w:eastAsia="Calibri" w:hAnsi="Calibri" w:cs="Times New Roman"/>
        </w:rPr>
      </w:pPr>
      <w:r>
        <w:rPr>
          <w:rFonts w:ascii="Calibri" w:eastAsia="Calibri" w:hAnsi="Calibri" w:cs="Times New Roman"/>
        </w:rPr>
        <w:t xml:space="preserve">Brett Martin is pleased to announce </w:t>
      </w:r>
      <w:r w:rsidR="0077079F">
        <w:rPr>
          <w:rFonts w:ascii="Calibri" w:eastAsia="Calibri" w:hAnsi="Calibri" w:cs="Times New Roman"/>
        </w:rPr>
        <w:t xml:space="preserve">Fujifilm </w:t>
      </w:r>
      <w:r>
        <w:rPr>
          <w:rFonts w:ascii="Calibri" w:eastAsia="Calibri" w:hAnsi="Calibri" w:cs="Times New Roman"/>
        </w:rPr>
        <w:t>as the</w:t>
      </w:r>
      <w:r w:rsidR="0077079F">
        <w:rPr>
          <w:rFonts w:ascii="Calibri" w:eastAsia="Calibri" w:hAnsi="Calibri" w:cs="Times New Roman"/>
        </w:rPr>
        <w:t xml:space="preserve"> newest member </w:t>
      </w:r>
      <w:r w:rsidR="002E3ED7">
        <w:rPr>
          <w:rFonts w:ascii="Calibri" w:eastAsia="Calibri" w:hAnsi="Calibri" w:cs="Times New Roman"/>
        </w:rPr>
        <w:t>to</w:t>
      </w:r>
      <w:r w:rsidR="0077079F">
        <w:rPr>
          <w:rFonts w:ascii="Calibri" w:eastAsia="Calibri" w:hAnsi="Calibri" w:cs="Times New Roman"/>
        </w:rPr>
        <w:t xml:space="preserve"> their Approved Partner </w:t>
      </w:r>
      <w:r w:rsidR="002E3ED7">
        <w:rPr>
          <w:rFonts w:ascii="Calibri" w:eastAsia="Calibri" w:hAnsi="Calibri" w:cs="Times New Roman"/>
        </w:rPr>
        <w:t>programme</w:t>
      </w:r>
      <w:r w:rsidR="00640D9F">
        <w:rPr>
          <w:rFonts w:ascii="Calibri" w:eastAsia="Calibri" w:hAnsi="Calibri" w:cs="Times New Roman"/>
        </w:rPr>
        <w:t xml:space="preserve">. As part of this </w:t>
      </w:r>
      <w:r w:rsidR="00181267">
        <w:rPr>
          <w:rFonts w:ascii="Calibri" w:eastAsia="Calibri" w:hAnsi="Calibri" w:cs="Times New Roman"/>
        </w:rPr>
        <w:t>announcement</w:t>
      </w:r>
      <w:r w:rsidR="00640D9F">
        <w:rPr>
          <w:rFonts w:ascii="Calibri" w:eastAsia="Calibri" w:hAnsi="Calibri" w:cs="Times New Roman"/>
        </w:rPr>
        <w:t xml:space="preserve">, Fujifilm, alongside </w:t>
      </w:r>
      <w:r w:rsidR="008C5443">
        <w:rPr>
          <w:rFonts w:ascii="Calibri" w:eastAsia="Calibri" w:hAnsi="Calibri" w:cs="Times New Roman"/>
        </w:rPr>
        <w:t xml:space="preserve">six </w:t>
      </w:r>
      <w:r w:rsidR="00640D9F">
        <w:rPr>
          <w:rFonts w:ascii="Calibri" w:eastAsia="Calibri" w:hAnsi="Calibri" w:cs="Times New Roman"/>
        </w:rPr>
        <w:t xml:space="preserve">other </w:t>
      </w:r>
      <w:r w:rsidR="001F60B4">
        <w:rPr>
          <w:rFonts w:ascii="Calibri" w:eastAsia="Calibri" w:hAnsi="Calibri" w:cs="Times New Roman"/>
        </w:rPr>
        <w:t xml:space="preserve">respected </w:t>
      </w:r>
      <w:r w:rsidR="00640D9F">
        <w:rPr>
          <w:rFonts w:ascii="Calibri" w:eastAsia="Calibri" w:hAnsi="Calibri" w:cs="Times New Roman"/>
        </w:rPr>
        <w:t>Approved Partners</w:t>
      </w:r>
      <w:r w:rsidR="00181267">
        <w:rPr>
          <w:rFonts w:ascii="Calibri" w:eastAsia="Calibri" w:hAnsi="Calibri" w:cs="Times New Roman"/>
        </w:rPr>
        <w:t xml:space="preserve">, will </w:t>
      </w:r>
      <w:r w:rsidR="00422E6F">
        <w:rPr>
          <w:rFonts w:ascii="Calibri" w:eastAsia="Calibri" w:hAnsi="Calibri" w:cs="Times New Roman"/>
        </w:rPr>
        <w:t xml:space="preserve">be </w:t>
      </w:r>
      <w:r w:rsidR="00181267">
        <w:rPr>
          <w:rFonts w:ascii="Calibri" w:eastAsia="Calibri" w:hAnsi="Calibri" w:cs="Times New Roman"/>
        </w:rPr>
        <w:t>showcas</w:t>
      </w:r>
      <w:r w:rsidR="005E7F3E">
        <w:rPr>
          <w:rFonts w:ascii="Calibri" w:eastAsia="Calibri" w:hAnsi="Calibri" w:cs="Times New Roman"/>
        </w:rPr>
        <w:t>ing</w:t>
      </w:r>
      <w:r w:rsidR="00181267">
        <w:rPr>
          <w:rFonts w:ascii="Calibri" w:eastAsia="Calibri" w:hAnsi="Calibri" w:cs="Times New Roman"/>
        </w:rPr>
        <w:t xml:space="preserve"> their</w:t>
      </w:r>
      <w:r w:rsidR="002E3ED7">
        <w:rPr>
          <w:rFonts w:ascii="Calibri" w:eastAsia="Calibri" w:hAnsi="Calibri" w:cs="Times New Roman"/>
        </w:rPr>
        <w:t xml:space="preserve"> </w:t>
      </w:r>
      <w:r w:rsidR="005E7F3E">
        <w:rPr>
          <w:rFonts w:ascii="Calibri" w:eastAsia="Calibri" w:hAnsi="Calibri" w:cs="Times New Roman"/>
        </w:rPr>
        <w:t>collaboration</w:t>
      </w:r>
      <w:r w:rsidR="002E3ED7">
        <w:rPr>
          <w:rFonts w:ascii="Calibri" w:eastAsia="Calibri" w:hAnsi="Calibri" w:cs="Times New Roman"/>
        </w:rPr>
        <w:t xml:space="preserve"> at FESPA 2023</w:t>
      </w:r>
      <w:r>
        <w:rPr>
          <w:rFonts w:ascii="Calibri" w:eastAsia="Calibri" w:hAnsi="Calibri" w:cs="Times New Roman"/>
        </w:rPr>
        <w:t>.</w:t>
      </w:r>
    </w:p>
    <w:p w14:paraId="7BF25E75" w14:textId="1C61B9CC" w:rsidR="00954715" w:rsidRDefault="005A64C1" w:rsidP="00954715">
      <w:pPr>
        <w:spacing w:line="256" w:lineRule="auto"/>
        <w:rPr>
          <w:rFonts w:ascii="Calibri" w:eastAsia="Calibri" w:hAnsi="Calibri" w:cs="Times New Roman"/>
        </w:rPr>
      </w:pPr>
      <w:r w:rsidRPr="005A64C1">
        <w:rPr>
          <w:rFonts w:ascii="Calibri" w:eastAsia="Calibri" w:hAnsi="Calibri" w:cs="Times New Roman"/>
        </w:rPr>
        <w:t xml:space="preserve">These </w:t>
      </w:r>
      <w:r w:rsidR="008C5443">
        <w:rPr>
          <w:rFonts w:ascii="Calibri" w:eastAsia="Calibri" w:hAnsi="Calibri" w:cs="Times New Roman"/>
        </w:rPr>
        <w:t xml:space="preserve">providers of </w:t>
      </w:r>
      <w:r w:rsidRPr="005A64C1">
        <w:rPr>
          <w:rFonts w:ascii="Calibri" w:eastAsia="Calibri" w:hAnsi="Calibri" w:cs="Times New Roman"/>
        </w:rPr>
        <w:t xml:space="preserve">wide format print </w:t>
      </w:r>
      <w:r w:rsidR="008C5443">
        <w:rPr>
          <w:rFonts w:ascii="Calibri" w:eastAsia="Calibri" w:hAnsi="Calibri" w:cs="Times New Roman"/>
        </w:rPr>
        <w:t xml:space="preserve">and finishing solutions </w:t>
      </w:r>
      <w:r w:rsidRPr="005A64C1">
        <w:rPr>
          <w:rFonts w:ascii="Calibri" w:eastAsia="Calibri" w:hAnsi="Calibri" w:cs="Times New Roman"/>
        </w:rPr>
        <w:t>have selected Brett Martin as their trusted substrate provider to showcase the full capabilities of their equipment, upholding the highest standards of print quality.</w:t>
      </w:r>
    </w:p>
    <w:p w14:paraId="54CEE557" w14:textId="4B393708" w:rsidR="0050751E" w:rsidRDefault="00586D5E" w:rsidP="00954715">
      <w:pPr>
        <w:spacing w:line="256" w:lineRule="auto"/>
        <w:rPr>
          <w:rFonts w:ascii="Calibri" w:eastAsia="Calibri" w:hAnsi="Calibri" w:cs="Times New Roman"/>
        </w:rPr>
      </w:pPr>
      <w:r>
        <w:rPr>
          <w:rFonts w:ascii="Calibri" w:eastAsia="Calibri" w:hAnsi="Calibri" w:cs="Times New Roman"/>
        </w:rPr>
        <w:t xml:space="preserve">Brett Martin’s newest Approved Partner, Fujifilm, will </w:t>
      </w:r>
      <w:r w:rsidR="003C6C15">
        <w:rPr>
          <w:rFonts w:ascii="Calibri" w:eastAsia="Calibri" w:hAnsi="Calibri" w:cs="Times New Roman"/>
        </w:rPr>
        <w:t xml:space="preserve">print on </w:t>
      </w:r>
      <w:r>
        <w:rPr>
          <w:rFonts w:ascii="Calibri" w:eastAsia="Calibri" w:hAnsi="Calibri" w:cs="Times New Roman"/>
        </w:rPr>
        <w:t xml:space="preserve">Brett Martin’s </w:t>
      </w:r>
      <w:proofErr w:type="spellStart"/>
      <w:r>
        <w:rPr>
          <w:rFonts w:ascii="Calibri" w:eastAsia="Calibri" w:hAnsi="Calibri" w:cs="Times New Roman"/>
        </w:rPr>
        <w:t>Foamalux</w:t>
      </w:r>
      <w:proofErr w:type="spellEnd"/>
      <w:r>
        <w:rPr>
          <w:rFonts w:ascii="Calibri" w:eastAsia="Calibri" w:hAnsi="Calibri" w:cs="Times New Roman"/>
        </w:rPr>
        <w:t xml:space="preserve"> Light</w:t>
      </w:r>
      <w:r w:rsidR="00CB0304">
        <w:rPr>
          <w:rFonts w:ascii="Calibri" w:eastAsia="Calibri" w:hAnsi="Calibri" w:cs="Times New Roman"/>
        </w:rPr>
        <w:t xml:space="preserve"> </w:t>
      </w:r>
      <w:r w:rsidR="00CB6293">
        <w:rPr>
          <w:rFonts w:ascii="Calibri" w:eastAsia="Calibri" w:hAnsi="Calibri" w:cs="Times New Roman"/>
        </w:rPr>
        <w:t>Bio</w:t>
      </w:r>
      <w:r>
        <w:rPr>
          <w:rFonts w:ascii="Calibri" w:eastAsia="Calibri" w:hAnsi="Calibri" w:cs="Times New Roman"/>
        </w:rPr>
        <w:t xml:space="preserve">, </w:t>
      </w:r>
      <w:proofErr w:type="spellStart"/>
      <w:r>
        <w:rPr>
          <w:rFonts w:ascii="Calibri" w:eastAsia="Calibri" w:hAnsi="Calibri" w:cs="Times New Roman"/>
        </w:rPr>
        <w:t>Foam</w:t>
      </w:r>
      <w:r w:rsidR="002542BF">
        <w:rPr>
          <w:rFonts w:ascii="Calibri" w:eastAsia="Calibri" w:hAnsi="Calibri" w:cs="Times New Roman"/>
        </w:rPr>
        <w:t>al</w:t>
      </w:r>
      <w:r>
        <w:rPr>
          <w:rFonts w:ascii="Calibri" w:eastAsia="Calibri" w:hAnsi="Calibri" w:cs="Times New Roman"/>
        </w:rPr>
        <w:t>ux</w:t>
      </w:r>
      <w:proofErr w:type="spellEnd"/>
      <w:r>
        <w:rPr>
          <w:rFonts w:ascii="Calibri" w:eastAsia="Calibri" w:hAnsi="Calibri" w:cs="Times New Roman"/>
        </w:rPr>
        <w:t xml:space="preserve"> Ultra, </w:t>
      </w:r>
      <w:proofErr w:type="spellStart"/>
      <w:r>
        <w:rPr>
          <w:rFonts w:ascii="Calibri" w:eastAsia="Calibri" w:hAnsi="Calibri" w:cs="Times New Roman"/>
        </w:rPr>
        <w:t>Foamalux</w:t>
      </w:r>
      <w:proofErr w:type="spellEnd"/>
      <w:r>
        <w:rPr>
          <w:rFonts w:ascii="Calibri" w:eastAsia="Calibri" w:hAnsi="Calibri" w:cs="Times New Roman"/>
        </w:rPr>
        <w:t xml:space="preserve"> Extra and Marpet-g, on their Acuity </w:t>
      </w:r>
      <w:r w:rsidR="00FE4008">
        <w:rPr>
          <w:rFonts w:ascii="Calibri" w:eastAsia="Calibri" w:hAnsi="Calibri" w:cs="Times New Roman"/>
        </w:rPr>
        <w:t>series.</w:t>
      </w:r>
      <w:r>
        <w:rPr>
          <w:rFonts w:ascii="Calibri" w:eastAsia="Calibri" w:hAnsi="Calibri" w:cs="Times New Roman"/>
        </w:rPr>
        <w:t xml:space="preserve"> </w:t>
      </w:r>
      <w:r w:rsidR="00E237B6">
        <w:rPr>
          <w:rFonts w:ascii="Calibri" w:eastAsia="Calibri" w:hAnsi="Calibri" w:cs="Times New Roman"/>
        </w:rPr>
        <w:t>Shaun Holdom</w:t>
      </w:r>
      <w:r w:rsidR="00E25490" w:rsidRPr="00E237B6">
        <w:rPr>
          <w:rFonts w:ascii="Calibri" w:eastAsia="Calibri" w:hAnsi="Calibri" w:cs="Times New Roman"/>
        </w:rPr>
        <w:t xml:space="preserve">, </w:t>
      </w:r>
      <w:r w:rsidR="00BF7004">
        <w:rPr>
          <w:rFonts w:ascii="Calibri" w:eastAsia="Calibri" w:hAnsi="Calibri" w:cs="Times New Roman"/>
        </w:rPr>
        <w:t xml:space="preserve"> High End </w:t>
      </w:r>
      <w:r w:rsidR="00307595" w:rsidRPr="00307595">
        <w:rPr>
          <w:rFonts w:ascii="Calibri" w:eastAsia="Calibri" w:hAnsi="Calibri" w:cs="Times New Roman"/>
        </w:rPr>
        <w:t>Marketing Manager</w:t>
      </w:r>
      <w:r w:rsidR="00307595">
        <w:rPr>
          <w:rFonts w:ascii="Calibri" w:eastAsia="Calibri" w:hAnsi="Calibri" w:cs="Times New Roman"/>
        </w:rPr>
        <w:t xml:space="preserve">, </w:t>
      </w:r>
      <w:r w:rsidR="00307595" w:rsidRPr="00307595">
        <w:rPr>
          <w:rFonts w:ascii="Calibri" w:eastAsia="Calibri" w:hAnsi="Calibri" w:cs="Times New Roman"/>
        </w:rPr>
        <w:t>Fujifilm Wide Format Inkjet Systems</w:t>
      </w:r>
      <w:r w:rsidR="006E40A4">
        <w:rPr>
          <w:rFonts w:ascii="Calibri" w:eastAsia="Calibri" w:hAnsi="Calibri" w:cs="Times New Roman"/>
        </w:rPr>
        <w:t xml:space="preserve">, </w:t>
      </w:r>
      <w:r w:rsidR="00C50FDF">
        <w:rPr>
          <w:rFonts w:ascii="Calibri" w:eastAsia="Calibri" w:hAnsi="Calibri" w:cs="Times New Roman"/>
        </w:rPr>
        <w:t>explains</w:t>
      </w:r>
      <w:r w:rsidR="00EF58F8">
        <w:rPr>
          <w:rFonts w:ascii="Calibri" w:eastAsia="Calibri" w:hAnsi="Calibri" w:cs="Times New Roman"/>
        </w:rPr>
        <w:t xml:space="preserve"> the importance of the collaboration, “By </w:t>
      </w:r>
      <w:r w:rsidR="001F60B4">
        <w:rPr>
          <w:rFonts w:ascii="Calibri" w:eastAsia="Calibri" w:hAnsi="Calibri" w:cs="Times New Roman"/>
        </w:rPr>
        <w:t xml:space="preserve">using </w:t>
      </w:r>
      <w:r w:rsidR="00EF58F8">
        <w:rPr>
          <w:rFonts w:ascii="Calibri" w:eastAsia="Calibri" w:hAnsi="Calibri" w:cs="Times New Roman"/>
        </w:rPr>
        <w:t>Brett Martin’s premium substrates, we can elevate our print</w:t>
      </w:r>
      <w:r w:rsidR="006429C0">
        <w:rPr>
          <w:rFonts w:ascii="Calibri" w:eastAsia="Calibri" w:hAnsi="Calibri" w:cs="Times New Roman"/>
        </w:rPr>
        <w:t xml:space="preserve"> quality to new heights and provide our customers with visually stunning and durable </w:t>
      </w:r>
      <w:r w:rsidR="00592646">
        <w:rPr>
          <w:rFonts w:ascii="Calibri" w:eastAsia="Calibri" w:hAnsi="Calibri" w:cs="Times New Roman"/>
        </w:rPr>
        <w:t>products</w:t>
      </w:r>
      <w:r w:rsidR="006429C0">
        <w:rPr>
          <w:rFonts w:ascii="Calibri" w:eastAsia="Calibri" w:hAnsi="Calibri" w:cs="Times New Roman"/>
        </w:rPr>
        <w:t>.</w:t>
      </w:r>
      <w:r w:rsidR="00074A22">
        <w:rPr>
          <w:rFonts w:ascii="Calibri" w:eastAsia="Calibri" w:hAnsi="Calibri" w:cs="Times New Roman"/>
        </w:rPr>
        <w:t xml:space="preserve"> This collaboration signifies a powerful synergy between our expertise and Brett Martin’s exceptional substrates.</w:t>
      </w:r>
      <w:r w:rsidR="008A2E40">
        <w:rPr>
          <w:rFonts w:ascii="Calibri" w:eastAsia="Calibri" w:hAnsi="Calibri" w:cs="Times New Roman"/>
        </w:rPr>
        <w:t>”</w:t>
      </w:r>
    </w:p>
    <w:p w14:paraId="52787D91" w14:textId="70948353" w:rsidR="00627BBE" w:rsidRDefault="00FE5169" w:rsidP="00954715">
      <w:pPr>
        <w:spacing w:line="256" w:lineRule="auto"/>
        <w:rPr>
          <w:rFonts w:ascii="Calibri" w:eastAsia="Calibri" w:hAnsi="Calibri" w:cs="Times New Roman"/>
        </w:rPr>
      </w:pPr>
      <w:r>
        <w:rPr>
          <w:rFonts w:ascii="Calibri" w:eastAsia="Calibri" w:hAnsi="Calibri" w:cs="Times New Roman"/>
        </w:rPr>
        <w:t xml:space="preserve">Brett Martin’s Approved Partners are a testament to the company’s commitment to providing the finest quality substrates for the printing industry. </w:t>
      </w:r>
      <w:r w:rsidR="00627BBE">
        <w:rPr>
          <w:rFonts w:ascii="Calibri" w:eastAsia="Calibri" w:hAnsi="Calibri" w:cs="Times New Roman"/>
        </w:rPr>
        <w:t xml:space="preserve">Brett Martin’s substrates are known for their superior printability, colour vibrancy, and durability, making them the </w:t>
      </w:r>
      <w:r w:rsidR="00112667">
        <w:rPr>
          <w:rFonts w:ascii="Calibri" w:eastAsia="Calibri" w:hAnsi="Calibri" w:cs="Times New Roman"/>
        </w:rPr>
        <w:t xml:space="preserve">ideal </w:t>
      </w:r>
      <w:r w:rsidR="00627BBE">
        <w:rPr>
          <w:rFonts w:ascii="Calibri" w:eastAsia="Calibri" w:hAnsi="Calibri" w:cs="Times New Roman"/>
        </w:rPr>
        <w:t xml:space="preserve">choice for those seeking exceptional print results. Brett Martin offers a comprehensive range of substrates that meet the </w:t>
      </w:r>
      <w:r w:rsidR="007B3EE3">
        <w:rPr>
          <w:rFonts w:ascii="Calibri" w:eastAsia="Calibri" w:hAnsi="Calibri" w:cs="Times New Roman"/>
        </w:rPr>
        <w:t>diverse needs of the industry.</w:t>
      </w:r>
    </w:p>
    <w:p w14:paraId="759A0870" w14:textId="2E57C482" w:rsidR="00135E1C" w:rsidRDefault="00135E1C" w:rsidP="00954715">
      <w:pPr>
        <w:spacing w:line="256" w:lineRule="auto"/>
        <w:rPr>
          <w:rFonts w:ascii="Calibri" w:eastAsia="Calibri" w:hAnsi="Calibri" w:cs="Times New Roman"/>
        </w:rPr>
      </w:pPr>
      <w:r w:rsidRPr="00135E1C">
        <w:rPr>
          <w:rFonts w:ascii="Calibri" w:eastAsia="Calibri" w:hAnsi="Calibri" w:cs="Times New Roman"/>
        </w:rPr>
        <w:t xml:space="preserve">Brett Martin’s Approved Partner Programme sees the Northern Ireland based plastics manufacturer work closely with </w:t>
      </w:r>
      <w:r w:rsidR="00D1636B" w:rsidRPr="00135E1C">
        <w:rPr>
          <w:rFonts w:ascii="Calibri" w:eastAsia="Calibri" w:hAnsi="Calibri" w:cs="Times New Roman"/>
        </w:rPr>
        <w:t>several</w:t>
      </w:r>
      <w:r w:rsidRPr="00135E1C">
        <w:rPr>
          <w:rFonts w:ascii="Calibri" w:eastAsia="Calibri" w:hAnsi="Calibri" w:cs="Times New Roman"/>
        </w:rPr>
        <w:t xml:space="preserve"> renowned printing, cutting and now thermoforming machine manufacturers to test and showcase the capabilities of its semi-finished product portfolio.</w:t>
      </w:r>
    </w:p>
    <w:p w14:paraId="7AAE2894" w14:textId="0B8378A2" w:rsidR="00627BBE" w:rsidRDefault="008C5443" w:rsidP="00954715">
      <w:pPr>
        <w:spacing w:line="256" w:lineRule="auto"/>
        <w:rPr>
          <w:rFonts w:ascii="Calibri" w:eastAsia="Calibri" w:hAnsi="Calibri" w:cs="Times New Roman"/>
        </w:rPr>
      </w:pPr>
      <w:r>
        <w:t>Simona Firth, Semi-finished Product Manager</w:t>
      </w:r>
      <w:r w:rsidR="00EB511B">
        <w:rPr>
          <w:rFonts w:ascii="Calibri" w:eastAsia="Calibri" w:hAnsi="Calibri" w:cs="Times New Roman"/>
        </w:rPr>
        <w:t xml:space="preserve">, Brett Martin explains, </w:t>
      </w:r>
      <w:r w:rsidR="00627BBE">
        <w:rPr>
          <w:rFonts w:ascii="Calibri" w:eastAsia="Calibri" w:hAnsi="Calibri" w:cs="Times New Roman"/>
        </w:rPr>
        <w:t xml:space="preserve">“FESPA has provided a great opportunity for us </w:t>
      </w:r>
      <w:r w:rsidR="00D946AF">
        <w:rPr>
          <w:rFonts w:ascii="Calibri" w:eastAsia="Calibri" w:hAnsi="Calibri" w:cs="Times New Roman"/>
        </w:rPr>
        <w:t xml:space="preserve">to </w:t>
      </w:r>
      <w:r w:rsidR="005278A4">
        <w:rPr>
          <w:rFonts w:ascii="Calibri" w:eastAsia="Calibri" w:hAnsi="Calibri" w:cs="Times New Roman"/>
        </w:rPr>
        <w:t xml:space="preserve">show our </w:t>
      </w:r>
      <w:r w:rsidR="00D946AF">
        <w:rPr>
          <w:rFonts w:ascii="Calibri" w:eastAsia="Calibri" w:hAnsi="Calibri" w:cs="Times New Roman"/>
        </w:rPr>
        <w:t>collaborat</w:t>
      </w:r>
      <w:r w:rsidR="005278A4">
        <w:rPr>
          <w:rFonts w:ascii="Calibri" w:eastAsia="Calibri" w:hAnsi="Calibri" w:cs="Times New Roman"/>
        </w:rPr>
        <w:t>ions</w:t>
      </w:r>
      <w:r w:rsidR="00D946AF">
        <w:rPr>
          <w:rFonts w:ascii="Calibri" w:eastAsia="Calibri" w:hAnsi="Calibri" w:cs="Times New Roman"/>
        </w:rPr>
        <w:t xml:space="preserve"> with our Approved Partners and</w:t>
      </w:r>
      <w:r w:rsidR="00627BBE">
        <w:rPr>
          <w:rFonts w:ascii="Calibri" w:eastAsia="Calibri" w:hAnsi="Calibri" w:cs="Times New Roman"/>
        </w:rPr>
        <w:t xml:space="preserve"> demonstrate their printing technology using our premium substrates</w:t>
      </w:r>
      <w:r w:rsidR="00EB511B">
        <w:rPr>
          <w:rFonts w:ascii="Calibri" w:eastAsia="Calibri" w:hAnsi="Calibri" w:cs="Times New Roman"/>
        </w:rPr>
        <w:t>. Our long-standing commitment to quality and customer satisfaction has earned us the trust of respected industry leaders. Together with our partners, we will showcase the limitless possibilities of print and the role that high-quality substrates play in achieving outstanding results.”</w:t>
      </w:r>
    </w:p>
    <w:p w14:paraId="62878471" w14:textId="0C4A94F2" w:rsidR="00C02678" w:rsidRDefault="00D03E07" w:rsidP="00954715">
      <w:pPr>
        <w:spacing w:line="256" w:lineRule="auto"/>
        <w:rPr>
          <w:rFonts w:ascii="Calibri" w:eastAsia="Calibri" w:hAnsi="Calibri" w:cs="Times New Roman"/>
        </w:rPr>
      </w:pPr>
      <w:r>
        <w:rPr>
          <w:rFonts w:ascii="Calibri" w:eastAsia="Calibri" w:hAnsi="Calibri" w:cs="Times New Roman"/>
        </w:rPr>
        <w:t>Brett Martin representatives will be on hand to discuss</w:t>
      </w:r>
      <w:r w:rsidR="009619BC">
        <w:rPr>
          <w:rFonts w:ascii="Calibri" w:eastAsia="Calibri" w:hAnsi="Calibri" w:cs="Times New Roman"/>
        </w:rPr>
        <w:t xml:space="preserve"> any queries at </w:t>
      </w:r>
      <w:r w:rsidR="00DA5C00">
        <w:rPr>
          <w:rFonts w:ascii="Calibri" w:eastAsia="Calibri" w:hAnsi="Calibri" w:cs="Times New Roman"/>
        </w:rPr>
        <w:t>each Approved Partners</w:t>
      </w:r>
      <w:r w:rsidR="009619BC">
        <w:rPr>
          <w:rFonts w:ascii="Calibri" w:eastAsia="Calibri" w:hAnsi="Calibri" w:cs="Times New Roman"/>
        </w:rPr>
        <w:t xml:space="preserve"> stand</w:t>
      </w:r>
      <w:r w:rsidR="00DA5C00">
        <w:rPr>
          <w:rFonts w:ascii="Calibri" w:eastAsia="Calibri" w:hAnsi="Calibri" w:cs="Times New Roman"/>
        </w:rPr>
        <w:t>.</w:t>
      </w:r>
    </w:p>
    <w:p w14:paraId="7F023507" w14:textId="77777777" w:rsidR="008C5443" w:rsidRDefault="008C5443" w:rsidP="008C5443">
      <w:pPr>
        <w:spacing w:line="256" w:lineRule="auto"/>
        <w:rPr>
          <w:rFonts w:ascii="Calibri" w:eastAsia="Calibri" w:hAnsi="Calibri" w:cs="Times New Roman"/>
        </w:rPr>
      </w:pPr>
      <w:r>
        <w:rPr>
          <w:rFonts w:ascii="Calibri" w:eastAsia="Calibri" w:hAnsi="Calibri" w:cs="Times New Roman"/>
        </w:rPr>
        <w:t>At FESPA, the following Brett Martin products will be exhibited at the following Approved Partner stands:</w:t>
      </w:r>
    </w:p>
    <w:p w14:paraId="12B94761" w14:textId="77777777" w:rsidR="008C5443" w:rsidRDefault="008C5443" w:rsidP="008C5443">
      <w:pPr>
        <w:pStyle w:val="ListParagraph"/>
        <w:numPr>
          <w:ilvl w:val="0"/>
          <w:numId w:val="2"/>
        </w:numPr>
        <w:spacing w:line="256" w:lineRule="auto"/>
        <w:rPr>
          <w:rFonts w:eastAsia="Calibri" w:cs="Times New Roman"/>
        </w:rPr>
      </w:pPr>
      <w:r w:rsidRPr="00095A50">
        <w:rPr>
          <w:rFonts w:eastAsia="Calibri" w:cs="Times New Roman"/>
        </w:rPr>
        <w:t>Inkjet/</w:t>
      </w:r>
      <w:proofErr w:type="spellStart"/>
      <w:r w:rsidRPr="00095A50">
        <w:rPr>
          <w:rFonts w:eastAsia="Calibri" w:cs="Times New Roman"/>
        </w:rPr>
        <w:t>Jetrix</w:t>
      </w:r>
      <w:proofErr w:type="spellEnd"/>
      <w:r w:rsidRPr="00095A50">
        <w:rPr>
          <w:rFonts w:eastAsia="Calibri" w:cs="Times New Roman"/>
        </w:rPr>
        <w:t xml:space="preserve">: </w:t>
      </w:r>
      <w:proofErr w:type="spellStart"/>
      <w:r w:rsidRPr="00095A50">
        <w:rPr>
          <w:rFonts w:eastAsia="Calibri" w:cs="Times New Roman"/>
        </w:rPr>
        <w:t>Foamalux</w:t>
      </w:r>
      <w:proofErr w:type="spellEnd"/>
      <w:r w:rsidRPr="00095A50">
        <w:rPr>
          <w:rFonts w:eastAsia="Calibri" w:cs="Times New Roman"/>
        </w:rPr>
        <w:t xml:space="preserve"> Light and</w:t>
      </w:r>
      <w:r>
        <w:rPr>
          <w:rFonts w:eastAsia="Calibri" w:cs="Times New Roman"/>
        </w:rPr>
        <w:t xml:space="preserve"> </w:t>
      </w:r>
      <w:proofErr w:type="spellStart"/>
      <w:r>
        <w:rPr>
          <w:rFonts w:eastAsia="Calibri" w:cs="Times New Roman"/>
        </w:rPr>
        <w:t>Marcryl</w:t>
      </w:r>
      <w:proofErr w:type="spellEnd"/>
      <w:r>
        <w:rPr>
          <w:rFonts w:eastAsia="Calibri" w:cs="Times New Roman"/>
        </w:rPr>
        <w:t xml:space="preserve"> – </w:t>
      </w:r>
      <w:r w:rsidRPr="008B0800">
        <w:rPr>
          <w:rFonts w:eastAsia="Calibri" w:cs="Times New Roman"/>
          <w:b/>
          <w:bCs/>
        </w:rPr>
        <w:t>Hall B2, Stand D51</w:t>
      </w:r>
    </w:p>
    <w:p w14:paraId="68F41533" w14:textId="77777777" w:rsidR="008C5443" w:rsidRDefault="008C5443" w:rsidP="008C5443">
      <w:pPr>
        <w:pStyle w:val="ListParagraph"/>
        <w:numPr>
          <w:ilvl w:val="0"/>
          <w:numId w:val="2"/>
        </w:numPr>
        <w:spacing w:line="256" w:lineRule="auto"/>
        <w:rPr>
          <w:rFonts w:eastAsia="Calibri" w:cs="Times New Roman"/>
        </w:rPr>
      </w:pPr>
      <w:proofErr w:type="spellStart"/>
      <w:r>
        <w:rPr>
          <w:rFonts w:eastAsia="Calibri" w:cs="Times New Roman"/>
        </w:rPr>
        <w:lastRenderedPageBreak/>
        <w:t>Eurolaser</w:t>
      </w:r>
      <w:proofErr w:type="spellEnd"/>
      <w:r>
        <w:rPr>
          <w:rFonts w:eastAsia="Calibri" w:cs="Times New Roman"/>
        </w:rPr>
        <w:t xml:space="preserve">: </w:t>
      </w:r>
      <w:proofErr w:type="spellStart"/>
      <w:r>
        <w:rPr>
          <w:rFonts w:eastAsia="Calibri" w:cs="Times New Roman"/>
        </w:rPr>
        <w:t>Marcryl</w:t>
      </w:r>
      <w:proofErr w:type="spellEnd"/>
      <w:r>
        <w:rPr>
          <w:rFonts w:eastAsia="Calibri" w:cs="Times New Roman"/>
        </w:rPr>
        <w:t xml:space="preserve"> - </w:t>
      </w:r>
      <w:r w:rsidRPr="008B0800">
        <w:rPr>
          <w:rFonts w:eastAsia="Calibri" w:cs="Times New Roman"/>
          <w:b/>
          <w:bCs/>
        </w:rPr>
        <w:t>Hall B2, Stand D16</w:t>
      </w:r>
    </w:p>
    <w:p w14:paraId="76DE31DF" w14:textId="77777777" w:rsidR="008C5443" w:rsidRDefault="008C5443" w:rsidP="008C5443">
      <w:pPr>
        <w:pStyle w:val="ListParagraph"/>
        <w:numPr>
          <w:ilvl w:val="0"/>
          <w:numId w:val="2"/>
        </w:numPr>
        <w:spacing w:line="256" w:lineRule="auto"/>
        <w:rPr>
          <w:rFonts w:eastAsia="Calibri" w:cs="Times New Roman"/>
        </w:rPr>
      </w:pPr>
      <w:r>
        <w:rPr>
          <w:rFonts w:eastAsia="Calibri" w:cs="Times New Roman"/>
        </w:rPr>
        <w:t xml:space="preserve">Summa: </w:t>
      </w:r>
      <w:proofErr w:type="spellStart"/>
      <w:r>
        <w:rPr>
          <w:rFonts w:eastAsia="Calibri" w:cs="Times New Roman"/>
        </w:rPr>
        <w:t>Foamalux</w:t>
      </w:r>
      <w:proofErr w:type="spellEnd"/>
      <w:r>
        <w:rPr>
          <w:rFonts w:eastAsia="Calibri" w:cs="Times New Roman"/>
        </w:rPr>
        <w:t xml:space="preserve"> Light Bio – </w:t>
      </w:r>
      <w:r w:rsidRPr="008B0800">
        <w:rPr>
          <w:rFonts w:eastAsia="Calibri" w:cs="Times New Roman"/>
          <w:b/>
          <w:bCs/>
        </w:rPr>
        <w:t>Hall B1, Stand C10</w:t>
      </w:r>
    </w:p>
    <w:p w14:paraId="452C2AE0" w14:textId="77777777" w:rsidR="008C5443" w:rsidRDefault="008C5443" w:rsidP="008C5443">
      <w:pPr>
        <w:pStyle w:val="ListParagraph"/>
        <w:numPr>
          <w:ilvl w:val="0"/>
          <w:numId w:val="2"/>
        </w:numPr>
        <w:spacing w:line="256" w:lineRule="auto"/>
        <w:rPr>
          <w:rFonts w:eastAsia="Calibri" w:cs="Times New Roman"/>
        </w:rPr>
      </w:pPr>
      <w:r>
        <w:rPr>
          <w:rFonts w:eastAsia="Calibri" w:cs="Times New Roman"/>
        </w:rPr>
        <w:t xml:space="preserve">EFI: </w:t>
      </w:r>
      <w:proofErr w:type="spellStart"/>
      <w:r>
        <w:rPr>
          <w:rFonts w:eastAsia="Calibri" w:cs="Times New Roman"/>
        </w:rPr>
        <w:t>Foamalux</w:t>
      </w:r>
      <w:proofErr w:type="spellEnd"/>
      <w:r>
        <w:rPr>
          <w:rFonts w:eastAsia="Calibri" w:cs="Times New Roman"/>
        </w:rPr>
        <w:t xml:space="preserve"> Light Bio - </w:t>
      </w:r>
      <w:r w:rsidRPr="008B0800">
        <w:rPr>
          <w:rFonts w:eastAsia="Calibri" w:cs="Times New Roman"/>
          <w:b/>
          <w:bCs/>
        </w:rPr>
        <w:t>Hall A1, Stand B50</w:t>
      </w:r>
    </w:p>
    <w:p w14:paraId="22238A64" w14:textId="77777777" w:rsidR="008C5443" w:rsidRDefault="008C5443" w:rsidP="008C5443">
      <w:pPr>
        <w:pStyle w:val="ListParagraph"/>
        <w:numPr>
          <w:ilvl w:val="0"/>
          <w:numId w:val="2"/>
        </w:numPr>
        <w:spacing w:line="256" w:lineRule="auto"/>
        <w:rPr>
          <w:rFonts w:eastAsia="Calibri" w:cs="Times New Roman"/>
        </w:rPr>
      </w:pPr>
      <w:r>
        <w:rPr>
          <w:rFonts w:eastAsia="Calibri" w:cs="Times New Roman"/>
        </w:rPr>
        <w:t xml:space="preserve">HP: Marlon FS – </w:t>
      </w:r>
      <w:r w:rsidRPr="008B0800">
        <w:rPr>
          <w:rFonts w:eastAsia="Calibri" w:cs="Times New Roman"/>
          <w:b/>
          <w:bCs/>
        </w:rPr>
        <w:t>Hall A1, Stand B10</w:t>
      </w:r>
    </w:p>
    <w:p w14:paraId="4880F279" w14:textId="77777777" w:rsidR="008C5443" w:rsidRPr="008C5443" w:rsidRDefault="008C5443" w:rsidP="008C5443">
      <w:pPr>
        <w:pStyle w:val="ListParagraph"/>
        <w:numPr>
          <w:ilvl w:val="0"/>
          <w:numId w:val="2"/>
        </w:numPr>
        <w:spacing w:line="256" w:lineRule="auto"/>
        <w:rPr>
          <w:rFonts w:eastAsia="Calibri" w:cs="Times New Roman"/>
        </w:rPr>
      </w:pPr>
      <w:r>
        <w:rPr>
          <w:rFonts w:eastAsia="Calibri" w:cs="Times New Roman"/>
        </w:rPr>
        <w:t xml:space="preserve">Roland: </w:t>
      </w:r>
      <w:proofErr w:type="spellStart"/>
      <w:r>
        <w:rPr>
          <w:rFonts w:eastAsia="Calibri" w:cs="Times New Roman"/>
        </w:rPr>
        <w:t>Foamalux</w:t>
      </w:r>
      <w:proofErr w:type="spellEnd"/>
      <w:r>
        <w:rPr>
          <w:rFonts w:eastAsia="Calibri" w:cs="Times New Roman"/>
        </w:rPr>
        <w:t xml:space="preserve"> Light Bio – </w:t>
      </w:r>
      <w:r w:rsidRPr="008B0800">
        <w:rPr>
          <w:rFonts w:eastAsia="Calibri" w:cs="Times New Roman"/>
          <w:b/>
          <w:bCs/>
        </w:rPr>
        <w:t>Hall A1, Stand D10</w:t>
      </w:r>
    </w:p>
    <w:p w14:paraId="78637901" w14:textId="77777777" w:rsidR="008C5443" w:rsidRDefault="008C5443" w:rsidP="008C5443">
      <w:pPr>
        <w:pStyle w:val="ListParagraph"/>
        <w:numPr>
          <w:ilvl w:val="0"/>
          <w:numId w:val="2"/>
        </w:numPr>
        <w:spacing w:line="256" w:lineRule="auto"/>
        <w:rPr>
          <w:rFonts w:eastAsia="Calibri" w:cs="Times New Roman"/>
        </w:rPr>
      </w:pPr>
      <w:r>
        <w:rPr>
          <w:rFonts w:eastAsia="Calibri" w:cs="Times New Roman"/>
        </w:rPr>
        <w:t xml:space="preserve">Fujifilm: </w:t>
      </w:r>
      <w:proofErr w:type="spellStart"/>
      <w:r>
        <w:rPr>
          <w:rFonts w:eastAsia="Calibri" w:cs="Times New Roman"/>
        </w:rPr>
        <w:t>Foamalux</w:t>
      </w:r>
      <w:proofErr w:type="spellEnd"/>
      <w:r>
        <w:rPr>
          <w:rFonts w:eastAsia="Calibri" w:cs="Times New Roman"/>
        </w:rPr>
        <w:t xml:space="preserve"> Light Bio, </w:t>
      </w:r>
      <w:proofErr w:type="spellStart"/>
      <w:r>
        <w:rPr>
          <w:rFonts w:eastAsia="Calibri" w:cs="Times New Roman"/>
        </w:rPr>
        <w:t>Foamalux</w:t>
      </w:r>
      <w:proofErr w:type="spellEnd"/>
      <w:r>
        <w:rPr>
          <w:rFonts w:eastAsia="Calibri" w:cs="Times New Roman"/>
        </w:rPr>
        <w:t xml:space="preserve"> Ultra, </w:t>
      </w:r>
      <w:proofErr w:type="spellStart"/>
      <w:r>
        <w:rPr>
          <w:rFonts w:eastAsia="Calibri" w:cs="Times New Roman"/>
        </w:rPr>
        <w:t>Foamalux</w:t>
      </w:r>
      <w:proofErr w:type="spellEnd"/>
      <w:r>
        <w:rPr>
          <w:rFonts w:eastAsia="Calibri" w:cs="Times New Roman"/>
        </w:rPr>
        <w:t xml:space="preserve"> Extra and Marpet-g – </w:t>
      </w:r>
      <w:r>
        <w:rPr>
          <w:rFonts w:eastAsia="Calibri" w:cs="Times New Roman"/>
          <w:b/>
          <w:bCs/>
        </w:rPr>
        <w:t>Hall A1, Stand B10</w:t>
      </w:r>
    </w:p>
    <w:p w14:paraId="6049558A" w14:textId="77777777" w:rsidR="008C5443" w:rsidRDefault="008C5443" w:rsidP="008C5443">
      <w:pPr>
        <w:pStyle w:val="ListParagraph"/>
        <w:spacing w:line="256" w:lineRule="auto"/>
        <w:rPr>
          <w:rFonts w:eastAsia="Calibri" w:cs="Times New Roman"/>
        </w:rPr>
      </w:pPr>
    </w:p>
    <w:p w14:paraId="4E89294C" w14:textId="77777777" w:rsidR="008C5443" w:rsidRDefault="008C5443" w:rsidP="00954715">
      <w:pPr>
        <w:spacing w:line="256" w:lineRule="auto"/>
        <w:rPr>
          <w:rFonts w:ascii="Calibri" w:eastAsia="Calibri" w:hAnsi="Calibri" w:cs="Times New Roman"/>
        </w:rPr>
      </w:pPr>
    </w:p>
    <w:p w14:paraId="6195A62E" w14:textId="64E2093C" w:rsidR="00DA5C00" w:rsidRDefault="00DA5C00" w:rsidP="00954715">
      <w:pPr>
        <w:spacing w:line="256" w:lineRule="auto"/>
        <w:rPr>
          <w:rFonts w:ascii="Calibri" w:eastAsia="Calibri" w:hAnsi="Calibri" w:cs="Times New Roman"/>
        </w:rPr>
      </w:pPr>
      <w:r>
        <w:rPr>
          <w:rFonts w:ascii="Calibri" w:eastAsia="Calibri" w:hAnsi="Calibri" w:cs="Times New Roman"/>
        </w:rPr>
        <w:t>To find out more information</w:t>
      </w:r>
      <w:r w:rsidR="002C4A37">
        <w:rPr>
          <w:rFonts w:ascii="Calibri" w:eastAsia="Calibri" w:hAnsi="Calibri" w:cs="Times New Roman"/>
        </w:rPr>
        <w:t xml:space="preserve"> on Brett Martin at FESPA 2023: </w:t>
      </w:r>
      <w:hyperlink r:id="rId9" w:history="1">
        <w:r w:rsidR="002C4A37" w:rsidRPr="00E43F08">
          <w:rPr>
            <w:rStyle w:val="Hyperlink"/>
            <w:rFonts w:ascii="Calibri" w:eastAsia="Calibri" w:hAnsi="Calibri" w:cs="Times New Roman"/>
          </w:rPr>
          <w:t>https://www.brettmartin.com/plastic-sheets/fespa-2023/</w:t>
        </w:r>
      </w:hyperlink>
      <w:r w:rsidR="002C4A37">
        <w:rPr>
          <w:rFonts w:ascii="Calibri" w:eastAsia="Calibri" w:hAnsi="Calibri" w:cs="Times New Roman"/>
        </w:rPr>
        <w:t xml:space="preserve"> </w:t>
      </w:r>
    </w:p>
    <w:p w14:paraId="6600B746" w14:textId="2EF612D2" w:rsidR="00A72794" w:rsidRDefault="006D33E4" w:rsidP="00954715">
      <w:pPr>
        <w:spacing w:line="256" w:lineRule="auto"/>
        <w:rPr>
          <w:rFonts w:ascii="Calibri" w:eastAsia="Calibri" w:hAnsi="Calibri" w:cs="Times New Roman"/>
        </w:rPr>
      </w:pPr>
      <w:r>
        <w:rPr>
          <w:rFonts w:ascii="Calibri" w:eastAsia="Calibri" w:hAnsi="Calibri" w:cs="Times New Roman"/>
        </w:rPr>
        <w:t xml:space="preserve">To find out more about Brett Martin’s products, visit: </w:t>
      </w:r>
      <w:hyperlink r:id="rId10" w:history="1">
        <w:r w:rsidR="00733E06" w:rsidRPr="006D0575">
          <w:rPr>
            <w:rStyle w:val="Hyperlink"/>
            <w:rFonts w:ascii="Calibri" w:eastAsia="Calibri" w:hAnsi="Calibri" w:cs="Times New Roman"/>
          </w:rPr>
          <w:t>www.brettmartin.com</w:t>
        </w:r>
      </w:hyperlink>
    </w:p>
    <w:p w14:paraId="6B56F1F7" w14:textId="77777777" w:rsidR="00954715" w:rsidRDefault="00954715" w:rsidP="007961F1">
      <w:pPr>
        <w:spacing w:line="256" w:lineRule="auto"/>
        <w:rPr>
          <w:rFonts w:ascii="Calibri" w:eastAsia="Calibri" w:hAnsi="Calibri" w:cs="Times New Roman"/>
        </w:rPr>
      </w:pPr>
    </w:p>
    <w:p w14:paraId="76AF3525" w14:textId="77777777" w:rsidR="00733577" w:rsidRPr="007961F1" w:rsidRDefault="00733577" w:rsidP="007961F1">
      <w:pPr>
        <w:spacing w:line="256" w:lineRule="auto"/>
        <w:rPr>
          <w:rFonts w:ascii="Calibri" w:eastAsia="Calibri" w:hAnsi="Calibri" w:cs="Times New Roman"/>
        </w:rPr>
      </w:pPr>
    </w:p>
    <w:p w14:paraId="579503A3" w14:textId="70B7919E" w:rsidR="003B1E18" w:rsidRPr="002C48CC" w:rsidRDefault="003B1E18" w:rsidP="003B1E18">
      <w:pPr>
        <w:spacing w:line="360" w:lineRule="auto"/>
        <w:jc w:val="center"/>
        <w:rPr>
          <w:rFonts w:cstheme="minorHAnsi"/>
          <w:b/>
          <w:bCs/>
          <w:lang w:val="en-US"/>
        </w:rPr>
      </w:pPr>
      <w:r w:rsidRPr="002C48CC">
        <w:rPr>
          <w:rFonts w:cstheme="minorHAnsi"/>
          <w:b/>
          <w:bCs/>
          <w:lang w:val="en-US"/>
        </w:rPr>
        <w:t>ENDS</w:t>
      </w:r>
    </w:p>
    <w:p w14:paraId="466929CD" w14:textId="77777777" w:rsidR="00437235" w:rsidRPr="009401C7" w:rsidRDefault="00437235" w:rsidP="00437235">
      <w:pPr>
        <w:pStyle w:val="paragraph"/>
        <w:spacing w:before="0" w:beforeAutospacing="0" w:after="0" w:afterAutospacing="0"/>
        <w:jc w:val="both"/>
        <w:textAlignment w:val="baseline"/>
        <w:rPr>
          <w:rFonts w:asciiTheme="minorHAnsi" w:hAnsiTheme="minorHAnsi" w:cstheme="minorHAnsi"/>
          <w:sz w:val="22"/>
          <w:szCs w:val="22"/>
        </w:rPr>
      </w:pPr>
      <w:r w:rsidRPr="002C48CC">
        <w:rPr>
          <w:rStyle w:val="normaltextrun"/>
          <w:rFonts w:asciiTheme="minorHAnsi" w:hAnsiTheme="minorHAnsi" w:cstheme="minorHAnsi"/>
          <w:b/>
          <w:bCs/>
          <w:sz w:val="22"/>
          <w:szCs w:val="22"/>
        </w:rPr>
        <w:t>About Brett Martin</w:t>
      </w:r>
      <w:r w:rsidRPr="009401C7">
        <w:rPr>
          <w:rStyle w:val="normaltextrun"/>
          <w:rFonts w:asciiTheme="minorHAnsi" w:hAnsiTheme="minorHAnsi" w:cstheme="minorHAnsi"/>
          <w:b/>
          <w:bCs/>
          <w:sz w:val="22"/>
          <w:szCs w:val="22"/>
        </w:rPr>
        <w:t>:</w:t>
      </w:r>
      <w:r w:rsidRPr="009401C7">
        <w:rPr>
          <w:rStyle w:val="eop"/>
          <w:rFonts w:asciiTheme="minorHAnsi" w:hAnsiTheme="minorHAnsi" w:cstheme="minorHAnsi"/>
          <w:sz w:val="22"/>
          <w:szCs w:val="22"/>
        </w:rPr>
        <w:t> </w:t>
      </w:r>
    </w:p>
    <w:p w14:paraId="4B7583D3" w14:textId="4C022E36" w:rsidR="00437235" w:rsidRDefault="00437235" w:rsidP="00437235">
      <w:pPr>
        <w:pStyle w:val="paragraph"/>
        <w:spacing w:before="0" w:beforeAutospacing="0" w:after="0" w:afterAutospacing="0"/>
        <w:jc w:val="both"/>
        <w:textAlignment w:val="baseline"/>
        <w:rPr>
          <w:rStyle w:val="eop"/>
          <w:rFonts w:asciiTheme="minorHAnsi" w:hAnsiTheme="minorHAnsi" w:cstheme="minorHAnsi"/>
          <w:sz w:val="22"/>
          <w:szCs w:val="22"/>
        </w:rPr>
      </w:pPr>
      <w:r w:rsidRPr="009401C7">
        <w:rPr>
          <w:rStyle w:val="normaltextrun"/>
          <w:rFonts w:asciiTheme="minorHAnsi" w:hAnsiTheme="minorHAnsi" w:cstheme="minorHAnsi"/>
          <w:sz w:val="22"/>
          <w:szCs w:val="22"/>
        </w:rPr>
        <w:t xml:space="preserve">UK-based Brett Martin employs </w:t>
      </w:r>
      <w:r w:rsidR="008E1030" w:rsidRPr="009401C7">
        <w:rPr>
          <w:rStyle w:val="normaltextrun"/>
          <w:rFonts w:asciiTheme="minorHAnsi" w:hAnsiTheme="minorHAnsi" w:cstheme="minorHAnsi"/>
          <w:sz w:val="22"/>
          <w:szCs w:val="22"/>
        </w:rPr>
        <w:t>over</w:t>
      </w:r>
      <w:r w:rsidRPr="009401C7">
        <w:rPr>
          <w:rStyle w:val="normaltextrun"/>
          <w:rFonts w:asciiTheme="minorHAnsi" w:hAnsiTheme="minorHAnsi" w:cstheme="minorHAnsi"/>
          <w:sz w:val="22"/>
          <w:szCs w:val="22"/>
        </w:rPr>
        <w:t xml:space="preserve"> 1000 people across several locations throughout the UK and </w:t>
      </w:r>
      <w:r w:rsidR="006720BB" w:rsidRPr="009401C7">
        <w:rPr>
          <w:rStyle w:val="normaltextrun"/>
          <w:rFonts w:asciiTheme="minorHAnsi" w:hAnsiTheme="minorHAnsi" w:cstheme="minorHAnsi"/>
          <w:sz w:val="22"/>
          <w:szCs w:val="22"/>
        </w:rPr>
        <w:t>Europe and</w:t>
      </w:r>
      <w:r w:rsidRPr="009401C7">
        <w:rPr>
          <w:rStyle w:val="normaltextrun"/>
          <w:rFonts w:asciiTheme="minorHAnsi" w:hAnsiTheme="minorHAnsi" w:cstheme="minorHAnsi"/>
          <w:sz w:val="22"/>
          <w:szCs w:val="22"/>
        </w:rPr>
        <w:t xml:space="preserve"> is a market leader in the manufacture of specialist plastic products for construction, roofing, engineering, print and display. The company exports over 50% of its £</w:t>
      </w:r>
      <w:r w:rsidR="008E1030" w:rsidRPr="009401C7">
        <w:rPr>
          <w:rStyle w:val="normaltextrun"/>
          <w:rFonts w:asciiTheme="minorHAnsi" w:hAnsiTheme="minorHAnsi" w:cstheme="minorHAnsi"/>
          <w:sz w:val="22"/>
          <w:szCs w:val="22"/>
        </w:rPr>
        <w:t>210</w:t>
      </w:r>
      <w:r w:rsidRPr="009401C7">
        <w:rPr>
          <w:rStyle w:val="normaltextrun"/>
          <w:rFonts w:asciiTheme="minorHAnsi" w:hAnsiTheme="minorHAnsi" w:cstheme="minorHAnsi"/>
          <w:sz w:val="22"/>
          <w:szCs w:val="22"/>
        </w:rPr>
        <w:t xml:space="preserve"> million turnover</w:t>
      </w:r>
      <w:r w:rsidRPr="002C48CC">
        <w:rPr>
          <w:rStyle w:val="normaltextrun"/>
          <w:rFonts w:asciiTheme="minorHAnsi" w:hAnsiTheme="minorHAnsi" w:cstheme="minorHAnsi"/>
          <w:sz w:val="22"/>
          <w:szCs w:val="22"/>
        </w:rPr>
        <w:t xml:space="preserve"> to more than 74 countries worldwide.</w:t>
      </w:r>
      <w:r w:rsidRPr="002C48CC">
        <w:rPr>
          <w:rStyle w:val="eop"/>
          <w:rFonts w:asciiTheme="minorHAnsi" w:hAnsiTheme="minorHAnsi" w:cstheme="minorHAnsi"/>
          <w:sz w:val="22"/>
          <w:szCs w:val="22"/>
        </w:rPr>
        <w:t> </w:t>
      </w:r>
    </w:p>
    <w:p w14:paraId="04126FDE" w14:textId="146AEF5B" w:rsidR="00437235" w:rsidRDefault="00437235" w:rsidP="00437235">
      <w:pPr>
        <w:pStyle w:val="paragraph"/>
        <w:spacing w:before="0" w:beforeAutospacing="0" w:after="0" w:afterAutospacing="0"/>
        <w:jc w:val="both"/>
        <w:textAlignment w:val="baseline"/>
        <w:rPr>
          <w:rStyle w:val="eop"/>
          <w:rFonts w:asciiTheme="minorHAnsi" w:hAnsiTheme="minorHAnsi" w:cstheme="minorHAnsi"/>
          <w:sz w:val="22"/>
          <w:szCs w:val="22"/>
        </w:rPr>
      </w:pPr>
    </w:p>
    <w:p w14:paraId="656D3093" w14:textId="77777777" w:rsidR="004B1BCD" w:rsidRPr="002C48CC" w:rsidRDefault="004B1BCD" w:rsidP="00437235">
      <w:pPr>
        <w:pStyle w:val="paragraph"/>
        <w:spacing w:before="0" w:beforeAutospacing="0" w:after="0" w:afterAutospacing="0"/>
        <w:jc w:val="both"/>
        <w:textAlignment w:val="baseline"/>
        <w:rPr>
          <w:rFonts w:asciiTheme="minorHAnsi" w:hAnsiTheme="minorHAnsi" w:cstheme="minorHAnsi"/>
          <w:sz w:val="22"/>
          <w:szCs w:val="22"/>
        </w:rPr>
      </w:pPr>
    </w:p>
    <w:p w14:paraId="764F1422" w14:textId="77777777" w:rsidR="00437235" w:rsidRPr="002C48CC" w:rsidRDefault="0043723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b/>
          <w:bCs/>
          <w:sz w:val="22"/>
          <w:szCs w:val="22"/>
        </w:rPr>
        <w:t>Further information: </w:t>
      </w:r>
      <w:r w:rsidRPr="002C48CC">
        <w:rPr>
          <w:rStyle w:val="eop"/>
          <w:rFonts w:asciiTheme="minorHAnsi" w:hAnsiTheme="minorHAnsi" w:cstheme="minorHAnsi"/>
          <w:sz w:val="22"/>
          <w:szCs w:val="22"/>
        </w:rPr>
        <w:t> </w:t>
      </w:r>
    </w:p>
    <w:p w14:paraId="52C45E6D" w14:textId="022312AA" w:rsidR="00437235" w:rsidRPr="002C48CC" w:rsidRDefault="00B116B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sz w:val="22"/>
          <w:szCs w:val="22"/>
        </w:rPr>
        <w:t>Sirah Awan</w:t>
      </w:r>
      <w:r w:rsidRPr="002C48CC">
        <w:rPr>
          <w:rStyle w:val="normaltextrun"/>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p>
    <w:p w14:paraId="52676206" w14:textId="168FB4D7" w:rsidR="00437235" w:rsidRPr="002C48CC" w:rsidRDefault="0043723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sz w:val="22"/>
          <w:szCs w:val="22"/>
        </w:rPr>
        <w:t>AD Communications</w:t>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p>
    <w:p w14:paraId="718122DB" w14:textId="77777777" w:rsidR="00BB2E97" w:rsidRPr="00650939" w:rsidRDefault="00437235" w:rsidP="00437235">
      <w:pPr>
        <w:pStyle w:val="paragraph"/>
        <w:spacing w:before="0" w:beforeAutospacing="0" w:after="0" w:afterAutospacing="0"/>
        <w:textAlignment w:val="baseline"/>
        <w:rPr>
          <w:rStyle w:val="normaltextrun"/>
          <w:rFonts w:asciiTheme="minorHAnsi" w:hAnsiTheme="minorHAnsi" w:cstheme="minorHAnsi"/>
          <w:sz w:val="22"/>
          <w:szCs w:val="22"/>
          <w:lang w:val="fr-FR"/>
        </w:rPr>
      </w:pPr>
      <w:r w:rsidRPr="00650939">
        <w:rPr>
          <w:rStyle w:val="normaltextrun"/>
          <w:rFonts w:asciiTheme="minorHAnsi" w:hAnsiTheme="minorHAnsi" w:cstheme="minorHAnsi"/>
          <w:sz w:val="22"/>
          <w:szCs w:val="22"/>
          <w:lang w:val="fr-FR"/>
        </w:rPr>
        <w:t>Tel: + 44 (0) 1372 464470      </w:t>
      </w:r>
    </w:p>
    <w:p w14:paraId="1FCFCF72" w14:textId="61B17FCF" w:rsidR="00437235" w:rsidRPr="00650939" w:rsidRDefault="00437235" w:rsidP="00437235">
      <w:pPr>
        <w:pStyle w:val="paragraph"/>
        <w:spacing w:before="0" w:beforeAutospacing="0" w:after="0" w:afterAutospacing="0"/>
        <w:textAlignment w:val="baseline"/>
        <w:rPr>
          <w:rFonts w:asciiTheme="minorHAnsi" w:hAnsiTheme="minorHAnsi" w:cstheme="minorHAnsi"/>
          <w:sz w:val="22"/>
          <w:szCs w:val="22"/>
          <w:lang w:val="fr-FR"/>
        </w:rPr>
      </w:pPr>
      <w:r w:rsidRPr="00650939">
        <w:rPr>
          <w:rStyle w:val="normaltextrun"/>
          <w:rFonts w:asciiTheme="minorHAnsi" w:hAnsiTheme="minorHAnsi" w:cstheme="minorHAnsi"/>
          <w:sz w:val="22"/>
          <w:szCs w:val="22"/>
          <w:lang w:val="fr-FR"/>
        </w:rPr>
        <w:t xml:space="preserve">Email: </w:t>
      </w:r>
      <w:hyperlink r:id="rId11" w:history="1">
        <w:r w:rsidR="00B116B5" w:rsidRPr="00650939">
          <w:rPr>
            <w:rStyle w:val="Hyperlink"/>
            <w:rFonts w:asciiTheme="minorHAnsi" w:hAnsiTheme="minorHAnsi" w:cstheme="minorHAnsi"/>
            <w:sz w:val="22"/>
            <w:szCs w:val="22"/>
            <w:lang w:val="fr-FR"/>
          </w:rPr>
          <w:t>sawan@adcomms.co.uk</w:t>
        </w:r>
        <w:r w:rsidR="00B116B5" w:rsidRPr="00650939">
          <w:rPr>
            <w:rStyle w:val="Hyperlink"/>
            <w:rFonts w:asciiTheme="minorHAnsi" w:hAnsiTheme="minorHAnsi" w:cstheme="minorHAnsi"/>
            <w:sz w:val="22"/>
            <w:szCs w:val="22"/>
            <w:lang w:val="fr-FR"/>
          </w:rPr>
          <w:tab/>
        </w:r>
      </w:hyperlink>
      <w:r w:rsidRPr="00650939">
        <w:rPr>
          <w:rStyle w:val="eop"/>
          <w:rFonts w:asciiTheme="minorHAnsi" w:hAnsiTheme="minorHAnsi" w:cstheme="minorHAnsi"/>
          <w:sz w:val="22"/>
          <w:szCs w:val="22"/>
          <w:lang w:val="fr-FR"/>
        </w:rPr>
        <w:t> </w:t>
      </w:r>
    </w:p>
    <w:p w14:paraId="4D5A3F8D" w14:textId="77777777" w:rsidR="00437235" w:rsidRPr="00650939" w:rsidRDefault="00437235" w:rsidP="003B1E18">
      <w:pPr>
        <w:spacing w:line="360" w:lineRule="auto"/>
        <w:jc w:val="center"/>
        <w:rPr>
          <w:rFonts w:cstheme="minorHAnsi"/>
          <w:b/>
          <w:bCs/>
          <w:lang w:val="fr-FR"/>
        </w:rPr>
      </w:pPr>
    </w:p>
    <w:sectPr w:rsidR="00437235" w:rsidRPr="00650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18C4"/>
    <w:multiLevelType w:val="hybridMultilevel"/>
    <w:tmpl w:val="4E0C75C0"/>
    <w:lvl w:ilvl="0" w:tplc="2F66C9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45FB8"/>
    <w:multiLevelType w:val="hybridMultilevel"/>
    <w:tmpl w:val="BAA03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6147546">
    <w:abstractNumId w:val="1"/>
  </w:num>
  <w:num w:numId="2" w16cid:durableId="103777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5E"/>
    <w:rsid w:val="00020E03"/>
    <w:rsid w:val="00022E09"/>
    <w:rsid w:val="000236B8"/>
    <w:rsid w:val="000304B7"/>
    <w:rsid w:val="000307C0"/>
    <w:rsid w:val="00036CA0"/>
    <w:rsid w:val="00040DDC"/>
    <w:rsid w:val="00043351"/>
    <w:rsid w:val="00047A69"/>
    <w:rsid w:val="00053B5E"/>
    <w:rsid w:val="000554AF"/>
    <w:rsid w:val="00072349"/>
    <w:rsid w:val="00074A22"/>
    <w:rsid w:val="00077305"/>
    <w:rsid w:val="00087C31"/>
    <w:rsid w:val="00090AB8"/>
    <w:rsid w:val="0009190F"/>
    <w:rsid w:val="00095A50"/>
    <w:rsid w:val="000A044B"/>
    <w:rsid w:val="000A2BF0"/>
    <w:rsid w:val="000B24D5"/>
    <w:rsid w:val="000B461F"/>
    <w:rsid w:val="000C500D"/>
    <w:rsid w:val="000C5508"/>
    <w:rsid w:val="000D68F1"/>
    <w:rsid w:val="000F7C3E"/>
    <w:rsid w:val="00112667"/>
    <w:rsid w:val="00135E1C"/>
    <w:rsid w:val="00141EA2"/>
    <w:rsid w:val="0014713E"/>
    <w:rsid w:val="0015243F"/>
    <w:rsid w:val="00161C81"/>
    <w:rsid w:val="00165500"/>
    <w:rsid w:val="00166524"/>
    <w:rsid w:val="00180BE4"/>
    <w:rsid w:val="00181267"/>
    <w:rsid w:val="00181E7B"/>
    <w:rsid w:val="001A0DD4"/>
    <w:rsid w:val="001B1F8F"/>
    <w:rsid w:val="001D6738"/>
    <w:rsid w:val="001F1670"/>
    <w:rsid w:val="001F3DEA"/>
    <w:rsid w:val="001F60B4"/>
    <w:rsid w:val="00203293"/>
    <w:rsid w:val="002051CB"/>
    <w:rsid w:val="00217A77"/>
    <w:rsid w:val="00222D2A"/>
    <w:rsid w:val="00237892"/>
    <w:rsid w:val="00237E06"/>
    <w:rsid w:val="00246673"/>
    <w:rsid w:val="0025355E"/>
    <w:rsid w:val="002542BF"/>
    <w:rsid w:val="002673CD"/>
    <w:rsid w:val="00270426"/>
    <w:rsid w:val="002831AC"/>
    <w:rsid w:val="00296645"/>
    <w:rsid w:val="00297462"/>
    <w:rsid w:val="002A142F"/>
    <w:rsid w:val="002C4703"/>
    <w:rsid w:val="002C48CC"/>
    <w:rsid w:val="002C4A37"/>
    <w:rsid w:val="002D2F46"/>
    <w:rsid w:val="002D6B19"/>
    <w:rsid w:val="002E3ED7"/>
    <w:rsid w:val="00307595"/>
    <w:rsid w:val="00311D07"/>
    <w:rsid w:val="00337F6B"/>
    <w:rsid w:val="00337FC9"/>
    <w:rsid w:val="00340F7D"/>
    <w:rsid w:val="00343185"/>
    <w:rsid w:val="003514A3"/>
    <w:rsid w:val="0037624E"/>
    <w:rsid w:val="0038785F"/>
    <w:rsid w:val="003933A6"/>
    <w:rsid w:val="0039549E"/>
    <w:rsid w:val="003A0521"/>
    <w:rsid w:val="003A3252"/>
    <w:rsid w:val="003B0289"/>
    <w:rsid w:val="003B1E18"/>
    <w:rsid w:val="003C6C15"/>
    <w:rsid w:val="003D3C16"/>
    <w:rsid w:val="003D4591"/>
    <w:rsid w:val="003D4F84"/>
    <w:rsid w:val="003F08DC"/>
    <w:rsid w:val="0040007C"/>
    <w:rsid w:val="004020AA"/>
    <w:rsid w:val="00407044"/>
    <w:rsid w:val="0041446D"/>
    <w:rsid w:val="00422E6F"/>
    <w:rsid w:val="004319B5"/>
    <w:rsid w:val="00437235"/>
    <w:rsid w:val="00454C1B"/>
    <w:rsid w:val="004829A2"/>
    <w:rsid w:val="004A451D"/>
    <w:rsid w:val="004A46A1"/>
    <w:rsid w:val="004B1BCD"/>
    <w:rsid w:val="004B41CF"/>
    <w:rsid w:val="004B4634"/>
    <w:rsid w:val="004E386E"/>
    <w:rsid w:val="004F4768"/>
    <w:rsid w:val="0050751E"/>
    <w:rsid w:val="00507734"/>
    <w:rsid w:val="00524A2B"/>
    <w:rsid w:val="005277F9"/>
    <w:rsid w:val="005278A4"/>
    <w:rsid w:val="00534D40"/>
    <w:rsid w:val="0054450F"/>
    <w:rsid w:val="005453A8"/>
    <w:rsid w:val="00557D38"/>
    <w:rsid w:val="00560066"/>
    <w:rsid w:val="00563D31"/>
    <w:rsid w:val="00585074"/>
    <w:rsid w:val="00586D5E"/>
    <w:rsid w:val="00592646"/>
    <w:rsid w:val="005A64C1"/>
    <w:rsid w:val="005B2FB0"/>
    <w:rsid w:val="005C3054"/>
    <w:rsid w:val="005C5F32"/>
    <w:rsid w:val="005D0F33"/>
    <w:rsid w:val="005D14C1"/>
    <w:rsid w:val="005D63C0"/>
    <w:rsid w:val="005E2D89"/>
    <w:rsid w:val="005E7F3E"/>
    <w:rsid w:val="00603C1F"/>
    <w:rsid w:val="006050A0"/>
    <w:rsid w:val="00615CDD"/>
    <w:rsid w:val="00626208"/>
    <w:rsid w:val="00626E75"/>
    <w:rsid w:val="00627BBE"/>
    <w:rsid w:val="00631038"/>
    <w:rsid w:val="00640D9F"/>
    <w:rsid w:val="006429C0"/>
    <w:rsid w:val="00642D6F"/>
    <w:rsid w:val="0064358E"/>
    <w:rsid w:val="00650939"/>
    <w:rsid w:val="00653C16"/>
    <w:rsid w:val="006720BB"/>
    <w:rsid w:val="00677138"/>
    <w:rsid w:val="006814DD"/>
    <w:rsid w:val="00692F81"/>
    <w:rsid w:val="00694686"/>
    <w:rsid w:val="006A1458"/>
    <w:rsid w:val="006A4CC3"/>
    <w:rsid w:val="006A6B57"/>
    <w:rsid w:val="006B6E27"/>
    <w:rsid w:val="006D33E4"/>
    <w:rsid w:val="006E40A4"/>
    <w:rsid w:val="006E5542"/>
    <w:rsid w:val="006F7EDD"/>
    <w:rsid w:val="007101AD"/>
    <w:rsid w:val="00727EE4"/>
    <w:rsid w:val="00733577"/>
    <w:rsid w:val="00733E06"/>
    <w:rsid w:val="00741788"/>
    <w:rsid w:val="007475E2"/>
    <w:rsid w:val="00757397"/>
    <w:rsid w:val="00761756"/>
    <w:rsid w:val="0077079F"/>
    <w:rsid w:val="0078268A"/>
    <w:rsid w:val="00794E3A"/>
    <w:rsid w:val="00795CED"/>
    <w:rsid w:val="007961F1"/>
    <w:rsid w:val="007A279C"/>
    <w:rsid w:val="007B3738"/>
    <w:rsid w:val="007B3EE3"/>
    <w:rsid w:val="007C7F2B"/>
    <w:rsid w:val="007E68ED"/>
    <w:rsid w:val="00824066"/>
    <w:rsid w:val="00832670"/>
    <w:rsid w:val="008474F7"/>
    <w:rsid w:val="00853196"/>
    <w:rsid w:val="00854701"/>
    <w:rsid w:val="00886C44"/>
    <w:rsid w:val="008A2E40"/>
    <w:rsid w:val="008A4DB9"/>
    <w:rsid w:val="008B0800"/>
    <w:rsid w:val="008C5443"/>
    <w:rsid w:val="008C7016"/>
    <w:rsid w:val="008D5497"/>
    <w:rsid w:val="008E1030"/>
    <w:rsid w:val="008E21EC"/>
    <w:rsid w:val="008E6EAB"/>
    <w:rsid w:val="00902059"/>
    <w:rsid w:val="009057D4"/>
    <w:rsid w:val="00916B84"/>
    <w:rsid w:val="009244E8"/>
    <w:rsid w:val="00925F6B"/>
    <w:rsid w:val="00927ACA"/>
    <w:rsid w:val="009401C7"/>
    <w:rsid w:val="009427EC"/>
    <w:rsid w:val="00945959"/>
    <w:rsid w:val="00954715"/>
    <w:rsid w:val="00960102"/>
    <w:rsid w:val="0096080F"/>
    <w:rsid w:val="009619BC"/>
    <w:rsid w:val="00972B39"/>
    <w:rsid w:val="00972E2A"/>
    <w:rsid w:val="009844AF"/>
    <w:rsid w:val="0098798B"/>
    <w:rsid w:val="00992B3F"/>
    <w:rsid w:val="009A602D"/>
    <w:rsid w:val="009A7484"/>
    <w:rsid w:val="009E080D"/>
    <w:rsid w:val="009E3B1E"/>
    <w:rsid w:val="009E5A63"/>
    <w:rsid w:val="009E5B2B"/>
    <w:rsid w:val="00A05835"/>
    <w:rsid w:val="00A12ED4"/>
    <w:rsid w:val="00A2026C"/>
    <w:rsid w:val="00A251E3"/>
    <w:rsid w:val="00A35130"/>
    <w:rsid w:val="00A45140"/>
    <w:rsid w:val="00A72794"/>
    <w:rsid w:val="00A74450"/>
    <w:rsid w:val="00A85B16"/>
    <w:rsid w:val="00AA0E19"/>
    <w:rsid w:val="00AD556A"/>
    <w:rsid w:val="00B0462C"/>
    <w:rsid w:val="00B116B5"/>
    <w:rsid w:val="00B20EB3"/>
    <w:rsid w:val="00B26073"/>
    <w:rsid w:val="00B35A11"/>
    <w:rsid w:val="00B440D4"/>
    <w:rsid w:val="00B45BC6"/>
    <w:rsid w:val="00B47219"/>
    <w:rsid w:val="00B5034D"/>
    <w:rsid w:val="00B5671B"/>
    <w:rsid w:val="00B56D53"/>
    <w:rsid w:val="00B5767E"/>
    <w:rsid w:val="00B6638F"/>
    <w:rsid w:val="00B90BA7"/>
    <w:rsid w:val="00BA7207"/>
    <w:rsid w:val="00BB0802"/>
    <w:rsid w:val="00BB2E97"/>
    <w:rsid w:val="00BB73D9"/>
    <w:rsid w:val="00BC0055"/>
    <w:rsid w:val="00BC1170"/>
    <w:rsid w:val="00BC7484"/>
    <w:rsid w:val="00BE2A30"/>
    <w:rsid w:val="00BE3C5D"/>
    <w:rsid w:val="00BF7004"/>
    <w:rsid w:val="00C02678"/>
    <w:rsid w:val="00C0605E"/>
    <w:rsid w:val="00C065AD"/>
    <w:rsid w:val="00C46A3B"/>
    <w:rsid w:val="00C50FDF"/>
    <w:rsid w:val="00C60927"/>
    <w:rsid w:val="00C6255C"/>
    <w:rsid w:val="00C74154"/>
    <w:rsid w:val="00C86FED"/>
    <w:rsid w:val="00C96A3F"/>
    <w:rsid w:val="00CA4774"/>
    <w:rsid w:val="00CA5372"/>
    <w:rsid w:val="00CA5E4A"/>
    <w:rsid w:val="00CB0304"/>
    <w:rsid w:val="00CB2321"/>
    <w:rsid w:val="00CB6293"/>
    <w:rsid w:val="00CB6E7E"/>
    <w:rsid w:val="00CC2393"/>
    <w:rsid w:val="00CD7BD3"/>
    <w:rsid w:val="00CE61E7"/>
    <w:rsid w:val="00D03E07"/>
    <w:rsid w:val="00D1636B"/>
    <w:rsid w:val="00D2422C"/>
    <w:rsid w:val="00D432C1"/>
    <w:rsid w:val="00D8022E"/>
    <w:rsid w:val="00D946AF"/>
    <w:rsid w:val="00DA20C2"/>
    <w:rsid w:val="00DA30BF"/>
    <w:rsid w:val="00DA47D2"/>
    <w:rsid w:val="00DA5605"/>
    <w:rsid w:val="00DA5C00"/>
    <w:rsid w:val="00DA64E5"/>
    <w:rsid w:val="00DB6B76"/>
    <w:rsid w:val="00DD3D06"/>
    <w:rsid w:val="00DD7992"/>
    <w:rsid w:val="00DE4A46"/>
    <w:rsid w:val="00E00657"/>
    <w:rsid w:val="00E237B6"/>
    <w:rsid w:val="00E25490"/>
    <w:rsid w:val="00E31756"/>
    <w:rsid w:val="00E46821"/>
    <w:rsid w:val="00E56A41"/>
    <w:rsid w:val="00E736BD"/>
    <w:rsid w:val="00E753B6"/>
    <w:rsid w:val="00EB3ECF"/>
    <w:rsid w:val="00EB511B"/>
    <w:rsid w:val="00EB5B07"/>
    <w:rsid w:val="00EB71FB"/>
    <w:rsid w:val="00ED08B0"/>
    <w:rsid w:val="00ED4D15"/>
    <w:rsid w:val="00EE0F55"/>
    <w:rsid w:val="00EF167B"/>
    <w:rsid w:val="00EF58F8"/>
    <w:rsid w:val="00F00BD3"/>
    <w:rsid w:val="00F13EF4"/>
    <w:rsid w:val="00F23BA8"/>
    <w:rsid w:val="00F26CF3"/>
    <w:rsid w:val="00F35882"/>
    <w:rsid w:val="00F37B3F"/>
    <w:rsid w:val="00F6587D"/>
    <w:rsid w:val="00F709BA"/>
    <w:rsid w:val="00F77B41"/>
    <w:rsid w:val="00F800E1"/>
    <w:rsid w:val="00F84EF3"/>
    <w:rsid w:val="00F955F4"/>
    <w:rsid w:val="00F95B91"/>
    <w:rsid w:val="00F9757A"/>
    <w:rsid w:val="00F97723"/>
    <w:rsid w:val="00FC1FEF"/>
    <w:rsid w:val="00FC651A"/>
    <w:rsid w:val="00FC6B56"/>
    <w:rsid w:val="00FD7A26"/>
    <w:rsid w:val="00FE4008"/>
    <w:rsid w:val="00FE5169"/>
    <w:rsid w:val="00FE5DB1"/>
    <w:rsid w:val="54618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C88"/>
  <w15:chartTrackingRefBased/>
  <w15:docId w15:val="{5C76044C-CAAF-4B32-A871-CE4ABDC7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7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7235"/>
  </w:style>
  <w:style w:type="character" w:customStyle="1" w:styleId="eop">
    <w:name w:val="eop"/>
    <w:basedOn w:val="DefaultParagraphFont"/>
    <w:rsid w:val="00437235"/>
  </w:style>
  <w:style w:type="character" w:customStyle="1" w:styleId="tabchar">
    <w:name w:val="tabchar"/>
    <w:basedOn w:val="DefaultParagraphFont"/>
    <w:rsid w:val="00437235"/>
  </w:style>
  <w:style w:type="paragraph" w:styleId="Revision">
    <w:name w:val="Revision"/>
    <w:hidden/>
    <w:uiPriority w:val="99"/>
    <w:semiHidden/>
    <w:rsid w:val="002D6B19"/>
    <w:pPr>
      <w:spacing w:after="0" w:line="240" w:lineRule="auto"/>
    </w:pPr>
  </w:style>
  <w:style w:type="character" w:styleId="Hyperlink">
    <w:name w:val="Hyperlink"/>
    <w:basedOn w:val="DefaultParagraphFont"/>
    <w:uiPriority w:val="99"/>
    <w:unhideWhenUsed/>
    <w:rsid w:val="00B116B5"/>
    <w:rPr>
      <w:color w:val="0563C1" w:themeColor="hyperlink"/>
      <w:u w:val="single"/>
    </w:rPr>
  </w:style>
  <w:style w:type="character" w:customStyle="1" w:styleId="UnresolvedMention1">
    <w:name w:val="Unresolved Mention1"/>
    <w:basedOn w:val="DefaultParagraphFont"/>
    <w:uiPriority w:val="99"/>
    <w:semiHidden/>
    <w:unhideWhenUsed/>
    <w:rsid w:val="00B116B5"/>
    <w:rPr>
      <w:color w:val="605E5C"/>
      <w:shd w:val="clear" w:color="auto" w:fill="E1DFDD"/>
    </w:rPr>
  </w:style>
  <w:style w:type="paragraph" w:styleId="ListParagraph">
    <w:name w:val="List Paragraph"/>
    <w:basedOn w:val="Normal"/>
    <w:uiPriority w:val="34"/>
    <w:qFormat/>
    <w:rsid w:val="00B116B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507734"/>
    <w:rPr>
      <w:sz w:val="16"/>
      <w:szCs w:val="16"/>
    </w:rPr>
  </w:style>
  <w:style w:type="paragraph" w:styleId="CommentText">
    <w:name w:val="annotation text"/>
    <w:basedOn w:val="Normal"/>
    <w:link w:val="CommentTextChar"/>
    <w:uiPriority w:val="99"/>
    <w:unhideWhenUsed/>
    <w:rsid w:val="00507734"/>
    <w:pPr>
      <w:spacing w:line="240" w:lineRule="auto"/>
    </w:pPr>
    <w:rPr>
      <w:sz w:val="20"/>
      <w:szCs w:val="20"/>
    </w:rPr>
  </w:style>
  <w:style w:type="character" w:customStyle="1" w:styleId="CommentTextChar">
    <w:name w:val="Comment Text Char"/>
    <w:basedOn w:val="DefaultParagraphFont"/>
    <w:link w:val="CommentText"/>
    <w:uiPriority w:val="99"/>
    <w:rsid w:val="00507734"/>
    <w:rPr>
      <w:sz w:val="20"/>
      <w:szCs w:val="20"/>
    </w:rPr>
  </w:style>
  <w:style w:type="paragraph" w:styleId="CommentSubject">
    <w:name w:val="annotation subject"/>
    <w:basedOn w:val="CommentText"/>
    <w:next w:val="CommentText"/>
    <w:link w:val="CommentSubjectChar"/>
    <w:uiPriority w:val="99"/>
    <w:semiHidden/>
    <w:unhideWhenUsed/>
    <w:rsid w:val="00507734"/>
    <w:rPr>
      <w:b/>
      <w:bCs/>
    </w:rPr>
  </w:style>
  <w:style w:type="character" w:customStyle="1" w:styleId="CommentSubjectChar">
    <w:name w:val="Comment Subject Char"/>
    <w:basedOn w:val="CommentTextChar"/>
    <w:link w:val="CommentSubject"/>
    <w:uiPriority w:val="99"/>
    <w:semiHidden/>
    <w:rsid w:val="00507734"/>
    <w:rPr>
      <w:b/>
      <w:bCs/>
      <w:sz w:val="20"/>
      <w:szCs w:val="20"/>
    </w:rPr>
  </w:style>
  <w:style w:type="paragraph" w:styleId="BalloonText">
    <w:name w:val="Balloon Text"/>
    <w:basedOn w:val="Normal"/>
    <w:link w:val="BalloonTextChar"/>
    <w:uiPriority w:val="99"/>
    <w:semiHidden/>
    <w:unhideWhenUsed/>
    <w:rsid w:val="00B4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D4"/>
    <w:rPr>
      <w:rFonts w:ascii="Segoe UI" w:hAnsi="Segoe UI" w:cs="Segoe UI"/>
      <w:sz w:val="18"/>
      <w:szCs w:val="18"/>
    </w:rPr>
  </w:style>
  <w:style w:type="character" w:styleId="UnresolvedMention">
    <w:name w:val="Unresolved Mention"/>
    <w:basedOn w:val="DefaultParagraphFont"/>
    <w:uiPriority w:val="99"/>
    <w:semiHidden/>
    <w:unhideWhenUsed/>
    <w:rsid w:val="00733E06"/>
    <w:rPr>
      <w:color w:val="605E5C"/>
      <w:shd w:val="clear" w:color="auto" w:fill="E1DFDD"/>
    </w:rPr>
  </w:style>
  <w:style w:type="character" w:styleId="FollowedHyperlink">
    <w:name w:val="FollowedHyperlink"/>
    <w:basedOn w:val="DefaultParagraphFont"/>
    <w:uiPriority w:val="99"/>
    <w:semiHidden/>
    <w:unhideWhenUsed/>
    <w:rsid w:val="00F97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6122">
      <w:bodyDiv w:val="1"/>
      <w:marLeft w:val="0"/>
      <w:marRight w:val="0"/>
      <w:marTop w:val="0"/>
      <w:marBottom w:val="0"/>
      <w:divBdr>
        <w:top w:val="none" w:sz="0" w:space="0" w:color="auto"/>
        <w:left w:val="none" w:sz="0" w:space="0" w:color="auto"/>
        <w:bottom w:val="none" w:sz="0" w:space="0" w:color="auto"/>
        <w:right w:val="none" w:sz="0" w:space="0" w:color="auto"/>
      </w:divBdr>
    </w:div>
    <w:div w:id="396712601">
      <w:bodyDiv w:val="1"/>
      <w:marLeft w:val="0"/>
      <w:marRight w:val="0"/>
      <w:marTop w:val="0"/>
      <w:marBottom w:val="0"/>
      <w:divBdr>
        <w:top w:val="none" w:sz="0" w:space="0" w:color="auto"/>
        <w:left w:val="none" w:sz="0" w:space="0" w:color="auto"/>
        <w:bottom w:val="none" w:sz="0" w:space="0" w:color="auto"/>
        <w:right w:val="none" w:sz="0" w:space="0" w:color="auto"/>
      </w:divBdr>
    </w:div>
    <w:div w:id="768349520">
      <w:bodyDiv w:val="1"/>
      <w:marLeft w:val="0"/>
      <w:marRight w:val="0"/>
      <w:marTop w:val="0"/>
      <w:marBottom w:val="0"/>
      <w:divBdr>
        <w:top w:val="none" w:sz="0" w:space="0" w:color="auto"/>
        <w:left w:val="none" w:sz="0" w:space="0" w:color="auto"/>
        <w:bottom w:val="none" w:sz="0" w:space="0" w:color="auto"/>
        <w:right w:val="none" w:sz="0" w:space="0" w:color="auto"/>
      </w:divBdr>
    </w:div>
    <w:div w:id="816801742">
      <w:bodyDiv w:val="1"/>
      <w:marLeft w:val="0"/>
      <w:marRight w:val="0"/>
      <w:marTop w:val="0"/>
      <w:marBottom w:val="0"/>
      <w:divBdr>
        <w:top w:val="none" w:sz="0" w:space="0" w:color="auto"/>
        <w:left w:val="none" w:sz="0" w:space="0" w:color="auto"/>
        <w:bottom w:val="none" w:sz="0" w:space="0" w:color="auto"/>
        <w:right w:val="none" w:sz="0" w:space="0" w:color="auto"/>
      </w:divBdr>
    </w:div>
    <w:div w:id="1187594559">
      <w:bodyDiv w:val="1"/>
      <w:marLeft w:val="0"/>
      <w:marRight w:val="0"/>
      <w:marTop w:val="0"/>
      <w:marBottom w:val="0"/>
      <w:divBdr>
        <w:top w:val="none" w:sz="0" w:space="0" w:color="auto"/>
        <w:left w:val="none" w:sz="0" w:space="0" w:color="auto"/>
        <w:bottom w:val="none" w:sz="0" w:space="0" w:color="auto"/>
        <w:right w:val="none" w:sz="0" w:space="0" w:color="auto"/>
      </w:divBdr>
    </w:div>
    <w:div w:id="1508015191">
      <w:bodyDiv w:val="1"/>
      <w:marLeft w:val="0"/>
      <w:marRight w:val="0"/>
      <w:marTop w:val="0"/>
      <w:marBottom w:val="0"/>
      <w:divBdr>
        <w:top w:val="none" w:sz="0" w:space="0" w:color="auto"/>
        <w:left w:val="none" w:sz="0" w:space="0" w:color="auto"/>
        <w:bottom w:val="none" w:sz="0" w:space="0" w:color="auto"/>
        <w:right w:val="none" w:sz="0" w:space="0" w:color="auto"/>
      </w:divBdr>
    </w:div>
    <w:div w:id="1533378352">
      <w:bodyDiv w:val="1"/>
      <w:marLeft w:val="0"/>
      <w:marRight w:val="0"/>
      <w:marTop w:val="0"/>
      <w:marBottom w:val="0"/>
      <w:divBdr>
        <w:top w:val="none" w:sz="0" w:space="0" w:color="auto"/>
        <w:left w:val="none" w:sz="0" w:space="0" w:color="auto"/>
        <w:bottom w:val="none" w:sz="0" w:space="0" w:color="auto"/>
        <w:right w:val="none" w:sz="0" w:space="0" w:color="auto"/>
      </w:divBdr>
    </w:div>
    <w:div w:id="1891187522">
      <w:bodyDiv w:val="1"/>
      <w:marLeft w:val="0"/>
      <w:marRight w:val="0"/>
      <w:marTop w:val="0"/>
      <w:marBottom w:val="0"/>
      <w:divBdr>
        <w:top w:val="none" w:sz="0" w:space="0" w:color="auto"/>
        <w:left w:val="none" w:sz="0" w:space="0" w:color="auto"/>
        <w:bottom w:val="none" w:sz="0" w:space="0" w:color="auto"/>
        <w:right w:val="none" w:sz="0" w:space="0" w:color="auto"/>
      </w:divBdr>
    </w:div>
    <w:div w:id="1953703386">
      <w:bodyDiv w:val="1"/>
      <w:marLeft w:val="0"/>
      <w:marRight w:val="0"/>
      <w:marTop w:val="0"/>
      <w:marBottom w:val="0"/>
      <w:divBdr>
        <w:top w:val="none" w:sz="0" w:space="0" w:color="auto"/>
        <w:left w:val="none" w:sz="0" w:space="0" w:color="auto"/>
        <w:bottom w:val="none" w:sz="0" w:space="0" w:color="auto"/>
        <w:right w:val="none" w:sz="0" w:space="0" w:color="auto"/>
      </w:divBdr>
      <w:divsChild>
        <w:div w:id="177627029">
          <w:marLeft w:val="0"/>
          <w:marRight w:val="0"/>
          <w:marTop w:val="0"/>
          <w:marBottom w:val="0"/>
          <w:divBdr>
            <w:top w:val="none" w:sz="0" w:space="0" w:color="auto"/>
            <w:left w:val="none" w:sz="0" w:space="0" w:color="auto"/>
            <w:bottom w:val="none" w:sz="0" w:space="0" w:color="auto"/>
            <w:right w:val="none" w:sz="0" w:space="0" w:color="auto"/>
          </w:divBdr>
        </w:div>
        <w:div w:id="2017684942">
          <w:marLeft w:val="0"/>
          <w:marRight w:val="0"/>
          <w:marTop w:val="0"/>
          <w:marBottom w:val="0"/>
          <w:divBdr>
            <w:top w:val="none" w:sz="0" w:space="0" w:color="auto"/>
            <w:left w:val="none" w:sz="0" w:space="0" w:color="auto"/>
            <w:bottom w:val="none" w:sz="0" w:space="0" w:color="auto"/>
            <w:right w:val="none" w:sz="0" w:space="0" w:color="auto"/>
          </w:divBdr>
        </w:div>
        <w:div w:id="677196031">
          <w:marLeft w:val="0"/>
          <w:marRight w:val="0"/>
          <w:marTop w:val="0"/>
          <w:marBottom w:val="0"/>
          <w:divBdr>
            <w:top w:val="none" w:sz="0" w:space="0" w:color="auto"/>
            <w:left w:val="none" w:sz="0" w:space="0" w:color="auto"/>
            <w:bottom w:val="none" w:sz="0" w:space="0" w:color="auto"/>
            <w:right w:val="none" w:sz="0" w:space="0" w:color="auto"/>
          </w:divBdr>
        </w:div>
        <w:div w:id="930820433">
          <w:marLeft w:val="0"/>
          <w:marRight w:val="0"/>
          <w:marTop w:val="0"/>
          <w:marBottom w:val="0"/>
          <w:divBdr>
            <w:top w:val="none" w:sz="0" w:space="0" w:color="auto"/>
            <w:left w:val="none" w:sz="0" w:space="0" w:color="auto"/>
            <w:bottom w:val="none" w:sz="0" w:space="0" w:color="auto"/>
            <w:right w:val="none" w:sz="0" w:space="0" w:color="auto"/>
          </w:divBdr>
        </w:div>
        <w:div w:id="36706694">
          <w:marLeft w:val="0"/>
          <w:marRight w:val="0"/>
          <w:marTop w:val="0"/>
          <w:marBottom w:val="0"/>
          <w:divBdr>
            <w:top w:val="none" w:sz="0" w:space="0" w:color="auto"/>
            <w:left w:val="none" w:sz="0" w:space="0" w:color="auto"/>
            <w:bottom w:val="none" w:sz="0" w:space="0" w:color="auto"/>
            <w:right w:val="none" w:sz="0" w:space="0" w:color="auto"/>
          </w:divBdr>
        </w:div>
        <w:div w:id="1184201245">
          <w:marLeft w:val="0"/>
          <w:marRight w:val="0"/>
          <w:marTop w:val="0"/>
          <w:marBottom w:val="0"/>
          <w:divBdr>
            <w:top w:val="none" w:sz="0" w:space="0" w:color="auto"/>
            <w:left w:val="none" w:sz="0" w:space="0" w:color="auto"/>
            <w:bottom w:val="none" w:sz="0" w:space="0" w:color="auto"/>
            <w:right w:val="none" w:sz="0" w:space="0" w:color="auto"/>
          </w:divBdr>
        </w:div>
        <w:div w:id="174930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wan@adcomms.co.uk%09%09%09%09" TargetMode="External"/><Relationship Id="rId5" Type="http://schemas.openxmlformats.org/officeDocument/2006/relationships/styles" Target="styles.xml"/><Relationship Id="rId10" Type="http://schemas.openxmlformats.org/officeDocument/2006/relationships/hyperlink" Target="http://www.brettmartin.com" TargetMode="External"/><Relationship Id="rId4" Type="http://schemas.openxmlformats.org/officeDocument/2006/relationships/numbering" Target="numbering.xml"/><Relationship Id="rId9" Type="http://schemas.openxmlformats.org/officeDocument/2006/relationships/hyperlink" Target="https://www.brettmartin.com/plastic-sheets/fespa-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6d4070-b890-4470-827b-c4161e44a5f9">
      <Terms xmlns="http://schemas.microsoft.com/office/infopath/2007/PartnerControls"/>
    </lcf76f155ced4ddcb4097134ff3c332f>
    <TaxCatchAll xmlns="4958df32-fa21-4367-bda5-167ff4ee70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4F371AC21724381F844473A6CA3F1" ma:contentTypeVersion="11" ma:contentTypeDescription="Create a new document." ma:contentTypeScope="" ma:versionID="06072dff87c588d071f2af50dd4de7cb">
  <xsd:schema xmlns:xsd="http://www.w3.org/2001/XMLSchema" xmlns:xs="http://www.w3.org/2001/XMLSchema" xmlns:p="http://schemas.microsoft.com/office/2006/metadata/properties" xmlns:ns2="816d4070-b890-4470-827b-c4161e44a5f9" xmlns:ns3="4958df32-fa21-4367-bda5-167ff4ee7063" targetNamespace="http://schemas.microsoft.com/office/2006/metadata/properties" ma:root="true" ma:fieldsID="382a758af8156855d4577bab1767d323" ns2:_="" ns3:_="">
    <xsd:import namespace="816d4070-b890-4470-827b-c4161e44a5f9"/>
    <xsd:import namespace="4958df32-fa21-4367-bda5-167ff4ee7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d4070-b890-4470-827b-c4161e44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8df32-fa21-4367-bda5-167ff4ee70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240afb-3d26-48fd-aeec-db7d55cfd8d3}" ma:internalName="TaxCatchAll" ma:showField="CatchAllData" ma:web="4958df32-fa21-4367-bda5-167ff4ee7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F9EAB-E2AD-4C9F-9364-57298EC59155}">
  <ds:schemaRefs>
    <ds:schemaRef ds:uri="http://schemas.microsoft.com/sharepoint/v3/contenttype/forms"/>
  </ds:schemaRefs>
</ds:datastoreItem>
</file>

<file path=customXml/itemProps2.xml><?xml version="1.0" encoding="utf-8"?>
<ds:datastoreItem xmlns:ds="http://schemas.openxmlformats.org/officeDocument/2006/customXml" ds:itemID="{6BF7252A-ADDC-4194-BD98-1695987D966C}">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4958df32-fa21-4367-bda5-167ff4ee7063"/>
    <ds:schemaRef ds:uri="816d4070-b890-4470-827b-c4161e44a5f9"/>
  </ds:schemaRefs>
</ds:datastoreItem>
</file>

<file path=customXml/itemProps3.xml><?xml version="1.0" encoding="utf-8"?>
<ds:datastoreItem xmlns:ds="http://schemas.openxmlformats.org/officeDocument/2006/customXml" ds:itemID="{EF97B4A8-DE52-4897-9EDD-A8D2D0CA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d4070-b890-4470-827b-c4161e44a5f9"/>
    <ds:schemaRef ds:uri="4958df32-fa21-4367-bda5-167ff4ee7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8</cp:revision>
  <dcterms:created xsi:type="dcterms:W3CDTF">2023-05-18T13:59:00Z</dcterms:created>
  <dcterms:modified xsi:type="dcterms:W3CDTF">2023-05-18T16:20:00Z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0x010100B874F371AC21724381F844473A6CA3F1</vt:lpwstr>
  </property>
  <property fmtid="{D5CDD505-2E9C-101B-9397-08002B2CF9AE}" pid="3" name="GrammarlyDocumentId">
    <vt:lpwstr>c8a06ec535351f20b4353617b9c7c935b13a002b159fa3c9e6c16db491585040</vt:lpwstr>
  </property>
  <property fmtid="{D5CDD505-2E9C-101B-9397-08002B2CF9AE}" pid="4" name="MediaServiceImageTags">
    <vt:lpwstr/>
  </property>
</Properties>
</file>