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C60CB" w14:textId="77777777" w:rsidR="00B72600" w:rsidRDefault="00B72600" w:rsidP="008F3863">
      <w:pPr>
        <w:spacing w:line="360" w:lineRule="auto"/>
        <w:jc w:val="both"/>
        <w:rPr>
          <w:rFonts w:ascii="Arial" w:hAnsi="Arial" w:cs="Arial"/>
          <w:b/>
          <w:color w:val="000000" w:themeColor="text1"/>
        </w:rPr>
      </w:pPr>
    </w:p>
    <w:p w14:paraId="421BF2A0" w14:textId="77777777" w:rsidR="007571B4" w:rsidRDefault="007571B4" w:rsidP="004E079D">
      <w:pPr>
        <w:spacing w:line="360" w:lineRule="auto"/>
        <w:jc w:val="both"/>
        <w:rPr>
          <w:rFonts w:ascii="Arial" w:hAnsi="Arial" w:cs="Arial"/>
          <w:b/>
          <w:bCs/>
        </w:rPr>
      </w:pPr>
    </w:p>
    <w:p w14:paraId="4B77944F" w14:textId="25301ED7" w:rsidR="00ED0E82" w:rsidRPr="006C78F1" w:rsidRDefault="007571B4" w:rsidP="004E079D">
      <w:pPr>
        <w:spacing w:line="360" w:lineRule="auto"/>
        <w:jc w:val="both"/>
        <w:rPr>
          <w:rFonts w:ascii="Arial" w:hAnsi="Arial" w:cs="Arial"/>
          <w:b/>
          <w:bCs/>
        </w:rPr>
      </w:pPr>
      <w:r>
        <w:rPr>
          <w:rFonts w:ascii="Arial" w:eastAsia="Arial" w:hAnsi="Arial" w:cs="Arial"/>
          <w:b/>
          <w:lang w:bidi="fr-FR"/>
        </w:rPr>
        <w:t>23 mai 2023</w:t>
      </w:r>
    </w:p>
    <w:p w14:paraId="26B78E6A" w14:textId="488FCE2B" w:rsidR="00D95D53" w:rsidRDefault="00D95D53" w:rsidP="00400D8B">
      <w:pPr>
        <w:spacing w:line="360" w:lineRule="auto"/>
        <w:jc w:val="both"/>
        <w:rPr>
          <w:rFonts w:ascii="Arial" w:hAnsi="Arial" w:cs="Arial"/>
          <w:b/>
          <w:bCs/>
          <w:sz w:val="24"/>
          <w:szCs w:val="24"/>
        </w:rPr>
      </w:pPr>
      <w:r w:rsidRPr="00D95D53">
        <w:rPr>
          <w:rFonts w:ascii="Arial" w:eastAsia="Arial" w:hAnsi="Arial" w:cs="Arial"/>
          <w:b/>
          <w:sz w:val="24"/>
          <w:szCs w:val="24"/>
          <w:lang w:bidi="fr-FR"/>
        </w:rPr>
        <w:t xml:space="preserve">Fujifilm annonce sa toute nouvelle presse </w:t>
      </w:r>
      <w:proofErr w:type="spellStart"/>
      <w:r w:rsidRPr="00D95D53">
        <w:rPr>
          <w:rFonts w:ascii="Arial" w:eastAsia="Arial" w:hAnsi="Arial" w:cs="Arial"/>
          <w:b/>
          <w:sz w:val="24"/>
          <w:szCs w:val="24"/>
          <w:lang w:bidi="fr-FR"/>
        </w:rPr>
        <w:t>Acuity</w:t>
      </w:r>
      <w:proofErr w:type="spellEnd"/>
      <w:r w:rsidRPr="00D95D53">
        <w:rPr>
          <w:rFonts w:ascii="Arial" w:eastAsia="Arial" w:hAnsi="Arial" w:cs="Arial"/>
          <w:b/>
          <w:sz w:val="24"/>
          <w:szCs w:val="24"/>
          <w:lang w:bidi="fr-FR"/>
        </w:rPr>
        <w:t xml:space="preserve"> Prime </w:t>
      </w:r>
      <w:proofErr w:type="spellStart"/>
      <w:r w:rsidRPr="00D95D53">
        <w:rPr>
          <w:rFonts w:ascii="Arial" w:eastAsia="Arial" w:hAnsi="Arial" w:cs="Arial"/>
          <w:b/>
          <w:sz w:val="24"/>
          <w:szCs w:val="24"/>
          <w:lang w:bidi="fr-FR"/>
        </w:rPr>
        <w:t>Hybrid</w:t>
      </w:r>
      <w:proofErr w:type="spellEnd"/>
      <w:r w:rsidRPr="00D95D53">
        <w:rPr>
          <w:rFonts w:ascii="Arial" w:eastAsia="Arial" w:hAnsi="Arial" w:cs="Arial"/>
          <w:b/>
          <w:sz w:val="24"/>
          <w:szCs w:val="24"/>
          <w:lang w:bidi="fr-FR"/>
        </w:rPr>
        <w:t xml:space="preserve"> à la FESPA 2023</w:t>
      </w:r>
    </w:p>
    <w:p w14:paraId="0EE69D25" w14:textId="5BDB1BD9" w:rsidR="00C61230" w:rsidRDefault="00C61230" w:rsidP="00B5038B">
      <w:pPr>
        <w:spacing w:line="360" w:lineRule="auto"/>
        <w:jc w:val="both"/>
        <w:rPr>
          <w:rFonts w:ascii="Arial" w:hAnsi="Arial" w:cs="Arial"/>
          <w:i/>
          <w:iCs/>
        </w:rPr>
      </w:pPr>
      <w:r w:rsidRPr="00C61230">
        <w:rPr>
          <w:rFonts w:ascii="Arial" w:eastAsia="Arial" w:hAnsi="Arial" w:cs="Arial"/>
          <w:i/>
          <w:lang w:bidi="fr-FR"/>
        </w:rPr>
        <w:t xml:space="preserve">La nouvelle presse est le dernier ajout à la gamme </w:t>
      </w:r>
      <w:proofErr w:type="spellStart"/>
      <w:r w:rsidRPr="00C61230">
        <w:rPr>
          <w:rFonts w:ascii="Arial" w:eastAsia="Arial" w:hAnsi="Arial" w:cs="Arial"/>
          <w:i/>
          <w:lang w:bidi="fr-FR"/>
        </w:rPr>
        <w:t>Acuity</w:t>
      </w:r>
      <w:proofErr w:type="spellEnd"/>
      <w:r w:rsidRPr="00C61230">
        <w:rPr>
          <w:rFonts w:ascii="Arial" w:eastAsia="Arial" w:hAnsi="Arial" w:cs="Arial"/>
          <w:i/>
          <w:lang w:bidi="fr-FR"/>
        </w:rPr>
        <w:t xml:space="preserve"> renouvelée de Fujifilm, dévoilée pour la première fois à la FESPA 2022, à Berlin.</w:t>
      </w:r>
    </w:p>
    <w:p w14:paraId="05432083" w14:textId="7F6724F9" w:rsidR="0028575D" w:rsidRDefault="0028575D" w:rsidP="0028575D">
      <w:pPr>
        <w:spacing w:line="360" w:lineRule="auto"/>
        <w:jc w:val="both"/>
        <w:rPr>
          <w:rFonts w:ascii="Arial" w:hAnsi="Arial" w:cs="Arial"/>
        </w:rPr>
      </w:pPr>
      <w:r w:rsidRPr="0028575D">
        <w:rPr>
          <w:rFonts w:ascii="Arial" w:eastAsia="Arial" w:hAnsi="Arial" w:cs="Arial"/>
          <w:lang w:bidi="fr-FR"/>
        </w:rPr>
        <w:t xml:space="preserve">Fujifilm annonce aujourd’hui le lancement de la presse </w:t>
      </w:r>
      <w:proofErr w:type="spellStart"/>
      <w:r w:rsidRPr="0028575D">
        <w:rPr>
          <w:rFonts w:ascii="Arial" w:eastAsia="Arial" w:hAnsi="Arial" w:cs="Arial"/>
          <w:lang w:bidi="fr-FR"/>
        </w:rPr>
        <w:t>Acuity</w:t>
      </w:r>
      <w:proofErr w:type="spellEnd"/>
      <w:r w:rsidRPr="0028575D">
        <w:rPr>
          <w:rFonts w:ascii="Arial" w:eastAsia="Arial" w:hAnsi="Arial" w:cs="Arial"/>
          <w:lang w:bidi="fr-FR"/>
        </w:rPr>
        <w:t xml:space="preserve"> Prime </w:t>
      </w:r>
      <w:proofErr w:type="spellStart"/>
      <w:r w:rsidRPr="0028575D">
        <w:rPr>
          <w:rFonts w:ascii="Arial" w:eastAsia="Arial" w:hAnsi="Arial" w:cs="Arial"/>
          <w:lang w:bidi="fr-FR"/>
        </w:rPr>
        <w:t>Hybrid</w:t>
      </w:r>
      <w:proofErr w:type="spellEnd"/>
      <w:r w:rsidRPr="0028575D">
        <w:rPr>
          <w:rFonts w:ascii="Arial" w:eastAsia="Arial" w:hAnsi="Arial" w:cs="Arial"/>
          <w:lang w:bidi="fr-FR"/>
        </w:rPr>
        <w:t>, présentée pour la première fois sur son stand (B10, hall A1) à la FESPA 2023. Cette nouvelle imprimante révolutionnaire, conçue sur le modèle de l’</w:t>
      </w:r>
      <w:proofErr w:type="spellStart"/>
      <w:r w:rsidRPr="0028575D">
        <w:rPr>
          <w:rFonts w:ascii="Arial" w:eastAsia="Arial" w:hAnsi="Arial" w:cs="Arial"/>
          <w:lang w:bidi="fr-FR"/>
        </w:rPr>
        <w:t>Acuity</w:t>
      </w:r>
      <w:proofErr w:type="spellEnd"/>
      <w:r w:rsidRPr="0028575D">
        <w:rPr>
          <w:rFonts w:ascii="Arial" w:eastAsia="Arial" w:hAnsi="Arial" w:cs="Arial"/>
          <w:lang w:bidi="fr-FR"/>
        </w:rPr>
        <w:t xml:space="preserve"> Prime, qui connaît un immense succès, offre une polyvalence accrue grâce à sa capacité de traitement des supports rigides et souples.</w:t>
      </w:r>
    </w:p>
    <w:p w14:paraId="7C400C7A" w14:textId="0C10DA04" w:rsidR="008128DE" w:rsidRPr="00521E92" w:rsidRDefault="008128DE" w:rsidP="008128DE">
      <w:pPr>
        <w:spacing w:line="360" w:lineRule="auto"/>
        <w:jc w:val="both"/>
        <w:rPr>
          <w:rFonts w:ascii="Arial" w:hAnsi="Arial" w:cs="Arial"/>
        </w:rPr>
      </w:pPr>
      <w:r w:rsidRPr="0028575D">
        <w:rPr>
          <w:rFonts w:ascii="Arial" w:eastAsia="Arial" w:hAnsi="Arial" w:cs="Arial"/>
          <w:lang w:bidi="fr-FR"/>
        </w:rPr>
        <w:t xml:space="preserve">Cette nouvelle presse est la </w:t>
      </w:r>
      <w:proofErr w:type="spellStart"/>
      <w:r w:rsidRPr="0028575D">
        <w:rPr>
          <w:rFonts w:ascii="Arial" w:eastAsia="Arial" w:hAnsi="Arial" w:cs="Arial"/>
          <w:lang w:bidi="fr-FR"/>
        </w:rPr>
        <w:t>dernière née</w:t>
      </w:r>
      <w:proofErr w:type="spellEnd"/>
      <w:r w:rsidRPr="0028575D">
        <w:rPr>
          <w:rFonts w:ascii="Arial" w:eastAsia="Arial" w:hAnsi="Arial" w:cs="Arial"/>
          <w:lang w:bidi="fr-FR"/>
        </w:rPr>
        <w:t xml:space="preserve"> de la gamme </w:t>
      </w:r>
      <w:proofErr w:type="spellStart"/>
      <w:r w:rsidRPr="0028575D">
        <w:rPr>
          <w:rFonts w:ascii="Arial" w:eastAsia="Arial" w:hAnsi="Arial" w:cs="Arial"/>
          <w:lang w:bidi="fr-FR"/>
        </w:rPr>
        <w:t>Acuity</w:t>
      </w:r>
      <w:proofErr w:type="spellEnd"/>
      <w:r w:rsidRPr="0028575D">
        <w:rPr>
          <w:rFonts w:ascii="Arial" w:eastAsia="Arial" w:hAnsi="Arial" w:cs="Arial"/>
          <w:lang w:bidi="fr-FR"/>
        </w:rPr>
        <w:t xml:space="preserve"> de Fujifilm, développée de A à Z pour proposer une « nouvelle référence du grand format ». Toutes les machines de la gamme ont été délibérément conçues pour trouver l’équilibre parfait entre vitesse de production, qualité d’impression et prix, tout en incorporant des fonctionnalités intuitives pour l’opérateur.</w:t>
      </w:r>
    </w:p>
    <w:p w14:paraId="5B599487" w14:textId="4FE53072" w:rsidR="00335704" w:rsidRPr="00521E92" w:rsidRDefault="0028575D" w:rsidP="00335704">
      <w:pPr>
        <w:spacing w:line="360" w:lineRule="auto"/>
        <w:jc w:val="both"/>
        <w:rPr>
          <w:rFonts w:ascii="Arial" w:hAnsi="Arial" w:cs="Arial"/>
        </w:rPr>
      </w:pPr>
      <w:r w:rsidRPr="00521E92">
        <w:rPr>
          <w:rFonts w:ascii="Arial" w:eastAsia="Arial" w:hAnsi="Arial" w:cs="Arial"/>
          <w:lang w:bidi="fr-FR"/>
        </w:rPr>
        <w:t>Utilisée comme table d’impression, l’</w:t>
      </w:r>
      <w:proofErr w:type="spellStart"/>
      <w:r w:rsidRPr="00521E92">
        <w:rPr>
          <w:rFonts w:ascii="Arial" w:eastAsia="Arial" w:hAnsi="Arial" w:cs="Arial"/>
          <w:lang w:bidi="fr-FR"/>
        </w:rPr>
        <w:t>Acuity</w:t>
      </w:r>
      <w:proofErr w:type="spellEnd"/>
      <w:r w:rsidRPr="00521E92">
        <w:rPr>
          <w:rFonts w:ascii="Arial" w:eastAsia="Arial" w:hAnsi="Arial" w:cs="Arial"/>
          <w:lang w:bidi="fr-FR"/>
        </w:rPr>
        <w:t xml:space="preserve"> Prime </w:t>
      </w:r>
      <w:proofErr w:type="spellStart"/>
      <w:r w:rsidRPr="00521E92">
        <w:rPr>
          <w:rFonts w:ascii="Arial" w:eastAsia="Arial" w:hAnsi="Arial" w:cs="Arial"/>
          <w:lang w:bidi="fr-FR"/>
        </w:rPr>
        <w:t>Hybrid</w:t>
      </w:r>
      <w:proofErr w:type="spellEnd"/>
      <w:r w:rsidRPr="00521E92">
        <w:rPr>
          <w:rFonts w:ascii="Arial" w:eastAsia="Arial" w:hAnsi="Arial" w:cs="Arial"/>
          <w:lang w:bidi="fr-FR"/>
        </w:rPr>
        <w:t xml:space="preserve"> est compatible avec des supports d’une laize allant jusqu’à 2 mètres. Elle peut imprimer jusqu’à quatre supports rigides simultanément et dispose de taquets de positionnement pour une impression bord à bord extrêmement précise. L’</w:t>
      </w:r>
      <w:proofErr w:type="spellStart"/>
      <w:r w:rsidRPr="00521E92">
        <w:rPr>
          <w:rFonts w:ascii="Arial" w:eastAsia="Arial" w:hAnsi="Arial" w:cs="Arial"/>
          <w:lang w:bidi="fr-FR"/>
        </w:rPr>
        <w:t>Acuity</w:t>
      </w:r>
      <w:proofErr w:type="spellEnd"/>
      <w:r w:rsidRPr="00521E92">
        <w:rPr>
          <w:rFonts w:ascii="Arial" w:eastAsia="Arial" w:hAnsi="Arial" w:cs="Arial"/>
          <w:lang w:bidi="fr-FR"/>
        </w:rPr>
        <w:t xml:space="preserve"> Prime </w:t>
      </w:r>
      <w:proofErr w:type="spellStart"/>
      <w:r w:rsidRPr="00521E92">
        <w:rPr>
          <w:rFonts w:ascii="Arial" w:eastAsia="Arial" w:hAnsi="Arial" w:cs="Arial"/>
          <w:lang w:bidi="fr-FR"/>
        </w:rPr>
        <w:t>Hybrid</w:t>
      </w:r>
      <w:proofErr w:type="spellEnd"/>
      <w:r w:rsidRPr="00521E92">
        <w:rPr>
          <w:rFonts w:ascii="Arial" w:eastAsia="Arial" w:hAnsi="Arial" w:cs="Arial"/>
          <w:lang w:bidi="fr-FR"/>
        </w:rPr>
        <w:t xml:space="preserve"> peut atteindre, en qualité production, une vitesse de 92 m</w:t>
      </w:r>
      <w:r w:rsidRPr="00521E92">
        <w:rPr>
          <w:rFonts w:ascii="Arial" w:eastAsia="Arial" w:hAnsi="Arial" w:cs="Arial"/>
          <w:vertAlign w:val="superscript"/>
          <w:lang w:bidi="fr-FR"/>
        </w:rPr>
        <w:t>2</w:t>
      </w:r>
      <w:r w:rsidRPr="00521E92">
        <w:rPr>
          <w:rFonts w:ascii="Arial" w:eastAsia="Arial" w:hAnsi="Arial" w:cs="Arial"/>
          <w:lang w:bidi="fr-FR"/>
        </w:rPr>
        <w:t>/h.</w:t>
      </w:r>
    </w:p>
    <w:p w14:paraId="16A3F5A8" w14:textId="661DEB81" w:rsidR="00335704" w:rsidRPr="00521E92" w:rsidRDefault="00335704" w:rsidP="00335704">
      <w:pPr>
        <w:spacing w:line="360" w:lineRule="auto"/>
        <w:jc w:val="both"/>
        <w:rPr>
          <w:rFonts w:ascii="Arial" w:hAnsi="Arial" w:cs="Arial"/>
        </w:rPr>
      </w:pPr>
      <w:r w:rsidRPr="00521E92">
        <w:rPr>
          <w:rFonts w:ascii="Arial" w:eastAsia="Arial" w:hAnsi="Arial" w:cs="Arial"/>
          <w:lang w:bidi="fr-FR"/>
        </w:rPr>
        <w:t>La presse est également équipée de tables de manutention à l’avant et à l’arrière pour prendre en charge tous les types de supports, en facilitant leur positionnement.</w:t>
      </w:r>
    </w:p>
    <w:p w14:paraId="098B6E2A" w14:textId="7F595043" w:rsidR="0028575D" w:rsidRPr="00521E92" w:rsidRDefault="00C367FD" w:rsidP="0028575D">
      <w:pPr>
        <w:spacing w:line="360" w:lineRule="auto"/>
        <w:jc w:val="both"/>
        <w:rPr>
          <w:rFonts w:ascii="Arial" w:hAnsi="Arial" w:cs="Arial"/>
        </w:rPr>
      </w:pPr>
      <w:r w:rsidRPr="00521E92">
        <w:rPr>
          <w:rFonts w:ascii="Arial" w:eastAsia="Arial" w:hAnsi="Arial" w:cs="Arial"/>
          <w:lang w:bidi="fr-FR"/>
        </w:rPr>
        <w:t xml:space="preserve">La configuration bobine peut accueillir deux bobines de 0,9 m de large chacune, et son encre certifiée </w:t>
      </w:r>
      <w:proofErr w:type="spellStart"/>
      <w:r w:rsidRPr="00521E92">
        <w:rPr>
          <w:rFonts w:ascii="Arial" w:eastAsia="Arial" w:hAnsi="Arial" w:cs="Arial"/>
          <w:lang w:bidi="fr-FR"/>
        </w:rPr>
        <w:t>Greenguard</w:t>
      </w:r>
      <w:proofErr w:type="spellEnd"/>
      <w:r w:rsidRPr="00521E92">
        <w:rPr>
          <w:rFonts w:ascii="Arial" w:eastAsia="Arial" w:hAnsi="Arial" w:cs="Arial"/>
          <w:lang w:bidi="fr-FR"/>
        </w:rPr>
        <w:t xml:space="preserve"> Gold convient à la production de papier peint, ainsi qu’à une vaste gamme d’autres applications.</w:t>
      </w:r>
    </w:p>
    <w:p w14:paraId="450DF34F" w14:textId="7BC15807" w:rsidR="0028575D" w:rsidRPr="00521E92" w:rsidRDefault="0028575D" w:rsidP="0028575D">
      <w:pPr>
        <w:spacing w:line="360" w:lineRule="auto"/>
        <w:jc w:val="both"/>
        <w:rPr>
          <w:rFonts w:ascii="Arial" w:hAnsi="Arial" w:cs="Arial"/>
        </w:rPr>
      </w:pPr>
      <w:r w:rsidRPr="00521E92">
        <w:rPr>
          <w:rFonts w:ascii="Arial" w:eastAsia="Arial" w:hAnsi="Arial" w:cs="Arial"/>
          <w:lang w:bidi="fr-FR"/>
        </w:rPr>
        <w:lastRenderedPageBreak/>
        <w:t>L’</w:t>
      </w:r>
      <w:proofErr w:type="spellStart"/>
      <w:r w:rsidRPr="00521E92">
        <w:rPr>
          <w:rFonts w:ascii="Arial" w:eastAsia="Arial" w:hAnsi="Arial" w:cs="Arial"/>
          <w:lang w:bidi="fr-FR"/>
        </w:rPr>
        <w:t>Acuity</w:t>
      </w:r>
      <w:proofErr w:type="spellEnd"/>
      <w:r w:rsidRPr="00521E92">
        <w:rPr>
          <w:rFonts w:ascii="Arial" w:eastAsia="Arial" w:hAnsi="Arial" w:cs="Arial"/>
          <w:lang w:bidi="fr-FR"/>
        </w:rPr>
        <w:t xml:space="preserve"> Prime </w:t>
      </w:r>
      <w:proofErr w:type="spellStart"/>
      <w:r w:rsidRPr="00521E92">
        <w:rPr>
          <w:rFonts w:ascii="Arial" w:eastAsia="Arial" w:hAnsi="Arial" w:cs="Arial"/>
          <w:lang w:bidi="fr-FR"/>
        </w:rPr>
        <w:t>Hybrid</w:t>
      </w:r>
      <w:proofErr w:type="spellEnd"/>
      <w:r w:rsidRPr="00521E92">
        <w:rPr>
          <w:rFonts w:ascii="Arial" w:eastAsia="Arial" w:hAnsi="Arial" w:cs="Arial"/>
          <w:lang w:bidi="fr-FR"/>
        </w:rPr>
        <w:t xml:space="preserve"> est conçue pour répondre aux besoins des imprimeurs qui utilisent un grand nombre de supports, tels que le </w:t>
      </w:r>
      <w:proofErr w:type="spellStart"/>
      <w:r w:rsidRPr="00521E92">
        <w:rPr>
          <w:rFonts w:ascii="Arial" w:eastAsia="Arial" w:hAnsi="Arial" w:cs="Arial"/>
          <w:lang w:bidi="fr-FR"/>
        </w:rPr>
        <w:t>Dibond</w:t>
      </w:r>
      <w:proofErr w:type="spellEnd"/>
      <w:r w:rsidRPr="00521E92">
        <w:rPr>
          <w:rFonts w:ascii="Arial" w:eastAsia="Arial" w:hAnsi="Arial" w:cs="Arial"/>
          <w:lang w:bidi="fr-FR"/>
        </w:rPr>
        <w:t>, le carton mousse, l’acrylique, le polyester et bien d’autres, pour des applications très variées.</w:t>
      </w:r>
    </w:p>
    <w:p w14:paraId="7082A48F" w14:textId="1B55E9B3" w:rsidR="0028575D" w:rsidRPr="0028575D" w:rsidRDefault="0028575D" w:rsidP="00335704">
      <w:pPr>
        <w:spacing w:line="360" w:lineRule="auto"/>
        <w:jc w:val="both"/>
        <w:rPr>
          <w:rFonts w:ascii="Arial" w:hAnsi="Arial" w:cs="Arial"/>
        </w:rPr>
      </w:pPr>
      <w:r w:rsidRPr="00521E92">
        <w:rPr>
          <w:rFonts w:ascii="Arial" w:eastAsia="Arial" w:hAnsi="Arial" w:cs="Arial"/>
          <w:lang w:bidi="fr-FR"/>
        </w:rPr>
        <w:t>La machine est proposée de série avec quatre couleurs (CMJN) et utilise les mêmes encres hautement pigmentées que celles employées avec tant de succès dans l’</w:t>
      </w:r>
      <w:proofErr w:type="spellStart"/>
      <w:r w:rsidRPr="00521E92">
        <w:rPr>
          <w:rFonts w:ascii="Arial" w:eastAsia="Arial" w:hAnsi="Arial" w:cs="Arial"/>
          <w:lang w:bidi="fr-FR"/>
        </w:rPr>
        <w:t>Acuity</w:t>
      </w:r>
      <w:proofErr w:type="spellEnd"/>
      <w:r w:rsidRPr="00521E92">
        <w:rPr>
          <w:rFonts w:ascii="Arial" w:eastAsia="Arial" w:hAnsi="Arial" w:cs="Arial"/>
          <w:lang w:bidi="fr-FR"/>
        </w:rPr>
        <w:t xml:space="preserve"> Prime. La petite taille des gouttelettes d’encre et leur positionnement précis garantissent une qualité exceptionnelle, sans perte de couleur, même lors des impressions à grande vitesse. </w:t>
      </w:r>
    </w:p>
    <w:p w14:paraId="35C0C43F" w14:textId="20691AC5" w:rsidR="0028575D" w:rsidRPr="0028575D" w:rsidRDefault="0028575D" w:rsidP="0028575D">
      <w:pPr>
        <w:spacing w:line="360" w:lineRule="auto"/>
        <w:jc w:val="both"/>
        <w:rPr>
          <w:rFonts w:ascii="Arial" w:hAnsi="Arial" w:cs="Arial"/>
        </w:rPr>
      </w:pPr>
      <w:r w:rsidRPr="0028575D">
        <w:rPr>
          <w:rFonts w:ascii="Arial" w:eastAsia="Arial" w:hAnsi="Arial" w:cs="Arial"/>
          <w:lang w:bidi="fr-FR"/>
        </w:rPr>
        <w:t>Un modèle bêta sera installé au Royaume-Uni en juin 2023, la commercialisation étant prévue pour la fin de l’année.</w:t>
      </w:r>
    </w:p>
    <w:p w14:paraId="3F357FB3" w14:textId="77777777" w:rsidR="0028575D" w:rsidRPr="0028575D" w:rsidRDefault="0028575D" w:rsidP="0028575D">
      <w:pPr>
        <w:spacing w:line="360" w:lineRule="auto"/>
        <w:jc w:val="both"/>
        <w:rPr>
          <w:rFonts w:ascii="Arial" w:hAnsi="Arial" w:cs="Arial"/>
        </w:rPr>
      </w:pPr>
      <w:r w:rsidRPr="0028575D">
        <w:rPr>
          <w:rFonts w:ascii="Arial" w:eastAsia="Arial" w:hAnsi="Arial" w:cs="Arial"/>
          <w:lang w:bidi="fr-FR"/>
        </w:rPr>
        <w:t xml:space="preserve">David Burton, directeur de Fujifilm Wide Format Inkjet </w:t>
      </w:r>
      <w:proofErr w:type="spellStart"/>
      <w:r w:rsidRPr="0028575D">
        <w:rPr>
          <w:rFonts w:ascii="Arial" w:eastAsia="Arial" w:hAnsi="Arial" w:cs="Arial"/>
          <w:lang w:bidi="fr-FR"/>
        </w:rPr>
        <w:t>Systems</w:t>
      </w:r>
      <w:proofErr w:type="spellEnd"/>
      <w:r w:rsidRPr="0028575D">
        <w:rPr>
          <w:rFonts w:ascii="Arial" w:eastAsia="Arial" w:hAnsi="Arial" w:cs="Arial"/>
          <w:lang w:bidi="fr-FR"/>
        </w:rPr>
        <w:t>, ajoute : « à l’écoute de nos clients, nous constatons qu’ils recherchent une grande fonctionnalité et polyvalence multipliée. »</w:t>
      </w:r>
    </w:p>
    <w:p w14:paraId="0270D591" w14:textId="5281F680" w:rsidR="0028575D" w:rsidRPr="0028575D" w:rsidRDefault="0028575D" w:rsidP="0028575D">
      <w:pPr>
        <w:spacing w:line="360" w:lineRule="auto"/>
        <w:jc w:val="both"/>
        <w:rPr>
          <w:rFonts w:ascii="Arial" w:hAnsi="Arial" w:cs="Arial"/>
        </w:rPr>
      </w:pPr>
      <w:r w:rsidRPr="0028575D">
        <w:rPr>
          <w:rFonts w:ascii="Arial" w:eastAsia="Arial" w:hAnsi="Arial" w:cs="Arial"/>
          <w:lang w:bidi="fr-FR"/>
        </w:rPr>
        <w:t xml:space="preserve">« Pour répondre à leurs attentes et en nous appuyant sur le succès de la série de tables d’impression </w:t>
      </w:r>
      <w:proofErr w:type="spellStart"/>
      <w:r w:rsidRPr="0028575D">
        <w:rPr>
          <w:rFonts w:ascii="Arial" w:eastAsia="Arial" w:hAnsi="Arial" w:cs="Arial"/>
          <w:lang w:bidi="fr-FR"/>
        </w:rPr>
        <w:t>Acuity</w:t>
      </w:r>
      <w:proofErr w:type="spellEnd"/>
      <w:r w:rsidRPr="0028575D">
        <w:rPr>
          <w:rFonts w:ascii="Arial" w:eastAsia="Arial" w:hAnsi="Arial" w:cs="Arial"/>
          <w:lang w:bidi="fr-FR"/>
        </w:rPr>
        <w:t xml:space="preserve"> Prime, nous avons développé l’</w:t>
      </w:r>
      <w:proofErr w:type="spellStart"/>
      <w:r w:rsidRPr="0028575D">
        <w:rPr>
          <w:rFonts w:ascii="Arial" w:eastAsia="Arial" w:hAnsi="Arial" w:cs="Arial"/>
          <w:lang w:bidi="fr-FR"/>
        </w:rPr>
        <w:t>Acuity</w:t>
      </w:r>
      <w:proofErr w:type="spellEnd"/>
      <w:r w:rsidRPr="0028575D">
        <w:rPr>
          <w:rFonts w:ascii="Arial" w:eastAsia="Arial" w:hAnsi="Arial" w:cs="Arial"/>
          <w:lang w:bidi="fr-FR"/>
        </w:rPr>
        <w:t xml:space="preserve"> Prime </w:t>
      </w:r>
      <w:proofErr w:type="spellStart"/>
      <w:r w:rsidRPr="0028575D">
        <w:rPr>
          <w:rFonts w:ascii="Arial" w:eastAsia="Arial" w:hAnsi="Arial" w:cs="Arial"/>
          <w:lang w:bidi="fr-FR"/>
        </w:rPr>
        <w:t>Hybrid</w:t>
      </w:r>
      <w:proofErr w:type="spellEnd"/>
      <w:r w:rsidRPr="0028575D">
        <w:rPr>
          <w:rFonts w:ascii="Arial" w:eastAsia="Arial" w:hAnsi="Arial" w:cs="Arial"/>
          <w:lang w:bidi="fr-FR"/>
        </w:rPr>
        <w:t xml:space="preserve">, une presse rentable et robuste qui maximisera la productivité d’une grande variété d’applications. » </w:t>
      </w:r>
    </w:p>
    <w:p w14:paraId="6D5FFDB6" w14:textId="45B3F75A" w:rsidR="00CE22B5" w:rsidRDefault="0028575D" w:rsidP="0028575D">
      <w:pPr>
        <w:spacing w:line="360" w:lineRule="auto"/>
        <w:jc w:val="both"/>
        <w:rPr>
          <w:rFonts w:ascii="Arial" w:eastAsia="Arial" w:hAnsi="Arial" w:cs="Arial"/>
          <w:lang w:bidi="fr-FR"/>
        </w:rPr>
      </w:pPr>
      <w:r w:rsidRPr="0028575D">
        <w:rPr>
          <w:rFonts w:ascii="Arial" w:eastAsia="Arial" w:hAnsi="Arial" w:cs="Arial"/>
          <w:lang w:bidi="fr-FR"/>
        </w:rPr>
        <w:t>« Nous nous réjouissons de présenter ses capacités à la FESPA 2023, et nous sommes impatients de découvrir son impact positif sur les activités de nos clients. »</w:t>
      </w:r>
    </w:p>
    <w:p w14:paraId="235D4749" w14:textId="77777777" w:rsidR="008C05F3" w:rsidRPr="00CE22B5" w:rsidRDefault="008C05F3" w:rsidP="0028575D">
      <w:pPr>
        <w:spacing w:line="360" w:lineRule="auto"/>
        <w:jc w:val="both"/>
        <w:rPr>
          <w:rStyle w:val="normaltextrun"/>
          <w:rFonts w:ascii="Arial" w:hAnsi="Arial" w:cs="Arial"/>
        </w:rPr>
      </w:pPr>
    </w:p>
    <w:p w14:paraId="22BACBFE" w14:textId="5F6E5690" w:rsidR="00BA110A" w:rsidRPr="008C05F3" w:rsidRDefault="00DF0F80" w:rsidP="00D71F39">
      <w:pPr>
        <w:spacing w:line="360" w:lineRule="auto"/>
        <w:jc w:val="center"/>
        <w:rPr>
          <w:rFonts w:ascii="Arial" w:hAnsi="Arial" w:cs="Arial"/>
        </w:rPr>
      </w:pPr>
      <w:r w:rsidRPr="008C05F3">
        <w:rPr>
          <w:rFonts w:ascii="Arial" w:eastAsia="Arial" w:hAnsi="Arial" w:cs="Arial"/>
          <w:b/>
          <w:color w:val="000000" w:themeColor="text1"/>
          <w:lang w:bidi="fr-FR"/>
        </w:rPr>
        <w:t>FIN</w:t>
      </w:r>
    </w:p>
    <w:p w14:paraId="0E64893B" w14:textId="77777777" w:rsidR="00BF0F57" w:rsidRPr="008C05F3" w:rsidRDefault="00BF0F57" w:rsidP="004E079D">
      <w:pPr>
        <w:spacing w:after="0" w:line="240" w:lineRule="auto"/>
        <w:jc w:val="both"/>
        <w:rPr>
          <w:rFonts w:ascii="Arial" w:hAnsi="Arial" w:cs="Arial"/>
          <w:color w:val="000000" w:themeColor="text1"/>
          <w:sz w:val="20"/>
          <w:szCs w:val="20"/>
        </w:rPr>
      </w:pPr>
    </w:p>
    <w:p w14:paraId="0B6DD4A3" w14:textId="2E802FB9" w:rsidR="00065605" w:rsidRPr="008C05F3" w:rsidRDefault="00065605" w:rsidP="004E079D">
      <w:pPr>
        <w:spacing w:after="0" w:line="240" w:lineRule="auto"/>
        <w:jc w:val="both"/>
        <w:rPr>
          <w:rFonts w:ascii="Arial" w:hAnsi="Arial" w:cs="Arial"/>
          <w:color w:val="000000" w:themeColor="text1"/>
          <w:sz w:val="20"/>
          <w:szCs w:val="20"/>
        </w:rPr>
      </w:pPr>
    </w:p>
    <w:p w14:paraId="4094DDC7" w14:textId="77777777" w:rsidR="008C05F3" w:rsidRDefault="008C05F3" w:rsidP="008C05F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À propos de FUJIFILM Corporation</w:t>
      </w:r>
      <w:r>
        <w:rPr>
          <w:rStyle w:val="normaltextrun"/>
          <w:rFonts w:ascii="Arial" w:hAnsi="Arial" w:cs="Arial"/>
          <w:sz w:val="20"/>
          <w:szCs w:val="20"/>
        </w:rPr>
        <w:t>    </w:t>
      </w:r>
      <w:r>
        <w:rPr>
          <w:rStyle w:val="eop"/>
          <w:rFonts w:ascii="Arial" w:hAnsi="Arial" w:cs="Arial"/>
          <w:sz w:val="20"/>
          <w:szCs w:val="20"/>
        </w:rPr>
        <w:t> </w:t>
      </w:r>
    </w:p>
    <w:p w14:paraId="2A0D0312" w14:textId="77777777" w:rsidR="008C05F3" w:rsidRDefault="008C05F3" w:rsidP="008C05F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FUJIFILM Corporation est l’une des principales sociétés d’exploitation de FUJIFILM Holdings. Depuis sa création en 1934, l’entreprise a développé une multitude de technologies de pointe dans le domaine de l’image et de la photo. Conformément à ses efforts pour devenir une société largement orientée vers la santé, Fujifilm applique désormais ces technologies à la prévention, au diagnostic et au traitement des maladies via les domaines du médical et des sciences de la vie. Fujifilm se développe également dans l’activité des matériaux à haute fonctionnalité comme les matériaux pour écran plat ainsi que sur les marchés des industries graphiques et des systèmes optiques.    </w:t>
      </w:r>
      <w:r>
        <w:rPr>
          <w:rStyle w:val="eop"/>
          <w:rFonts w:ascii="Arial" w:hAnsi="Arial" w:cs="Arial"/>
          <w:sz w:val="20"/>
          <w:szCs w:val="20"/>
        </w:rPr>
        <w:t> </w:t>
      </w:r>
    </w:p>
    <w:p w14:paraId="503B92F8" w14:textId="77777777" w:rsidR="008C05F3" w:rsidRDefault="008C05F3" w:rsidP="008C05F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18820E3C" w14:textId="77777777" w:rsidR="008C05F3" w:rsidRDefault="008C05F3" w:rsidP="008C05F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 xml:space="preserve">À </w:t>
      </w:r>
      <w:r>
        <w:rPr>
          <w:rStyle w:val="normaltextrun"/>
          <w:rFonts w:ascii="Arial" w:hAnsi="Arial" w:cs="Arial"/>
          <w:b/>
          <w:bCs/>
          <w:color w:val="000000"/>
          <w:sz w:val="20"/>
          <w:szCs w:val="20"/>
        </w:rPr>
        <w:t>propos de FUJIFILM Graphic Communications Division </w:t>
      </w:r>
      <w:r>
        <w:rPr>
          <w:rStyle w:val="normaltextrun"/>
          <w:rFonts w:ascii="Arial" w:hAnsi="Arial" w:cs="Arial"/>
          <w:color w:val="000000"/>
          <w:sz w:val="20"/>
          <w:szCs w:val="20"/>
        </w:rPr>
        <w:t>    </w:t>
      </w:r>
      <w:r>
        <w:rPr>
          <w:rStyle w:val="eop"/>
          <w:rFonts w:ascii="Arial" w:hAnsi="Arial" w:cs="Arial"/>
          <w:color w:val="000000"/>
          <w:sz w:val="20"/>
          <w:szCs w:val="20"/>
        </w:rPr>
        <w:t> </w:t>
      </w:r>
    </w:p>
    <w:p w14:paraId="5068DAFA" w14:textId="77777777" w:rsidR="008C05F3" w:rsidRDefault="008C05F3" w:rsidP="008C05F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Graphic Communications Division constitue un partenaire solide et pérenne déterminé à proposer des solutions d’impression de grande qualité et </w:t>
      </w:r>
      <w:r>
        <w:rPr>
          <w:rStyle w:val="normaltextrun"/>
          <w:rFonts w:ascii="Arial" w:hAnsi="Arial" w:cs="Arial"/>
          <w:color w:val="000000"/>
          <w:sz w:val="20"/>
          <w:szCs w:val="20"/>
        </w:rPr>
        <w:lastRenderedPageBreak/>
        <w:t xml:space="preserve">techniquement sophistiquées, en vue d’aider les imprimeurs à renforcer leur avantage concurrentiel </w:t>
      </w:r>
      <w:r>
        <w:rPr>
          <w:rStyle w:val="normaltextrun"/>
          <w:rFonts w:ascii="Arial" w:hAnsi="Arial" w:cs="Arial"/>
          <w:sz w:val="20"/>
          <w:szCs w:val="20"/>
        </w:rPr>
        <w:t>et à développer leur entreprise. Sa stabilité financière et un programme d’investissement sans précédent dans la recherche et le développement permettent à Fujifilm de développer des technologies propriétaires d’impression haut de gamme. La gamme proposée comporte des solutions prépresse et presse pour l’impression offset, grand format et numérique, ainsi que des flux logiciels destinés à la gestion de la production d’imprimés. Fujifilm s’engage à réduire l’empreinte écologique de ses produits et de ses activités, et participe activement à la protection de l’environnement tout en s’efforçant d’informer les imprimeurs sur les meilleures pratiques dans ce domaine. Pour en savoir plus, merci de visiter le site     </w:t>
      </w:r>
      <w:r>
        <w:rPr>
          <w:rStyle w:val="eop"/>
          <w:rFonts w:ascii="Arial" w:hAnsi="Arial" w:cs="Arial"/>
          <w:sz w:val="20"/>
          <w:szCs w:val="20"/>
        </w:rPr>
        <w:t> </w:t>
      </w:r>
    </w:p>
    <w:p w14:paraId="61A59816" w14:textId="77777777" w:rsidR="008C05F3" w:rsidRDefault="008C05F3" w:rsidP="008C05F3">
      <w:pPr>
        <w:pStyle w:val="paragraph"/>
        <w:spacing w:before="0" w:beforeAutospacing="0" w:after="0" w:afterAutospacing="0"/>
        <w:jc w:val="both"/>
        <w:textAlignment w:val="baseline"/>
        <w:rPr>
          <w:rFonts w:ascii="Segoe UI" w:hAnsi="Segoe UI" w:cs="Segoe UI"/>
          <w:sz w:val="18"/>
          <w:szCs w:val="18"/>
        </w:rPr>
      </w:pPr>
      <w:hyperlink r:id="rId10" w:tgtFrame="_blank" w:history="1">
        <w:r>
          <w:rPr>
            <w:rStyle w:val="normaltextrun"/>
            <w:rFonts w:ascii="Arial" w:hAnsi="Arial" w:cs="Arial"/>
            <w:color w:val="0563C1"/>
            <w:sz w:val="20"/>
            <w:szCs w:val="20"/>
          </w:rPr>
          <w:t>https://fujifilm.com/fr/fr/business/graphic</w:t>
        </w:r>
      </w:hyperlink>
      <w:r>
        <w:rPr>
          <w:rStyle w:val="normaltextrun"/>
          <w:rFonts w:ascii="Arial" w:hAnsi="Arial" w:cs="Arial"/>
          <w:sz w:val="20"/>
          <w:szCs w:val="20"/>
        </w:rPr>
        <w:t xml:space="preserve"> ou </w:t>
      </w:r>
      <w:hyperlink r:id="rId11" w:tgtFrame="_blank" w:history="1">
        <w:r>
          <w:rPr>
            <w:rStyle w:val="normaltextrun"/>
            <w:rFonts w:ascii="Arial" w:hAnsi="Arial" w:cs="Arial"/>
            <w:color w:val="0563C1"/>
            <w:sz w:val="20"/>
            <w:szCs w:val="20"/>
          </w:rPr>
          <w:t>youtube.com/</w:t>
        </w:r>
        <w:proofErr w:type="spellStart"/>
        <w:r>
          <w:rPr>
            <w:rStyle w:val="normaltextrun"/>
            <w:rFonts w:ascii="Arial" w:hAnsi="Arial" w:cs="Arial"/>
            <w:color w:val="0563C1"/>
            <w:sz w:val="20"/>
            <w:szCs w:val="20"/>
          </w:rPr>
          <w:t>FujifilmGSEurope</w:t>
        </w:r>
        <w:proofErr w:type="spellEnd"/>
      </w:hyperlink>
      <w:r>
        <w:rPr>
          <w:rStyle w:val="normaltextrun"/>
          <w:rFonts w:ascii="Arial" w:hAnsi="Arial" w:cs="Arial"/>
          <w:sz w:val="20"/>
          <w:szCs w:val="20"/>
        </w:rPr>
        <w:t xml:space="preserve"> ou suivez-nous sur @FujifilmPrint    </w:t>
      </w:r>
      <w:r>
        <w:rPr>
          <w:rStyle w:val="eop"/>
          <w:rFonts w:ascii="Arial" w:hAnsi="Arial" w:cs="Arial"/>
          <w:sz w:val="20"/>
          <w:szCs w:val="20"/>
        </w:rPr>
        <w:t> </w:t>
      </w:r>
    </w:p>
    <w:p w14:paraId="28C87A15" w14:textId="77777777" w:rsidR="008C05F3" w:rsidRDefault="008C05F3" w:rsidP="008C05F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w:t>
      </w:r>
      <w:r>
        <w:rPr>
          <w:rStyle w:val="eop"/>
          <w:rFonts w:ascii="Arial" w:hAnsi="Arial" w:cs="Arial"/>
          <w:sz w:val="20"/>
          <w:szCs w:val="20"/>
        </w:rPr>
        <w:t> </w:t>
      </w:r>
    </w:p>
    <w:p w14:paraId="2E00354C" w14:textId="77777777" w:rsidR="008C05F3" w:rsidRDefault="008C05F3" w:rsidP="008C05F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Pour tout contact communication:</w:t>
      </w:r>
      <w:r>
        <w:rPr>
          <w:rStyle w:val="normaltextrun"/>
          <w:rFonts w:ascii="Arial" w:hAnsi="Arial" w:cs="Arial"/>
          <w:sz w:val="20"/>
          <w:szCs w:val="20"/>
        </w:rPr>
        <w:t>    </w:t>
      </w:r>
      <w:r>
        <w:rPr>
          <w:rStyle w:val="eop"/>
          <w:rFonts w:ascii="Arial" w:hAnsi="Arial" w:cs="Arial"/>
          <w:sz w:val="20"/>
          <w:szCs w:val="20"/>
        </w:rPr>
        <w:t> </w:t>
      </w:r>
    </w:p>
    <w:p w14:paraId="59096AE4" w14:textId="77777777" w:rsidR="008C05F3" w:rsidRDefault="008C05F3" w:rsidP="008C05F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Daniel Porter   </w:t>
      </w:r>
      <w:r>
        <w:rPr>
          <w:rStyle w:val="eop"/>
          <w:rFonts w:ascii="Arial" w:hAnsi="Arial" w:cs="Arial"/>
          <w:color w:val="000000"/>
          <w:sz w:val="20"/>
          <w:szCs w:val="20"/>
        </w:rPr>
        <w:t> </w:t>
      </w:r>
    </w:p>
    <w:p w14:paraId="59569534" w14:textId="77777777" w:rsidR="008C05F3" w:rsidRDefault="008C05F3" w:rsidP="008C05F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69A6C6B4" w14:textId="77777777" w:rsidR="008C05F3" w:rsidRDefault="008C05F3" w:rsidP="008C05F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E: </w:t>
      </w:r>
      <w:hyperlink r:id="rId12" w:tgtFrame="_blank" w:history="1">
        <w:r>
          <w:rPr>
            <w:rStyle w:val="normaltextrun"/>
            <w:rFonts w:ascii="Arial" w:hAnsi="Arial" w:cs="Arial"/>
            <w:color w:val="0000FF"/>
            <w:sz w:val="20"/>
            <w:szCs w:val="20"/>
          </w:rPr>
          <w:t>dporter@adcomms.co.uk</w:t>
        </w:r>
      </w:hyperlink>
      <w:r>
        <w:rPr>
          <w:rStyle w:val="normaltextrun"/>
          <w:rFonts w:ascii="Arial" w:hAnsi="Arial" w:cs="Arial"/>
          <w:sz w:val="22"/>
          <w:szCs w:val="22"/>
        </w:rPr>
        <w:t>   </w:t>
      </w:r>
      <w:r>
        <w:rPr>
          <w:rStyle w:val="eop"/>
          <w:rFonts w:ascii="Arial" w:hAnsi="Arial" w:cs="Arial"/>
          <w:sz w:val="22"/>
          <w:szCs w:val="22"/>
        </w:rPr>
        <w:t> </w:t>
      </w:r>
    </w:p>
    <w:p w14:paraId="3E21C6ED" w14:textId="77777777" w:rsidR="008C05F3" w:rsidRDefault="008C05F3" w:rsidP="008C05F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464470   </w:t>
      </w:r>
      <w:r>
        <w:rPr>
          <w:rStyle w:val="eop"/>
          <w:rFonts w:ascii="Arial" w:hAnsi="Arial" w:cs="Arial"/>
          <w:color w:val="000000"/>
          <w:sz w:val="20"/>
          <w:szCs w:val="20"/>
        </w:rPr>
        <w:t> </w:t>
      </w:r>
    </w:p>
    <w:p w14:paraId="5A48F5D9" w14:textId="21D69813" w:rsidR="00ED1FDF" w:rsidRPr="00C1685E" w:rsidRDefault="00ED1FDF" w:rsidP="008C05F3">
      <w:pPr>
        <w:pStyle w:val="paragraph"/>
        <w:spacing w:before="0" w:beforeAutospacing="0" w:after="0" w:afterAutospacing="0"/>
        <w:jc w:val="both"/>
        <w:textAlignment w:val="baseline"/>
        <w:rPr>
          <w:rFonts w:ascii="Arial" w:hAnsi="Arial" w:cs="Arial"/>
          <w:sz w:val="20"/>
          <w:szCs w:val="20"/>
        </w:rPr>
      </w:pPr>
    </w:p>
    <w:sectPr w:rsidR="00ED1FDF" w:rsidRPr="00C1685E" w:rsidSect="00F25B85">
      <w:headerReference w:type="default" r:id="rId13"/>
      <w:pgSz w:w="11906" w:h="16838"/>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36412" w14:textId="77777777" w:rsidR="00D353F5" w:rsidRDefault="00D353F5" w:rsidP="00155739">
      <w:pPr>
        <w:spacing w:after="0" w:line="240" w:lineRule="auto"/>
      </w:pPr>
      <w:r>
        <w:separator/>
      </w:r>
    </w:p>
  </w:endnote>
  <w:endnote w:type="continuationSeparator" w:id="0">
    <w:p w14:paraId="2861E373" w14:textId="77777777" w:rsidR="00D353F5" w:rsidRDefault="00D353F5" w:rsidP="00155739">
      <w:pPr>
        <w:spacing w:after="0" w:line="240" w:lineRule="auto"/>
      </w:pPr>
      <w:r>
        <w:continuationSeparator/>
      </w:r>
    </w:p>
  </w:endnote>
  <w:endnote w:type="continuationNotice" w:id="1">
    <w:p w14:paraId="4071D44A" w14:textId="77777777" w:rsidR="00D353F5" w:rsidRDefault="00D353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5480D" w14:textId="77777777" w:rsidR="00D353F5" w:rsidRDefault="00D353F5" w:rsidP="00155739">
      <w:pPr>
        <w:spacing w:after="0" w:line="240" w:lineRule="auto"/>
      </w:pPr>
      <w:r>
        <w:separator/>
      </w:r>
    </w:p>
  </w:footnote>
  <w:footnote w:type="continuationSeparator" w:id="0">
    <w:p w14:paraId="366D06E2" w14:textId="77777777" w:rsidR="00D353F5" w:rsidRDefault="00D353F5" w:rsidP="00155739">
      <w:pPr>
        <w:spacing w:after="0" w:line="240" w:lineRule="auto"/>
      </w:pPr>
      <w:r>
        <w:continuationSeparator/>
      </w:r>
    </w:p>
  </w:footnote>
  <w:footnote w:type="continuationNotice" w:id="1">
    <w:p w14:paraId="19F70748" w14:textId="77777777" w:rsidR="00D353F5" w:rsidRDefault="00D353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09EF" w14:textId="77777777" w:rsidR="00155739" w:rsidRDefault="00155739" w:rsidP="00155739">
    <w:pPr>
      <w:pStyle w:val="Header"/>
    </w:pPr>
    <w:r>
      <w:rPr>
        <w:b/>
        <w:noProof/>
        <w:lang w:bidi="fr-FR"/>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DAD1D8" w14:textId="77777777" w:rsidR="00155739" w:rsidRDefault="00155739">
    <w:pPr>
      <w:pStyle w:val="Header"/>
    </w:pPr>
    <w:r>
      <w:rPr>
        <w:noProof/>
        <w:lang w:bidi="fr-FR"/>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5343F"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4AB111E7" w14:textId="77777777" w:rsidR="00155739" w:rsidRDefault="0015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1FE"/>
    <w:multiLevelType w:val="hybridMultilevel"/>
    <w:tmpl w:val="6958E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8A169D"/>
    <w:multiLevelType w:val="hybridMultilevel"/>
    <w:tmpl w:val="625A7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5238B5"/>
    <w:multiLevelType w:val="hybridMultilevel"/>
    <w:tmpl w:val="73422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9416372">
    <w:abstractNumId w:val="1"/>
  </w:num>
  <w:num w:numId="2" w16cid:durableId="1843616766">
    <w:abstractNumId w:val="4"/>
  </w:num>
  <w:num w:numId="3" w16cid:durableId="365103200">
    <w:abstractNumId w:val="3"/>
  </w:num>
  <w:num w:numId="4" w16cid:durableId="22634504">
    <w:abstractNumId w:val="0"/>
  </w:num>
  <w:num w:numId="5" w16cid:durableId="1419905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14DA"/>
    <w:rsid w:val="00001CDD"/>
    <w:rsid w:val="00003BB9"/>
    <w:rsid w:val="000042D1"/>
    <w:rsid w:val="000044B6"/>
    <w:rsid w:val="0000465B"/>
    <w:rsid w:val="00004917"/>
    <w:rsid w:val="00011481"/>
    <w:rsid w:val="0001191F"/>
    <w:rsid w:val="0001195C"/>
    <w:rsid w:val="000134D1"/>
    <w:rsid w:val="000172BC"/>
    <w:rsid w:val="000201C8"/>
    <w:rsid w:val="000212AE"/>
    <w:rsid w:val="00021CC9"/>
    <w:rsid w:val="00022C7B"/>
    <w:rsid w:val="00025590"/>
    <w:rsid w:val="00025BC8"/>
    <w:rsid w:val="00026371"/>
    <w:rsid w:val="00027A69"/>
    <w:rsid w:val="000317FB"/>
    <w:rsid w:val="00032209"/>
    <w:rsid w:val="00033D12"/>
    <w:rsid w:val="000340C4"/>
    <w:rsid w:val="000343CF"/>
    <w:rsid w:val="00035B40"/>
    <w:rsid w:val="00036BEA"/>
    <w:rsid w:val="00037D6B"/>
    <w:rsid w:val="00041ABF"/>
    <w:rsid w:val="0004248F"/>
    <w:rsid w:val="00042891"/>
    <w:rsid w:val="00044F97"/>
    <w:rsid w:val="00050F03"/>
    <w:rsid w:val="00051107"/>
    <w:rsid w:val="00052335"/>
    <w:rsid w:val="000613BD"/>
    <w:rsid w:val="00061C99"/>
    <w:rsid w:val="00062F38"/>
    <w:rsid w:val="0006549D"/>
    <w:rsid w:val="00065605"/>
    <w:rsid w:val="00066305"/>
    <w:rsid w:val="00067665"/>
    <w:rsid w:val="0007029B"/>
    <w:rsid w:val="0007245D"/>
    <w:rsid w:val="000732B5"/>
    <w:rsid w:val="000734A1"/>
    <w:rsid w:val="00074C52"/>
    <w:rsid w:val="000760A6"/>
    <w:rsid w:val="000762D4"/>
    <w:rsid w:val="00076658"/>
    <w:rsid w:val="000773FD"/>
    <w:rsid w:val="0008157E"/>
    <w:rsid w:val="00083278"/>
    <w:rsid w:val="000847C3"/>
    <w:rsid w:val="000853BC"/>
    <w:rsid w:val="00086C10"/>
    <w:rsid w:val="000913ED"/>
    <w:rsid w:val="00091C55"/>
    <w:rsid w:val="00092174"/>
    <w:rsid w:val="00092A3C"/>
    <w:rsid w:val="000944B4"/>
    <w:rsid w:val="00094DE4"/>
    <w:rsid w:val="00095092"/>
    <w:rsid w:val="00095DA3"/>
    <w:rsid w:val="00095EEE"/>
    <w:rsid w:val="000961BB"/>
    <w:rsid w:val="000965C6"/>
    <w:rsid w:val="00096766"/>
    <w:rsid w:val="000969E6"/>
    <w:rsid w:val="00096CD3"/>
    <w:rsid w:val="000A100A"/>
    <w:rsid w:val="000A406F"/>
    <w:rsid w:val="000A44AF"/>
    <w:rsid w:val="000A7355"/>
    <w:rsid w:val="000A7A4A"/>
    <w:rsid w:val="000B0B9A"/>
    <w:rsid w:val="000B618C"/>
    <w:rsid w:val="000C4FDF"/>
    <w:rsid w:val="000C7A3F"/>
    <w:rsid w:val="000D079F"/>
    <w:rsid w:val="000D0BBF"/>
    <w:rsid w:val="000D1148"/>
    <w:rsid w:val="000D2CA6"/>
    <w:rsid w:val="000D3D6C"/>
    <w:rsid w:val="000D7FB9"/>
    <w:rsid w:val="000E0D7E"/>
    <w:rsid w:val="000E1F05"/>
    <w:rsid w:val="000E233C"/>
    <w:rsid w:val="000E2576"/>
    <w:rsid w:val="000E7EE8"/>
    <w:rsid w:val="000F1DC3"/>
    <w:rsid w:val="000F4568"/>
    <w:rsid w:val="00105709"/>
    <w:rsid w:val="001071AF"/>
    <w:rsid w:val="0011448D"/>
    <w:rsid w:val="0011577B"/>
    <w:rsid w:val="001163C9"/>
    <w:rsid w:val="001202E6"/>
    <w:rsid w:val="0012197E"/>
    <w:rsid w:val="00124216"/>
    <w:rsid w:val="00124F33"/>
    <w:rsid w:val="00126CFE"/>
    <w:rsid w:val="0012766A"/>
    <w:rsid w:val="0012770E"/>
    <w:rsid w:val="00132557"/>
    <w:rsid w:val="001326B8"/>
    <w:rsid w:val="0013344F"/>
    <w:rsid w:val="001361A4"/>
    <w:rsid w:val="00136E21"/>
    <w:rsid w:val="00137756"/>
    <w:rsid w:val="00137C89"/>
    <w:rsid w:val="00143302"/>
    <w:rsid w:val="0014520F"/>
    <w:rsid w:val="0014664A"/>
    <w:rsid w:val="00147DC9"/>
    <w:rsid w:val="0015093C"/>
    <w:rsid w:val="00150B9E"/>
    <w:rsid w:val="00151076"/>
    <w:rsid w:val="00152416"/>
    <w:rsid w:val="00155028"/>
    <w:rsid w:val="00155739"/>
    <w:rsid w:val="0015650C"/>
    <w:rsid w:val="00160501"/>
    <w:rsid w:val="00160710"/>
    <w:rsid w:val="00162A7C"/>
    <w:rsid w:val="00163C60"/>
    <w:rsid w:val="00165D70"/>
    <w:rsid w:val="001707E2"/>
    <w:rsid w:val="0017338D"/>
    <w:rsid w:val="00173434"/>
    <w:rsid w:val="00173A1D"/>
    <w:rsid w:val="00173BF3"/>
    <w:rsid w:val="00180FA8"/>
    <w:rsid w:val="00182792"/>
    <w:rsid w:val="0018382C"/>
    <w:rsid w:val="00183BCC"/>
    <w:rsid w:val="00186B25"/>
    <w:rsid w:val="00190979"/>
    <w:rsid w:val="00190EEE"/>
    <w:rsid w:val="00191B48"/>
    <w:rsid w:val="00192152"/>
    <w:rsid w:val="0019367E"/>
    <w:rsid w:val="00194AC9"/>
    <w:rsid w:val="00197187"/>
    <w:rsid w:val="0019789D"/>
    <w:rsid w:val="00197F58"/>
    <w:rsid w:val="001A1DD8"/>
    <w:rsid w:val="001A235C"/>
    <w:rsid w:val="001A546C"/>
    <w:rsid w:val="001A6749"/>
    <w:rsid w:val="001A682B"/>
    <w:rsid w:val="001A7A8F"/>
    <w:rsid w:val="001B2962"/>
    <w:rsid w:val="001B2F60"/>
    <w:rsid w:val="001B567D"/>
    <w:rsid w:val="001B7263"/>
    <w:rsid w:val="001B77F2"/>
    <w:rsid w:val="001C267D"/>
    <w:rsid w:val="001C463D"/>
    <w:rsid w:val="001D0026"/>
    <w:rsid w:val="001D0139"/>
    <w:rsid w:val="001D6532"/>
    <w:rsid w:val="001D7140"/>
    <w:rsid w:val="001D7799"/>
    <w:rsid w:val="001D7A2B"/>
    <w:rsid w:val="001E0066"/>
    <w:rsid w:val="001E173E"/>
    <w:rsid w:val="001E2129"/>
    <w:rsid w:val="001E2665"/>
    <w:rsid w:val="001E3CCA"/>
    <w:rsid w:val="001E6037"/>
    <w:rsid w:val="001E606C"/>
    <w:rsid w:val="001E66CE"/>
    <w:rsid w:val="001E6863"/>
    <w:rsid w:val="001F0039"/>
    <w:rsid w:val="001F07BD"/>
    <w:rsid w:val="001F33CF"/>
    <w:rsid w:val="001F3AB8"/>
    <w:rsid w:val="001F4B1A"/>
    <w:rsid w:val="001F4F49"/>
    <w:rsid w:val="002024CF"/>
    <w:rsid w:val="00202F53"/>
    <w:rsid w:val="00203CFD"/>
    <w:rsid w:val="0020436F"/>
    <w:rsid w:val="00205451"/>
    <w:rsid w:val="00211FAE"/>
    <w:rsid w:val="00214577"/>
    <w:rsid w:val="00214CDD"/>
    <w:rsid w:val="002160E5"/>
    <w:rsid w:val="00216E7C"/>
    <w:rsid w:val="00220EE7"/>
    <w:rsid w:val="00222052"/>
    <w:rsid w:val="002225EA"/>
    <w:rsid w:val="00224700"/>
    <w:rsid w:val="0022556F"/>
    <w:rsid w:val="00226571"/>
    <w:rsid w:val="00226981"/>
    <w:rsid w:val="00226F17"/>
    <w:rsid w:val="002275CA"/>
    <w:rsid w:val="00230602"/>
    <w:rsid w:val="0023478D"/>
    <w:rsid w:val="002365C0"/>
    <w:rsid w:val="00236C20"/>
    <w:rsid w:val="00240E4A"/>
    <w:rsid w:val="00240F13"/>
    <w:rsid w:val="002579FA"/>
    <w:rsid w:val="002601FF"/>
    <w:rsid w:val="002631C7"/>
    <w:rsid w:val="00263773"/>
    <w:rsid w:val="00263C2D"/>
    <w:rsid w:val="00264B7E"/>
    <w:rsid w:val="0027177C"/>
    <w:rsid w:val="00272981"/>
    <w:rsid w:val="002740F1"/>
    <w:rsid w:val="002749CA"/>
    <w:rsid w:val="00276524"/>
    <w:rsid w:val="00277C08"/>
    <w:rsid w:val="00284DF2"/>
    <w:rsid w:val="0028575D"/>
    <w:rsid w:val="00287267"/>
    <w:rsid w:val="002874E0"/>
    <w:rsid w:val="00287AC1"/>
    <w:rsid w:val="00291C0C"/>
    <w:rsid w:val="00292508"/>
    <w:rsid w:val="00292B14"/>
    <w:rsid w:val="00292D35"/>
    <w:rsid w:val="00296C6E"/>
    <w:rsid w:val="002979E0"/>
    <w:rsid w:val="002A01F5"/>
    <w:rsid w:val="002A0D16"/>
    <w:rsid w:val="002A2538"/>
    <w:rsid w:val="002A2842"/>
    <w:rsid w:val="002A39E6"/>
    <w:rsid w:val="002B006C"/>
    <w:rsid w:val="002B1089"/>
    <w:rsid w:val="002B3E14"/>
    <w:rsid w:val="002B5FCB"/>
    <w:rsid w:val="002C45C3"/>
    <w:rsid w:val="002C49A9"/>
    <w:rsid w:val="002C5712"/>
    <w:rsid w:val="002C5DCE"/>
    <w:rsid w:val="002D5EF2"/>
    <w:rsid w:val="002D6721"/>
    <w:rsid w:val="002D7F83"/>
    <w:rsid w:val="002E126E"/>
    <w:rsid w:val="002E1BD8"/>
    <w:rsid w:val="002E228F"/>
    <w:rsid w:val="002E460F"/>
    <w:rsid w:val="002E7529"/>
    <w:rsid w:val="002E7786"/>
    <w:rsid w:val="002E7807"/>
    <w:rsid w:val="002F6DE0"/>
    <w:rsid w:val="002F7105"/>
    <w:rsid w:val="0030326D"/>
    <w:rsid w:val="00304C30"/>
    <w:rsid w:val="0030598B"/>
    <w:rsid w:val="003059F6"/>
    <w:rsid w:val="003100C0"/>
    <w:rsid w:val="00311982"/>
    <w:rsid w:val="00312B29"/>
    <w:rsid w:val="00314C83"/>
    <w:rsid w:val="00315FC2"/>
    <w:rsid w:val="0032479E"/>
    <w:rsid w:val="003247B2"/>
    <w:rsid w:val="00324E6C"/>
    <w:rsid w:val="00325B20"/>
    <w:rsid w:val="00325CF2"/>
    <w:rsid w:val="00327C2E"/>
    <w:rsid w:val="00327EC1"/>
    <w:rsid w:val="00335704"/>
    <w:rsid w:val="00336508"/>
    <w:rsid w:val="00341FED"/>
    <w:rsid w:val="00342DD9"/>
    <w:rsid w:val="003432A8"/>
    <w:rsid w:val="0034390F"/>
    <w:rsid w:val="00344086"/>
    <w:rsid w:val="00344329"/>
    <w:rsid w:val="00345334"/>
    <w:rsid w:val="00345475"/>
    <w:rsid w:val="00345A1C"/>
    <w:rsid w:val="00346281"/>
    <w:rsid w:val="00346299"/>
    <w:rsid w:val="003470AF"/>
    <w:rsid w:val="00351E77"/>
    <w:rsid w:val="00355A16"/>
    <w:rsid w:val="00355A6C"/>
    <w:rsid w:val="00356777"/>
    <w:rsid w:val="00356D24"/>
    <w:rsid w:val="00360939"/>
    <w:rsid w:val="00361A11"/>
    <w:rsid w:val="00361DC1"/>
    <w:rsid w:val="003623BD"/>
    <w:rsid w:val="00364917"/>
    <w:rsid w:val="00364A3B"/>
    <w:rsid w:val="00365004"/>
    <w:rsid w:val="00365A81"/>
    <w:rsid w:val="003668E0"/>
    <w:rsid w:val="003703B8"/>
    <w:rsid w:val="00372A36"/>
    <w:rsid w:val="00372BC1"/>
    <w:rsid w:val="00372D7A"/>
    <w:rsid w:val="00374FC7"/>
    <w:rsid w:val="00377DF8"/>
    <w:rsid w:val="003800CE"/>
    <w:rsid w:val="0038256B"/>
    <w:rsid w:val="00386665"/>
    <w:rsid w:val="00392513"/>
    <w:rsid w:val="0039287A"/>
    <w:rsid w:val="00392CB5"/>
    <w:rsid w:val="0039587C"/>
    <w:rsid w:val="003960A2"/>
    <w:rsid w:val="003974C4"/>
    <w:rsid w:val="003A219A"/>
    <w:rsid w:val="003A5AF7"/>
    <w:rsid w:val="003A66B2"/>
    <w:rsid w:val="003A726F"/>
    <w:rsid w:val="003B0AF9"/>
    <w:rsid w:val="003B4FF2"/>
    <w:rsid w:val="003B6EB0"/>
    <w:rsid w:val="003B7A2C"/>
    <w:rsid w:val="003B7F70"/>
    <w:rsid w:val="003C02AD"/>
    <w:rsid w:val="003C0327"/>
    <w:rsid w:val="003C1789"/>
    <w:rsid w:val="003C21F4"/>
    <w:rsid w:val="003C2C54"/>
    <w:rsid w:val="003C36BD"/>
    <w:rsid w:val="003C40E2"/>
    <w:rsid w:val="003C45C5"/>
    <w:rsid w:val="003C6563"/>
    <w:rsid w:val="003D0815"/>
    <w:rsid w:val="003D0DE6"/>
    <w:rsid w:val="003D1F12"/>
    <w:rsid w:val="003E0167"/>
    <w:rsid w:val="003E3B7A"/>
    <w:rsid w:val="003E49D5"/>
    <w:rsid w:val="003E4EE8"/>
    <w:rsid w:val="003E63E2"/>
    <w:rsid w:val="003E7A4E"/>
    <w:rsid w:val="003F30B4"/>
    <w:rsid w:val="003F600A"/>
    <w:rsid w:val="00400D8B"/>
    <w:rsid w:val="004017A0"/>
    <w:rsid w:val="00401C29"/>
    <w:rsid w:val="004039D6"/>
    <w:rsid w:val="00410F16"/>
    <w:rsid w:val="004116E6"/>
    <w:rsid w:val="004139FC"/>
    <w:rsid w:val="00413FDD"/>
    <w:rsid w:val="004147CF"/>
    <w:rsid w:val="0041761C"/>
    <w:rsid w:val="00417A94"/>
    <w:rsid w:val="00417C6F"/>
    <w:rsid w:val="00422323"/>
    <w:rsid w:val="00423B4B"/>
    <w:rsid w:val="00423D35"/>
    <w:rsid w:val="00425CFE"/>
    <w:rsid w:val="00427A59"/>
    <w:rsid w:val="004303A7"/>
    <w:rsid w:val="0043091A"/>
    <w:rsid w:val="0043176D"/>
    <w:rsid w:val="00432490"/>
    <w:rsid w:val="00437F9F"/>
    <w:rsid w:val="004441D1"/>
    <w:rsid w:val="00444386"/>
    <w:rsid w:val="0044579D"/>
    <w:rsid w:val="00447C4B"/>
    <w:rsid w:val="004505CB"/>
    <w:rsid w:val="00450E55"/>
    <w:rsid w:val="00451597"/>
    <w:rsid w:val="00452471"/>
    <w:rsid w:val="00452CB1"/>
    <w:rsid w:val="00454ED8"/>
    <w:rsid w:val="00456BAD"/>
    <w:rsid w:val="00463464"/>
    <w:rsid w:val="00466857"/>
    <w:rsid w:val="004673F2"/>
    <w:rsid w:val="00467E9E"/>
    <w:rsid w:val="0047123C"/>
    <w:rsid w:val="00475ECE"/>
    <w:rsid w:val="00476861"/>
    <w:rsid w:val="00480901"/>
    <w:rsid w:val="00480ABD"/>
    <w:rsid w:val="00480BE4"/>
    <w:rsid w:val="00483AED"/>
    <w:rsid w:val="0048659F"/>
    <w:rsid w:val="00486F04"/>
    <w:rsid w:val="00487D52"/>
    <w:rsid w:val="004906C9"/>
    <w:rsid w:val="004937AB"/>
    <w:rsid w:val="00493D69"/>
    <w:rsid w:val="00494E0C"/>
    <w:rsid w:val="004A0A40"/>
    <w:rsid w:val="004A0B01"/>
    <w:rsid w:val="004A3BD0"/>
    <w:rsid w:val="004A46C0"/>
    <w:rsid w:val="004A5F85"/>
    <w:rsid w:val="004A7C69"/>
    <w:rsid w:val="004B1092"/>
    <w:rsid w:val="004B61B8"/>
    <w:rsid w:val="004B7E60"/>
    <w:rsid w:val="004C12B8"/>
    <w:rsid w:val="004C48EE"/>
    <w:rsid w:val="004C70B6"/>
    <w:rsid w:val="004D0467"/>
    <w:rsid w:val="004D2B81"/>
    <w:rsid w:val="004D2ED9"/>
    <w:rsid w:val="004D560A"/>
    <w:rsid w:val="004D76FF"/>
    <w:rsid w:val="004E04D3"/>
    <w:rsid w:val="004E079D"/>
    <w:rsid w:val="004E0BC3"/>
    <w:rsid w:val="004E449A"/>
    <w:rsid w:val="004E477C"/>
    <w:rsid w:val="004F04C6"/>
    <w:rsid w:val="004F152F"/>
    <w:rsid w:val="004F1892"/>
    <w:rsid w:val="004F3C6E"/>
    <w:rsid w:val="004F3F11"/>
    <w:rsid w:val="004F4EF3"/>
    <w:rsid w:val="004F53EF"/>
    <w:rsid w:val="00503431"/>
    <w:rsid w:val="00503B61"/>
    <w:rsid w:val="00504518"/>
    <w:rsid w:val="00507A48"/>
    <w:rsid w:val="005147ED"/>
    <w:rsid w:val="0051552C"/>
    <w:rsid w:val="00521A13"/>
    <w:rsid w:val="00521E92"/>
    <w:rsid w:val="00522766"/>
    <w:rsid w:val="00523786"/>
    <w:rsid w:val="00523B17"/>
    <w:rsid w:val="00527C06"/>
    <w:rsid w:val="00530577"/>
    <w:rsid w:val="0053175F"/>
    <w:rsid w:val="005327B8"/>
    <w:rsid w:val="00535927"/>
    <w:rsid w:val="005363C8"/>
    <w:rsid w:val="005366F5"/>
    <w:rsid w:val="0053683D"/>
    <w:rsid w:val="0054011B"/>
    <w:rsid w:val="00540694"/>
    <w:rsid w:val="005420E2"/>
    <w:rsid w:val="00542EFF"/>
    <w:rsid w:val="00543869"/>
    <w:rsid w:val="0054449B"/>
    <w:rsid w:val="005450A7"/>
    <w:rsid w:val="00547C30"/>
    <w:rsid w:val="0055164D"/>
    <w:rsid w:val="00552C0D"/>
    <w:rsid w:val="00554BC0"/>
    <w:rsid w:val="00557B51"/>
    <w:rsid w:val="00561944"/>
    <w:rsid w:val="00562F34"/>
    <w:rsid w:val="00563389"/>
    <w:rsid w:val="00564DC8"/>
    <w:rsid w:val="005722D5"/>
    <w:rsid w:val="00580538"/>
    <w:rsid w:val="005824EF"/>
    <w:rsid w:val="005835EC"/>
    <w:rsid w:val="00583FBE"/>
    <w:rsid w:val="005849EA"/>
    <w:rsid w:val="0059026E"/>
    <w:rsid w:val="00590440"/>
    <w:rsid w:val="005905F0"/>
    <w:rsid w:val="00590D1B"/>
    <w:rsid w:val="00591105"/>
    <w:rsid w:val="00593C66"/>
    <w:rsid w:val="00594A74"/>
    <w:rsid w:val="005955EB"/>
    <w:rsid w:val="005A0C37"/>
    <w:rsid w:val="005A5813"/>
    <w:rsid w:val="005A71E9"/>
    <w:rsid w:val="005A7CEF"/>
    <w:rsid w:val="005B13A9"/>
    <w:rsid w:val="005B1527"/>
    <w:rsid w:val="005B2E86"/>
    <w:rsid w:val="005B4793"/>
    <w:rsid w:val="005B558C"/>
    <w:rsid w:val="005B717A"/>
    <w:rsid w:val="005B7443"/>
    <w:rsid w:val="005B78AD"/>
    <w:rsid w:val="005C1F94"/>
    <w:rsid w:val="005C3169"/>
    <w:rsid w:val="005C4CAE"/>
    <w:rsid w:val="005C58DB"/>
    <w:rsid w:val="005D10AE"/>
    <w:rsid w:val="005D343C"/>
    <w:rsid w:val="005D3FA3"/>
    <w:rsid w:val="005D625F"/>
    <w:rsid w:val="005D69E2"/>
    <w:rsid w:val="005E314D"/>
    <w:rsid w:val="005E322E"/>
    <w:rsid w:val="005F16A3"/>
    <w:rsid w:val="005F1B2B"/>
    <w:rsid w:val="005F3E4F"/>
    <w:rsid w:val="005F59A7"/>
    <w:rsid w:val="005F5D60"/>
    <w:rsid w:val="005F79DA"/>
    <w:rsid w:val="00601953"/>
    <w:rsid w:val="00606999"/>
    <w:rsid w:val="0061045B"/>
    <w:rsid w:val="006126C5"/>
    <w:rsid w:val="006134BC"/>
    <w:rsid w:val="00613FAA"/>
    <w:rsid w:val="00614CF8"/>
    <w:rsid w:val="00617930"/>
    <w:rsid w:val="00617E0B"/>
    <w:rsid w:val="006223B9"/>
    <w:rsid w:val="0062432B"/>
    <w:rsid w:val="00625175"/>
    <w:rsid w:val="00630D71"/>
    <w:rsid w:val="0063588D"/>
    <w:rsid w:val="006368E9"/>
    <w:rsid w:val="006404A3"/>
    <w:rsid w:val="00641868"/>
    <w:rsid w:val="00641B95"/>
    <w:rsid w:val="00645134"/>
    <w:rsid w:val="00646A04"/>
    <w:rsid w:val="00647BF8"/>
    <w:rsid w:val="00650A74"/>
    <w:rsid w:val="00651346"/>
    <w:rsid w:val="00651E38"/>
    <w:rsid w:val="00652A39"/>
    <w:rsid w:val="00652AEB"/>
    <w:rsid w:val="00653AAE"/>
    <w:rsid w:val="00655631"/>
    <w:rsid w:val="00656644"/>
    <w:rsid w:val="0065723A"/>
    <w:rsid w:val="006612D2"/>
    <w:rsid w:val="00664A43"/>
    <w:rsid w:val="006668F2"/>
    <w:rsid w:val="00672D1E"/>
    <w:rsid w:val="0067613A"/>
    <w:rsid w:val="006761CB"/>
    <w:rsid w:val="00680BC1"/>
    <w:rsid w:val="00681DF3"/>
    <w:rsid w:val="006822DB"/>
    <w:rsid w:val="0068533D"/>
    <w:rsid w:val="00686C68"/>
    <w:rsid w:val="0069086F"/>
    <w:rsid w:val="00692DCC"/>
    <w:rsid w:val="00693228"/>
    <w:rsid w:val="00693CE3"/>
    <w:rsid w:val="00693D7B"/>
    <w:rsid w:val="00694A20"/>
    <w:rsid w:val="0069606A"/>
    <w:rsid w:val="006972CE"/>
    <w:rsid w:val="00697D8B"/>
    <w:rsid w:val="006A008C"/>
    <w:rsid w:val="006A04A0"/>
    <w:rsid w:val="006A1E12"/>
    <w:rsid w:val="006A38FB"/>
    <w:rsid w:val="006A45AD"/>
    <w:rsid w:val="006B198F"/>
    <w:rsid w:val="006B1A3D"/>
    <w:rsid w:val="006B597C"/>
    <w:rsid w:val="006B619D"/>
    <w:rsid w:val="006B66F1"/>
    <w:rsid w:val="006C13D5"/>
    <w:rsid w:val="006C16CE"/>
    <w:rsid w:val="006C1C79"/>
    <w:rsid w:val="006C3003"/>
    <w:rsid w:val="006C37DD"/>
    <w:rsid w:val="006C63E2"/>
    <w:rsid w:val="006D0137"/>
    <w:rsid w:val="006D0E12"/>
    <w:rsid w:val="006D6236"/>
    <w:rsid w:val="006D6E76"/>
    <w:rsid w:val="006E1FBD"/>
    <w:rsid w:val="006E2712"/>
    <w:rsid w:val="006E3C0B"/>
    <w:rsid w:val="006E64F4"/>
    <w:rsid w:val="006E692F"/>
    <w:rsid w:val="006F161F"/>
    <w:rsid w:val="006F18A7"/>
    <w:rsid w:val="006F4431"/>
    <w:rsid w:val="006F6536"/>
    <w:rsid w:val="00700343"/>
    <w:rsid w:val="00702CDA"/>
    <w:rsid w:val="0070586D"/>
    <w:rsid w:val="0070627E"/>
    <w:rsid w:val="00706B37"/>
    <w:rsid w:val="00710908"/>
    <w:rsid w:val="00713000"/>
    <w:rsid w:val="00715333"/>
    <w:rsid w:val="00717EA6"/>
    <w:rsid w:val="0072008B"/>
    <w:rsid w:val="00720D65"/>
    <w:rsid w:val="0072126A"/>
    <w:rsid w:val="00722A37"/>
    <w:rsid w:val="007243BC"/>
    <w:rsid w:val="00726FC0"/>
    <w:rsid w:val="007304A0"/>
    <w:rsid w:val="00731305"/>
    <w:rsid w:val="007333AB"/>
    <w:rsid w:val="007340AE"/>
    <w:rsid w:val="00735E0E"/>
    <w:rsid w:val="00735F23"/>
    <w:rsid w:val="0074198F"/>
    <w:rsid w:val="0074606A"/>
    <w:rsid w:val="007462B7"/>
    <w:rsid w:val="0075103C"/>
    <w:rsid w:val="00755162"/>
    <w:rsid w:val="00755A43"/>
    <w:rsid w:val="007569BB"/>
    <w:rsid w:val="00756FEF"/>
    <w:rsid w:val="007570F3"/>
    <w:rsid w:val="007571B4"/>
    <w:rsid w:val="00761054"/>
    <w:rsid w:val="0076154C"/>
    <w:rsid w:val="00761B03"/>
    <w:rsid w:val="0076295C"/>
    <w:rsid w:val="007651A3"/>
    <w:rsid w:val="00765FE7"/>
    <w:rsid w:val="0076724D"/>
    <w:rsid w:val="007731E9"/>
    <w:rsid w:val="0077554D"/>
    <w:rsid w:val="0077573A"/>
    <w:rsid w:val="007762BB"/>
    <w:rsid w:val="00776ECC"/>
    <w:rsid w:val="00781451"/>
    <w:rsid w:val="00784443"/>
    <w:rsid w:val="007850C1"/>
    <w:rsid w:val="0078763F"/>
    <w:rsid w:val="00790217"/>
    <w:rsid w:val="00790E93"/>
    <w:rsid w:val="0079276D"/>
    <w:rsid w:val="007A01D8"/>
    <w:rsid w:val="007A02F3"/>
    <w:rsid w:val="007A0D60"/>
    <w:rsid w:val="007A0D6A"/>
    <w:rsid w:val="007A409A"/>
    <w:rsid w:val="007A49C3"/>
    <w:rsid w:val="007A5EC7"/>
    <w:rsid w:val="007B05B4"/>
    <w:rsid w:val="007B07C4"/>
    <w:rsid w:val="007B16A1"/>
    <w:rsid w:val="007B1F3A"/>
    <w:rsid w:val="007B26F9"/>
    <w:rsid w:val="007B34FB"/>
    <w:rsid w:val="007B498C"/>
    <w:rsid w:val="007B56AD"/>
    <w:rsid w:val="007B6DDF"/>
    <w:rsid w:val="007C01EA"/>
    <w:rsid w:val="007C073D"/>
    <w:rsid w:val="007C08E3"/>
    <w:rsid w:val="007C24EF"/>
    <w:rsid w:val="007C3125"/>
    <w:rsid w:val="007C68AB"/>
    <w:rsid w:val="007D2B40"/>
    <w:rsid w:val="007D379F"/>
    <w:rsid w:val="007D55E0"/>
    <w:rsid w:val="007E00A3"/>
    <w:rsid w:val="007E0FD7"/>
    <w:rsid w:val="007E2E04"/>
    <w:rsid w:val="007E6C16"/>
    <w:rsid w:val="007F1342"/>
    <w:rsid w:val="007F2856"/>
    <w:rsid w:val="007F3294"/>
    <w:rsid w:val="007F6871"/>
    <w:rsid w:val="008014CC"/>
    <w:rsid w:val="008035D3"/>
    <w:rsid w:val="00805135"/>
    <w:rsid w:val="008054D7"/>
    <w:rsid w:val="00805B85"/>
    <w:rsid w:val="0081031F"/>
    <w:rsid w:val="00811EB3"/>
    <w:rsid w:val="008128DE"/>
    <w:rsid w:val="00812D13"/>
    <w:rsid w:val="0081372D"/>
    <w:rsid w:val="00815768"/>
    <w:rsid w:val="00821F96"/>
    <w:rsid w:val="0083041D"/>
    <w:rsid w:val="00831068"/>
    <w:rsid w:val="0083300A"/>
    <w:rsid w:val="008353F0"/>
    <w:rsid w:val="0083616B"/>
    <w:rsid w:val="00837883"/>
    <w:rsid w:val="0084108D"/>
    <w:rsid w:val="00842295"/>
    <w:rsid w:val="008446D3"/>
    <w:rsid w:val="008453C8"/>
    <w:rsid w:val="008463CB"/>
    <w:rsid w:val="00847B7F"/>
    <w:rsid w:val="00847BEB"/>
    <w:rsid w:val="0085004A"/>
    <w:rsid w:val="008505DC"/>
    <w:rsid w:val="00851120"/>
    <w:rsid w:val="0085137B"/>
    <w:rsid w:val="00855BEA"/>
    <w:rsid w:val="008560FF"/>
    <w:rsid w:val="008566FB"/>
    <w:rsid w:val="00856834"/>
    <w:rsid w:val="00856C36"/>
    <w:rsid w:val="00857654"/>
    <w:rsid w:val="00866047"/>
    <w:rsid w:val="008667E2"/>
    <w:rsid w:val="00867A61"/>
    <w:rsid w:val="00867CDA"/>
    <w:rsid w:val="00867EF1"/>
    <w:rsid w:val="00870742"/>
    <w:rsid w:val="00870C17"/>
    <w:rsid w:val="00872FA4"/>
    <w:rsid w:val="008753C2"/>
    <w:rsid w:val="00875629"/>
    <w:rsid w:val="00876B74"/>
    <w:rsid w:val="00881156"/>
    <w:rsid w:val="00881266"/>
    <w:rsid w:val="008829F0"/>
    <w:rsid w:val="0088385C"/>
    <w:rsid w:val="00883CC1"/>
    <w:rsid w:val="00884229"/>
    <w:rsid w:val="008900B2"/>
    <w:rsid w:val="0089280A"/>
    <w:rsid w:val="00893156"/>
    <w:rsid w:val="00895AAB"/>
    <w:rsid w:val="00895B7E"/>
    <w:rsid w:val="008971CC"/>
    <w:rsid w:val="008975B7"/>
    <w:rsid w:val="0089765E"/>
    <w:rsid w:val="00897C66"/>
    <w:rsid w:val="008A0672"/>
    <w:rsid w:val="008A2095"/>
    <w:rsid w:val="008A278C"/>
    <w:rsid w:val="008A6388"/>
    <w:rsid w:val="008B0E54"/>
    <w:rsid w:val="008B4A76"/>
    <w:rsid w:val="008B76B3"/>
    <w:rsid w:val="008C04A8"/>
    <w:rsid w:val="008C05F3"/>
    <w:rsid w:val="008C2895"/>
    <w:rsid w:val="008C3784"/>
    <w:rsid w:val="008C5E40"/>
    <w:rsid w:val="008C7549"/>
    <w:rsid w:val="008D3358"/>
    <w:rsid w:val="008D50C1"/>
    <w:rsid w:val="008D5287"/>
    <w:rsid w:val="008D7FD1"/>
    <w:rsid w:val="008E0DB1"/>
    <w:rsid w:val="008E286C"/>
    <w:rsid w:val="008E41CF"/>
    <w:rsid w:val="008E4C04"/>
    <w:rsid w:val="008E73D5"/>
    <w:rsid w:val="008F1787"/>
    <w:rsid w:val="008F2DF4"/>
    <w:rsid w:val="008F3863"/>
    <w:rsid w:val="008F43FE"/>
    <w:rsid w:val="008F5188"/>
    <w:rsid w:val="008F6175"/>
    <w:rsid w:val="008F6611"/>
    <w:rsid w:val="009011A6"/>
    <w:rsid w:val="00902977"/>
    <w:rsid w:val="0090343A"/>
    <w:rsid w:val="00903C0F"/>
    <w:rsid w:val="009049C7"/>
    <w:rsid w:val="0090554D"/>
    <w:rsid w:val="00907750"/>
    <w:rsid w:val="009157DE"/>
    <w:rsid w:val="0091604F"/>
    <w:rsid w:val="00920A93"/>
    <w:rsid w:val="009215F3"/>
    <w:rsid w:val="009218C6"/>
    <w:rsid w:val="00922579"/>
    <w:rsid w:val="009232F2"/>
    <w:rsid w:val="00923751"/>
    <w:rsid w:val="009239B3"/>
    <w:rsid w:val="00927974"/>
    <w:rsid w:val="009309E5"/>
    <w:rsid w:val="00936DE7"/>
    <w:rsid w:val="00937714"/>
    <w:rsid w:val="0094115B"/>
    <w:rsid w:val="0094204D"/>
    <w:rsid w:val="009441A1"/>
    <w:rsid w:val="0094568D"/>
    <w:rsid w:val="009474BA"/>
    <w:rsid w:val="00954480"/>
    <w:rsid w:val="00955618"/>
    <w:rsid w:val="00955E60"/>
    <w:rsid w:val="00956267"/>
    <w:rsid w:val="00956E1D"/>
    <w:rsid w:val="009577AC"/>
    <w:rsid w:val="00962C66"/>
    <w:rsid w:val="009636EC"/>
    <w:rsid w:val="00963943"/>
    <w:rsid w:val="0096409A"/>
    <w:rsid w:val="00964769"/>
    <w:rsid w:val="00965087"/>
    <w:rsid w:val="00967752"/>
    <w:rsid w:val="00973E15"/>
    <w:rsid w:val="0097460C"/>
    <w:rsid w:val="0097512E"/>
    <w:rsid w:val="00975E38"/>
    <w:rsid w:val="0098182C"/>
    <w:rsid w:val="00982721"/>
    <w:rsid w:val="00985698"/>
    <w:rsid w:val="009865DA"/>
    <w:rsid w:val="00986C4D"/>
    <w:rsid w:val="00991481"/>
    <w:rsid w:val="009960B8"/>
    <w:rsid w:val="00996EE5"/>
    <w:rsid w:val="0099774D"/>
    <w:rsid w:val="009A2830"/>
    <w:rsid w:val="009A2C82"/>
    <w:rsid w:val="009A2D72"/>
    <w:rsid w:val="009A4EC7"/>
    <w:rsid w:val="009A51EB"/>
    <w:rsid w:val="009A668F"/>
    <w:rsid w:val="009A66BF"/>
    <w:rsid w:val="009A7957"/>
    <w:rsid w:val="009A79CD"/>
    <w:rsid w:val="009B3025"/>
    <w:rsid w:val="009B365D"/>
    <w:rsid w:val="009B3864"/>
    <w:rsid w:val="009B38F1"/>
    <w:rsid w:val="009B41F0"/>
    <w:rsid w:val="009B4A63"/>
    <w:rsid w:val="009B7992"/>
    <w:rsid w:val="009C08EA"/>
    <w:rsid w:val="009C1E17"/>
    <w:rsid w:val="009C4261"/>
    <w:rsid w:val="009C6325"/>
    <w:rsid w:val="009C6E9A"/>
    <w:rsid w:val="009D088D"/>
    <w:rsid w:val="009D2940"/>
    <w:rsid w:val="009D4598"/>
    <w:rsid w:val="009D49C0"/>
    <w:rsid w:val="009E131B"/>
    <w:rsid w:val="009E20EF"/>
    <w:rsid w:val="009E37AA"/>
    <w:rsid w:val="009F3BDA"/>
    <w:rsid w:val="009F4C31"/>
    <w:rsid w:val="00A0005E"/>
    <w:rsid w:val="00A01C04"/>
    <w:rsid w:val="00A01D06"/>
    <w:rsid w:val="00A0216E"/>
    <w:rsid w:val="00A04CF2"/>
    <w:rsid w:val="00A0672D"/>
    <w:rsid w:val="00A105E0"/>
    <w:rsid w:val="00A10A46"/>
    <w:rsid w:val="00A1470E"/>
    <w:rsid w:val="00A162BB"/>
    <w:rsid w:val="00A173E2"/>
    <w:rsid w:val="00A17B11"/>
    <w:rsid w:val="00A20301"/>
    <w:rsid w:val="00A22A11"/>
    <w:rsid w:val="00A24F90"/>
    <w:rsid w:val="00A25327"/>
    <w:rsid w:val="00A265AA"/>
    <w:rsid w:val="00A309F0"/>
    <w:rsid w:val="00A34615"/>
    <w:rsid w:val="00A347CB"/>
    <w:rsid w:val="00A3647A"/>
    <w:rsid w:val="00A37683"/>
    <w:rsid w:val="00A41140"/>
    <w:rsid w:val="00A42435"/>
    <w:rsid w:val="00A4261E"/>
    <w:rsid w:val="00A42945"/>
    <w:rsid w:val="00A44054"/>
    <w:rsid w:val="00A44146"/>
    <w:rsid w:val="00A44F2B"/>
    <w:rsid w:val="00A51423"/>
    <w:rsid w:val="00A54FCF"/>
    <w:rsid w:val="00A612A7"/>
    <w:rsid w:val="00A624F2"/>
    <w:rsid w:val="00A650BF"/>
    <w:rsid w:val="00A707A1"/>
    <w:rsid w:val="00A7174E"/>
    <w:rsid w:val="00A7199B"/>
    <w:rsid w:val="00A71F2E"/>
    <w:rsid w:val="00A72152"/>
    <w:rsid w:val="00A7429F"/>
    <w:rsid w:val="00A76542"/>
    <w:rsid w:val="00A767CA"/>
    <w:rsid w:val="00A8077E"/>
    <w:rsid w:val="00A80923"/>
    <w:rsid w:val="00A8171D"/>
    <w:rsid w:val="00A81A3E"/>
    <w:rsid w:val="00A9217A"/>
    <w:rsid w:val="00A967D8"/>
    <w:rsid w:val="00A9784B"/>
    <w:rsid w:val="00AA2E8A"/>
    <w:rsid w:val="00AA4013"/>
    <w:rsid w:val="00AA570A"/>
    <w:rsid w:val="00AA7C33"/>
    <w:rsid w:val="00AA7D3B"/>
    <w:rsid w:val="00AB109C"/>
    <w:rsid w:val="00AB1862"/>
    <w:rsid w:val="00AB55B1"/>
    <w:rsid w:val="00AC21A2"/>
    <w:rsid w:val="00AC2C22"/>
    <w:rsid w:val="00AC2E50"/>
    <w:rsid w:val="00AC4650"/>
    <w:rsid w:val="00AC4788"/>
    <w:rsid w:val="00AC7B5A"/>
    <w:rsid w:val="00AD054E"/>
    <w:rsid w:val="00AD0A6F"/>
    <w:rsid w:val="00AD14BE"/>
    <w:rsid w:val="00AD2417"/>
    <w:rsid w:val="00AD271B"/>
    <w:rsid w:val="00AD28E6"/>
    <w:rsid w:val="00AD28FD"/>
    <w:rsid w:val="00AD2AE6"/>
    <w:rsid w:val="00AD4661"/>
    <w:rsid w:val="00AD51FE"/>
    <w:rsid w:val="00AD6DC0"/>
    <w:rsid w:val="00AE153D"/>
    <w:rsid w:val="00AE24A0"/>
    <w:rsid w:val="00AE4BE6"/>
    <w:rsid w:val="00AE4F07"/>
    <w:rsid w:val="00AE60C2"/>
    <w:rsid w:val="00AE6EDD"/>
    <w:rsid w:val="00AF201C"/>
    <w:rsid w:val="00AF2ACF"/>
    <w:rsid w:val="00AF3BDE"/>
    <w:rsid w:val="00AF3CF5"/>
    <w:rsid w:val="00AF46AE"/>
    <w:rsid w:val="00AF4775"/>
    <w:rsid w:val="00AF4824"/>
    <w:rsid w:val="00AF4FB4"/>
    <w:rsid w:val="00AF504F"/>
    <w:rsid w:val="00AF6A47"/>
    <w:rsid w:val="00B07843"/>
    <w:rsid w:val="00B11D34"/>
    <w:rsid w:val="00B11DEF"/>
    <w:rsid w:val="00B200F0"/>
    <w:rsid w:val="00B22602"/>
    <w:rsid w:val="00B22D50"/>
    <w:rsid w:val="00B2494B"/>
    <w:rsid w:val="00B25C14"/>
    <w:rsid w:val="00B26508"/>
    <w:rsid w:val="00B275CE"/>
    <w:rsid w:val="00B27FBD"/>
    <w:rsid w:val="00B35615"/>
    <w:rsid w:val="00B36646"/>
    <w:rsid w:val="00B376CC"/>
    <w:rsid w:val="00B41A95"/>
    <w:rsid w:val="00B41EBE"/>
    <w:rsid w:val="00B4384B"/>
    <w:rsid w:val="00B441BA"/>
    <w:rsid w:val="00B46231"/>
    <w:rsid w:val="00B5038B"/>
    <w:rsid w:val="00B5053E"/>
    <w:rsid w:val="00B50B20"/>
    <w:rsid w:val="00B51920"/>
    <w:rsid w:val="00B51F1B"/>
    <w:rsid w:val="00B5469B"/>
    <w:rsid w:val="00B54730"/>
    <w:rsid w:val="00B57FE5"/>
    <w:rsid w:val="00B63044"/>
    <w:rsid w:val="00B65AFE"/>
    <w:rsid w:val="00B71BC6"/>
    <w:rsid w:val="00B72413"/>
    <w:rsid w:val="00B72600"/>
    <w:rsid w:val="00B73864"/>
    <w:rsid w:val="00B778A0"/>
    <w:rsid w:val="00B81E55"/>
    <w:rsid w:val="00B830AF"/>
    <w:rsid w:val="00B83E29"/>
    <w:rsid w:val="00B846A5"/>
    <w:rsid w:val="00B84F67"/>
    <w:rsid w:val="00B901D7"/>
    <w:rsid w:val="00B928B9"/>
    <w:rsid w:val="00B95E1A"/>
    <w:rsid w:val="00B96099"/>
    <w:rsid w:val="00B9652A"/>
    <w:rsid w:val="00BA110A"/>
    <w:rsid w:val="00BA243F"/>
    <w:rsid w:val="00BA249D"/>
    <w:rsid w:val="00BA6AA6"/>
    <w:rsid w:val="00BB1BE3"/>
    <w:rsid w:val="00BB2F30"/>
    <w:rsid w:val="00BB68D7"/>
    <w:rsid w:val="00BB785D"/>
    <w:rsid w:val="00BC023A"/>
    <w:rsid w:val="00BC0899"/>
    <w:rsid w:val="00BC4792"/>
    <w:rsid w:val="00BC7AA0"/>
    <w:rsid w:val="00BD0557"/>
    <w:rsid w:val="00BD122A"/>
    <w:rsid w:val="00BD1451"/>
    <w:rsid w:val="00BD186E"/>
    <w:rsid w:val="00BD20F0"/>
    <w:rsid w:val="00BD3966"/>
    <w:rsid w:val="00BD3C2C"/>
    <w:rsid w:val="00BD4735"/>
    <w:rsid w:val="00BD7939"/>
    <w:rsid w:val="00BE06A1"/>
    <w:rsid w:val="00BE07B3"/>
    <w:rsid w:val="00BE154A"/>
    <w:rsid w:val="00BE7B15"/>
    <w:rsid w:val="00BE7B90"/>
    <w:rsid w:val="00BF0F57"/>
    <w:rsid w:val="00BF0F6A"/>
    <w:rsid w:val="00BF11C0"/>
    <w:rsid w:val="00BF3460"/>
    <w:rsid w:val="00BF38D3"/>
    <w:rsid w:val="00BF50F1"/>
    <w:rsid w:val="00C00BE5"/>
    <w:rsid w:val="00C02222"/>
    <w:rsid w:val="00C03ED1"/>
    <w:rsid w:val="00C04782"/>
    <w:rsid w:val="00C04D04"/>
    <w:rsid w:val="00C04DD3"/>
    <w:rsid w:val="00C06607"/>
    <w:rsid w:val="00C07FCF"/>
    <w:rsid w:val="00C1244F"/>
    <w:rsid w:val="00C14C39"/>
    <w:rsid w:val="00C164C8"/>
    <w:rsid w:val="00C16729"/>
    <w:rsid w:val="00C1685E"/>
    <w:rsid w:val="00C23273"/>
    <w:rsid w:val="00C27A92"/>
    <w:rsid w:val="00C30DE8"/>
    <w:rsid w:val="00C3150E"/>
    <w:rsid w:val="00C3172C"/>
    <w:rsid w:val="00C32B99"/>
    <w:rsid w:val="00C34871"/>
    <w:rsid w:val="00C367FD"/>
    <w:rsid w:val="00C37DE1"/>
    <w:rsid w:val="00C37F57"/>
    <w:rsid w:val="00C42BC6"/>
    <w:rsid w:val="00C43F7A"/>
    <w:rsid w:val="00C462BE"/>
    <w:rsid w:val="00C52868"/>
    <w:rsid w:val="00C52B3C"/>
    <w:rsid w:val="00C563B9"/>
    <w:rsid w:val="00C5655D"/>
    <w:rsid w:val="00C56A94"/>
    <w:rsid w:val="00C60182"/>
    <w:rsid w:val="00C61230"/>
    <w:rsid w:val="00C617B2"/>
    <w:rsid w:val="00C65974"/>
    <w:rsid w:val="00C65D26"/>
    <w:rsid w:val="00C7068F"/>
    <w:rsid w:val="00C709FB"/>
    <w:rsid w:val="00C70C68"/>
    <w:rsid w:val="00C71382"/>
    <w:rsid w:val="00C72C71"/>
    <w:rsid w:val="00C7349D"/>
    <w:rsid w:val="00C73AFF"/>
    <w:rsid w:val="00C740FC"/>
    <w:rsid w:val="00C777C3"/>
    <w:rsid w:val="00C8240C"/>
    <w:rsid w:val="00C82C39"/>
    <w:rsid w:val="00C830E3"/>
    <w:rsid w:val="00C83E14"/>
    <w:rsid w:val="00C86C4B"/>
    <w:rsid w:val="00C90946"/>
    <w:rsid w:val="00C9124D"/>
    <w:rsid w:val="00C91391"/>
    <w:rsid w:val="00C927C3"/>
    <w:rsid w:val="00C94153"/>
    <w:rsid w:val="00CA1AAB"/>
    <w:rsid w:val="00CA2117"/>
    <w:rsid w:val="00CA2521"/>
    <w:rsid w:val="00CA5899"/>
    <w:rsid w:val="00CB05D3"/>
    <w:rsid w:val="00CB1847"/>
    <w:rsid w:val="00CB224A"/>
    <w:rsid w:val="00CB42FC"/>
    <w:rsid w:val="00CB469B"/>
    <w:rsid w:val="00CB4997"/>
    <w:rsid w:val="00CC0110"/>
    <w:rsid w:val="00CC057F"/>
    <w:rsid w:val="00CC3D04"/>
    <w:rsid w:val="00CC4992"/>
    <w:rsid w:val="00CC5E93"/>
    <w:rsid w:val="00CC632C"/>
    <w:rsid w:val="00CC6C15"/>
    <w:rsid w:val="00CC7765"/>
    <w:rsid w:val="00CD2A86"/>
    <w:rsid w:val="00CD52C6"/>
    <w:rsid w:val="00CD6EE2"/>
    <w:rsid w:val="00CE09F7"/>
    <w:rsid w:val="00CE0B66"/>
    <w:rsid w:val="00CE22B5"/>
    <w:rsid w:val="00CE383C"/>
    <w:rsid w:val="00CE383E"/>
    <w:rsid w:val="00CE41DB"/>
    <w:rsid w:val="00CE487F"/>
    <w:rsid w:val="00CE4C36"/>
    <w:rsid w:val="00CE6D9F"/>
    <w:rsid w:val="00CE7648"/>
    <w:rsid w:val="00CF1DA4"/>
    <w:rsid w:val="00CF2A7F"/>
    <w:rsid w:val="00CF3419"/>
    <w:rsid w:val="00CF355D"/>
    <w:rsid w:val="00CF657D"/>
    <w:rsid w:val="00CF6E04"/>
    <w:rsid w:val="00D00AB0"/>
    <w:rsid w:val="00D0162F"/>
    <w:rsid w:val="00D01D68"/>
    <w:rsid w:val="00D06E6B"/>
    <w:rsid w:val="00D075F1"/>
    <w:rsid w:val="00D10004"/>
    <w:rsid w:val="00D11534"/>
    <w:rsid w:val="00D125BB"/>
    <w:rsid w:val="00D145A0"/>
    <w:rsid w:val="00D15326"/>
    <w:rsid w:val="00D1586E"/>
    <w:rsid w:val="00D20DF1"/>
    <w:rsid w:val="00D21903"/>
    <w:rsid w:val="00D23236"/>
    <w:rsid w:val="00D238B6"/>
    <w:rsid w:val="00D24FE4"/>
    <w:rsid w:val="00D278C8"/>
    <w:rsid w:val="00D300BA"/>
    <w:rsid w:val="00D33119"/>
    <w:rsid w:val="00D332D0"/>
    <w:rsid w:val="00D34420"/>
    <w:rsid w:val="00D34917"/>
    <w:rsid w:val="00D353F5"/>
    <w:rsid w:val="00D35DDD"/>
    <w:rsid w:val="00D3624F"/>
    <w:rsid w:val="00D36355"/>
    <w:rsid w:val="00D40B34"/>
    <w:rsid w:val="00D40BEF"/>
    <w:rsid w:val="00D422FB"/>
    <w:rsid w:val="00D43EAA"/>
    <w:rsid w:val="00D44CAC"/>
    <w:rsid w:val="00D44EFD"/>
    <w:rsid w:val="00D45484"/>
    <w:rsid w:val="00D454C6"/>
    <w:rsid w:val="00D46291"/>
    <w:rsid w:val="00D478AD"/>
    <w:rsid w:val="00D521FF"/>
    <w:rsid w:val="00D533F0"/>
    <w:rsid w:val="00D55793"/>
    <w:rsid w:val="00D55B7B"/>
    <w:rsid w:val="00D56CE8"/>
    <w:rsid w:val="00D57629"/>
    <w:rsid w:val="00D601C1"/>
    <w:rsid w:val="00D610A8"/>
    <w:rsid w:val="00D61A96"/>
    <w:rsid w:val="00D62193"/>
    <w:rsid w:val="00D66FC9"/>
    <w:rsid w:val="00D71F39"/>
    <w:rsid w:val="00D7389E"/>
    <w:rsid w:val="00D753ED"/>
    <w:rsid w:val="00D83DF6"/>
    <w:rsid w:val="00D84456"/>
    <w:rsid w:val="00D90125"/>
    <w:rsid w:val="00D9489E"/>
    <w:rsid w:val="00D94AF8"/>
    <w:rsid w:val="00D95D53"/>
    <w:rsid w:val="00DA295F"/>
    <w:rsid w:val="00DA7E91"/>
    <w:rsid w:val="00DB3CC9"/>
    <w:rsid w:val="00DB4565"/>
    <w:rsid w:val="00DB460D"/>
    <w:rsid w:val="00DB52B2"/>
    <w:rsid w:val="00DB5CD3"/>
    <w:rsid w:val="00DB6B93"/>
    <w:rsid w:val="00DB743D"/>
    <w:rsid w:val="00DC5595"/>
    <w:rsid w:val="00DC7792"/>
    <w:rsid w:val="00DD034C"/>
    <w:rsid w:val="00DD0E8B"/>
    <w:rsid w:val="00DD71C8"/>
    <w:rsid w:val="00DD775D"/>
    <w:rsid w:val="00DD7F57"/>
    <w:rsid w:val="00DF0F80"/>
    <w:rsid w:val="00DF0FD3"/>
    <w:rsid w:val="00DF1C23"/>
    <w:rsid w:val="00DF2027"/>
    <w:rsid w:val="00DF2206"/>
    <w:rsid w:val="00E001D2"/>
    <w:rsid w:val="00E002C1"/>
    <w:rsid w:val="00E00922"/>
    <w:rsid w:val="00E05877"/>
    <w:rsid w:val="00E06084"/>
    <w:rsid w:val="00E07817"/>
    <w:rsid w:val="00E07FC5"/>
    <w:rsid w:val="00E113D3"/>
    <w:rsid w:val="00E11E6E"/>
    <w:rsid w:val="00E179E6"/>
    <w:rsid w:val="00E218D6"/>
    <w:rsid w:val="00E22879"/>
    <w:rsid w:val="00E22AA1"/>
    <w:rsid w:val="00E25A4A"/>
    <w:rsid w:val="00E2603F"/>
    <w:rsid w:val="00E27A70"/>
    <w:rsid w:val="00E317A3"/>
    <w:rsid w:val="00E32FBF"/>
    <w:rsid w:val="00E33A1E"/>
    <w:rsid w:val="00E35118"/>
    <w:rsid w:val="00E35E39"/>
    <w:rsid w:val="00E36243"/>
    <w:rsid w:val="00E40F65"/>
    <w:rsid w:val="00E42397"/>
    <w:rsid w:val="00E45F34"/>
    <w:rsid w:val="00E50B88"/>
    <w:rsid w:val="00E52917"/>
    <w:rsid w:val="00E5350F"/>
    <w:rsid w:val="00E57B64"/>
    <w:rsid w:val="00E62188"/>
    <w:rsid w:val="00E6259E"/>
    <w:rsid w:val="00E629BF"/>
    <w:rsid w:val="00E63DEA"/>
    <w:rsid w:val="00E64749"/>
    <w:rsid w:val="00E647EB"/>
    <w:rsid w:val="00E659D4"/>
    <w:rsid w:val="00E65B0A"/>
    <w:rsid w:val="00E6609A"/>
    <w:rsid w:val="00E66867"/>
    <w:rsid w:val="00E7072F"/>
    <w:rsid w:val="00E71533"/>
    <w:rsid w:val="00E72C45"/>
    <w:rsid w:val="00E913A2"/>
    <w:rsid w:val="00E92174"/>
    <w:rsid w:val="00E95C4F"/>
    <w:rsid w:val="00E97150"/>
    <w:rsid w:val="00EA345C"/>
    <w:rsid w:val="00EA50B6"/>
    <w:rsid w:val="00EA5366"/>
    <w:rsid w:val="00EA6844"/>
    <w:rsid w:val="00EA6B29"/>
    <w:rsid w:val="00EB0CBA"/>
    <w:rsid w:val="00EB22D2"/>
    <w:rsid w:val="00EB2F8C"/>
    <w:rsid w:val="00EB5802"/>
    <w:rsid w:val="00EB6ADC"/>
    <w:rsid w:val="00EB7B21"/>
    <w:rsid w:val="00EB7F11"/>
    <w:rsid w:val="00EC126D"/>
    <w:rsid w:val="00EC1CAA"/>
    <w:rsid w:val="00ED0E82"/>
    <w:rsid w:val="00ED1B21"/>
    <w:rsid w:val="00ED1FDF"/>
    <w:rsid w:val="00ED2E28"/>
    <w:rsid w:val="00EE016A"/>
    <w:rsid w:val="00EE07DB"/>
    <w:rsid w:val="00EE0B29"/>
    <w:rsid w:val="00EE56F8"/>
    <w:rsid w:val="00EF1591"/>
    <w:rsid w:val="00EF46BD"/>
    <w:rsid w:val="00EF471C"/>
    <w:rsid w:val="00F00087"/>
    <w:rsid w:val="00F00187"/>
    <w:rsid w:val="00F02423"/>
    <w:rsid w:val="00F02C15"/>
    <w:rsid w:val="00F03476"/>
    <w:rsid w:val="00F07B8B"/>
    <w:rsid w:val="00F10377"/>
    <w:rsid w:val="00F11D2E"/>
    <w:rsid w:val="00F14F21"/>
    <w:rsid w:val="00F15AC1"/>
    <w:rsid w:val="00F15CD7"/>
    <w:rsid w:val="00F16CAA"/>
    <w:rsid w:val="00F229DC"/>
    <w:rsid w:val="00F23741"/>
    <w:rsid w:val="00F25B85"/>
    <w:rsid w:val="00F3060B"/>
    <w:rsid w:val="00F30EF5"/>
    <w:rsid w:val="00F329B7"/>
    <w:rsid w:val="00F463F5"/>
    <w:rsid w:val="00F46E30"/>
    <w:rsid w:val="00F47C2C"/>
    <w:rsid w:val="00F52042"/>
    <w:rsid w:val="00F5373C"/>
    <w:rsid w:val="00F543A4"/>
    <w:rsid w:val="00F54D1F"/>
    <w:rsid w:val="00F569A1"/>
    <w:rsid w:val="00F64DA9"/>
    <w:rsid w:val="00F65020"/>
    <w:rsid w:val="00F65ABE"/>
    <w:rsid w:val="00F66227"/>
    <w:rsid w:val="00F66E51"/>
    <w:rsid w:val="00F670E0"/>
    <w:rsid w:val="00F677A9"/>
    <w:rsid w:val="00F70551"/>
    <w:rsid w:val="00F70669"/>
    <w:rsid w:val="00F73AEC"/>
    <w:rsid w:val="00F755B3"/>
    <w:rsid w:val="00F7731F"/>
    <w:rsid w:val="00F778BE"/>
    <w:rsid w:val="00F804C9"/>
    <w:rsid w:val="00F81380"/>
    <w:rsid w:val="00F81930"/>
    <w:rsid w:val="00F832F5"/>
    <w:rsid w:val="00F85794"/>
    <w:rsid w:val="00F901C8"/>
    <w:rsid w:val="00F918F0"/>
    <w:rsid w:val="00F91931"/>
    <w:rsid w:val="00F932F3"/>
    <w:rsid w:val="00F935AF"/>
    <w:rsid w:val="00F93A16"/>
    <w:rsid w:val="00F9434F"/>
    <w:rsid w:val="00F94F4A"/>
    <w:rsid w:val="00F9599F"/>
    <w:rsid w:val="00FA0A94"/>
    <w:rsid w:val="00FA1FDD"/>
    <w:rsid w:val="00FB0AF6"/>
    <w:rsid w:val="00FB0FD2"/>
    <w:rsid w:val="00FB297B"/>
    <w:rsid w:val="00FB4519"/>
    <w:rsid w:val="00FB47F0"/>
    <w:rsid w:val="00FB6C88"/>
    <w:rsid w:val="00FB76D2"/>
    <w:rsid w:val="00FC0D9B"/>
    <w:rsid w:val="00FC2A2C"/>
    <w:rsid w:val="00FC4BEE"/>
    <w:rsid w:val="00FC4D67"/>
    <w:rsid w:val="00FC5AEF"/>
    <w:rsid w:val="00FC60BA"/>
    <w:rsid w:val="00FC753C"/>
    <w:rsid w:val="00FD19F2"/>
    <w:rsid w:val="00FD1D95"/>
    <w:rsid w:val="00FD2087"/>
    <w:rsid w:val="00FD43B5"/>
    <w:rsid w:val="00FD46E9"/>
    <w:rsid w:val="00FE0D17"/>
    <w:rsid w:val="00FE35B3"/>
    <w:rsid w:val="00FE3956"/>
    <w:rsid w:val="00FE597F"/>
    <w:rsid w:val="00FE6C0D"/>
    <w:rsid w:val="00FF2CED"/>
    <w:rsid w:val="00FF371F"/>
    <w:rsid w:val="00FF6B8F"/>
    <w:rsid w:val="00FF7238"/>
    <w:rsid w:val="198EAD46"/>
    <w:rsid w:val="31E6BF21"/>
    <w:rsid w:val="77B287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86578"/>
  <w15:docId w15:val="{1F00A25D-4B89-4110-BF19-D5343DE96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EFF"/>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unhideWhenUsed/>
    <w:rsid w:val="00776ECC"/>
    <w:pPr>
      <w:spacing w:line="240" w:lineRule="auto"/>
    </w:pPr>
    <w:rPr>
      <w:sz w:val="20"/>
      <w:szCs w:val="20"/>
    </w:rPr>
  </w:style>
  <w:style w:type="character" w:customStyle="1" w:styleId="CommentTextChar">
    <w:name w:val="Comment Text Char"/>
    <w:basedOn w:val="DefaultParagraphFont"/>
    <w:link w:val="CommentText"/>
    <w:uiPriority w:val="99"/>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customStyle="1" w:styleId="CommentSubjectChar">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customStyle="1" w:styleId="UnresolvedMention1">
    <w:name w:val="Unresolved Mention1"/>
    <w:basedOn w:val="DefaultParagraphFont"/>
    <w:uiPriority w:val="99"/>
    <w:semiHidden/>
    <w:unhideWhenUsed/>
    <w:rsid w:val="008B76B3"/>
    <w:rPr>
      <w:color w:val="605E5C"/>
      <w:shd w:val="clear" w:color="auto" w:fill="E1DFDD"/>
    </w:rPr>
  </w:style>
  <w:style w:type="character" w:customStyle="1" w:styleId="UnresolvedMention2">
    <w:name w:val="Unresolved Mention2"/>
    <w:basedOn w:val="DefaultParagraphFont"/>
    <w:uiPriority w:val="99"/>
    <w:semiHidden/>
    <w:unhideWhenUsed/>
    <w:rsid w:val="00EF471C"/>
    <w:rPr>
      <w:color w:val="605E5C"/>
      <w:shd w:val="clear" w:color="auto" w:fill="E1DFDD"/>
    </w:rPr>
  </w:style>
  <w:style w:type="character" w:customStyle="1" w:styleId="UnresolvedMention3">
    <w:name w:val="Unresolved Mention3"/>
    <w:basedOn w:val="DefaultParagraphFont"/>
    <w:uiPriority w:val="99"/>
    <w:semiHidden/>
    <w:unhideWhenUsed/>
    <w:rsid w:val="00EB7F11"/>
    <w:rPr>
      <w:color w:val="605E5C"/>
      <w:shd w:val="clear" w:color="auto" w:fill="E1DFDD"/>
    </w:rPr>
  </w:style>
  <w:style w:type="paragraph" w:customStyle="1" w:styleId="paragraph">
    <w:name w:val="paragraph"/>
    <w:basedOn w:val="Normal"/>
    <w:rsid w:val="004324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32490"/>
  </w:style>
  <w:style w:type="paragraph" w:customStyle="1" w:styleId="pf0">
    <w:name w:val="pf0"/>
    <w:basedOn w:val="Normal"/>
    <w:rsid w:val="00487D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487D52"/>
    <w:rPr>
      <w:rFonts w:ascii="Segoe UI" w:hAnsi="Segoe UI" w:cs="Segoe UI" w:hint="default"/>
      <w:color w:val="262626"/>
      <w:sz w:val="36"/>
      <w:szCs w:val="36"/>
    </w:rPr>
  </w:style>
  <w:style w:type="paragraph" w:styleId="Revision">
    <w:name w:val="Revision"/>
    <w:hidden/>
    <w:uiPriority w:val="99"/>
    <w:semiHidden/>
    <w:rsid w:val="00F229DC"/>
    <w:pPr>
      <w:spacing w:after="0" w:line="240" w:lineRule="auto"/>
    </w:pPr>
    <w:rPr>
      <w:rFonts w:eastAsia="MS Mincho"/>
    </w:rPr>
  </w:style>
  <w:style w:type="character" w:styleId="Emphasis">
    <w:name w:val="Emphasis"/>
    <w:basedOn w:val="DefaultParagraphFont"/>
    <w:uiPriority w:val="20"/>
    <w:qFormat/>
    <w:rsid w:val="00E33A1E"/>
    <w:rPr>
      <w:i/>
      <w:iCs/>
    </w:rPr>
  </w:style>
  <w:style w:type="paragraph" w:customStyle="1" w:styleId="xmsonormal">
    <w:name w:val="x_msonormal"/>
    <w:basedOn w:val="Normal"/>
    <w:rsid w:val="00985698"/>
    <w:pPr>
      <w:spacing w:before="100" w:beforeAutospacing="1" w:after="100" w:afterAutospacing="1" w:line="240" w:lineRule="auto"/>
    </w:pPr>
    <w:rPr>
      <w:rFonts w:ascii="Calibri" w:eastAsiaTheme="minorHAnsi" w:hAnsi="Calibri" w:cs="Calibri"/>
      <w:lang w:eastAsia="en-GB"/>
    </w:rPr>
  </w:style>
  <w:style w:type="character" w:customStyle="1" w:styleId="tabchar">
    <w:name w:val="tabchar"/>
    <w:basedOn w:val="DefaultParagraphFont"/>
    <w:rsid w:val="002C45C3"/>
  </w:style>
  <w:style w:type="character" w:customStyle="1" w:styleId="eop">
    <w:name w:val="eop"/>
    <w:basedOn w:val="DefaultParagraphFont"/>
    <w:rsid w:val="002C4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488904535">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958222083">
      <w:bodyDiv w:val="1"/>
      <w:marLeft w:val="0"/>
      <w:marRight w:val="0"/>
      <w:marTop w:val="0"/>
      <w:marBottom w:val="0"/>
      <w:divBdr>
        <w:top w:val="none" w:sz="0" w:space="0" w:color="auto"/>
        <w:left w:val="none" w:sz="0" w:space="0" w:color="auto"/>
        <w:bottom w:val="none" w:sz="0" w:space="0" w:color="auto"/>
        <w:right w:val="none" w:sz="0" w:space="0" w:color="auto"/>
      </w:divBdr>
      <w:divsChild>
        <w:div w:id="976882056">
          <w:marLeft w:val="0"/>
          <w:marRight w:val="0"/>
          <w:marTop w:val="0"/>
          <w:marBottom w:val="0"/>
          <w:divBdr>
            <w:top w:val="none" w:sz="0" w:space="0" w:color="auto"/>
            <w:left w:val="none" w:sz="0" w:space="0" w:color="auto"/>
            <w:bottom w:val="none" w:sz="0" w:space="0" w:color="auto"/>
            <w:right w:val="none" w:sz="0" w:space="0" w:color="auto"/>
          </w:divBdr>
        </w:div>
        <w:div w:id="599684310">
          <w:marLeft w:val="0"/>
          <w:marRight w:val="0"/>
          <w:marTop w:val="0"/>
          <w:marBottom w:val="0"/>
          <w:divBdr>
            <w:top w:val="none" w:sz="0" w:space="0" w:color="auto"/>
            <w:left w:val="none" w:sz="0" w:space="0" w:color="auto"/>
            <w:bottom w:val="none" w:sz="0" w:space="0" w:color="auto"/>
            <w:right w:val="none" w:sz="0" w:space="0" w:color="auto"/>
          </w:divBdr>
        </w:div>
        <w:div w:id="1761028922">
          <w:marLeft w:val="0"/>
          <w:marRight w:val="0"/>
          <w:marTop w:val="0"/>
          <w:marBottom w:val="0"/>
          <w:divBdr>
            <w:top w:val="none" w:sz="0" w:space="0" w:color="auto"/>
            <w:left w:val="none" w:sz="0" w:space="0" w:color="auto"/>
            <w:bottom w:val="none" w:sz="0" w:space="0" w:color="auto"/>
            <w:right w:val="none" w:sz="0" w:space="0" w:color="auto"/>
          </w:divBdr>
        </w:div>
        <w:div w:id="1845240209">
          <w:marLeft w:val="0"/>
          <w:marRight w:val="0"/>
          <w:marTop w:val="0"/>
          <w:marBottom w:val="0"/>
          <w:divBdr>
            <w:top w:val="none" w:sz="0" w:space="0" w:color="auto"/>
            <w:left w:val="none" w:sz="0" w:space="0" w:color="auto"/>
            <w:bottom w:val="none" w:sz="0" w:space="0" w:color="auto"/>
            <w:right w:val="none" w:sz="0" w:space="0" w:color="auto"/>
          </w:divBdr>
        </w:div>
        <w:div w:id="1191650381">
          <w:marLeft w:val="0"/>
          <w:marRight w:val="0"/>
          <w:marTop w:val="0"/>
          <w:marBottom w:val="0"/>
          <w:divBdr>
            <w:top w:val="none" w:sz="0" w:space="0" w:color="auto"/>
            <w:left w:val="none" w:sz="0" w:space="0" w:color="auto"/>
            <w:bottom w:val="none" w:sz="0" w:space="0" w:color="auto"/>
            <w:right w:val="none" w:sz="0" w:space="0" w:color="auto"/>
          </w:divBdr>
        </w:div>
        <w:div w:id="623655601">
          <w:marLeft w:val="0"/>
          <w:marRight w:val="0"/>
          <w:marTop w:val="0"/>
          <w:marBottom w:val="0"/>
          <w:divBdr>
            <w:top w:val="none" w:sz="0" w:space="0" w:color="auto"/>
            <w:left w:val="none" w:sz="0" w:space="0" w:color="auto"/>
            <w:bottom w:val="none" w:sz="0" w:space="0" w:color="auto"/>
            <w:right w:val="none" w:sz="0" w:space="0" w:color="auto"/>
          </w:divBdr>
        </w:div>
        <w:div w:id="605233402">
          <w:marLeft w:val="0"/>
          <w:marRight w:val="0"/>
          <w:marTop w:val="0"/>
          <w:marBottom w:val="0"/>
          <w:divBdr>
            <w:top w:val="none" w:sz="0" w:space="0" w:color="auto"/>
            <w:left w:val="none" w:sz="0" w:space="0" w:color="auto"/>
            <w:bottom w:val="none" w:sz="0" w:space="0" w:color="auto"/>
            <w:right w:val="none" w:sz="0" w:space="0" w:color="auto"/>
          </w:divBdr>
        </w:div>
        <w:div w:id="904099535">
          <w:marLeft w:val="0"/>
          <w:marRight w:val="0"/>
          <w:marTop w:val="0"/>
          <w:marBottom w:val="0"/>
          <w:divBdr>
            <w:top w:val="none" w:sz="0" w:space="0" w:color="auto"/>
            <w:left w:val="none" w:sz="0" w:space="0" w:color="auto"/>
            <w:bottom w:val="none" w:sz="0" w:space="0" w:color="auto"/>
            <w:right w:val="none" w:sz="0" w:space="0" w:color="auto"/>
          </w:divBdr>
        </w:div>
        <w:div w:id="155149223">
          <w:marLeft w:val="0"/>
          <w:marRight w:val="0"/>
          <w:marTop w:val="0"/>
          <w:marBottom w:val="0"/>
          <w:divBdr>
            <w:top w:val="none" w:sz="0" w:space="0" w:color="auto"/>
            <w:left w:val="none" w:sz="0" w:space="0" w:color="auto"/>
            <w:bottom w:val="none" w:sz="0" w:space="0" w:color="auto"/>
            <w:right w:val="none" w:sz="0" w:space="0" w:color="auto"/>
          </w:divBdr>
        </w:div>
        <w:div w:id="314533504">
          <w:marLeft w:val="0"/>
          <w:marRight w:val="0"/>
          <w:marTop w:val="0"/>
          <w:marBottom w:val="0"/>
          <w:divBdr>
            <w:top w:val="none" w:sz="0" w:space="0" w:color="auto"/>
            <w:left w:val="none" w:sz="0" w:space="0" w:color="auto"/>
            <w:bottom w:val="none" w:sz="0" w:space="0" w:color="auto"/>
            <w:right w:val="none" w:sz="0" w:space="0" w:color="auto"/>
          </w:divBdr>
        </w:div>
        <w:div w:id="1470242964">
          <w:marLeft w:val="0"/>
          <w:marRight w:val="0"/>
          <w:marTop w:val="0"/>
          <w:marBottom w:val="0"/>
          <w:divBdr>
            <w:top w:val="none" w:sz="0" w:space="0" w:color="auto"/>
            <w:left w:val="none" w:sz="0" w:space="0" w:color="auto"/>
            <w:bottom w:val="none" w:sz="0" w:space="0" w:color="auto"/>
            <w:right w:val="none" w:sz="0" w:space="0" w:color="auto"/>
          </w:divBdr>
        </w:div>
        <w:div w:id="1363938920">
          <w:marLeft w:val="0"/>
          <w:marRight w:val="0"/>
          <w:marTop w:val="0"/>
          <w:marBottom w:val="0"/>
          <w:divBdr>
            <w:top w:val="none" w:sz="0" w:space="0" w:color="auto"/>
            <w:left w:val="none" w:sz="0" w:space="0" w:color="auto"/>
            <w:bottom w:val="none" w:sz="0" w:space="0" w:color="auto"/>
            <w:right w:val="none" w:sz="0" w:space="0" w:color="auto"/>
          </w:divBdr>
        </w:div>
      </w:divsChild>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28747152">
      <w:bodyDiv w:val="1"/>
      <w:marLeft w:val="0"/>
      <w:marRight w:val="0"/>
      <w:marTop w:val="0"/>
      <w:marBottom w:val="0"/>
      <w:divBdr>
        <w:top w:val="none" w:sz="0" w:space="0" w:color="auto"/>
        <w:left w:val="none" w:sz="0" w:space="0" w:color="auto"/>
        <w:bottom w:val="none" w:sz="0" w:space="0" w:color="auto"/>
        <w:right w:val="none" w:sz="0" w:space="0" w:color="auto"/>
      </w:divBdr>
      <w:divsChild>
        <w:div w:id="23022166">
          <w:marLeft w:val="0"/>
          <w:marRight w:val="0"/>
          <w:marTop w:val="0"/>
          <w:marBottom w:val="0"/>
          <w:divBdr>
            <w:top w:val="none" w:sz="0" w:space="0" w:color="auto"/>
            <w:left w:val="none" w:sz="0" w:space="0" w:color="auto"/>
            <w:bottom w:val="none" w:sz="0" w:space="0" w:color="auto"/>
            <w:right w:val="none" w:sz="0" w:space="0" w:color="auto"/>
          </w:divBdr>
        </w:div>
        <w:div w:id="466511525">
          <w:marLeft w:val="0"/>
          <w:marRight w:val="0"/>
          <w:marTop w:val="0"/>
          <w:marBottom w:val="0"/>
          <w:divBdr>
            <w:top w:val="none" w:sz="0" w:space="0" w:color="auto"/>
            <w:left w:val="none" w:sz="0" w:space="0" w:color="auto"/>
            <w:bottom w:val="none" w:sz="0" w:space="0" w:color="auto"/>
            <w:right w:val="none" w:sz="0" w:space="0" w:color="auto"/>
          </w:divBdr>
        </w:div>
        <w:div w:id="632953643">
          <w:marLeft w:val="0"/>
          <w:marRight w:val="0"/>
          <w:marTop w:val="0"/>
          <w:marBottom w:val="0"/>
          <w:divBdr>
            <w:top w:val="none" w:sz="0" w:space="0" w:color="auto"/>
            <w:left w:val="none" w:sz="0" w:space="0" w:color="auto"/>
            <w:bottom w:val="none" w:sz="0" w:space="0" w:color="auto"/>
            <w:right w:val="none" w:sz="0" w:space="0" w:color="auto"/>
          </w:divBdr>
        </w:div>
        <w:div w:id="732389875">
          <w:marLeft w:val="0"/>
          <w:marRight w:val="0"/>
          <w:marTop w:val="0"/>
          <w:marBottom w:val="0"/>
          <w:divBdr>
            <w:top w:val="none" w:sz="0" w:space="0" w:color="auto"/>
            <w:left w:val="none" w:sz="0" w:space="0" w:color="auto"/>
            <w:bottom w:val="none" w:sz="0" w:space="0" w:color="auto"/>
            <w:right w:val="none" w:sz="0" w:space="0" w:color="auto"/>
          </w:divBdr>
        </w:div>
        <w:div w:id="951746515">
          <w:marLeft w:val="0"/>
          <w:marRight w:val="0"/>
          <w:marTop w:val="0"/>
          <w:marBottom w:val="0"/>
          <w:divBdr>
            <w:top w:val="none" w:sz="0" w:space="0" w:color="auto"/>
            <w:left w:val="none" w:sz="0" w:space="0" w:color="auto"/>
            <w:bottom w:val="none" w:sz="0" w:space="0" w:color="auto"/>
            <w:right w:val="none" w:sz="0" w:space="0" w:color="auto"/>
          </w:divBdr>
        </w:div>
        <w:div w:id="1287852172">
          <w:marLeft w:val="0"/>
          <w:marRight w:val="0"/>
          <w:marTop w:val="0"/>
          <w:marBottom w:val="0"/>
          <w:divBdr>
            <w:top w:val="none" w:sz="0" w:space="0" w:color="auto"/>
            <w:left w:val="none" w:sz="0" w:space="0" w:color="auto"/>
            <w:bottom w:val="none" w:sz="0" w:space="0" w:color="auto"/>
            <w:right w:val="none" w:sz="0" w:space="0" w:color="auto"/>
          </w:divBdr>
        </w:div>
        <w:div w:id="1299334106">
          <w:marLeft w:val="0"/>
          <w:marRight w:val="0"/>
          <w:marTop w:val="0"/>
          <w:marBottom w:val="0"/>
          <w:divBdr>
            <w:top w:val="none" w:sz="0" w:space="0" w:color="auto"/>
            <w:left w:val="none" w:sz="0" w:space="0" w:color="auto"/>
            <w:bottom w:val="none" w:sz="0" w:space="0" w:color="auto"/>
            <w:right w:val="none" w:sz="0" w:space="0" w:color="auto"/>
          </w:divBdr>
        </w:div>
        <w:div w:id="1314062830">
          <w:marLeft w:val="0"/>
          <w:marRight w:val="0"/>
          <w:marTop w:val="0"/>
          <w:marBottom w:val="0"/>
          <w:divBdr>
            <w:top w:val="none" w:sz="0" w:space="0" w:color="auto"/>
            <w:left w:val="none" w:sz="0" w:space="0" w:color="auto"/>
            <w:bottom w:val="none" w:sz="0" w:space="0" w:color="auto"/>
            <w:right w:val="none" w:sz="0" w:space="0" w:color="auto"/>
          </w:divBdr>
        </w:div>
        <w:div w:id="1629628934">
          <w:marLeft w:val="0"/>
          <w:marRight w:val="0"/>
          <w:marTop w:val="0"/>
          <w:marBottom w:val="0"/>
          <w:divBdr>
            <w:top w:val="none" w:sz="0" w:space="0" w:color="auto"/>
            <w:left w:val="none" w:sz="0" w:space="0" w:color="auto"/>
            <w:bottom w:val="none" w:sz="0" w:space="0" w:color="auto"/>
            <w:right w:val="none" w:sz="0" w:space="0" w:color="auto"/>
          </w:divBdr>
        </w:div>
        <w:div w:id="1977101057">
          <w:marLeft w:val="0"/>
          <w:marRight w:val="0"/>
          <w:marTop w:val="0"/>
          <w:marBottom w:val="0"/>
          <w:divBdr>
            <w:top w:val="none" w:sz="0" w:space="0" w:color="auto"/>
            <w:left w:val="none" w:sz="0" w:space="0" w:color="auto"/>
            <w:bottom w:val="none" w:sz="0" w:space="0" w:color="auto"/>
            <w:right w:val="none" w:sz="0" w:space="0" w:color="auto"/>
          </w:divBdr>
        </w:div>
        <w:div w:id="2100254643">
          <w:marLeft w:val="0"/>
          <w:marRight w:val="0"/>
          <w:marTop w:val="0"/>
          <w:marBottom w:val="0"/>
          <w:divBdr>
            <w:top w:val="none" w:sz="0" w:space="0" w:color="auto"/>
            <w:left w:val="none" w:sz="0" w:space="0" w:color="auto"/>
            <w:bottom w:val="none" w:sz="0" w:space="0" w:color="auto"/>
            <w:right w:val="none" w:sz="0" w:space="0" w:color="auto"/>
          </w:divBdr>
        </w:div>
      </w:divsChild>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43204823">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rter@adcomm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youtube.com/FujifilmGSEurop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fujifilm.com/fr/fr/business/graphi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4A2897B4611E4DAC5DB3E850EE998F" ma:contentTypeVersion="10" ma:contentTypeDescription="Create a new document." ma:contentTypeScope="" ma:versionID="49bbfb1d2135ab404290536da1cce38c">
  <xsd:schema xmlns:xsd="http://www.w3.org/2001/XMLSchema" xmlns:xs="http://www.w3.org/2001/XMLSchema" xmlns:p="http://schemas.microsoft.com/office/2006/metadata/properties" xmlns:ns2="851583ed-2448-4813-a02b-edb1b17ef69e" xmlns:ns3="a9d656df-bdb6-49eb-b737-341170c2f580" targetNamespace="http://schemas.microsoft.com/office/2006/metadata/properties" ma:root="true" ma:fieldsID="d9d2c14ce125c6bb4fd0708209936801" ns2:_="" ns3:_="">
    <xsd:import namespace="851583ed-2448-4813-a02b-edb1b17ef69e"/>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583ed-2448-4813-a02b-edb1b17ef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851583ed-2448-4813-a02b-edb1b17ef6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2.xml><?xml version="1.0" encoding="utf-8"?>
<ds:datastoreItem xmlns:ds="http://schemas.openxmlformats.org/officeDocument/2006/customXml" ds:itemID="{D6CE8AEC-D3FF-4FA7-B92A-FD1D15B0A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583ed-2448-4813-a02b-edb1b17ef69e"/>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2C2024-BA53-473A-9A3F-201A78086DA2}">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851583ed-2448-4813-a02b-edb1b17ef69e"/>
    <ds:schemaRef ds:uri="http://www.w3.org/XML/1998/namespace"/>
    <ds:schemaRef ds:uri="a9d656df-bdb6-49eb-b737-341170c2f58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FUJIFILM UK LTD</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4</cp:revision>
  <cp:lastPrinted>2020-02-28T19:16:00Z</cp:lastPrinted>
  <dcterms:created xsi:type="dcterms:W3CDTF">2023-05-23T10:05:00Z</dcterms:created>
  <dcterms:modified xsi:type="dcterms:W3CDTF">2023-05-23T10:24:00Z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0x010100B84A2897B4611E4DAC5DB3E850EE998F</vt:lpwstr>
  </property>
  <property fmtid="{D5CDD505-2E9C-101B-9397-08002B2CF9AE}" pid="3" name="TaxKeyword">
    <vt:lpwstr>83;#Jet Press 720S|1b92306a-dad4-41a5-98e1-6db90f70da82;#81;#Bluetree group|bca52772-3a17-487c-a5cc-a353c68bf785</vt:lpwstr>
  </property>
  <property fmtid="{D5CDD505-2E9C-101B-9397-08002B2CF9AE}" pid="4" name="MediaServiceImageTags">
    <vt:lpwstr/>
  </property>
</Properties>
</file>