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421E" w:rsidR="00942DC5" w:rsidP="00DD7F6F" w:rsidRDefault="00942DC5" w14:paraId="742547C9" w14:textId="77777777">
      <w:pPr>
        <w:spacing w:line="360" w:lineRule="auto"/>
        <w:jc w:val="both"/>
        <w:rPr>
          <w:rFonts w:ascii="Arial" w:hAnsi="Arial" w:cs="Arial"/>
          <w:b/>
          <w:bCs/>
          <w:lang w:val="en-US"/>
        </w:rPr>
      </w:pPr>
    </w:p>
    <w:p w:rsidR="00305EBE" w:rsidP="001C7858" w:rsidRDefault="00305EBE" w14:paraId="633B51C3" w14:textId="77777777">
      <w:pPr>
        <w:spacing w:line="360" w:lineRule="auto"/>
        <w:jc w:val="both"/>
        <w:rPr>
          <w:rFonts w:ascii="Arial" w:hAnsi="Arial" w:cs="Arial"/>
          <w:b/>
          <w:bCs/>
        </w:rPr>
      </w:pPr>
    </w:p>
    <w:p w:rsidRPr="00BF1D7D" w:rsidR="00E6436C" w:rsidP="001C7858" w:rsidRDefault="00576472" w14:paraId="06D2D845" w14:textId="2BC943D0">
      <w:pPr>
        <w:spacing w:line="360" w:lineRule="auto"/>
        <w:jc w:val="both"/>
        <w:rPr>
          <w:rFonts w:ascii="Arial" w:hAnsi="Arial" w:cs="Arial"/>
          <w:b/>
          <w:bCs/>
        </w:rPr>
      </w:pPr>
      <w:r>
        <w:rPr>
          <w:rFonts w:ascii="Arial" w:hAnsi="Arial" w:cs="Arial"/>
          <w:b/>
          <w:bCs/>
        </w:rPr>
        <w:t>4</w:t>
      </w:r>
      <w:r w:rsidRPr="00576472">
        <w:rPr>
          <w:rFonts w:ascii="Arial" w:hAnsi="Arial" w:cs="Arial"/>
          <w:b/>
          <w:bCs/>
          <w:vertAlign w:val="superscript"/>
        </w:rPr>
        <w:t>th</w:t>
      </w:r>
      <w:r>
        <w:rPr>
          <w:rFonts w:ascii="Arial" w:hAnsi="Arial" w:cs="Arial"/>
          <w:b/>
          <w:bCs/>
        </w:rPr>
        <w:t xml:space="preserve"> May </w:t>
      </w:r>
      <w:r w:rsidRPr="0002421E" w:rsidR="00E92090">
        <w:rPr>
          <w:rFonts w:ascii="Arial" w:hAnsi="Arial" w:cs="Arial"/>
          <w:b/>
          <w:bCs/>
        </w:rPr>
        <w:t>202</w:t>
      </w:r>
      <w:r w:rsidRPr="0002421E" w:rsidR="00B07355">
        <w:rPr>
          <w:rFonts w:ascii="Arial" w:hAnsi="Arial" w:cs="Arial"/>
          <w:b/>
          <w:bCs/>
        </w:rPr>
        <w:t>3</w:t>
      </w:r>
    </w:p>
    <w:p w:rsidR="00E6436C" w:rsidP="001C7858" w:rsidRDefault="00A13CCB" w14:paraId="40697AA5" w14:textId="5DEFA05D">
      <w:pPr>
        <w:spacing w:line="360" w:lineRule="auto"/>
        <w:jc w:val="both"/>
        <w:rPr>
          <w:rFonts w:ascii="Arial" w:hAnsi="Arial" w:cs="Arial"/>
          <w:b/>
          <w:iCs/>
          <w:sz w:val="24"/>
          <w:szCs w:val="24"/>
          <w:lang w:val="en-US"/>
        </w:rPr>
      </w:pPr>
      <w:r>
        <w:rPr>
          <w:rFonts w:ascii="Arial" w:hAnsi="Arial" w:cs="Arial"/>
          <w:b/>
          <w:iCs/>
          <w:sz w:val="24"/>
          <w:szCs w:val="24"/>
          <w:lang w:val="en-US"/>
        </w:rPr>
        <w:t xml:space="preserve">Fujifilm </w:t>
      </w:r>
      <w:r w:rsidR="00B32084">
        <w:rPr>
          <w:rFonts w:ascii="Arial" w:hAnsi="Arial" w:cs="Arial"/>
          <w:b/>
          <w:iCs/>
          <w:sz w:val="24"/>
          <w:szCs w:val="24"/>
          <w:lang w:val="en-US"/>
        </w:rPr>
        <w:t>reveals</w:t>
      </w:r>
      <w:r>
        <w:rPr>
          <w:rFonts w:ascii="Arial" w:hAnsi="Arial" w:cs="Arial"/>
          <w:b/>
          <w:iCs/>
          <w:sz w:val="24"/>
          <w:szCs w:val="24"/>
          <w:lang w:val="en-US"/>
        </w:rPr>
        <w:t xml:space="preserve"> </w:t>
      </w:r>
      <w:r w:rsidR="001F41C5">
        <w:rPr>
          <w:rFonts w:ascii="Arial" w:hAnsi="Arial" w:cs="Arial"/>
          <w:b/>
          <w:iCs/>
          <w:sz w:val="24"/>
          <w:szCs w:val="24"/>
          <w:lang w:val="en-US"/>
        </w:rPr>
        <w:t xml:space="preserve">upcoming </w:t>
      </w:r>
      <w:r>
        <w:rPr>
          <w:rFonts w:ascii="Arial" w:hAnsi="Arial" w:cs="Arial"/>
          <w:b/>
          <w:iCs/>
          <w:sz w:val="24"/>
          <w:szCs w:val="24"/>
          <w:lang w:val="en-US"/>
        </w:rPr>
        <w:t>commercial availability of the Jet</w:t>
      </w:r>
      <w:r w:rsidR="00CE6748">
        <w:rPr>
          <w:rFonts w:ascii="Arial" w:hAnsi="Arial" w:cs="Arial"/>
          <w:b/>
          <w:iCs/>
          <w:sz w:val="24"/>
          <w:szCs w:val="24"/>
          <w:lang w:val="en-US"/>
        </w:rPr>
        <w:t xml:space="preserve"> </w:t>
      </w:r>
      <w:r>
        <w:rPr>
          <w:rFonts w:ascii="Arial" w:hAnsi="Arial" w:cs="Arial"/>
          <w:b/>
          <w:iCs/>
          <w:sz w:val="24"/>
          <w:szCs w:val="24"/>
          <w:lang w:val="en-US"/>
        </w:rPr>
        <w:t>Press FP790</w:t>
      </w:r>
      <w:r w:rsidR="00B32084">
        <w:rPr>
          <w:rFonts w:ascii="Arial" w:hAnsi="Arial" w:cs="Arial"/>
          <w:b/>
          <w:iCs/>
          <w:sz w:val="24"/>
          <w:szCs w:val="24"/>
          <w:lang w:val="en-US"/>
        </w:rPr>
        <w:t xml:space="preserve"> digital flexible packaging press</w:t>
      </w:r>
      <w:r>
        <w:rPr>
          <w:rFonts w:ascii="Arial" w:hAnsi="Arial" w:cs="Arial"/>
          <w:b/>
          <w:iCs/>
          <w:sz w:val="24"/>
          <w:szCs w:val="24"/>
          <w:lang w:val="en-US"/>
        </w:rPr>
        <w:t xml:space="preserve"> at interpack </w:t>
      </w:r>
      <w:proofErr w:type="gramStart"/>
      <w:r>
        <w:rPr>
          <w:rFonts w:ascii="Arial" w:hAnsi="Arial" w:cs="Arial"/>
          <w:b/>
          <w:iCs/>
          <w:sz w:val="24"/>
          <w:szCs w:val="24"/>
          <w:lang w:val="en-US"/>
        </w:rPr>
        <w:t>2023</w:t>
      </w:r>
      <w:proofErr w:type="gramEnd"/>
    </w:p>
    <w:p w:rsidRPr="00576472" w:rsidR="00576472" w:rsidP="064F4B5F" w:rsidRDefault="00A13CCB" w14:paraId="467EBEDF" w14:textId="3BA25FDC">
      <w:pPr>
        <w:spacing w:line="360" w:lineRule="auto"/>
        <w:jc w:val="both"/>
        <w:rPr>
          <w:rFonts w:ascii="Arial" w:hAnsi="Arial" w:cs="Arial"/>
          <w:i w:val="1"/>
          <w:iCs w:val="1"/>
          <w:lang w:val="en-US"/>
        </w:rPr>
      </w:pPr>
      <w:r w:rsidRPr="064F4B5F" w:rsidR="00A13CCB">
        <w:rPr>
          <w:rFonts w:ascii="Arial" w:hAnsi="Arial" w:cs="Arial"/>
          <w:i w:val="1"/>
          <w:iCs w:val="1"/>
          <w:lang w:val="en-US"/>
        </w:rPr>
        <w:t>First announced in 2021, the Fujifilm Jet Press FP790 is Fujifilm’s first digital flexible packaging press</w:t>
      </w:r>
      <w:r w:rsidRPr="064F4B5F" w:rsidR="00B32084">
        <w:rPr>
          <w:rFonts w:ascii="Arial" w:hAnsi="Arial" w:cs="Arial"/>
          <w:i w:val="1"/>
          <w:iCs w:val="1"/>
          <w:lang w:val="en-US"/>
        </w:rPr>
        <w:t>.</w:t>
      </w:r>
      <w:r w:rsidRPr="064F4B5F" w:rsidR="00A13CCB">
        <w:rPr>
          <w:rFonts w:ascii="Arial" w:hAnsi="Arial" w:cs="Arial"/>
          <w:i w:val="1"/>
          <w:iCs w:val="1"/>
          <w:lang w:val="en-US"/>
        </w:rPr>
        <w:t xml:space="preserve"> Following successful beta trials </w:t>
      </w:r>
      <w:r w:rsidRPr="064F4B5F" w:rsidR="000F4196">
        <w:rPr>
          <w:rFonts w:ascii="Arial" w:hAnsi="Arial" w:cs="Arial"/>
          <w:i w:val="1"/>
          <w:iCs w:val="1"/>
          <w:lang w:val="en-US"/>
        </w:rPr>
        <w:t>in Europe, the US</w:t>
      </w:r>
      <w:r w:rsidRPr="064F4B5F" w:rsidR="00D45B47">
        <w:rPr>
          <w:rFonts w:ascii="Arial" w:hAnsi="Arial" w:cs="Arial"/>
          <w:i w:val="1"/>
          <w:iCs w:val="1"/>
          <w:lang w:val="en-US"/>
        </w:rPr>
        <w:t>A</w:t>
      </w:r>
      <w:r w:rsidRPr="064F4B5F" w:rsidR="000F4196">
        <w:rPr>
          <w:rFonts w:ascii="Arial" w:hAnsi="Arial" w:cs="Arial"/>
          <w:i w:val="1"/>
          <w:iCs w:val="1"/>
          <w:lang w:val="en-US"/>
        </w:rPr>
        <w:t xml:space="preserve"> and </w:t>
      </w:r>
      <w:r w:rsidRPr="064F4B5F" w:rsidR="77C9DB26">
        <w:rPr>
          <w:rFonts w:ascii="Arial" w:hAnsi="Arial" w:cs="Arial"/>
          <w:i w:val="1"/>
          <w:iCs w:val="1"/>
          <w:lang w:val="en-US"/>
        </w:rPr>
        <w:t>Japan</w:t>
      </w:r>
      <w:r w:rsidRPr="064F4B5F" w:rsidR="00A13CCB">
        <w:rPr>
          <w:rFonts w:ascii="Arial" w:hAnsi="Arial" w:cs="Arial"/>
          <w:i w:val="1"/>
          <w:iCs w:val="1"/>
          <w:lang w:val="en-US"/>
        </w:rPr>
        <w:t xml:space="preserve">, it will be commercially available in late </w:t>
      </w:r>
      <w:r w:rsidRPr="064F4B5F" w:rsidR="00A13CCB">
        <w:rPr>
          <w:rFonts w:ascii="Arial" w:hAnsi="Arial" w:cs="Arial"/>
          <w:i w:val="1"/>
          <w:iCs w:val="1"/>
          <w:lang w:val="en-US"/>
        </w:rPr>
        <w:t>2023</w:t>
      </w:r>
    </w:p>
    <w:p w:rsidR="00A13CCB" w:rsidP="00A13CCB" w:rsidRDefault="00305EBE" w14:paraId="32B1E727" w14:textId="34778205">
      <w:pPr>
        <w:spacing w:after="0" w:line="360" w:lineRule="auto"/>
        <w:jc w:val="both"/>
        <w:rPr>
          <w:rFonts w:ascii="Arial" w:hAnsi="Arial" w:cs="Arial"/>
        </w:rPr>
      </w:pPr>
      <w:r>
        <w:rPr>
          <w:rFonts w:ascii="Arial" w:hAnsi="Arial" w:cs="Arial"/>
        </w:rPr>
        <w:t>Fujifilm</w:t>
      </w:r>
      <w:r w:rsidR="00A87E59">
        <w:rPr>
          <w:rFonts w:ascii="Arial" w:hAnsi="Arial" w:cs="Arial"/>
        </w:rPr>
        <w:t xml:space="preserve"> Europe today announces more details about its </w:t>
      </w:r>
      <w:r>
        <w:rPr>
          <w:rFonts w:ascii="Arial" w:hAnsi="Arial" w:cs="Arial"/>
        </w:rPr>
        <w:t>new digital flex</w:t>
      </w:r>
      <w:r w:rsidR="000F4196">
        <w:rPr>
          <w:rFonts w:ascii="Arial" w:hAnsi="Arial" w:cs="Arial"/>
        </w:rPr>
        <w:t>ible packaging</w:t>
      </w:r>
      <w:r>
        <w:rPr>
          <w:rFonts w:ascii="Arial" w:hAnsi="Arial" w:cs="Arial"/>
        </w:rPr>
        <w:t xml:space="preserve"> press</w:t>
      </w:r>
      <w:r w:rsidR="00A87E59">
        <w:rPr>
          <w:rFonts w:ascii="Arial" w:hAnsi="Arial" w:cs="Arial"/>
        </w:rPr>
        <w:t xml:space="preserve">, which will be featured </w:t>
      </w:r>
      <w:r>
        <w:rPr>
          <w:rFonts w:ascii="Arial" w:hAnsi="Arial" w:cs="Arial"/>
        </w:rPr>
        <w:t>on the Fujifilm stand at interpack 2023.</w:t>
      </w:r>
      <w:r w:rsidR="00A87E59">
        <w:rPr>
          <w:rFonts w:ascii="Arial" w:hAnsi="Arial" w:cs="Arial"/>
        </w:rPr>
        <w:t xml:space="preserve">  </w:t>
      </w:r>
      <w:r w:rsidR="000F4196">
        <w:rPr>
          <w:rFonts w:ascii="Arial" w:hAnsi="Arial" w:cs="Arial"/>
        </w:rPr>
        <w:t xml:space="preserve">The new press applies </w:t>
      </w:r>
      <w:r w:rsidRPr="00A13CCB" w:rsidR="00A13CCB">
        <w:rPr>
          <w:rFonts w:ascii="Arial" w:hAnsi="Arial" w:cs="Arial"/>
        </w:rPr>
        <w:t>Fujifilm</w:t>
      </w:r>
      <w:r w:rsidR="000F4196">
        <w:rPr>
          <w:rFonts w:ascii="Arial" w:hAnsi="Arial" w:cs="Arial"/>
        </w:rPr>
        <w:t>’s</w:t>
      </w:r>
      <w:r w:rsidRPr="00A13CCB" w:rsidR="00A13CCB">
        <w:rPr>
          <w:rFonts w:ascii="Arial" w:hAnsi="Arial" w:cs="Arial"/>
        </w:rPr>
        <w:t xml:space="preserve"> industry</w:t>
      </w:r>
      <w:r w:rsidR="00052203">
        <w:rPr>
          <w:rFonts w:ascii="Arial" w:hAnsi="Arial" w:cs="Arial"/>
        </w:rPr>
        <w:t>-</w:t>
      </w:r>
      <w:r w:rsidRPr="00A13CCB" w:rsidR="00A13CCB">
        <w:rPr>
          <w:rFonts w:ascii="Arial" w:hAnsi="Arial" w:cs="Arial"/>
        </w:rPr>
        <w:t>leading</w:t>
      </w:r>
      <w:r w:rsidR="00052203">
        <w:rPr>
          <w:rFonts w:ascii="Arial" w:hAnsi="Arial" w:cs="Arial"/>
        </w:rPr>
        <w:t xml:space="preserve"> </w:t>
      </w:r>
      <w:r w:rsidR="000F4196">
        <w:rPr>
          <w:rFonts w:ascii="Arial" w:hAnsi="Arial" w:cs="Arial"/>
        </w:rPr>
        <w:t xml:space="preserve">inkjet </w:t>
      </w:r>
      <w:r w:rsidRPr="00A13CCB" w:rsidR="00A13CCB">
        <w:rPr>
          <w:rFonts w:ascii="Arial" w:hAnsi="Arial" w:cs="Arial"/>
        </w:rPr>
        <w:t>technolog</w:t>
      </w:r>
      <w:r w:rsidR="00A87E59">
        <w:rPr>
          <w:rFonts w:ascii="Arial" w:hAnsi="Arial" w:cs="Arial"/>
        </w:rPr>
        <w:t>ies</w:t>
      </w:r>
      <w:r w:rsidRPr="00A13CCB" w:rsidR="00A13CCB">
        <w:rPr>
          <w:rFonts w:ascii="Arial" w:hAnsi="Arial" w:cs="Arial"/>
        </w:rPr>
        <w:t xml:space="preserve"> and </w:t>
      </w:r>
      <w:r w:rsidR="00052203">
        <w:rPr>
          <w:rFonts w:ascii="Arial" w:hAnsi="Arial" w:cs="Arial"/>
        </w:rPr>
        <w:t>expertise</w:t>
      </w:r>
      <w:r w:rsidRPr="00A13CCB" w:rsidR="00A13CCB">
        <w:rPr>
          <w:rFonts w:ascii="Arial" w:hAnsi="Arial" w:cs="Arial"/>
        </w:rPr>
        <w:t xml:space="preserve"> to flexible</w:t>
      </w:r>
      <w:r w:rsidR="00052203">
        <w:rPr>
          <w:rFonts w:ascii="Arial" w:hAnsi="Arial" w:cs="Arial"/>
        </w:rPr>
        <w:t xml:space="preserve"> </w:t>
      </w:r>
      <w:r w:rsidRPr="00A13CCB" w:rsidR="00A13CCB">
        <w:rPr>
          <w:rFonts w:ascii="Arial" w:hAnsi="Arial" w:cs="Arial"/>
        </w:rPr>
        <w:t>packaging</w:t>
      </w:r>
      <w:r w:rsidR="00052203">
        <w:rPr>
          <w:rFonts w:ascii="Arial" w:hAnsi="Arial" w:cs="Arial"/>
        </w:rPr>
        <w:t xml:space="preserve">, offering </w:t>
      </w:r>
      <w:r w:rsidRPr="00A13CCB" w:rsidR="00A13CCB">
        <w:rPr>
          <w:rFonts w:ascii="Arial" w:hAnsi="Arial" w:cs="Arial"/>
        </w:rPr>
        <w:t xml:space="preserve">packaging </w:t>
      </w:r>
      <w:r w:rsidR="00052203">
        <w:rPr>
          <w:rFonts w:ascii="Arial" w:hAnsi="Arial" w:cs="Arial"/>
        </w:rPr>
        <w:t xml:space="preserve">printers and </w:t>
      </w:r>
      <w:r w:rsidRPr="00A13CCB" w:rsidR="00A13CCB">
        <w:rPr>
          <w:rFonts w:ascii="Arial" w:hAnsi="Arial" w:cs="Arial"/>
        </w:rPr>
        <w:t xml:space="preserve">converters </w:t>
      </w:r>
      <w:r w:rsidR="00052203">
        <w:rPr>
          <w:rFonts w:ascii="Arial" w:hAnsi="Arial" w:cs="Arial"/>
        </w:rPr>
        <w:t>the opportunity to</w:t>
      </w:r>
      <w:r w:rsidRPr="00A13CCB" w:rsidR="00A13CCB">
        <w:rPr>
          <w:rFonts w:ascii="Arial" w:hAnsi="Arial" w:cs="Arial"/>
        </w:rPr>
        <w:t xml:space="preserve"> adapt to changing</w:t>
      </w:r>
      <w:r w:rsidR="00052203">
        <w:rPr>
          <w:rFonts w:ascii="Arial" w:hAnsi="Arial" w:cs="Arial"/>
        </w:rPr>
        <w:t xml:space="preserve"> </w:t>
      </w:r>
      <w:r w:rsidRPr="00A13CCB" w:rsidR="00A13CCB">
        <w:rPr>
          <w:rFonts w:ascii="Arial" w:hAnsi="Arial" w:cs="Arial"/>
        </w:rPr>
        <w:t>market dynamics that are driving shorter print</w:t>
      </w:r>
      <w:r w:rsidR="00052203">
        <w:rPr>
          <w:rFonts w:ascii="Arial" w:hAnsi="Arial" w:cs="Arial"/>
        </w:rPr>
        <w:t xml:space="preserve"> </w:t>
      </w:r>
      <w:r w:rsidRPr="00A13CCB" w:rsidR="00A13CCB">
        <w:rPr>
          <w:rFonts w:ascii="Arial" w:hAnsi="Arial" w:cs="Arial"/>
        </w:rPr>
        <w:t>runs and product life cycles, faster delivery</w:t>
      </w:r>
      <w:r w:rsidR="00052203">
        <w:rPr>
          <w:rFonts w:ascii="Arial" w:hAnsi="Arial" w:cs="Arial"/>
        </w:rPr>
        <w:t xml:space="preserve"> </w:t>
      </w:r>
      <w:r w:rsidRPr="00A13CCB" w:rsidR="00A13CCB">
        <w:rPr>
          <w:rFonts w:ascii="Arial" w:hAnsi="Arial" w:cs="Arial"/>
        </w:rPr>
        <w:t>times and more sustainable production, whilst</w:t>
      </w:r>
      <w:r w:rsidR="00052203">
        <w:rPr>
          <w:rFonts w:ascii="Arial" w:hAnsi="Arial" w:cs="Arial"/>
        </w:rPr>
        <w:t xml:space="preserve"> </w:t>
      </w:r>
      <w:r w:rsidRPr="00A13CCB" w:rsidR="00A13CCB">
        <w:rPr>
          <w:rFonts w:ascii="Arial" w:hAnsi="Arial" w:cs="Arial"/>
        </w:rPr>
        <w:t xml:space="preserve">also adhering to the regulatory requirements </w:t>
      </w:r>
      <w:r w:rsidR="002C4B69">
        <w:rPr>
          <w:rFonts w:ascii="Arial" w:hAnsi="Arial" w:cs="Arial"/>
        </w:rPr>
        <w:t xml:space="preserve">and production standards </w:t>
      </w:r>
      <w:r w:rsidRPr="00A13CCB" w:rsidR="00A13CCB">
        <w:rPr>
          <w:rFonts w:ascii="Arial" w:hAnsi="Arial" w:cs="Arial"/>
        </w:rPr>
        <w:t>of</w:t>
      </w:r>
      <w:r w:rsidR="00052203">
        <w:rPr>
          <w:rFonts w:ascii="Arial" w:hAnsi="Arial" w:cs="Arial"/>
        </w:rPr>
        <w:t xml:space="preserve"> </w:t>
      </w:r>
      <w:r w:rsidRPr="00A13CCB" w:rsidR="00A13CCB">
        <w:rPr>
          <w:rFonts w:ascii="Arial" w:hAnsi="Arial" w:cs="Arial"/>
        </w:rPr>
        <w:t>flexible packaging.</w:t>
      </w:r>
    </w:p>
    <w:p w:rsidRPr="00A13CCB" w:rsidR="00052203" w:rsidP="00A13CCB" w:rsidRDefault="00052203" w14:paraId="53BA552A" w14:textId="77777777">
      <w:pPr>
        <w:spacing w:after="0" w:line="360" w:lineRule="auto"/>
        <w:jc w:val="both"/>
        <w:rPr>
          <w:rFonts w:ascii="Arial" w:hAnsi="Arial" w:cs="Arial"/>
        </w:rPr>
      </w:pPr>
    </w:p>
    <w:p w:rsidR="00A87E59" w:rsidP="00A87E59" w:rsidRDefault="00052203" w14:paraId="7E847AC7" w14:textId="474043E7">
      <w:pPr>
        <w:spacing w:after="0" w:line="360" w:lineRule="auto"/>
        <w:jc w:val="both"/>
        <w:rPr>
          <w:rFonts w:ascii="Arial" w:hAnsi="Arial" w:cs="Arial"/>
        </w:rPr>
      </w:pPr>
      <w:r>
        <w:rPr>
          <w:rFonts w:ascii="Arial" w:hAnsi="Arial" w:cs="Arial"/>
        </w:rPr>
        <w:t>Offering the ability to p</w:t>
      </w:r>
      <w:r w:rsidRPr="00A13CCB">
        <w:rPr>
          <w:rFonts w:ascii="Arial" w:hAnsi="Arial" w:cs="Arial"/>
        </w:rPr>
        <w:t>rint digitally, with all the benefits</w:t>
      </w:r>
      <w:r>
        <w:rPr>
          <w:rFonts w:ascii="Arial" w:hAnsi="Arial" w:cs="Arial"/>
        </w:rPr>
        <w:t xml:space="preserve"> </w:t>
      </w:r>
      <w:r w:rsidRPr="00A13CCB">
        <w:rPr>
          <w:rFonts w:ascii="Arial" w:hAnsi="Arial" w:cs="Arial"/>
        </w:rPr>
        <w:t>of digital production</w:t>
      </w:r>
      <w:r>
        <w:rPr>
          <w:rFonts w:ascii="Arial" w:hAnsi="Arial" w:cs="Arial"/>
        </w:rPr>
        <w:t xml:space="preserve">, </w:t>
      </w:r>
      <w:r w:rsidR="00A87E59">
        <w:rPr>
          <w:rFonts w:ascii="Arial" w:hAnsi="Arial" w:cs="Arial"/>
        </w:rPr>
        <w:t>t</w:t>
      </w:r>
      <w:r w:rsidRPr="00A13CCB" w:rsidR="00A13CCB">
        <w:rPr>
          <w:rFonts w:ascii="Arial" w:hAnsi="Arial" w:cs="Arial"/>
        </w:rPr>
        <w:t xml:space="preserve">he </w:t>
      </w:r>
      <w:proofErr w:type="spellStart"/>
      <w:r w:rsidR="00A87E59">
        <w:rPr>
          <w:rFonts w:ascii="Arial" w:hAnsi="Arial" w:cs="Arial"/>
        </w:rPr>
        <w:t>groundbreaking</w:t>
      </w:r>
      <w:proofErr w:type="spellEnd"/>
      <w:r w:rsidR="00A87E59">
        <w:rPr>
          <w:rFonts w:ascii="Arial" w:hAnsi="Arial" w:cs="Arial"/>
        </w:rPr>
        <w:t xml:space="preserve"> performance of the </w:t>
      </w:r>
      <w:r w:rsidRPr="00A13CCB" w:rsidR="00A13CCB">
        <w:rPr>
          <w:rFonts w:ascii="Arial" w:hAnsi="Arial" w:cs="Arial"/>
        </w:rPr>
        <w:t xml:space="preserve">Jet Press FP790 </w:t>
      </w:r>
      <w:r>
        <w:rPr>
          <w:rFonts w:ascii="Arial" w:hAnsi="Arial" w:cs="Arial"/>
        </w:rPr>
        <w:t xml:space="preserve">also </w:t>
      </w:r>
      <w:r w:rsidR="00A87E59">
        <w:rPr>
          <w:rFonts w:ascii="Arial" w:hAnsi="Arial" w:cs="Arial"/>
        </w:rPr>
        <w:t xml:space="preserve">means it </w:t>
      </w:r>
      <w:proofErr w:type="gramStart"/>
      <w:r w:rsidR="00A87E59">
        <w:rPr>
          <w:rFonts w:ascii="Arial" w:hAnsi="Arial" w:cs="Arial"/>
        </w:rPr>
        <w:t xml:space="preserve">is </w:t>
      </w:r>
      <w:r>
        <w:rPr>
          <w:rFonts w:ascii="Arial" w:hAnsi="Arial" w:cs="Arial"/>
        </w:rPr>
        <w:t>capab</w:t>
      </w:r>
      <w:r w:rsidR="00A87E59">
        <w:rPr>
          <w:rFonts w:ascii="Arial" w:hAnsi="Arial" w:cs="Arial"/>
        </w:rPr>
        <w:t xml:space="preserve">le of </w:t>
      </w:r>
      <w:r>
        <w:rPr>
          <w:rFonts w:ascii="Arial" w:hAnsi="Arial" w:cs="Arial"/>
        </w:rPr>
        <w:t>produc</w:t>
      </w:r>
      <w:r w:rsidR="00A87E59">
        <w:rPr>
          <w:rFonts w:ascii="Arial" w:hAnsi="Arial" w:cs="Arial"/>
        </w:rPr>
        <w:t>ing</w:t>
      </w:r>
      <w:proofErr w:type="gramEnd"/>
      <w:r w:rsidR="00A87E59">
        <w:rPr>
          <w:rFonts w:ascii="Arial" w:hAnsi="Arial" w:cs="Arial"/>
        </w:rPr>
        <w:t xml:space="preserve"> </w:t>
      </w:r>
      <w:r>
        <w:rPr>
          <w:rFonts w:ascii="Arial" w:hAnsi="Arial" w:cs="Arial"/>
        </w:rPr>
        <w:t>both mainstream flexographic and rotogravure quality jobs</w:t>
      </w:r>
      <w:r w:rsidR="00A87E59">
        <w:rPr>
          <w:rFonts w:ascii="Arial" w:hAnsi="Arial" w:cs="Arial"/>
        </w:rPr>
        <w:t xml:space="preserve">. </w:t>
      </w:r>
    </w:p>
    <w:p w:rsidR="00A87E59" w:rsidP="00A87E59" w:rsidRDefault="00A87E59" w14:paraId="7F0DE70F" w14:textId="77777777">
      <w:pPr>
        <w:spacing w:after="0" w:line="360" w:lineRule="auto"/>
        <w:jc w:val="both"/>
        <w:rPr>
          <w:rFonts w:ascii="Arial" w:hAnsi="Arial" w:cs="Arial"/>
        </w:rPr>
      </w:pPr>
    </w:p>
    <w:p w:rsidR="00052203" w:rsidRDefault="00A87E59" w14:paraId="66EA7807" w14:textId="0C3843F3">
      <w:pPr>
        <w:spacing w:after="0" w:line="360" w:lineRule="auto"/>
        <w:jc w:val="both"/>
        <w:rPr>
          <w:rFonts w:ascii="Arial" w:hAnsi="Arial" w:cs="Arial"/>
        </w:rPr>
      </w:pPr>
      <w:r w:rsidRPr="00052203">
        <w:rPr>
          <w:rFonts w:ascii="Arial" w:hAnsi="Arial" w:cs="Arial"/>
        </w:rPr>
        <w:t>The press run</w:t>
      </w:r>
      <w:r w:rsidR="00CB5FB3">
        <w:rPr>
          <w:rFonts w:ascii="Arial" w:hAnsi="Arial" w:cs="Arial"/>
        </w:rPr>
        <w:t>s</w:t>
      </w:r>
      <w:r w:rsidRPr="00052203">
        <w:rPr>
          <w:rFonts w:ascii="Arial" w:hAnsi="Arial" w:cs="Arial"/>
        </w:rPr>
        <w:t xml:space="preserve"> at </w:t>
      </w:r>
      <w:r>
        <w:rPr>
          <w:rFonts w:ascii="Arial" w:hAnsi="Arial" w:cs="Arial"/>
        </w:rPr>
        <w:t xml:space="preserve">extremely </w:t>
      </w:r>
      <w:r w:rsidRPr="00052203">
        <w:rPr>
          <w:rFonts w:ascii="Arial" w:hAnsi="Arial" w:cs="Arial"/>
        </w:rPr>
        <w:t>high productivity levels</w:t>
      </w:r>
      <w:r w:rsidR="00CB5FB3">
        <w:rPr>
          <w:rFonts w:ascii="Arial" w:hAnsi="Arial" w:cs="Arial"/>
        </w:rPr>
        <w:t xml:space="preserve"> </w:t>
      </w:r>
      <w:r w:rsidRPr="00052203">
        <w:rPr>
          <w:rFonts w:ascii="Arial" w:hAnsi="Arial" w:cs="Arial"/>
        </w:rPr>
        <w:t>of 50 m/min irrespective of the</w:t>
      </w:r>
      <w:r>
        <w:rPr>
          <w:rFonts w:ascii="Arial" w:hAnsi="Arial" w:cs="Arial"/>
        </w:rPr>
        <w:t xml:space="preserve"> </w:t>
      </w:r>
      <w:r w:rsidRPr="00052203">
        <w:rPr>
          <w:rFonts w:ascii="Arial" w:hAnsi="Arial" w:cs="Arial"/>
        </w:rPr>
        <w:t xml:space="preserve">ink colours, and </w:t>
      </w:r>
      <w:r>
        <w:rPr>
          <w:rFonts w:ascii="Arial" w:hAnsi="Arial" w:cs="Arial"/>
        </w:rPr>
        <w:t xml:space="preserve">has a </w:t>
      </w:r>
      <w:r w:rsidRPr="00052203">
        <w:rPr>
          <w:rFonts w:ascii="Arial" w:hAnsi="Arial" w:cs="Arial"/>
        </w:rPr>
        <w:t>very high uptime</w:t>
      </w:r>
      <w:r>
        <w:rPr>
          <w:rFonts w:ascii="Arial" w:hAnsi="Arial" w:cs="Arial"/>
        </w:rPr>
        <w:t>,</w:t>
      </w:r>
      <w:r w:rsidRPr="00052203">
        <w:rPr>
          <w:rFonts w:ascii="Arial" w:hAnsi="Arial" w:cs="Arial"/>
        </w:rPr>
        <w:t xml:space="preserve"> contributing to</w:t>
      </w:r>
      <w:r>
        <w:rPr>
          <w:rFonts w:ascii="Arial" w:hAnsi="Arial" w:cs="Arial"/>
        </w:rPr>
        <w:t xml:space="preserve"> </w:t>
      </w:r>
      <w:r w:rsidRPr="00052203">
        <w:rPr>
          <w:rFonts w:ascii="Arial" w:hAnsi="Arial" w:cs="Arial"/>
        </w:rPr>
        <w:t xml:space="preserve">the overall performance. </w:t>
      </w:r>
      <w:r>
        <w:rPr>
          <w:rFonts w:ascii="Arial" w:hAnsi="Arial" w:cs="Arial"/>
        </w:rPr>
        <w:t xml:space="preserve"> It is also capable of producing </w:t>
      </w:r>
      <w:r w:rsidRPr="00052203" w:rsidR="00052203">
        <w:rPr>
          <w:rFonts w:ascii="Arial" w:hAnsi="Arial" w:cs="Arial"/>
        </w:rPr>
        <w:t>ultra</w:t>
      </w:r>
      <w:r>
        <w:rPr>
          <w:rFonts w:ascii="Arial" w:hAnsi="Arial" w:cs="Arial"/>
        </w:rPr>
        <w:t>-</w:t>
      </w:r>
      <w:proofErr w:type="gramStart"/>
      <w:r w:rsidRPr="00052203" w:rsidR="00052203">
        <w:rPr>
          <w:rFonts w:ascii="Arial" w:hAnsi="Arial" w:cs="Arial"/>
        </w:rPr>
        <w:t>high quality</w:t>
      </w:r>
      <w:proofErr w:type="gramEnd"/>
      <w:r>
        <w:rPr>
          <w:rFonts w:ascii="Arial" w:hAnsi="Arial" w:cs="Arial"/>
        </w:rPr>
        <w:t xml:space="preserve"> print with a </w:t>
      </w:r>
      <w:r w:rsidR="00052203">
        <w:rPr>
          <w:rFonts w:ascii="Arial" w:hAnsi="Arial" w:cs="Arial"/>
        </w:rPr>
        <w:t>remarkably wide colour</w:t>
      </w:r>
      <w:r w:rsidRPr="00052203" w:rsidR="00052203">
        <w:rPr>
          <w:rFonts w:ascii="Arial" w:hAnsi="Arial" w:cs="Arial"/>
        </w:rPr>
        <w:t xml:space="preserve"> gamut</w:t>
      </w:r>
      <w:r w:rsidR="00B32084">
        <w:rPr>
          <w:rFonts w:ascii="Arial" w:hAnsi="Arial" w:cs="Arial"/>
        </w:rPr>
        <w:t>,</w:t>
      </w:r>
      <w:r>
        <w:rPr>
          <w:rFonts w:ascii="Arial" w:hAnsi="Arial" w:cs="Arial"/>
        </w:rPr>
        <w:t xml:space="preserve"> along with having </w:t>
      </w:r>
      <w:r w:rsidRPr="00052203">
        <w:rPr>
          <w:rFonts w:ascii="Arial" w:hAnsi="Arial" w:cs="Arial"/>
        </w:rPr>
        <w:t>two white ink channels for delivering high</w:t>
      </w:r>
      <w:r>
        <w:rPr>
          <w:rFonts w:ascii="Arial" w:hAnsi="Arial" w:cs="Arial"/>
        </w:rPr>
        <w:t xml:space="preserve"> </w:t>
      </w:r>
      <w:r w:rsidRPr="00052203">
        <w:rPr>
          <w:rFonts w:ascii="Arial" w:hAnsi="Arial" w:cs="Arial"/>
        </w:rPr>
        <w:t>whi</w:t>
      </w:r>
      <w:r>
        <w:rPr>
          <w:rFonts w:ascii="Arial" w:hAnsi="Arial" w:cs="Arial"/>
        </w:rPr>
        <w:t>te opacity</w:t>
      </w:r>
      <w:r w:rsidR="0009128D">
        <w:rPr>
          <w:rFonts w:ascii="Arial" w:hAnsi="Arial" w:cs="Arial"/>
        </w:rPr>
        <w:t xml:space="preserve"> which</w:t>
      </w:r>
      <w:r w:rsidR="002C4B69">
        <w:rPr>
          <w:rFonts w:ascii="Arial" w:hAnsi="Arial" w:cs="Arial"/>
        </w:rPr>
        <w:t xml:space="preserve"> match</w:t>
      </w:r>
      <w:r w:rsidR="0009128D">
        <w:rPr>
          <w:rFonts w:ascii="Arial" w:hAnsi="Arial" w:cs="Arial"/>
        </w:rPr>
        <w:t>es</w:t>
      </w:r>
      <w:r w:rsidR="002C4B69">
        <w:rPr>
          <w:rFonts w:ascii="Arial" w:hAnsi="Arial" w:cs="Arial"/>
        </w:rPr>
        <w:t xml:space="preserve"> </w:t>
      </w:r>
      <w:r w:rsidR="0009128D">
        <w:rPr>
          <w:rFonts w:ascii="Arial" w:hAnsi="Arial" w:cs="Arial"/>
        </w:rPr>
        <w:t>or</w:t>
      </w:r>
      <w:r w:rsidR="002C4B69">
        <w:rPr>
          <w:rFonts w:ascii="Arial" w:hAnsi="Arial" w:cs="Arial"/>
        </w:rPr>
        <w:t xml:space="preserve"> outperform</w:t>
      </w:r>
      <w:r w:rsidR="0009128D">
        <w:rPr>
          <w:rFonts w:ascii="Arial" w:hAnsi="Arial" w:cs="Arial"/>
        </w:rPr>
        <w:t>s</w:t>
      </w:r>
      <w:r w:rsidR="002C4B69">
        <w:rPr>
          <w:rFonts w:ascii="Arial" w:hAnsi="Arial" w:cs="Arial"/>
        </w:rPr>
        <w:t xml:space="preserve"> current analogue standards.</w:t>
      </w:r>
      <w:r>
        <w:rPr>
          <w:rFonts w:ascii="Arial" w:hAnsi="Arial" w:cs="Arial"/>
        </w:rPr>
        <w:t xml:space="preserve"> </w:t>
      </w:r>
    </w:p>
    <w:p w:rsidRPr="00052203" w:rsidR="00B32084" w:rsidP="00052203" w:rsidRDefault="00B32084" w14:paraId="7168B16B" w14:textId="77777777">
      <w:pPr>
        <w:spacing w:after="0" w:line="360" w:lineRule="auto"/>
        <w:jc w:val="both"/>
        <w:rPr>
          <w:rFonts w:ascii="Arial" w:hAnsi="Arial" w:cs="Arial"/>
        </w:rPr>
      </w:pPr>
    </w:p>
    <w:p w:rsidR="00052203" w:rsidP="00052203" w:rsidRDefault="00CB5FB3" w14:paraId="1461E742" w14:textId="6C88D870">
      <w:pPr>
        <w:spacing w:after="0" w:line="360" w:lineRule="auto"/>
        <w:jc w:val="both"/>
        <w:rPr>
          <w:rFonts w:ascii="Arial" w:hAnsi="Arial" w:cs="Arial"/>
        </w:rPr>
      </w:pPr>
      <w:r>
        <w:rPr>
          <w:rFonts w:ascii="Arial" w:hAnsi="Arial" w:cs="Arial"/>
        </w:rPr>
        <w:t>T</w:t>
      </w:r>
      <w:r w:rsidR="00B32084">
        <w:rPr>
          <w:rFonts w:ascii="Arial" w:hAnsi="Arial" w:cs="Arial"/>
        </w:rPr>
        <w:t xml:space="preserve">he </w:t>
      </w:r>
      <w:r w:rsidRPr="00052203" w:rsidR="00052203">
        <w:rPr>
          <w:rFonts w:ascii="Arial" w:hAnsi="Arial" w:cs="Arial"/>
        </w:rPr>
        <w:t>Jet Press</w:t>
      </w:r>
      <w:r w:rsidR="00B32084">
        <w:rPr>
          <w:rFonts w:ascii="Arial" w:hAnsi="Arial" w:cs="Arial"/>
        </w:rPr>
        <w:t xml:space="preserve"> </w:t>
      </w:r>
      <w:r w:rsidRPr="00052203" w:rsidR="00052203">
        <w:rPr>
          <w:rFonts w:ascii="Arial" w:hAnsi="Arial" w:cs="Arial"/>
        </w:rPr>
        <w:t xml:space="preserve">FP790 </w:t>
      </w:r>
      <w:r>
        <w:rPr>
          <w:rFonts w:ascii="Arial" w:hAnsi="Arial" w:cs="Arial"/>
        </w:rPr>
        <w:t xml:space="preserve">has </w:t>
      </w:r>
      <w:r w:rsidRPr="00052203" w:rsidR="00052203">
        <w:rPr>
          <w:rFonts w:ascii="Arial" w:hAnsi="Arial" w:cs="Arial"/>
        </w:rPr>
        <w:t xml:space="preserve">also </w:t>
      </w:r>
      <w:r>
        <w:rPr>
          <w:rFonts w:ascii="Arial" w:hAnsi="Arial" w:cs="Arial"/>
        </w:rPr>
        <w:t xml:space="preserve">been </w:t>
      </w:r>
      <w:r w:rsidR="00B32084">
        <w:rPr>
          <w:rFonts w:ascii="Arial" w:hAnsi="Arial" w:cs="Arial"/>
        </w:rPr>
        <w:t>designed</w:t>
      </w:r>
      <w:r w:rsidRPr="00052203" w:rsidR="00052203">
        <w:rPr>
          <w:rFonts w:ascii="Arial" w:hAnsi="Arial" w:cs="Arial"/>
        </w:rPr>
        <w:t xml:space="preserve"> to fit</w:t>
      </w:r>
      <w:r w:rsidR="00B32084">
        <w:rPr>
          <w:rFonts w:ascii="Arial" w:hAnsi="Arial" w:cs="Arial"/>
        </w:rPr>
        <w:t xml:space="preserve"> seamlessly</w:t>
      </w:r>
      <w:r w:rsidRPr="00052203" w:rsidR="00052203">
        <w:rPr>
          <w:rFonts w:ascii="Arial" w:hAnsi="Arial" w:cs="Arial"/>
        </w:rPr>
        <w:t xml:space="preserve"> into existing production</w:t>
      </w:r>
      <w:r w:rsidR="00B32084">
        <w:rPr>
          <w:rFonts w:ascii="Arial" w:hAnsi="Arial" w:cs="Arial"/>
        </w:rPr>
        <w:t xml:space="preserve"> </w:t>
      </w:r>
      <w:r w:rsidRPr="00052203" w:rsidR="00052203">
        <w:rPr>
          <w:rFonts w:ascii="Arial" w:hAnsi="Arial" w:cs="Arial"/>
        </w:rPr>
        <w:t>processes with no other capital investments</w:t>
      </w:r>
      <w:r w:rsidR="00B32084">
        <w:rPr>
          <w:rFonts w:ascii="Arial" w:hAnsi="Arial" w:cs="Arial"/>
        </w:rPr>
        <w:t xml:space="preserve"> </w:t>
      </w:r>
      <w:proofErr w:type="gramStart"/>
      <w:r w:rsidR="00B32084">
        <w:rPr>
          <w:rFonts w:ascii="Arial" w:hAnsi="Arial" w:cs="Arial"/>
        </w:rPr>
        <w:t>require</w:t>
      </w:r>
      <w:r>
        <w:rPr>
          <w:rFonts w:ascii="Arial" w:hAnsi="Arial" w:cs="Arial"/>
        </w:rPr>
        <w:t>d, and</w:t>
      </w:r>
      <w:proofErr w:type="gramEnd"/>
      <w:r>
        <w:rPr>
          <w:rFonts w:ascii="Arial" w:hAnsi="Arial" w:cs="Arial"/>
        </w:rPr>
        <w:t xml:space="preserve"> offers </w:t>
      </w:r>
      <w:r w:rsidRPr="00052203">
        <w:rPr>
          <w:rFonts w:ascii="Arial" w:hAnsi="Arial" w:cs="Arial"/>
        </w:rPr>
        <w:t>a much more sustainable</w:t>
      </w:r>
      <w:r>
        <w:rPr>
          <w:rFonts w:ascii="Arial" w:hAnsi="Arial" w:cs="Arial"/>
        </w:rPr>
        <w:t xml:space="preserve"> </w:t>
      </w:r>
      <w:r w:rsidRPr="00052203">
        <w:rPr>
          <w:rFonts w:ascii="Arial" w:hAnsi="Arial" w:cs="Arial"/>
        </w:rPr>
        <w:t>solution than its analogue counterparts</w:t>
      </w:r>
      <w:r>
        <w:rPr>
          <w:rFonts w:ascii="Arial" w:hAnsi="Arial" w:cs="Arial"/>
        </w:rPr>
        <w:t>.</w:t>
      </w:r>
    </w:p>
    <w:p w:rsidRPr="00052203" w:rsidR="00B32084" w:rsidP="00052203" w:rsidRDefault="00B32084" w14:paraId="20D46394" w14:textId="77777777">
      <w:pPr>
        <w:spacing w:after="0" w:line="360" w:lineRule="auto"/>
        <w:jc w:val="both"/>
        <w:rPr>
          <w:rFonts w:ascii="Arial" w:hAnsi="Arial" w:cs="Arial"/>
        </w:rPr>
      </w:pPr>
    </w:p>
    <w:p w:rsidRPr="00330379" w:rsidR="00B32084" w:rsidP="00052203" w:rsidRDefault="00B32084" w14:paraId="0D54F374" w14:textId="77777777">
      <w:pPr>
        <w:spacing w:after="0" w:line="360" w:lineRule="auto"/>
        <w:jc w:val="both"/>
        <w:rPr>
          <w:rFonts w:ascii="Arial" w:hAnsi="Arial" w:cs="Arial"/>
          <w:b/>
          <w:bCs/>
        </w:rPr>
      </w:pPr>
      <w:r w:rsidRPr="00330379">
        <w:rPr>
          <w:rFonts w:ascii="Arial" w:hAnsi="Arial" w:cs="Arial"/>
          <w:b/>
          <w:bCs/>
        </w:rPr>
        <w:t>Jet Press FP790 key features:</w:t>
      </w:r>
    </w:p>
    <w:p w:rsidR="00B32084" w:rsidP="00052203" w:rsidRDefault="00B32084" w14:paraId="6A7D51B8" w14:textId="77777777">
      <w:pPr>
        <w:spacing w:after="0" w:line="360" w:lineRule="auto"/>
        <w:jc w:val="both"/>
        <w:rPr>
          <w:rFonts w:ascii="Arial" w:hAnsi="Arial" w:cs="Arial"/>
        </w:rPr>
      </w:pPr>
    </w:p>
    <w:p w:rsidRPr="00B32084" w:rsidR="00052203" w:rsidP="00052203" w:rsidRDefault="00052203" w14:paraId="0AF18647" w14:textId="0F0C6B4E">
      <w:pPr>
        <w:spacing w:after="0" w:line="360" w:lineRule="auto"/>
        <w:jc w:val="both"/>
        <w:rPr>
          <w:rFonts w:ascii="Arial" w:hAnsi="Arial" w:cs="Arial"/>
          <w:b/>
          <w:bCs/>
        </w:rPr>
      </w:pPr>
      <w:r w:rsidRPr="00B32084">
        <w:rPr>
          <w:rFonts w:ascii="Arial" w:hAnsi="Arial" w:cs="Arial"/>
          <w:b/>
          <w:bCs/>
        </w:rPr>
        <w:t>High productivity</w:t>
      </w:r>
    </w:p>
    <w:p w:rsidR="00052203" w:rsidP="009416BD" w:rsidRDefault="00B32084" w14:paraId="451BE0F5" w14:textId="1C18937C">
      <w:pPr>
        <w:spacing w:after="0" w:line="360" w:lineRule="auto"/>
        <w:jc w:val="both"/>
        <w:rPr>
          <w:rFonts w:ascii="Arial" w:hAnsi="Arial" w:cs="Arial"/>
        </w:rPr>
      </w:pPr>
      <w:r>
        <w:rPr>
          <w:rFonts w:ascii="Arial" w:hAnsi="Arial" w:cs="Arial"/>
        </w:rPr>
        <w:t>P</w:t>
      </w:r>
      <w:r w:rsidRPr="00052203" w:rsidR="00052203">
        <w:rPr>
          <w:rFonts w:ascii="Arial" w:hAnsi="Arial" w:cs="Arial"/>
        </w:rPr>
        <w:t>roductivity of 50 m/min no matter the number of colours</w:t>
      </w:r>
      <w:r>
        <w:rPr>
          <w:rFonts w:ascii="Arial" w:hAnsi="Arial" w:cs="Arial"/>
        </w:rPr>
        <w:t xml:space="preserve">, combined with </w:t>
      </w:r>
      <w:r w:rsidRPr="00052203" w:rsidR="00052203">
        <w:rPr>
          <w:rFonts w:ascii="Arial" w:hAnsi="Arial" w:cs="Arial"/>
        </w:rPr>
        <w:t xml:space="preserve">high machine uptime and </w:t>
      </w:r>
      <w:r w:rsidR="009416BD">
        <w:rPr>
          <w:rFonts w:ascii="Arial" w:hAnsi="Arial" w:cs="Arial"/>
        </w:rPr>
        <w:t xml:space="preserve">the </w:t>
      </w:r>
      <w:r w:rsidRPr="00052203" w:rsidR="00052203">
        <w:rPr>
          <w:rFonts w:ascii="Arial" w:hAnsi="Arial" w:cs="Arial"/>
        </w:rPr>
        <w:t>ability to change</w:t>
      </w:r>
      <w:r>
        <w:rPr>
          <w:rFonts w:ascii="Arial" w:hAnsi="Arial" w:cs="Arial"/>
        </w:rPr>
        <w:t xml:space="preserve"> </w:t>
      </w:r>
      <w:r w:rsidRPr="00052203" w:rsidR="00052203">
        <w:rPr>
          <w:rFonts w:ascii="Arial" w:hAnsi="Arial" w:cs="Arial"/>
        </w:rPr>
        <w:t>printing jobs and design adjustments within</w:t>
      </w:r>
      <w:r w:rsidR="009416BD">
        <w:rPr>
          <w:rFonts w:ascii="Arial" w:hAnsi="Arial" w:cs="Arial"/>
        </w:rPr>
        <w:t xml:space="preserve"> </w:t>
      </w:r>
      <w:r w:rsidRPr="00052203" w:rsidR="00052203">
        <w:rPr>
          <w:rFonts w:ascii="Arial" w:hAnsi="Arial" w:cs="Arial"/>
        </w:rPr>
        <w:t xml:space="preserve">a matter of minutes </w:t>
      </w:r>
      <w:r w:rsidR="00F05441">
        <w:rPr>
          <w:rFonts w:ascii="Arial" w:hAnsi="Arial" w:cs="Arial"/>
        </w:rPr>
        <w:t>means extremely high</w:t>
      </w:r>
      <w:r w:rsidRPr="00052203" w:rsidR="00052203">
        <w:rPr>
          <w:rFonts w:ascii="Arial" w:hAnsi="Arial" w:cs="Arial"/>
        </w:rPr>
        <w:t xml:space="preserve"> production efficiency</w:t>
      </w:r>
      <w:r w:rsidR="009416BD">
        <w:rPr>
          <w:rFonts w:ascii="Arial" w:hAnsi="Arial" w:cs="Arial"/>
        </w:rPr>
        <w:t>.</w:t>
      </w:r>
    </w:p>
    <w:p w:rsidRPr="00052203" w:rsidR="009416BD" w:rsidP="009416BD" w:rsidRDefault="009416BD" w14:paraId="31B8F7FB" w14:textId="77777777">
      <w:pPr>
        <w:spacing w:after="0" w:line="360" w:lineRule="auto"/>
        <w:jc w:val="both"/>
        <w:rPr>
          <w:rFonts w:ascii="Arial" w:hAnsi="Arial" w:cs="Arial"/>
        </w:rPr>
      </w:pPr>
    </w:p>
    <w:p w:rsidRPr="009416BD" w:rsidR="00052203" w:rsidP="00052203" w:rsidRDefault="00052203" w14:paraId="5991F3C4" w14:textId="77777777">
      <w:pPr>
        <w:spacing w:after="0" w:line="360" w:lineRule="auto"/>
        <w:jc w:val="both"/>
        <w:rPr>
          <w:rFonts w:ascii="Arial" w:hAnsi="Arial" w:cs="Arial"/>
          <w:b/>
          <w:bCs/>
        </w:rPr>
      </w:pPr>
      <w:r w:rsidRPr="009416BD">
        <w:rPr>
          <w:rFonts w:ascii="Arial" w:hAnsi="Arial" w:cs="Arial"/>
          <w:b/>
          <w:bCs/>
        </w:rPr>
        <w:t>Wide colour gamut and ultra-high quality</w:t>
      </w:r>
    </w:p>
    <w:p w:rsidRPr="00052203" w:rsidR="00052203" w:rsidP="00052203" w:rsidRDefault="00052203" w14:paraId="7F487E74" w14:textId="1EACD34A">
      <w:pPr>
        <w:spacing w:after="0" w:line="360" w:lineRule="auto"/>
        <w:jc w:val="both"/>
        <w:rPr>
          <w:rFonts w:ascii="Arial" w:hAnsi="Arial" w:cs="Arial"/>
        </w:rPr>
      </w:pPr>
      <w:r w:rsidRPr="00052203">
        <w:rPr>
          <w:rFonts w:ascii="Arial" w:hAnsi="Arial" w:cs="Arial"/>
        </w:rPr>
        <w:t>1200 X 1200 dpi resolution</w:t>
      </w:r>
      <w:r w:rsidR="005013E7">
        <w:rPr>
          <w:rFonts w:ascii="Arial" w:hAnsi="Arial" w:cs="Arial"/>
        </w:rPr>
        <w:t xml:space="preserve"> printheads in combination</w:t>
      </w:r>
      <w:r w:rsidRPr="00052203">
        <w:rPr>
          <w:rFonts w:ascii="Arial" w:hAnsi="Arial" w:cs="Arial"/>
        </w:rPr>
        <w:t xml:space="preserve"> with CMYK</w:t>
      </w:r>
      <w:r w:rsidR="00F05441">
        <w:rPr>
          <w:rFonts w:ascii="Arial" w:hAnsi="Arial" w:cs="Arial"/>
        </w:rPr>
        <w:t xml:space="preserve"> </w:t>
      </w:r>
      <w:r w:rsidRPr="00052203">
        <w:rPr>
          <w:rFonts w:ascii="Arial" w:hAnsi="Arial" w:cs="Arial"/>
        </w:rPr>
        <w:t xml:space="preserve">inks, </w:t>
      </w:r>
      <w:r w:rsidR="005013E7">
        <w:rPr>
          <w:rFonts w:ascii="Arial" w:hAnsi="Arial" w:cs="Arial"/>
        </w:rPr>
        <w:t xml:space="preserve">enable </w:t>
      </w:r>
      <w:r w:rsidRPr="00052203">
        <w:rPr>
          <w:rFonts w:ascii="Arial" w:hAnsi="Arial" w:cs="Arial"/>
        </w:rPr>
        <w:t xml:space="preserve">the Jet Press FP790 </w:t>
      </w:r>
      <w:r w:rsidR="005013E7">
        <w:rPr>
          <w:rFonts w:ascii="Arial" w:hAnsi="Arial" w:cs="Arial"/>
        </w:rPr>
        <w:t xml:space="preserve">to deliver extremely high colour density. The press can also </w:t>
      </w:r>
      <w:r w:rsidRPr="00052203">
        <w:rPr>
          <w:rFonts w:ascii="Arial" w:hAnsi="Arial" w:cs="Arial"/>
        </w:rPr>
        <w:t>achieve more than</w:t>
      </w:r>
      <w:r w:rsidR="00F05441">
        <w:rPr>
          <w:rFonts w:ascii="Arial" w:hAnsi="Arial" w:cs="Arial"/>
        </w:rPr>
        <w:t xml:space="preserve"> </w:t>
      </w:r>
      <w:r w:rsidRPr="00052203">
        <w:rPr>
          <w:rFonts w:ascii="Arial" w:hAnsi="Arial" w:cs="Arial"/>
        </w:rPr>
        <w:t>90% of the Pantone® colour gamut, while also</w:t>
      </w:r>
      <w:r w:rsidR="00F05441">
        <w:rPr>
          <w:rFonts w:ascii="Arial" w:hAnsi="Arial" w:cs="Arial"/>
        </w:rPr>
        <w:t xml:space="preserve"> </w:t>
      </w:r>
      <w:r w:rsidRPr="00052203">
        <w:rPr>
          <w:rFonts w:ascii="Arial" w:hAnsi="Arial" w:cs="Arial"/>
        </w:rPr>
        <w:t>using two white ink channels for delivering high</w:t>
      </w:r>
      <w:r w:rsidR="00F05441">
        <w:rPr>
          <w:rFonts w:ascii="Arial" w:hAnsi="Arial" w:cs="Arial"/>
        </w:rPr>
        <w:t xml:space="preserve"> </w:t>
      </w:r>
      <w:r w:rsidRPr="00052203">
        <w:rPr>
          <w:rFonts w:ascii="Arial" w:hAnsi="Arial" w:cs="Arial"/>
        </w:rPr>
        <w:t>white opacity, all with unprecedented</w:t>
      </w:r>
      <w:r w:rsidR="00F05441">
        <w:rPr>
          <w:rFonts w:ascii="Arial" w:hAnsi="Arial" w:cs="Arial"/>
        </w:rPr>
        <w:t xml:space="preserve"> </w:t>
      </w:r>
      <w:r w:rsidRPr="00052203">
        <w:rPr>
          <w:rFonts w:ascii="Arial" w:hAnsi="Arial" w:cs="Arial"/>
        </w:rPr>
        <w:t>colour stability. The wide colour gamut allows</w:t>
      </w:r>
      <w:r w:rsidR="00F05441">
        <w:rPr>
          <w:rFonts w:ascii="Arial" w:hAnsi="Arial" w:cs="Arial"/>
        </w:rPr>
        <w:t xml:space="preserve"> </w:t>
      </w:r>
      <w:r w:rsidRPr="00052203">
        <w:rPr>
          <w:rFonts w:ascii="Arial" w:hAnsi="Arial" w:cs="Arial"/>
        </w:rPr>
        <w:t>converters to achieve special brand and spot</w:t>
      </w:r>
      <w:r w:rsidR="00F05441">
        <w:rPr>
          <w:rFonts w:ascii="Arial" w:hAnsi="Arial" w:cs="Arial"/>
        </w:rPr>
        <w:t xml:space="preserve"> </w:t>
      </w:r>
      <w:r w:rsidRPr="00052203">
        <w:rPr>
          <w:rFonts w:ascii="Arial" w:hAnsi="Arial" w:cs="Arial"/>
        </w:rPr>
        <w:t xml:space="preserve">colour matching with no need for </w:t>
      </w:r>
      <w:proofErr w:type="gramStart"/>
      <w:r w:rsidRPr="00052203">
        <w:rPr>
          <w:rFonts w:ascii="Arial" w:hAnsi="Arial" w:cs="Arial"/>
        </w:rPr>
        <w:t>additional</w:t>
      </w:r>
      <w:proofErr w:type="gramEnd"/>
    </w:p>
    <w:p w:rsidR="00052203" w:rsidP="00052203" w:rsidRDefault="00052203" w14:paraId="1B28348F" w14:textId="77777777">
      <w:pPr>
        <w:spacing w:after="0" w:line="360" w:lineRule="auto"/>
        <w:jc w:val="both"/>
        <w:rPr>
          <w:rFonts w:ascii="Arial" w:hAnsi="Arial" w:cs="Arial"/>
        </w:rPr>
      </w:pPr>
      <w:r w:rsidRPr="00052203">
        <w:rPr>
          <w:rFonts w:ascii="Arial" w:hAnsi="Arial" w:cs="Arial"/>
        </w:rPr>
        <w:t>special inks.</w:t>
      </w:r>
    </w:p>
    <w:p w:rsidRPr="00052203" w:rsidR="00F05441" w:rsidP="00052203" w:rsidRDefault="00F05441" w14:paraId="3DEBBF2D" w14:textId="77777777">
      <w:pPr>
        <w:spacing w:after="0" w:line="360" w:lineRule="auto"/>
        <w:jc w:val="both"/>
        <w:rPr>
          <w:rFonts w:ascii="Arial" w:hAnsi="Arial" w:cs="Arial"/>
        </w:rPr>
      </w:pPr>
    </w:p>
    <w:p w:rsidRPr="00F05441" w:rsidR="00052203" w:rsidP="00052203" w:rsidRDefault="00052203" w14:paraId="707514B5" w14:textId="77777777">
      <w:pPr>
        <w:spacing w:after="0" w:line="360" w:lineRule="auto"/>
        <w:jc w:val="both"/>
        <w:rPr>
          <w:rFonts w:ascii="Arial" w:hAnsi="Arial" w:cs="Arial"/>
          <w:b/>
          <w:bCs/>
        </w:rPr>
      </w:pPr>
      <w:r w:rsidRPr="00F05441">
        <w:rPr>
          <w:rFonts w:ascii="Arial" w:hAnsi="Arial" w:cs="Arial"/>
          <w:b/>
          <w:bCs/>
        </w:rPr>
        <w:t>A more sustainable print process</w:t>
      </w:r>
    </w:p>
    <w:p w:rsidR="00052203" w:rsidP="00052203" w:rsidRDefault="00052203" w14:paraId="79E9D266" w14:textId="20E7A32A">
      <w:pPr>
        <w:spacing w:after="0" w:line="360" w:lineRule="auto"/>
        <w:jc w:val="both"/>
        <w:rPr>
          <w:rFonts w:ascii="Arial" w:hAnsi="Arial" w:cs="Arial"/>
        </w:rPr>
      </w:pPr>
      <w:r w:rsidRPr="00052203">
        <w:rPr>
          <w:rFonts w:ascii="Arial" w:hAnsi="Arial" w:cs="Arial"/>
        </w:rPr>
        <w:t>Fujifilm employs environmentally friendly water</w:t>
      </w:r>
      <w:r w:rsidR="00F05441">
        <w:rPr>
          <w:rFonts w:ascii="Arial" w:hAnsi="Arial" w:cs="Arial"/>
        </w:rPr>
        <w:t>-</w:t>
      </w:r>
      <w:r w:rsidRPr="00052203">
        <w:rPr>
          <w:rFonts w:ascii="Arial" w:hAnsi="Arial" w:cs="Arial"/>
        </w:rPr>
        <w:t>based</w:t>
      </w:r>
      <w:r w:rsidR="00F05441">
        <w:rPr>
          <w:rFonts w:ascii="Arial" w:hAnsi="Arial" w:cs="Arial"/>
        </w:rPr>
        <w:t xml:space="preserve"> </w:t>
      </w:r>
      <w:r w:rsidRPr="00052203">
        <w:rPr>
          <w:rFonts w:ascii="Arial" w:hAnsi="Arial" w:cs="Arial"/>
        </w:rPr>
        <w:t>primers and inkjet technologies, which</w:t>
      </w:r>
      <w:r w:rsidR="00F05441">
        <w:rPr>
          <w:rFonts w:ascii="Arial" w:hAnsi="Arial" w:cs="Arial"/>
        </w:rPr>
        <w:t xml:space="preserve"> </w:t>
      </w:r>
      <w:r w:rsidRPr="00052203">
        <w:rPr>
          <w:rFonts w:ascii="Arial" w:hAnsi="Arial" w:cs="Arial"/>
        </w:rPr>
        <w:t>meet or exceed all regulatory requirements for</w:t>
      </w:r>
      <w:r w:rsidR="00F05441">
        <w:rPr>
          <w:rFonts w:ascii="Arial" w:hAnsi="Arial" w:cs="Arial"/>
        </w:rPr>
        <w:t xml:space="preserve"> </w:t>
      </w:r>
      <w:r w:rsidRPr="00052203">
        <w:rPr>
          <w:rFonts w:ascii="Arial" w:hAnsi="Arial" w:cs="Arial"/>
        </w:rPr>
        <w:t>flexible packaging printing. The Jet Press FP790 is</w:t>
      </w:r>
      <w:r w:rsidR="00F05441">
        <w:rPr>
          <w:rFonts w:ascii="Arial" w:hAnsi="Arial" w:cs="Arial"/>
        </w:rPr>
        <w:t xml:space="preserve"> </w:t>
      </w:r>
      <w:r w:rsidRPr="00052203">
        <w:rPr>
          <w:rFonts w:ascii="Arial" w:hAnsi="Arial" w:cs="Arial"/>
        </w:rPr>
        <w:t>also able to minimise waste, reduce the number</w:t>
      </w:r>
      <w:r w:rsidR="00F05441">
        <w:rPr>
          <w:rFonts w:ascii="Arial" w:hAnsi="Arial" w:cs="Arial"/>
        </w:rPr>
        <w:t xml:space="preserve"> </w:t>
      </w:r>
      <w:r w:rsidRPr="00052203">
        <w:rPr>
          <w:rFonts w:ascii="Arial" w:hAnsi="Arial" w:cs="Arial"/>
        </w:rPr>
        <w:t>of consumables associated with traditional</w:t>
      </w:r>
      <w:r w:rsidR="00F05441">
        <w:rPr>
          <w:rFonts w:ascii="Arial" w:hAnsi="Arial" w:cs="Arial"/>
        </w:rPr>
        <w:t xml:space="preserve"> </w:t>
      </w:r>
      <w:r w:rsidRPr="00052203">
        <w:rPr>
          <w:rFonts w:ascii="Arial" w:hAnsi="Arial" w:cs="Arial"/>
        </w:rPr>
        <w:t xml:space="preserve">analogue production, and </w:t>
      </w:r>
      <w:proofErr w:type="gramStart"/>
      <w:r w:rsidRPr="00052203">
        <w:rPr>
          <w:rFonts w:ascii="Arial" w:hAnsi="Arial" w:cs="Arial"/>
        </w:rPr>
        <w:t>totally eliminate</w:t>
      </w:r>
      <w:proofErr w:type="gramEnd"/>
      <w:r w:rsidRPr="00052203">
        <w:rPr>
          <w:rFonts w:ascii="Arial" w:hAnsi="Arial" w:cs="Arial"/>
        </w:rPr>
        <w:t xml:space="preserve"> all</w:t>
      </w:r>
      <w:r w:rsidR="00F05441">
        <w:rPr>
          <w:rFonts w:ascii="Arial" w:hAnsi="Arial" w:cs="Arial"/>
        </w:rPr>
        <w:t xml:space="preserve"> </w:t>
      </w:r>
      <w:r w:rsidRPr="00052203">
        <w:rPr>
          <w:rFonts w:ascii="Arial" w:hAnsi="Arial" w:cs="Arial"/>
        </w:rPr>
        <w:t>elements of the plate-making process.</w:t>
      </w:r>
    </w:p>
    <w:p w:rsidR="00F05441" w:rsidP="00052203" w:rsidRDefault="00F05441" w14:paraId="39D974E2" w14:textId="77777777">
      <w:pPr>
        <w:spacing w:after="0" w:line="360" w:lineRule="auto"/>
        <w:jc w:val="both"/>
        <w:rPr>
          <w:rFonts w:ascii="Arial" w:hAnsi="Arial" w:cs="Arial"/>
        </w:rPr>
      </w:pPr>
    </w:p>
    <w:p w:rsidRPr="00C50326" w:rsidR="00CB5FB3" w:rsidP="00052203" w:rsidRDefault="00CB5FB3" w14:paraId="631AAE74" w14:textId="47D10AEA">
      <w:pPr>
        <w:spacing w:after="0" w:line="360" w:lineRule="auto"/>
        <w:jc w:val="both"/>
        <w:rPr>
          <w:rFonts w:ascii="Arial" w:hAnsi="Arial" w:cs="Arial"/>
          <w:b/>
        </w:rPr>
      </w:pPr>
      <w:r w:rsidRPr="00C50326">
        <w:rPr>
          <w:rFonts w:ascii="Arial" w:hAnsi="Arial" w:cs="Arial"/>
          <w:b/>
        </w:rPr>
        <w:t>Fits into existing production environments</w:t>
      </w:r>
    </w:p>
    <w:p w:rsidRPr="00C50326" w:rsidR="009113BA" w:rsidP="00B80432" w:rsidRDefault="009113BA" w14:paraId="533C402A" w14:textId="2910140F">
      <w:pPr>
        <w:spacing w:after="0" w:line="360" w:lineRule="auto"/>
        <w:jc w:val="both"/>
        <w:rPr>
          <w:rFonts w:ascii="Arial" w:hAnsi="Arial" w:cs="Arial"/>
          <w:color w:val="0C2631"/>
          <w:shd w:val="clear" w:color="auto" w:fill="FFFFFF"/>
        </w:rPr>
      </w:pPr>
      <w:r w:rsidRPr="00C50326">
        <w:rPr>
          <w:rFonts w:ascii="Arial" w:hAnsi="Arial" w:cs="Arial"/>
          <w:color w:val="0C2631"/>
          <w:shd w:val="clear" w:color="auto" w:fill="FFFFFF"/>
        </w:rPr>
        <w:t xml:space="preserve">To ensure the Jet Press FP790 </w:t>
      </w:r>
      <w:proofErr w:type="gramStart"/>
      <w:r w:rsidRPr="00C50326" w:rsidR="00C340A2">
        <w:rPr>
          <w:rFonts w:ascii="Arial" w:hAnsi="Arial" w:cs="Arial"/>
          <w:color w:val="0C2631"/>
          <w:shd w:val="clear" w:color="auto" w:fill="FFFFFF"/>
        </w:rPr>
        <w:t>is</w:t>
      </w:r>
      <w:r w:rsidRPr="00C50326">
        <w:rPr>
          <w:rFonts w:ascii="Arial" w:hAnsi="Arial" w:cs="Arial"/>
          <w:color w:val="0C2631"/>
          <w:shd w:val="clear" w:color="auto" w:fill="FFFFFF"/>
        </w:rPr>
        <w:t xml:space="preserve"> able to</w:t>
      </w:r>
      <w:proofErr w:type="gramEnd"/>
      <w:r w:rsidRPr="00C50326">
        <w:rPr>
          <w:rFonts w:ascii="Arial" w:hAnsi="Arial" w:cs="Arial"/>
          <w:color w:val="0C2631"/>
          <w:shd w:val="clear" w:color="auto" w:fill="FFFFFF"/>
        </w:rPr>
        <w:t xml:space="preserve"> integrate </w:t>
      </w:r>
      <w:r w:rsidRPr="00C50326" w:rsidR="006C00BA">
        <w:rPr>
          <w:rFonts w:ascii="Arial" w:hAnsi="Arial" w:cs="Arial"/>
          <w:color w:val="0C2631"/>
          <w:shd w:val="clear" w:color="auto" w:fill="FFFFFF"/>
        </w:rPr>
        <w:t xml:space="preserve">seamlessly </w:t>
      </w:r>
      <w:r w:rsidRPr="00C50326">
        <w:rPr>
          <w:rFonts w:ascii="Arial" w:hAnsi="Arial" w:cs="Arial"/>
          <w:color w:val="0C2631"/>
          <w:shd w:val="clear" w:color="auto" w:fill="FFFFFF"/>
        </w:rPr>
        <w:t>into existing production environments, Fujifilm</w:t>
      </w:r>
      <w:r w:rsidRPr="00C50326" w:rsidR="00C340A2">
        <w:rPr>
          <w:rFonts w:ascii="Arial" w:hAnsi="Arial" w:cs="Arial"/>
          <w:color w:val="0C2631"/>
          <w:shd w:val="clear" w:color="auto" w:fill="FFFFFF"/>
        </w:rPr>
        <w:t xml:space="preserve"> </w:t>
      </w:r>
      <w:r w:rsidR="0009128D">
        <w:rPr>
          <w:rFonts w:ascii="Arial" w:hAnsi="Arial" w:cs="Arial"/>
          <w:color w:val="0C2631"/>
          <w:shd w:val="clear" w:color="auto" w:fill="FFFFFF"/>
        </w:rPr>
        <w:t>is</w:t>
      </w:r>
      <w:r w:rsidRPr="00C50326" w:rsidR="0009128D">
        <w:rPr>
          <w:rFonts w:ascii="Arial" w:hAnsi="Arial" w:cs="Arial"/>
          <w:color w:val="0C2631"/>
          <w:shd w:val="clear" w:color="auto" w:fill="FFFFFF"/>
        </w:rPr>
        <w:t xml:space="preserve"> enter</w:t>
      </w:r>
      <w:r w:rsidR="0009128D">
        <w:rPr>
          <w:rFonts w:ascii="Arial" w:hAnsi="Arial" w:cs="Arial"/>
          <w:color w:val="0C2631"/>
          <w:shd w:val="clear" w:color="auto" w:fill="FFFFFF"/>
        </w:rPr>
        <w:t>ing</w:t>
      </w:r>
      <w:r w:rsidRPr="00C50326" w:rsidR="0009128D">
        <w:rPr>
          <w:rFonts w:ascii="Arial" w:hAnsi="Arial" w:cs="Arial"/>
          <w:color w:val="0C2631"/>
          <w:shd w:val="clear" w:color="auto" w:fill="FFFFFF"/>
        </w:rPr>
        <w:t xml:space="preserve"> </w:t>
      </w:r>
      <w:r w:rsidRPr="00C50326" w:rsidR="00C340A2">
        <w:rPr>
          <w:rFonts w:ascii="Arial" w:hAnsi="Arial" w:cs="Arial"/>
          <w:color w:val="0C2631"/>
          <w:shd w:val="clear" w:color="auto" w:fill="FFFFFF"/>
        </w:rPr>
        <w:t>into</w:t>
      </w:r>
      <w:r w:rsidR="0009128D">
        <w:rPr>
          <w:rFonts w:ascii="Arial" w:hAnsi="Arial" w:cs="Arial"/>
          <w:color w:val="0C2631"/>
          <w:shd w:val="clear" w:color="auto" w:fill="FFFFFF"/>
        </w:rPr>
        <w:t xml:space="preserve"> multiple strategic partnerships and has recently announced the</w:t>
      </w:r>
      <w:r w:rsidR="002C4B69">
        <w:rPr>
          <w:rFonts w:ascii="Arial" w:hAnsi="Arial" w:cs="Arial"/>
          <w:color w:val="0C2631"/>
          <w:shd w:val="clear" w:color="auto" w:fill="FFFFFF"/>
        </w:rPr>
        <w:t xml:space="preserve"> first</w:t>
      </w:r>
      <w:r w:rsidRPr="00C50326" w:rsidR="00C340A2">
        <w:rPr>
          <w:rFonts w:ascii="Arial" w:hAnsi="Arial" w:cs="Arial"/>
          <w:color w:val="0C2631"/>
          <w:shd w:val="clear" w:color="auto" w:fill="FFFFFF"/>
        </w:rPr>
        <w:t xml:space="preserve"> three </w:t>
      </w:r>
      <w:r w:rsidR="0009128D">
        <w:rPr>
          <w:rFonts w:ascii="Arial" w:hAnsi="Arial" w:cs="Arial"/>
          <w:color w:val="0C2631"/>
          <w:shd w:val="clear" w:color="auto" w:fill="FFFFFF"/>
        </w:rPr>
        <w:t>of these</w:t>
      </w:r>
      <w:r w:rsidRPr="00C50326" w:rsidR="006C00BA">
        <w:rPr>
          <w:rFonts w:ascii="Arial" w:hAnsi="Arial" w:cs="Arial"/>
          <w:color w:val="0C2631"/>
          <w:shd w:val="clear" w:color="auto" w:fill="FFFFFF"/>
        </w:rPr>
        <w:t xml:space="preserve">. These partnerships, with Henkel, for laminating adhesives, </w:t>
      </w:r>
      <w:proofErr w:type="spellStart"/>
      <w:r w:rsidRPr="00C50326" w:rsidR="006C00BA">
        <w:rPr>
          <w:rFonts w:ascii="Arial" w:hAnsi="Arial" w:cs="Arial"/>
          <w:color w:val="0C2631"/>
          <w:shd w:val="clear" w:color="auto" w:fill="FFFFFF"/>
        </w:rPr>
        <w:t>Nordmeccanica</w:t>
      </w:r>
      <w:proofErr w:type="spellEnd"/>
      <w:r w:rsidR="009D4308">
        <w:rPr>
          <w:rFonts w:ascii="Arial" w:hAnsi="Arial" w:cs="Arial"/>
          <w:color w:val="0C2631"/>
          <w:shd w:val="clear" w:color="auto" w:fill="FFFFFF"/>
        </w:rPr>
        <w:t xml:space="preserve"> </w:t>
      </w:r>
      <w:r w:rsidRPr="00C50326" w:rsidR="00B80432">
        <w:rPr>
          <w:rFonts w:ascii="Arial" w:hAnsi="Arial" w:cs="Arial"/>
          <w:color w:val="0C2631"/>
          <w:shd w:val="clear" w:color="auto" w:fill="FFFFFF"/>
        </w:rPr>
        <w:t>for finishing solutions, and</w:t>
      </w:r>
      <w:r w:rsidRPr="00C50326" w:rsidR="006C00BA">
        <w:rPr>
          <w:rFonts w:ascii="Arial" w:hAnsi="Arial" w:cs="Arial"/>
          <w:color w:val="0C2631"/>
          <w:shd w:val="clear" w:color="auto" w:fill="FFFFFF"/>
        </w:rPr>
        <w:t xml:space="preserve"> Hybrid software for </w:t>
      </w:r>
      <w:r w:rsidR="009D4308">
        <w:rPr>
          <w:rFonts w:ascii="Arial" w:hAnsi="Arial" w:cs="Arial"/>
          <w:color w:val="0C2631"/>
          <w:shd w:val="clear" w:color="auto" w:fill="FFFFFF"/>
        </w:rPr>
        <w:t xml:space="preserve">the DFE </w:t>
      </w:r>
      <w:r w:rsidRPr="00C50326" w:rsidR="006C00BA">
        <w:rPr>
          <w:rFonts w:ascii="Arial" w:hAnsi="Arial" w:cs="Arial"/>
          <w:color w:val="0C2631"/>
          <w:shd w:val="clear" w:color="auto" w:fill="FFFFFF"/>
        </w:rPr>
        <w:t>workflow</w:t>
      </w:r>
      <w:r w:rsidRPr="00C50326" w:rsidR="00B80432">
        <w:rPr>
          <w:rFonts w:ascii="Arial" w:hAnsi="Arial" w:cs="Arial"/>
          <w:color w:val="0C2631"/>
          <w:shd w:val="clear" w:color="auto" w:fill="FFFFFF"/>
        </w:rPr>
        <w:t>,</w:t>
      </w:r>
      <w:r w:rsidRPr="00C50326" w:rsidR="006C00BA">
        <w:rPr>
          <w:rFonts w:ascii="Arial" w:hAnsi="Arial" w:cs="Arial"/>
          <w:color w:val="0C2631"/>
          <w:shd w:val="clear" w:color="auto" w:fill="FFFFFF"/>
        </w:rPr>
        <w:t xml:space="preserve"> have </w:t>
      </w:r>
      <w:r w:rsidRPr="00C50326" w:rsidR="00B80432">
        <w:rPr>
          <w:rFonts w:ascii="Arial" w:hAnsi="Arial" w:cs="Arial"/>
          <w:color w:val="0C2631"/>
          <w:shd w:val="clear" w:color="auto" w:fill="FFFFFF"/>
        </w:rPr>
        <w:t>enabled Fujifilm to rigorously test the new press ahead of its commercial availability.</w:t>
      </w:r>
      <w:r w:rsidRPr="00C50326" w:rsidR="006C00BA">
        <w:rPr>
          <w:rFonts w:ascii="Arial" w:hAnsi="Arial" w:cs="Arial"/>
          <w:color w:val="0C2631"/>
          <w:shd w:val="clear" w:color="auto" w:fill="FFFFFF"/>
        </w:rPr>
        <w:t xml:space="preserve"> </w:t>
      </w:r>
      <w:r w:rsidR="0009128D">
        <w:rPr>
          <w:rFonts w:ascii="Arial" w:hAnsi="Arial" w:cs="Arial"/>
          <w:color w:val="0C2631"/>
          <w:shd w:val="clear" w:color="auto" w:fill="FFFFFF"/>
        </w:rPr>
        <w:t>More partnerships will be announced in due course.</w:t>
      </w:r>
    </w:p>
    <w:p w:rsidRPr="00C50326" w:rsidR="00B80432" w:rsidP="00B80432" w:rsidRDefault="00B80432" w14:paraId="5D125B53" w14:textId="77777777">
      <w:pPr>
        <w:spacing w:after="0" w:line="360" w:lineRule="auto"/>
        <w:jc w:val="both"/>
        <w:rPr>
          <w:rFonts w:ascii="Arial" w:hAnsi="Arial" w:cs="Arial"/>
          <w:color w:val="0C2631"/>
          <w:shd w:val="clear" w:color="auto" w:fill="FFFFFF"/>
        </w:rPr>
      </w:pPr>
    </w:p>
    <w:p w:rsidRPr="00B80432" w:rsidR="00CB5FB3" w:rsidP="00052203" w:rsidRDefault="009113BA" w14:paraId="399C89A0" w14:textId="72E1E8BB">
      <w:pPr>
        <w:spacing w:after="0" w:line="360" w:lineRule="auto"/>
        <w:jc w:val="both"/>
        <w:rPr>
          <w:rFonts w:ascii="Arial" w:hAnsi="Arial" w:cs="Arial"/>
        </w:rPr>
      </w:pPr>
      <w:r w:rsidRPr="00C50326">
        <w:rPr>
          <w:rFonts w:ascii="Arial" w:hAnsi="Arial" w:cs="Arial"/>
          <w:color w:val="0C2631"/>
          <w:shd w:val="clear" w:color="auto" w:fill="FFFFFF"/>
        </w:rPr>
        <w:t xml:space="preserve">By collaborating with </w:t>
      </w:r>
      <w:r w:rsidRPr="00C50326" w:rsidR="00B80432">
        <w:rPr>
          <w:rFonts w:ascii="Arial" w:hAnsi="Arial" w:cs="Arial"/>
          <w:color w:val="0C2631"/>
          <w:shd w:val="clear" w:color="auto" w:fill="FFFFFF"/>
        </w:rPr>
        <w:t xml:space="preserve">such </w:t>
      </w:r>
      <w:r w:rsidRPr="00C50326">
        <w:rPr>
          <w:rFonts w:ascii="Arial" w:hAnsi="Arial" w:cs="Arial"/>
          <w:color w:val="0C2631"/>
          <w:shd w:val="clear" w:color="auto" w:fill="FFFFFF"/>
        </w:rPr>
        <w:t>renowned manufacturers of pre-press and post-press</w:t>
      </w:r>
      <w:r w:rsidRPr="00C50326" w:rsidR="00B80432">
        <w:rPr>
          <w:rFonts w:ascii="Arial" w:hAnsi="Arial" w:cs="Arial"/>
          <w:color w:val="0C2631"/>
          <w:shd w:val="clear" w:color="auto" w:fill="FFFFFF"/>
        </w:rPr>
        <w:t xml:space="preserve"> </w:t>
      </w:r>
      <w:r w:rsidRPr="00C50326">
        <w:rPr>
          <w:rFonts w:ascii="Arial" w:hAnsi="Arial" w:cs="Arial"/>
          <w:color w:val="0C2631"/>
          <w:shd w:val="clear" w:color="auto" w:fill="FFFFFF"/>
        </w:rPr>
        <w:t>technologies</w:t>
      </w:r>
      <w:r w:rsidRPr="00C50326" w:rsidR="00B80432">
        <w:rPr>
          <w:rFonts w:ascii="Arial" w:hAnsi="Arial" w:cs="Arial"/>
          <w:color w:val="0C2631"/>
          <w:shd w:val="clear" w:color="auto" w:fill="FFFFFF"/>
        </w:rPr>
        <w:t xml:space="preserve">, </w:t>
      </w:r>
      <w:r w:rsidRPr="00C50326">
        <w:rPr>
          <w:rFonts w:ascii="Arial" w:hAnsi="Arial" w:cs="Arial"/>
          <w:color w:val="0C2631"/>
          <w:shd w:val="clear" w:color="auto" w:fill="FFFFFF"/>
        </w:rPr>
        <w:t>Fujifilm can clearly demonstrate</w:t>
      </w:r>
      <w:r w:rsidRPr="00C50326" w:rsidR="00B80432">
        <w:rPr>
          <w:rFonts w:ascii="Arial" w:hAnsi="Arial" w:cs="Arial"/>
          <w:color w:val="0C2631"/>
          <w:shd w:val="clear" w:color="auto" w:fill="FFFFFF"/>
        </w:rPr>
        <w:t xml:space="preserve"> </w:t>
      </w:r>
      <w:r w:rsidRPr="00C50326">
        <w:rPr>
          <w:rFonts w:ascii="Arial" w:hAnsi="Arial" w:cs="Arial"/>
          <w:color w:val="0C2631"/>
          <w:shd w:val="clear" w:color="auto" w:fill="FFFFFF"/>
        </w:rPr>
        <w:t>that its new Jet Press FP790 is fully compatible</w:t>
      </w:r>
      <w:r w:rsidRPr="00C50326" w:rsidR="00B80432">
        <w:rPr>
          <w:rFonts w:ascii="Arial" w:hAnsi="Arial" w:cs="Arial"/>
          <w:color w:val="0C2631"/>
          <w:shd w:val="clear" w:color="auto" w:fill="FFFFFF"/>
        </w:rPr>
        <w:t xml:space="preserve"> with standard systems and </w:t>
      </w:r>
      <w:proofErr w:type="gramStart"/>
      <w:r w:rsidRPr="00C50326" w:rsidR="00B80432">
        <w:rPr>
          <w:rFonts w:ascii="Arial" w:hAnsi="Arial" w:cs="Arial"/>
          <w:color w:val="0C2631"/>
          <w:shd w:val="clear" w:color="auto" w:fill="FFFFFF"/>
        </w:rPr>
        <w:t xml:space="preserve">processes, </w:t>
      </w:r>
      <w:r w:rsidRPr="00C50326">
        <w:rPr>
          <w:rFonts w:ascii="Arial" w:hAnsi="Arial" w:cs="Arial"/>
          <w:color w:val="0C2631"/>
          <w:shd w:val="clear" w:color="auto" w:fill="FFFFFF"/>
        </w:rPr>
        <w:t>and</w:t>
      </w:r>
      <w:proofErr w:type="gramEnd"/>
      <w:r w:rsidRPr="00C50326">
        <w:rPr>
          <w:rFonts w:ascii="Arial" w:hAnsi="Arial" w:cs="Arial"/>
          <w:color w:val="0C2631"/>
          <w:shd w:val="clear" w:color="auto" w:fill="FFFFFF"/>
        </w:rPr>
        <w:t xml:space="preserve"> </w:t>
      </w:r>
      <w:r w:rsidRPr="00C50326" w:rsidR="00B80432">
        <w:rPr>
          <w:rFonts w:ascii="Arial" w:hAnsi="Arial" w:cs="Arial"/>
          <w:color w:val="0C2631"/>
          <w:shd w:val="clear" w:color="auto" w:fill="FFFFFF"/>
        </w:rPr>
        <w:t xml:space="preserve">is able to </w:t>
      </w:r>
      <w:r w:rsidRPr="00C50326">
        <w:rPr>
          <w:rFonts w:ascii="Arial" w:hAnsi="Arial" w:cs="Arial"/>
          <w:color w:val="0C2631"/>
          <w:shd w:val="clear" w:color="auto" w:fill="FFFFFF"/>
        </w:rPr>
        <w:t>integrate effortlessly into existing</w:t>
      </w:r>
      <w:r w:rsidRPr="00C50326" w:rsidR="00B80432">
        <w:rPr>
          <w:rFonts w:ascii="Arial" w:hAnsi="Arial" w:cs="Arial"/>
          <w:color w:val="0C2631"/>
          <w:shd w:val="clear" w:color="auto" w:fill="FFFFFF"/>
        </w:rPr>
        <w:t xml:space="preserve"> </w:t>
      </w:r>
      <w:r w:rsidRPr="00C50326">
        <w:rPr>
          <w:rFonts w:ascii="Arial" w:hAnsi="Arial" w:cs="Arial"/>
          <w:color w:val="0C2631"/>
          <w:shd w:val="clear" w:color="auto" w:fill="FFFFFF"/>
        </w:rPr>
        <w:t xml:space="preserve">production environments offering a ‘plug </w:t>
      </w:r>
      <w:r w:rsidRPr="00C50326">
        <w:rPr>
          <w:rFonts w:ascii="Arial" w:hAnsi="Arial" w:cs="Arial"/>
          <w:color w:val="0C2631"/>
          <w:shd w:val="clear" w:color="auto" w:fill="FFFFFF"/>
        </w:rPr>
        <w:lastRenderedPageBreak/>
        <w:t>and</w:t>
      </w:r>
      <w:r w:rsidRPr="00C50326" w:rsidR="00B80432">
        <w:rPr>
          <w:rFonts w:ascii="Arial" w:hAnsi="Arial" w:cs="Arial"/>
          <w:color w:val="0C2631"/>
          <w:shd w:val="clear" w:color="auto" w:fill="FFFFFF"/>
        </w:rPr>
        <w:t xml:space="preserve"> </w:t>
      </w:r>
      <w:r w:rsidRPr="00C50326">
        <w:rPr>
          <w:rFonts w:ascii="Arial" w:hAnsi="Arial" w:cs="Arial"/>
          <w:color w:val="0C2631"/>
          <w:shd w:val="clear" w:color="auto" w:fill="FFFFFF"/>
        </w:rPr>
        <w:t xml:space="preserve">play’ digital solution </w:t>
      </w:r>
      <w:r w:rsidRPr="00C50326" w:rsidR="00B80432">
        <w:rPr>
          <w:rFonts w:ascii="Arial" w:hAnsi="Arial" w:cs="Arial"/>
          <w:color w:val="0C2631"/>
          <w:shd w:val="clear" w:color="auto" w:fill="FFFFFF"/>
        </w:rPr>
        <w:t>to</w:t>
      </w:r>
      <w:r w:rsidRPr="00C50326">
        <w:rPr>
          <w:rFonts w:ascii="Arial" w:hAnsi="Arial" w:cs="Arial"/>
          <w:color w:val="0C2631"/>
          <w:shd w:val="clear" w:color="auto" w:fill="FFFFFF"/>
        </w:rPr>
        <w:t xml:space="preserve"> deliver the highest</w:t>
      </w:r>
      <w:r w:rsidRPr="00C50326" w:rsidR="00B80432">
        <w:rPr>
          <w:rFonts w:ascii="Arial" w:hAnsi="Arial" w:cs="Arial"/>
          <w:color w:val="0C2631"/>
          <w:shd w:val="clear" w:color="auto" w:fill="FFFFFF"/>
        </w:rPr>
        <w:t xml:space="preserve"> </w:t>
      </w:r>
      <w:r w:rsidRPr="00C50326">
        <w:rPr>
          <w:rFonts w:ascii="Arial" w:hAnsi="Arial" w:cs="Arial"/>
          <w:color w:val="0C2631"/>
          <w:shd w:val="clear" w:color="auto" w:fill="FFFFFF"/>
        </w:rPr>
        <w:t>quality finished packaging with minimal testing,</w:t>
      </w:r>
      <w:r w:rsidRPr="00C50326" w:rsidR="00B80432">
        <w:rPr>
          <w:rFonts w:ascii="Arial" w:hAnsi="Arial" w:cs="Arial"/>
          <w:color w:val="0C2631"/>
          <w:shd w:val="clear" w:color="auto" w:fill="FFFFFF"/>
        </w:rPr>
        <w:t xml:space="preserve"> </w:t>
      </w:r>
      <w:r w:rsidRPr="00C50326">
        <w:rPr>
          <w:rFonts w:ascii="Arial" w:hAnsi="Arial" w:cs="Arial"/>
          <w:color w:val="0C2631"/>
          <w:shd w:val="clear" w:color="auto" w:fill="FFFFFF"/>
        </w:rPr>
        <w:t>training or setup.</w:t>
      </w:r>
    </w:p>
    <w:p w:rsidRPr="00B80432" w:rsidR="00CB5FB3" w:rsidP="00052203" w:rsidRDefault="00CB5FB3" w14:paraId="45589811" w14:textId="77777777">
      <w:pPr>
        <w:spacing w:after="0" w:line="360" w:lineRule="auto"/>
        <w:jc w:val="both"/>
        <w:rPr>
          <w:rFonts w:ascii="Arial" w:hAnsi="Arial" w:cs="Arial"/>
        </w:rPr>
      </w:pPr>
    </w:p>
    <w:p w:rsidR="002A5B45" w:rsidP="002A5B45" w:rsidRDefault="002A5B45" w14:paraId="1C346418" w14:textId="68DE3F3D">
      <w:pPr>
        <w:spacing w:after="0" w:line="360" w:lineRule="auto"/>
        <w:jc w:val="both"/>
        <w:rPr>
          <w:rFonts w:ascii="Arial" w:hAnsi="Arial" w:cs="Arial"/>
        </w:rPr>
      </w:pPr>
      <w:r>
        <w:rPr>
          <w:rFonts w:ascii="Arial" w:hAnsi="Arial" w:cs="Arial"/>
        </w:rPr>
        <w:t xml:space="preserve">Manuel Schrutt, Head of Packaging, Fujifilm </w:t>
      </w:r>
      <w:r w:rsidR="00EA6D19">
        <w:rPr>
          <w:rFonts w:ascii="Arial" w:hAnsi="Arial" w:cs="Arial"/>
        </w:rPr>
        <w:t xml:space="preserve">EMEA </w:t>
      </w:r>
      <w:r>
        <w:rPr>
          <w:rFonts w:ascii="Arial" w:hAnsi="Arial" w:cs="Arial"/>
        </w:rPr>
        <w:t>comments: “</w:t>
      </w:r>
      <w:r w:rsidR="005013E7">
        <w:rPr>
          <w:rFonts w:ascii="Arial" w:hAnsi="Arial" w:cs="Arial"/>
        </w:rPr>
        <w:t xml:space="preserve">Fujifilm has built a reputation for excellence in inkjet technology over many years. This hard-won expertise has now been adapted for the specific requirements of the flexible packaging market – drawing also on Fujifilm’s extensive experience supporting </w:t>
      </w:r>
      <w:r w:rsidR="00CB5FB3">
        <w:rPr>
          <w:rFonts w:ascii="Arial" w:hAnsi="Arial" w:cs="Arial"/>
        </w:rPr>
        <w:t xml:space="preserve">packaging </w:t>
      </w:r>
      <w:r w:rsidR="005013E7">
        <w:rPr>
          <w:rFonts w:ascii="Arial" w:hAnsi="Arial" w:cs="Arial"/>
        </w:rPr>
        <w:t xml:space="preserve">printers with inks, curing systems, </w:t>
      </w:r>
      <w:proofErr w:type="gramStart"/>
      <w:r w:rsidR="005013E7">
        <w:rPr>
          <w:rFonts w:ascii="Arial" w:hAnsi="Arial" w:cs="Arial"/>
        </w:rPr>
        <w:t>plates</w:t>
      </w:r>
      <w:proofErr w:type="gramEnd"/>
      <w:r w:rsidR="00CB5FB3">
        <w:rPr>
          <w:rFonts w:ascii="Arial" w:hAnsi="Arial" w:cs="Arial"/>
        </w:rPr>
        <w:t xml:space="preserve"> </w:t>
      </w:r>
      <w:r w:rsidR="005013E7">
        <w:rPr>
          <w:rFonts w:ascii="Arial" w:hAnsi="Arial" w:cs="Arial"/>
        </w:rPr>
        <w:t>and imprinting solutions</w:t>
      </w:r>
      <w:r w:rsidR="00305EBE">
        <w:rPr>
          <w:rFonts w:ascii="Arial" w:hAnsi="Arial" w:cs="Arial"/>
        </w:rPr>
        <w:t xml:space="preserve">. Offering exceptional quality, seamless integration, and excellent reliability and productivity, the Jet Press FP790 </w:t>
      </w:r>
      <w:r w:rsidR="00330379">
        <w:rPr>
          <w:rFonts w:ascii="Arial" w:hAnsi="Arial" w:cs="Arial"/>
        </w:rPr>
        <w:t xml:space="preserve">offers a new level of combined quality, </w:t>
      </w:r>
      <w:proofErr w:type="gramStart"/>
      <w:r w:rsidR="00330379">
        <w:rPr>
          <w:rFonts w:ascii="Arial" w:hAnsi="Arial" w:cs="Arial"/>
        </w:rPr>
        <w:t>productivity</w:t>
      </w:r>
      <w:proofErr w:type="gramEnd"/>
      <w:r w:rsidR="00330379">
        <w:rPr>
          <w:rFonts w:ascii="Arial" w:hAnsi="Arial" w:cs="Arial"/>
        </w:rPr>
        <w:t xml:space="preserve"> and reliability in a digital </w:t>
      </w:r>
      <w:r w:rsidR="002C4B69">
        <w:rPr>
          <w:rFonts w:ascii="Arial" w:hAnsi="Arial" w:cs="Arial"/>
        </w:rPr>
        <w:t>packaging</w:t>
      </w:r>
      <w:r w:rsidR="00330379">
        <w:rPr>
          <w:rFonts w:ascii="Arial" w:hAnsi="Arial" w:cs="Arial"/>
        </w:rPr>
        <w:t xml:space="preserve"> press.”</w:t>
      </w:r>
    </w:p>
    <w:p w:rsidR="002A5B45" w:rsidP="002A5B45" w:rsidRDefault="002A5B45" w14:paraId="11D7B81A" w14:textId="77777777">
      <w:pPr>
        <w:spacing w:after="0" w:line="360" w:lineRule="auto"/>
        <w:jc w:val="both"/>
        <w:rPr>
          <w:rFonts w:ascii="Arial" w:hAnsi="Arial" w:cs="Arial"/>
        </w:rPr>
      </w:pPr>
    </w:p>
    <w:p w:rsidR="00D93A90" w:rsidP="00D93A90" w:rsidRDefault="00D93A90" w14:paraId="3C168490" w14:textId="2B86A3DC">
      <w:pPr>
        <w:spacing w:after="0" w:line="360" w:lineRule="auto"/>
        <w:jc w:val="both"/>
      </w:pPr>
      <w:r>
        <w:rPr>
          <w:rFonts w:ascii="Arial" w:hAnsi="Arial" w:cs="Arial"/>
          <w:lang w:val="en-US"/>
        </w:rPr>
        <w:t>For more information, visit the Fujifilm stand F65, Hall 8a or visit:</w:t>
      </w:r>
    </w:p>
    <w:p w:rsidR="000D2CA1" w:rsidP="000D2CA1" w:rsidRDefault="007530DB" w14:paraId="0C6F7139" w14:textId="296E31EA">
      <w:pPr>
        <w:shd w:val="clear" w:color="auto" w:fill="FFFFFF"/>
        <w:rPr>
          <w:color w:val="000000"/>
          <w:sz w:val="24"/>
          <w:szCs w:val="24"/>
        </w:rPr>
      </w:pPr>
      <w:hyperlink w:history="1" r:id="rId11">
        <w:r w:rsidR="000D2CA1">
          <w:rPr>
            <w:rStyle w:val="Hyperlink"/>
            <w:sz w:val="24"/>
            <w:szCs w:val="24"/>
          </w:rPr>
          <w:t>print-emea.fujifilm.com/interpack2023</w:t>
        </w:r>
      </w:hyperlink>
    </w:p>
    <w:p w:rsidRPr="0002421E" w:rsidR="00A953B7" w:rsidP="00DD7F6F" w:rsidRDefault="00A953B7" w14:paraId="3FB2C4B8" w14:textId="43E3AA8B">
      <w:pPr>
        <w:spacing w:line="360" w:lineRule="auto"/>
        <w:jc w:val="both"/>
        <w:rPr>
          <w:rFonts w:ascii="Arial" w:hAnsi="Arial" w:cs="Arial"/>
        </w:rPr>
      </w:pPr>
    </w:p>
    <w:p w:rsidRPr="0002421E" w:rsidR="000B4A88" w:rsidP="000B4A88" w:rsidRDefault="000B4A88" w14:paraId="5B472DA9" w14:textId="24C0D491">
      <w:pPr>
        <w:spacing w:line="360" w:lineRule="auto"/>
        <w:jc w:val="center"/>
        <w:rPr>
          <w:rFonts w:ascii="Arial" w:hAnsi="Arial" w:cs="Arial"/>
          <w:b/>
          <w:bCs/>
        </w:rPr>
      </w:pPr>
      <w:r w:rsidRPr="0002421E">
        <w:rPr>
          <w:rFonts w:ascii="Arial" w:hAnsi="Arial" w:cs="Arial"/>
          <w:b/>
          <w:bCs/>
        </w:rPr>
        <w:t>ENDS</w:t>
      </w:r>
    </w:p>
    <w:p w:rsidRPr="0002421E" w:rsidR="000B4A88" w:rsidP="00750114" w:rsidRDefault="000B4A88" w14:paraId="71272AA4" w14:textId="77777777">
      <w:pPr>
        <w:spacing w:line="360" w:lineRule="auto"/>
        <w:jc w:val="both"/>
        <w:rPr>
          <w:rFonts w:ascii="Arial" w:hAnsi="Arial" w:cs="Arial"/>
        </w:rPr>
      </w:pPr>
    </w:p>
    <w:p w:rsidRPr="00750114" w:rsidR="00750114" w:rsidP="00750114" w:rsidRDefault="00750114" w14:paraId="68FD5558" w14:textId="1C963386">
      <w:pPr>
        <w:tabs>
          <w:tab w:val="center" w:pos="3691"/>
        </w:tabs>
        <w:spacing w:after="0" w:line="240" w:lineRule="auto"/>
        <w:jc w:val="both"/>
        <w:rPr>
          <w:rFonts w:ascii="Arial" w:hAnsi="Arial" w:eastAsia="Arial" w:cs="Arial"/>
          <w:b/>
          <w:bCs/>
          <w:color w:val="000000"/>
          <w:sz w:val="20"/>
        </w:rPr>
      </w:pPr>
      <w:r w:rsidRPr="00750114">
        <w:rPr>
          <w:rFonts w:ascii="Arial" w:hAnsi="Arial" w:eastAsia="Arial" w:cs="Arial"/>
          <w:b/>
          <w:bCs/>
          <w:color w:val="000000"/>
          <w:sz w:val="20"/>
        </w:rPr>
        <w:t>About FUJIFILM Corporation</w:t>
      </w:r>
    </w:p>
    <w:p w:rsidRPr="00750114" w:rsidR="00750114" w:rsidP="00750114" w:rsidRDefault="00750114" w14:paraId="59BFEF01" w14:textId="77777777">
      <w:pPr>
        <w:spacing w:after="0" w:line="240" w:lineRule="auto"/>
        <w:jc w:val="both"/>
        <w:rPr>
          <w:rFonts w:ascii="Arial" w:hAnsi="Arial" w:eastAsia="Times New Roman" w:cs="Arial"/>
        </w:rPr>
      </w:pPr>
      <w:r w:rsidRPr="00750114">
        <w:rPr>
          <w:rFonts w:ascii="Arial" w:hAnsi="Arial" w:eastAsia="Arial" w:cs="Arial"/>
          <w:color w:val="000000"/>
          <w:sz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w:t>
      </w:r>
      <w:proofErr w:type="gramStart"/>
      <w:r w:rsidRPr="00750114">
        <w:rPr>
          <w:rFonts w:ascii="Arial" w:hAnsi="Arial" w:eastAsia="Arial" w:cs="Arial"/>
          <w:color w:val="000000"/>
          <w:sz w:val="20"/>
        </w:rPr>
        <w:t>diagnosis</w:t>
      </w:r>
      <w:proofErr w:type="gramEnd"/>
      <w:r w:rsidRPr="00750114">
        <w:rPr>
          <w:rFonts w:ascii="Arial" w:hAnsi="Arial" w:eastAsia="Arial" w:cs="Arial"/>
          <w:color w:val="000000"/>
          <w:sz w:val="20"/>
        </w:rPr>
        <w:t xml:space="preserve"> and treatment of diseases in the Medical and Life Science fields. Fujifilm is also expanding growth in the highly functional materials business, including flat panel display materials, and in the graphic systems and optical devices businesses.</w:t>
      </w:r>
    </w:p>
    <w:p w:rsidRPr="00750114" w:rsidR="00750114" w:rsidP="00750114" w:rsidRDefault="00750114" w14:paraId="3340D1A1" w14:textId="49436243">
      <w:pPr>
        <w:spacing w:after="0" w:line="240" w:lineRule="auto"/>
        <w:ind w:left="720"/>
        <w:jc w:val="both"/>
        <w:rPr>
          <w:rFonts w:ascii="Arial" w:hAnsi="Arial" w:eastAsia="Calibri" w:cs="Arial"/>
        </w:rPr>
      </w:pPr>
    </w:p>
    <w:p w:rsidRPr="00750114" w:rsidR="00750114" w:rsidP="00750114" w:rsidRDefault="00750114" w14:paraId="58B6E647" w14:textId="391D823A">
      <w:pPr>
        <w:spacing w:after="0" w:line="240" w:lineRule="auto"/>
        <w:jc w:val="both"/>
        <w:rPr>
          <w:rFonts w:ascii="Arial" w:hAnsi="Arial" w:eastAsia="Calibri" w:cs="Arial"/>
        </w:rPr>
      </w:pPr>
      <w:r w:rsidRPr="00750114">
        <w:rPr>
          <w:rFonts w:ascii="Arial" w:hAnsi="Arial" w:eastAsia="Arial" w:cs="Arial"/>
          <w:b/>
          <w:bCs/>
          <w:color w:val="000000"/>
          <w:sz w:val="20"/>
        </w:rPr>
        <w:t>About FUJIFILM Graphic Communications Division</w:t>
      </w:r>
    </w:p>
    <w:p w:rsidRPr="00750114" w:rsidR="00750114" w:rsidP="00750114" w:rsidRDefault="00750114" w14:paraId="7BAD14FF" w14:textId="6D05F598">
      <w:pPr>
        <w:spacing w:after="0" w:line="240" w:lineRule="auto"/>
        <w:jc w:val="both"/>
        <w:rPr>
          <w:rFonts w:ascii="Arial" w:hAnsi="Arial" w:eastAsia="Calibri" w:cs="Arial"/>
        </w:rPr>
      </w:pPr>
      <w:r w:rsidRPr="00750114">
        <w:rPr>
          <w:rFonts w:ascii="Arial" w:hAnsi="Arial" w:eastAsia="Arial" w:cs="Arial"/>
          <w:color w:val="000000"/>
          <w:sz w:val="20"/>
        </w:rPr>
        <w:t xml:space="preserve">FUJIFILM Graphic Communications Division is a stable, </w:t>
      </w:r>
      <w:proofErr w:type="gramStart"/>
      <w:r w:rsidRPr="00750114">
        <w:rPr>
          <w:rFonts w:ascii="Arial" w:hAnsi="Arial" w:eastAsia="Arial" w:cs="Arial"/>
          <w:color w:val="000000"/>
          <w:sz w:val="20"/>
        </w:rPr>
        <w:t>long term</w:t>
      </w:r>
      <w:proofErr w:type="gramEnd"/>
      <w:r w:rsidRPr="00750114">
        <w:rPr>
          <w:rFonts w:ascii="Arial" w:hAnsi="Arial" w:eastAsia="Arial" w:cs="Arial"/>
          <w:color w:val="000000"/>
          <w:sz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AF731F">
        <w:rPr>
          <w:rFonts w:ascii="Arial" w:hAnsi="Arial" w:eastAsia="Arial" w:cs="Arial"/>
          <w:color w:val="000000"/>
          <w:sz w:val="20"/>
        </w:rPr>
        <w:t xml:space="preserve"> </w:t>
      </w:r>
      <w:r w:rsidRPr="00750114">
        <w:rPr>
          <w:rFonts w:ascii="Arial" w:hAnsi="Arial" w:eastAsia="Arial" w:cs="Arial"/>
          <w:color w:val="000000"/>
          <w:sz w:val="20"/>
        </w:rPr>
        <w:t>These include pre-press and pressroom solutions for offset, wide-</w:t>
      </w:r>
      <w:proofErr w:type="gramStart"/>
      <w:r w:rsidRPr="00750114">
        <w:rPr>
          <w:rFonts w:ascii="Arial" w:hAnsi="Arial" w:eastAsia="Arial" w:cs="Arial"/>
          <w:color w:val="000000"/>
          <w:sz w:val="20"/>
        </w:rPr>
        <w:t>format</w:t>
      </w:r>
      <w:proofErr w:type="gramEnd"/>
      <w:r w:rsidRPr="00750114">
        <w:rPr>
          <w:rFonts w:ascii="Arial" w:hAnsi="Arial" w:eastAsia="Arial" w:cs="Arial"/>
          <w:color w:val="000000"/>
          <w:sz w:val="20"/>
        </w:rPr>
        <w:t xml:space="preserve">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750114">
        <w:rPr>
          <w:rFonts w:ascii="Arial" w:hAnsi="Arial" w:eastAsia="Arial" w:cs="Arial"/>
          <w:sz w:val="20"/>
        </w:rPr>
        <w:t xml:space="preserve">, visit </w:t>
      </w:r>
      <w:hyperlink w:history="1" r:id="rId12">
        <w:r w:rsidRPr="00750114">
          <w:rPr>
            <w:rFonts w:ascii="Arial" w:hAnsi="Arial" w:eastAsia="Arial" w:cs="Arial"/>
            <w:color w:val="0000FF"/>
            <w:sz w:val="20"/>
            <w:u w:val="single"/>
          </w:rPr>
          <w:t>fujifilm.com/</w:t>
        </w:r>
        <w:proofErr w:type="spellStart"/>
        <w:r w:rsidRPr="00750114">
          <w:rPr>
            <w:rFonts w:ascii="Arial" w:hAnsi="Arial" w:eastAsia="Arial" w:cs="Arial"/>
            <w:color w:val="0000FF"/>
            <w:sz w:val="20"/>
            <w:u w:val="single"/>
          </w:rPr>
          <w:t>uk</w:t>
        </w:r>
        <w:proofErr w:type="spellEnd"/>
        <w:r w:rsidRPr="00750114">
          <w:rPr>
            <w:rFonts w:ascii="Arial" w:hAnsi="Arial" w:eastAsia="Arial" w:cs="Arial"/>
            <w:color w:val="0000FF"/>
            <w:sz w:val="20"/>
            <w:u w:val="single"/>
          </w:rPr>
          <w:t>/</w:t>
        </w:r>
        <w:proofErr w:type="spellStart"/>
        <w:r w:rsidRPr="00750114">
          <w:rPr>
            <w:rFonts w:ascii="Arial" w:hAnsi="Arial" w:eastAsia="Arial" w:cs="Arial"/>
            <w:color w:val="0000FF"/>
            <w:sz w:val="20"/>
            <w:u w:val="single"/>
          </w:rPr>
          <w:t>en</w:t>
        </w:r>
        <w:proofErr w:type="spellEnd"/>
        <w:r w:rsidRPr="00750114">
          <w:rPr>
            <w:rFonts w:ascii="Arial" w:hAnsi="Arial" w:eastAsia="Arial" w:cs="Arial"/>
            <w:color w:val="0000FF"/>
            <w:sz w:val="20"/>
            <w:u w:val="single"/>
          </w:rPr>
          <w:t>/business/graphic</w:t>
        </w:r>
      </w:hyperlink>
      <w:r w:rsidRPr="00750114">
        <w:rPr>
          <w:rFonts w:ascii="Arial" w:hAnsi="Arial" w:eastAsia="Arial" w:cs="Arial"/>
          <w:sz w:val="20"/>
        </w:rPr>
        <w:t xml:space="preserve">, or </w:t>
      </w:r>
      <w:hyperlink w:history="1" r:id="rId13">
        <w:r w:rsidRPr="00750114">
          <w:rPr>
            <w:rFonts w:ascii="Arial" w:hAnsi="Arial" w:eastAsia="Arial" w:cs="Arial"/>
            <w:color w:val="0000FF"/>
            <w:sz w:val="20"/>
            <w:u w:val="single"/>
          </w:rPr>
          <w:t>youtube.com/</w:t>
        </w:r>
        <w:proofErr w:type="spellStart"/>
        <w:r w:rsidRPr="00750114">
          <w:rPr>
            <w:rFonts w:ascii="Arial" w:hAnsi="Arial" w:eastAsia="Arial" w:cs="Arial"/>
            <w:color w:val="0000FF"/>
            <w:sz w:val="20"/>
            <w:u w:val="single"/>
          </w:rPr>
          <w:t>FujifilmGSEurope</w:t>
        </w:r>
        <w:proofErr w:type="spellEnd"/>
      </w:hyperlink>
      <w:r w:rsidRPr="00750114">
        <w:rPr>
          <w:rFonts w:ascii="Arial" w:hAnsi="Arial" w:eastAsia="Arial" w:cs="Arial"/>
          <w:sz w:val="20"/>
        </w:rPr>
        <w:t xml:space="preserve"> or follow us on @FujifilmPrint.</w:t>
      </w:r>
    </w:p>
    <w:p w:rsidRPr="00750114" w:rsidR="00750114" w:rsidP="00750114" w:rsidRDefault="00750114" w14:paraId="3A0B675C" w14:textId="3C19B566">
      <w:pPr>
        <w:spacing w:after="0" w:line="240" w:lineRule="auto"/>
        <w:ind w:left="720"/>
        <w:jc w:val="both"/>
        <w:rPr>
          <w:rFonts w:ascii="Arial" w:hAnsi="Arial" w:eastAsia="Calibri" w:cs="Arial"/>
        </w:rPr>
      </w:pPr>
    </w:p>
    <w:p w:rsidR="001356A0" w:rsidP="00750114" w:rsidRDefault="001356A0" w14:paraId="3EDC3A4A" w14:textId="77777777">
      <w:pPr>
        <w:spacing w:after="0" w:line="240" w:lineRule="auto"/>
        <w:jc w:val="both"/>
        <w:rPr>
          <w:rFonts w:ascii="Arial" w:hAnsi="Arial" w:eastAsia="Arial" w:cs="Arial"/>
          <w:b/>
          <w:bCs/>
          <w:color w:val="000000"/>
          <w:sz w:val="20"/>
        </w:rPr>
      </w:pPr>
    </w:p>
    <w:p w:rsidR="001356A0" w:rsidP="00750114" w:rsidRDefault="001356A0" w14:paraId="358A23A9" w14:textId="77777777">
      <w:pPr>
        <w:spacing w:after="0" w:line="240" w:lineRule="auto"/>
        <w:jc w:val="both"/>
        <w:rPr>
          <w:rFonts w:ascii="Arial" w:hAnsi="Arial" w:eastAsia="Arial" w:cs="Arial"/>
          <w:b/>
          <w:bCs/>
          <w:color w:val="000000"/>
          <w:sz w:val="20"/>
        </w:rPr>
      </w:pPr>
    </w:p>
    <w:p w:rsidR="001356A0" w:rsidP="00750114" w:rsidRDefault="001356A0" w14:paraId="425F40F5" w14:textId="77777777">
      <w:pPr>
        <w:spacing w:after="0" w:line="240" w:lineRule="auto"/>
        <w:jc w:val="both"/>
        <w:rPr>
          <w:rFonts w:ascii="Arial" w:hAnsi="Arial" w:eastAsia="Arial" w:cs="Arial"/>
          <w:b/>
          <w:bCs/>
          <w:color w:val="000000"/>
          <w:sz w:val="20"/>
        </w:rPr>
      </w:pPr>
    </w:p>
    <w:p w:rsidRPr="00750114" w:rsidR="00750114" w:rsidP="00750114" w:rsidRDefault="00750114" w14:paraId="6288FD7A" w14:textId="0F86D327">
      <w:pPr>
        <w:spacing w:after="0" w:line="240" w:lineRule="auto"/>
        <w:jc w:val="both"/>
        <w:rPr>
          <w:rFonts w:ascii="Arial" w:hAnsi="Arial" w:eastAsia="Calibri" w:cs="Arial"/>
        </w:rPr>
      </w:pPr>
      <w:r w:rsidRPr="00750114">
        <w:rPr>
          <w:rFonts w:ascii="Arial" w:hAnsi="Arial" w:eastAsia="Arial" w:cs="Arial"/>
          <w:b/>
          <w:bCs/>
          <w:color w:val="000000"/>
          <w:sz w:val="20"/>
        </w:rPr>
        <w:t>For further information contact:</w:t>
      </w:r>
    </w:p>
    <w:p w:rsidRPr="00750114" w:rsidR="00750114" w:rsidP="00750114" w:rsidRDefault="00750114" w14:paraId="3C710EFB" w14:textId="77777777">
      <w:pPr>
        <w:spacing w:after="0" w:line="240" w:lineRule="auto"/>
        <w:jc w:val="both"/>
        <w:rPr>
          <w:rFonts w:ascii="Arial" w:hAnsi="Arial" w:eastAsia="Calibri" w:cs="Arial"/>
        </w:rPr>
      </w:pPr>
      <w:r w:rsidRPr="00750114">
        <w:rPr>
          <w:rFonts w:ascii="Arial" w:hAnsi="Arial" w:eastAsia="Arial" w:cs="Arial"/>
          <w:color w:val="000000"/>
          <w:sz w:val="20"/>
        </w:rPr>
        <w:t>Daniel Porter</w:t>
      </w:r>
    </w:p>
    <w:p w:rsidRPr="00750114" w:rsidR="00750114" w:rsidP="00750114" w:rsidRDefault="00750114" w14:paraId="58588EF8" w14:textId="4150EB16">
      <w:pPr>
        <w:spacing w:after="0" w:line="240" w:lineRule="auto"/>
        <w:jc w:val="both"/>
        <w:rPr>
          <w:rFonts w:ascii="Arial" w:hAnsi="Arial" w:eastAsia="Arial" w:cs="Arial"/>
          <w:color w:val="000000"/>
          <w:sz w:val="20"/>
        </w:rPr>
      </w:pPr>
      <w:r w:rsidRPr="00750114">
        <w:rPr>
          <w:rFonts w:ascii="Arial" w:hAnsi="Arial" w:eastAsia="Arial" w:cs="Arial"/>
          <w:color w:val="000000"/>
          <w:sz w:val="20"/>
        </w:rPr>
        <w:lastRenderedPageBreak/>
        <w:t>AD Communications</w:t>
      </w:r>
    </w:p>
    <w:p w:rsidRPr="00750114" w:rsidR="00750114" w:rsidP="00750114" w:rsidRDefault="00750114" w14:paraId="5871AD7D" w14:textId="77777777">
      <w:pPr>
        <w:spacing w:after="0" w:line="240" w:lineRule="auto"/>
        <w:jc w:val="both"/>
        <w:rPr>
          <w:rFonts w:ascii="Arial" w:hAnsi="Arial" w:eastAsia="Times New Roman" w:cs="Arial"/>
        </w:rPr>
      </w:pPr>
      <w:r w:rsidRPr="00750114">
        <w:rPr>
          <w:rFonts w:ascii="Arial" w:hAnsi="Arial" w:eastAsia="Arial" w:cs="Arial"/>
          <w:color w:val="000000"/>
          <w:sz w:val="20"/>
        </w:rPr>
        <w:t xml:space="preserve">E: </w:t>
      </w:r>
      <w:hyperlink w:history="1" r:id="rId14">
        <w:r w:rsidRPr="00750114">
          <w:rPr>
            <w:rFonts w:ascii="Arial" w:hAnsi="Arial" w:eastAsia="Arial" w:cs="Arial"/>
            <w:color w:val="0000FF"/>
            <w:sz w:val="20"/>
            <w:u w:val="single"/>
          </w:rPr>
          <w:t>dporter@adcomms.co.uk</w:t>
        </w:r>
      </w:hyperlink>
    </w:p>
    <w:p w:rsidRPr="00750114" w:rsidR="00750114" w:rsidP="00750114" w:rsidRDefault="00750114" w14:paraId="1C1975BF" w14:textId="77777777">
      <w:pPr>
        <w:spacing w:after="0" w:line="240" w:lineRule="auto"/>
        <w:jc w:val="both"/>
        <w:rPr>
          <w:rFonts w:ascii="Arial" w:hAnsi="Arial" w:eastAsia="Calibri" w:cs="Arial"/>
        </w:rPr>
      </w:pPr>
      <w:r w:rsidRPr="00750114">
        <w:rPr>
          <w:rFonts w:ascii="Arial" w:hAnsi="Arial" w:eastAsia="Arial" w:cs="Arial"/>
          <w:color w:val="000000"/>
          <w:sz w:val="20"/>
        </w:rPr>
        <w:t>Tel: +44 (0)1372 464470</w:t>
      </w:r>
    </w:p>
    <w:p w:rsidRPr="0002421E" w:rsidR="00353D45" w:rsidP="00DD7F6F" w:rsidRDefault="00353D45" w14:paraId="31EEA29D" w14:textId="5B9A63A9">
      <w:pPr>
        <w:jc w:val="both"/>
        <w:rPr>
          <w:lang w:val="en-US"/>
        </w:rPr>
      </w:pPr>
    </w:p>
    <w:sectPr w:rsidRPr="0002421E" w:rsidR="00353D45" w:rsidSect="00C869C4">
      <w:headerReference w:type="default" r:id="rId15"/>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152" w:rsidP="001F104D" w:rsidRDefault="00E13152" w14:paraId="0F2BBBAD" w14:textId="77777777">
      <w:pPr>
        <w:spacing w:after="0" w:line="240" w:lineRule="auto"/>
      </w:pPr>
      <w:r>
        <w:separator/>
      </w:r>
    </w:p>
  </w:endnote>
  <w:endnote w:type="continuationSeparator" w:id="0">
    <w:p w:rsidR="00E13152" w:rsidP="001F104D" w:rsidRDefault="00E13152" w14:paraId="6DA799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152" w:rsidP="001F104D" w:rsidRDefault="00E13152" w14:paraId="63EAB71D" w14:textId="77777777">
      <w:pPr>
        <w:spacing w:after="0" w:line="240" w:lineRule="auto"/>
      </w:pPr>
      <w:r>
        <w:separator/>
      </w:r>
    </w:p>
  </w:footnote>
  <w:footnote w:type="continuationSeparator" w:id="0">
    <w:p w:rsidR="00E13152" w:rsidP="001F104D" w:rsidRDefault="00E13152" w14:paraId="44C8FA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eastAsia="en-GB"/>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C0BC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76861841">
    <w:abstractNumId w:val="2"/>
  </w:num>
  <w:num w:numId="2" w16cid:durableId="842738591">
    <w:abstractNumId w:val="1"/>
  </w:num>
  <w:num w:numId="3" w16cid:durableId="23189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2203"/>
    <w:rsid w:val="0005541E"/>
    <w:rsid w:val="00060118"/>
    <w:rsid w:val="00084E11"/>
    <w:rsid w:val="0009128D"/>
    <w:rsid w:val="00096A83"/>
    <w:rsid w:val="000A66F3"/>
    <w:rsid w:val="000B29D9"/>
    <w:rsid w:val="000B4A88"/>
    <w:rsid w:val="000C37B9"/>
    <w:rsid w:val="000D2CA1"/>
    <w:rsid w:val="000D3F72"/>
    <w:rsid w:val="000E0AED"/>
    <w:rsid w:val="000E59F3"/>
    <w:rsid w:val="000F4196"/>
    <w:rsid w:val="000F4BA8"/>
    <w:rsid w:val="000F5776"/>
    <w:rsid w:val="00106953"/>
    <w:rsid w:val="00117BAD"/>
    <w:rsid w:val="00117E58"/>
    <w:rsid w:val="0012160E"/>
    <w:rsid w:val="001356A0"/>
    <w:rsid w:val="00154DD2"/>
    <w:rsid w:val="0016018C"/>
    <w:rsid w:val="00185901"/>
    <w:rsid w:val="001C751E"/>
    <w:rsid w:val="001C7858"/>
    <w:rsid w:val="001D0781"/>
    <w:rsid w:val="001F104D"/>
    <w:rsid w:val="001F2CB2"/>
    <w:rsid w:val="001F41C5"/>
    <w:rsid w:val="001F5984"/>
    <w:rsid w:val="001F730A"/>
    <w:rsid w:val="0020109B"/>
    <w:rsid w:val="0020207E"/>
    <w:rsid w:val="0020360C"/>
    <w:rsid w:val="002159D7"/>
    <w:rsid w:val="0022107A"/>
    <w:rsid w:val="00235009"/>
    <w:rsid w:val="00241F1B"/>
    <w:rsid w:val="00252248"/>
    <w:rsid w:val="0025602E"/>
    <w:rsid w:val="002A0F9D"/>
    <w:rsid w:val="002A5B45"/>
    <w:rsid w:val="002A5DF5"/>
    <w:rsid w:val="002C1D56"/>
    <w:rsid w:val="002C4B69"/>
    <w:rsid w:val="002D1F58"/>
    <w:rsid w:val="002E1DE2"/>
    <w:rsid w:val="002E444B"/>
    <w:rsid w:val="002E5A9E"/>
    <w:rsid w:val="002F1042"/>
    <w:rsid w:val="00305EBE"/>
    <w:rsid w:val="00330379"/>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83859"/>
    <w:rsid w:val="004842E4"/>
    <w:rsid w:val="004B0DA0"/>
    <w:rsid w:val="004B6A02"/>
    <w:rsid w:val="004D2ADE"/>
    <w:rsid w:val="004D3F0D"/>
    <w:rsid w:val="004D4553"/>
    <w:rsid w:val="004D4A00"/>
    <w:rsid w:val="004E0879"/>
    <w:rsid w:val="004E1C5A"/>
    <w:rsid w:val="005013E7"/>
    <w:rsid w:val="00511DB1"/>
    <w:rsid w:val="005503D7"/>
    <w:rsid w:val="00552B38"/>
    <w:rsid w:val="005604E8"/>
    <w:rsid w:val="00561033"/>
    <w:rsid w:val="00576472"/>
    <w:rsid w:val="00582F55"/>
    <w:rsid w:val="005A12E7"/>
    <w:rsid w:val="005D74E8"/>
    <w:rsid w:val="005F001B"/>
    <w:rsid w:val="005F53C2"/>
    <w:rsid w:val="006034AE"/>
    <w:rsid w:val="00620944"/>
    <w:rsid w:val="0064154C"/>
    <w:rsid w:val="00644AA7"/>
    <w:rsid w:val="00645D2F"/>
    <w:rsid w:val="00661C0C"/>
    <w:rsid w:val="0066413A"/>
    <w:rsid w:val="0066489B"/>
    <w:rsid w:val="00667254"/>
    <w:rsid w:val="006A02E1"/>
    <w:rsid w:val="006A3CC0"/>
    <w:rsid w:val="006A5BFB"/>
    <w:rsid w:val="006C00BA"/>
    <w:rsid w:val="006C335A"/>
    <w:rsid w:val="006C374D"/>
    <w:rsid w:val="006D6A31"/>
    <w:rsid w:val="00700643"/>
    <w:rsid w:val="007267DF"/>
    <w:rsid w:val="007365C6"/>
    <w:rsid w:val="00750114"/>
    <w:rsid w:val="007530DB"/>
    <w:rsid w:val="00754115"/>
    <w:rsid w:val="00756C5F"/>
    <w:rsid w:val="00762F55"/>
    <w:rsid w:val="00766887"/>
    <w:rsid w:val="0077614B"/>
    <w:rsid w:val="00796F1B"/>
    <w:rsid w:val="007A7A2D"/>
    <w:rsid w:val="007B6F3E"/>
    <w:rsid w:val="007D0BEF"/>
    <w:rsid w:val="007D2FD0"/>
    <w:rsid w:val="007F1F8D"/>
    <w:rsid w:val="00814A6A"/>
    <w:rsid w:val="0082210A"/>
    <w:rsid w:val="008351D7"/>
    <w:rsid w:val="00837859"/>
    <w:rsid w:val="00837D6A"/>
    <w:rsid w:val="00844AD5"/>
    <w:rsid w:val="008467C6"/>
    <w:rsid w:val="00856C44"/>
    <w:rsid w:val="00894B3E"/>
    <w:rsid w:val="00895B33"/>
    <w:rsid w:val="00895E7F"/>
    <w:rsid w:val="008A27FD"/>
    <w:rsid w:val="008B2167"/>
    <w:rsid w:val="008B2B65"/>
    <w:rsid w:val="008C11D9"/>
    <w:rsid w:val="008C3349"/>
    <w:rsid w:val="008D29F9"/>
    <w:rsid w:val="008F0023"/>
    <w:rsid w:val="008F11EC"/>
    <w:rsid w:val="008F5700"/>
    <w:rsid w:val="0090749E"/>
    <w:rsid w:val="0091085E"/>
    <w:rsid w:val="009113BA"/>
    <w:rsid w:val="00916FA4"/>
    <w:rsid w:val="00927623"/>
    <w:rsid w:val="00937202"/>
    <w:rsid w:val="009416BD"/>
    <w:rsid w:val="00941B9C"/>
    <w:rsid w:val="00941DB5"/>
    <w:rsid w:val="00942DC5"/>
    <w:rsid w:val="00942FB0"/>
    <w:rsid w:val="0094300E"/>
    <w:rsid w:val="0094626A"/>
    <w:rsid w:val="009736A2"/>
    <w:rsid w:val="00980A87"/>
    <w:rsid w:val="00991FC6"/>
    <w:rsid w:val="00994C55"/>
    <w:rsid w:val="00997D9A"/>
    <w:rsid w:val="009A1744"/>
    <w:rsid w:val="009B2684"/>
    <w:rsid w:val="009B49EA"/>
    <w:rsid w:val="009D1D20"/>
    <w:rsid w:val="009D4308"/>
    <w:rsid w:val="009D57D8"/>
    <w:rsid w:val="009E1734"/>
    <w:rsid w:val="00A06F67"/>
    <w:rsid w:val="00A07950"/>
    <w:rsid w:val="00A13CCB"/>
    <w:rsid w:val="00A210C0"/>
    <w:rsid w:val="00A32A60"/>
    <w:rsid w:val="00A3776E"/>
    <w:rsid w:val="00A40C64"/>
    <w:rsid w:val="00A44BEF"/>
    <w:rsid w:val="00A46454"/>
    <w:rsid w:val="00A536F3"/>
    <w:rsid w:val="00A62036"/>
    <w:rsid w:val="00A76574"/>
    <w:rsid w:val="00A87E59"/>
    <w:rsid w:val="00A953B7"/>
    <w:rsid w:val="00A9609F"/>
    <w:rsid w:val="00AA4973"/>
    <w:rsid w:val="00AD6370"/>
    <w:rsid w:val="00AF27E1"/>
    <w:rsid w:val="00AF486C"/>
    <w:rsid w:val="00AF731F"/>
    <w:rsid w:val="00B07355"/>
    <w:rsid w:val="00B17C97"/>
    <w:rsid w:val="00B311A0"/>
    <w:rsid w:val="00B32084"/>
    <w:rsid w:val="00B50577"/>
    <w:rsid w:val="00B63098"/>
    <w:rsid w:val="00B67649"/>
    <w:rsid w:val="00B80432"/>
    <w:rsid w:val="00B82938"/>
    <w:rsid w:val="00B948BD"/>
    <w:rsid w:val="00BC7636"/>
    <w:rsid w:val="00BD7CC4"/>
    <w:rsid w:val="00BD7DBC"/>
    <w:rsid w:val="00BE692D"/>
    <w:rsid w:val="00BF1352"/>
    <w:rsid w:val="00BF1D7D"/>
    <w:rsid w:val="00BF4554"/>
    <w:rsid w:val="00BF6CD8"/>
    <w:rsid w:val="00BF756D"/>
    <w:rsid w:val="00C03369"/>
    <w:rsid w:val="00C07184"/>
    <w:rsid w:val="00C13372"/>
    <w:rsid w:val="00C16BEE"/>
    <w:rsid w:val="00C21AF9"/>
    <w:rsid w:val="00C3317C"/>
    <w:rsid w:val="00C340A2"/>
    <w:rsid w:val="00C341AA"/>
    <w:rsid w:val="00C376D5"/>
    <w:rsid w:val="00C45029"/>
    <w:rsid w:val="00C50326"/>
    <w:rsid w:val="00C51AB5"/>
    <w:rsid w:val="00C70E0D"/>
    <w:rsid w:val="00C81719"/>
    <w:rsid w:val="00C869C4"/>
    <w:rsid w:val="00C954E5"/>
    <w:rsid w:val="00CA547D"/>
    <w:rsid w:val="00CB0BC1"/>
    <w:rsid w:val="00CB1261"/>
    <w:rsid w:val="00CB5FB3"/>
    <w:rsid w:val="00CB7A6B"/>
    <w:rsid w:val="00CC5380"/>
    <w:rsid w:val="00CD5674"/>
    <w:rsid w:val="00CD7DAB"/>
    <w:rsid w:val="00CE6748"/>
    <w:rsid w:val="00CF5F8D"/>
    <w:rsid w:val="00D16CD7"/>
    <w:rsid w:val="00D24E1E"/>
    <w:rsid w:val="00D45B47"/>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13152"/>
    <w:rsid w:val="00E2042B"/>
    <w:rsid w:val="00E306EA"/>
    <w:rsid w:val="00E33CBF"/>
    <w:rsid w:val="00E36BA2"/>
    <w:rsid w:val="00E6436C"/>
    <w:rsid w:val="00E73B9B"/>
    <w:rsid w:val="00E758F7"/>
    <w:rsid w:val="00E92090"/>
    <w:rsid w:val="00E92FC1"/>
    <w:rsid w:val="00E9788B"/>
    <w:rsid w:val="00EA6C9D"/>
    <w:rsid w:val="00EA6D19"/>
    <w:rsid w:val="00EC28BD"/>
    <w:rsid w:val="00EC5437"/>
    <w:rsid w:val="00ED754B"/>
    <w:rsid w:val="00EE6CE7"/>
    <w:rsid w:val="00EF65AB"/>
    <w:rsid w:val="00F05441"/>
    <w:rsid w:val="00F45E17"/>
    <w:rsid w:val="00F61235"/>
    <w:rsid w:val="00F700B7"/>
    <w:rsid w:val="00F707F6"/>
    <w:rsid w:val="00F81404"/>
    <w:rsid w:val="00FA2AEA"/>
    <w:rsid w:val="00FA6FCC"/>
    <w:rsid w:val="00FA7FCA"/>
    <w:rsid w:val="00FB15B8"/>
    <w:rsid w:val="00FB2F88"/>
    <w:rsid w:val="00FC4231"/>
    <w:rsid w:val="00FC6407"/>
    <w:rsid w:val="00FD37E8"/>
    <w:rsid w:val="00FD61EE"/>
    <w:rsid w:val="00FE6D52"/>
    <w:rsid w:val="00FE7675"/>
    <w:rsid w:val="00FF0024"/>
    <w:rsid w:val="00FF4334"/>
    <w:rsid w:val="064F4B5F"/>
    <w:rsid w:val="77C9D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7587A30F-BDB5-4B49-B7F3-FC94FD6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476557499">
      <w:bodyDiv w:val="1"/>
      <w:marLeft w:val="0"/>
      <w:marRight w:val="0"/>
      <w:marTop w:val="0"/>
      <w:marBottom w:val="0"/>
      <w:divBdr>
        <w:top w:val="none" w:sz="0" w:space="0" w:color="auto"/>
        <w:left w:val="none" w:sz="0" w:space="0" w:color="auto"/>
        <w:bottom w:val="none" w:sz="0" w:space="0" w:color="auto"/>
        <w:right w:val="none" w:sz="0" w:space="0" w:color="auto"/>
      </w:divBdr>
    </w:div>
    <w:div w:id="18497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youtube.com/FujifilmGSEurop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ujifilm.com/uk/en/business/graphic"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rint-emea.fujifilm.com/interpack2023?utm_source=referral&amp;utm_medium=pr&amp;utm_campaign=Packaging%20KQeJM1vmsldbof15hLSE%3D&amp;reserved=0"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porter@adcomms.co.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2.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3.xml><?xml version="1.0" encoding="utf-8"?>
<ds:datastoreItem xmlns:ds="http://schemas.openxmlformats.org/officeDocument/2006/customXml" ds:itemID="{2F6FA951-F5EF-434C-A5D8-C54BA6BFCC14}">
  <ds:schemaRefs>
    <ds:schemaRef ds:uri="http://schemas.openxmlformats.org/officeDocument/2006/bibliography"/>
  </ds:schemaRefs>
</ds:datastoreItem>
</file>

<file path=customXml/itemProps4.xml><?xml version="1.0" encoding="utf-8"?>
<ds:datastoreItem xmlns:ds="http://schemas.openxmlformats.org/officeDocument/2006/customXml" ds:itemID="{FB7A6165-0A3B-407D-91C5-7AB1A1773F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Rayyan Rabbani</lastModifiedBy>
  <revision>3</revision>
  <lastPrinted>2023-04-19T14:53:00.0000000Z</lastPrinted>
  <dcterms:created xsi:type="dcterms:W3CDTF">2023-04-25T15:50:00.0000000Z</dcterms:created>
  <dcterms:modified xsi:type="dcterms:W3CDTF">2023-05-05T08:20:00.2227754Z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GrammarlyDocumentId">
    <vt:lpwstr>40ea5a38512af2d156ad41dfbd8b0db51d7c34582c6930f49b722809d55e920b</vt:lpwstr>
  </property>
  <property fmtid="{D5CDD505-2E9C-101B-9397-08002B2CF9AE}" pid="4" name="MediaServiceImageTags">
    <vt:lpwstr/>
  </property>
</Properties>
</file>