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696A" w:rsidR="00942DC5" w:rsidP="00DD7F6F" w:rsidRDefault="00942DC5" w14:paraId="742547C9" w14:textId="7777777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:rsidRPr="0035696A" w:rsidR="00305EBE" w:rsidP="001C7858" w:rsidRDefault="00305EBE" w14:paraId="633B51C3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Pr="0035696A" w:rsidR="00E6436C" w:rsidP="001C7858" w:rsidRDefault="00576472" w14:paraId="06D2D845" w14:textId="2BC943D0">
      <w:pPr>
        <w:spacing w:line="360" w:lineRule="auto"/>
        <w:jc w:val="both"/>
        <w:rPr>
          <w:rFonts w:ascii="Arial" w:hAnsi="Arial" w:cs="Arial"/>
          <w:b/>
          <w:bCs/>
        </w:rPr>
      </w:pPr>
      <w:r w:rsidRPr="0035696A">
        <w:rPr>
          <w:rFonts w:ascii="Arial" w:hAnsi="Arial" w:eastAsia="Arial" w:cs="Arial"/>
          <w:b/>
          <w:lang w:bidi="pl-PL"/>
        </w:rPr>
        <w:t>4 maja 2023 r.</w:t>
      </w:r>
    </w:p>
    <w:p w:rsidRPr="0035696A" w:rsidR="00E6436C" w:rsidP="001C7858" w:rsidRDefault="00A13CCB" w14:paraId="40697AA5" w14:textId="5DEFA05D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35696A">
        <w:rPr>
          <w:rFonts w:ascii="Arial" w:hAnsi="Arial" w:eastAsia="Arial" w:cs="Arial"/>
          <w:b/>
          <w:sz w:val="24"/>
          <w:szCs w:val="24"/>
          <w:lang w:bidi="pl-PL"/>
        </w:rPr>
        <w:t>Fujifilm informuje o planowanym wprowadzeniu do sprzedaży maszyny cyfrowej do opakowań giętkich Jet Press FP790 na targach interpack 2023</w:t>
      </w:r>
    </w:p>
    <w:p w:rsidRPr="0035696A" w:rsidR="00576472" w:rsidP="3ED00405" w:rsidRDefault="00A13CCB" w14:paraId="467EBEDF" w14:textId="1EDAF1E3">
      <w:pPr>
        <w:pStyle w:val="Normal"/>
        <w:spacing w:line="360" w:lineRule="auto"/>
        <w:jc w:val="both"/>
        <w:rPr>
          <w:rFonts w:ascii="Arial" w:hAnsi="Arial" w:cs="Arial"/>
          <w:i w:val="1"/>
          <w:iCs w:val="1"/>
        </w:rPr>
      </w:pPr>
      <w:r w:rsidRPr="3ED00405" w:rsidR="00A13CCB">
        <w:rPr>
          <w:rFonts w:ascii="Arial" w:hAnsi="Arial" w:eastAsia="Arial" w:cs="Arial"/>
          <w:i w:val="1"/>
          <w:iCs w:val="1"/>
          <w:lang w:bidi="pl-PL"/>
        </w:rPr>
        <w:t>Po raz pierwszy zapowiedziany w 2021 roku, model Jet Press FP790 jest pierwszą maszyną cyfrową firmy Fujifilm do opakowań giętkich. Po udanych testach beta w Europie, USA i</w:t>
      </w:r>
      <w:r w:rsidRPr="3ED00405" w:rsidR="00A13CCB">
        <w:rPr>
          <w:rFonts w:ascii="Arial" w:hAnsi="Arial" w:eastAsia="Arial" w:cs="Arial"/>
          <w:i w:val="1"/>
          <w:iCs w:val="1"/>
          <w:lang w:bidi="pl-PL"/>
        </w:rPr>
        <w:t> </w:t>
      </w:r>
      <w:r w:rsidRPr="3ED00405" w:rsidR="7D072D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Japonia</w:t>
      </w:r>
      <w:r w:rsidRPr="3ED00405" w:rsidR="00A13CCB">
        <w:rPr>
          <w:rFonts w:ascii="Arial" w:hAnsi="Arial" w:eastAsia="Arial" w:cs="Arial"/>
          <w:i w:val="1"/>
          <w:iCs w:val="1"/>
          <w:lang w:bidi="pl-PL"/>
        </w:rPr>
        <w:t>, urządzenie trafi do sprzedaży pod koniec 2023 roku</w:t>
      </w:r>
    </w:p>
    <w:p w:rsidRPr="0035696A" w:rsidR="00A13CCB" w:rsidP="00A13CCB" w:rsidRDefault="00305EBE" w14:paraId="32B1E727" w14:textId="3550150D">
      <w:pPr>
        <w:spacing w:after="0" w:line="360" w:lineRule="auto"/>
        <w:jc w:val="both"/>
        <w:rPr>
          <w:rFonts w:ascii="Arial" w:hAnsi="Arial" w:cs="Arial"/>
        </w:rPr>
      </w:pPr>
      <w:r w:rsidRPr="0035696A">
        <w:rPr>
          <w:rFonts w:ascii="Arial" w:hAnsi="Arial" w:eastAsia="Arial" w:cs="Arial"/>
          <w:lang w:bidi="pl-PL"/>
        </w:rPr>
        <w:t>Firma Fujifilm Europe podała dziś więcej szczegółów na temat swojej nowej maszyny cyfrowej do opakowań giętkich, która zostanie zaprezentowana na jej stoisku na targach interpack 2023. Nowa maszyna wykorzystuje wiodące w branży technologie druku inkjetowego i kompetencje firmy Fujifilm w dziedzinie opakowań giętkich, oferując drukarniom i przetwórcom możliwość dostosowania się do zmieniającej się dynamiki rynku, która wymusza krótsze nakłady i cykle życia produktu, krótsze terminy dostaw i bardziej zrównoważoną produkcję, przy jednoczesnym przestrzeganiu wymogów prawnych i standardów produkcji opakowań giętkich.</w:t>
      </w:r>
    </w:p>
    <w:p w:rsidRPr="0035696A" w:rsidR="00052203" w:rsidP="00A13CCB" w:rsidRDefault="00052203" w14:paraId="53BA552A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35696A" w:rsidR="00A87E59" w:rsidP="00A87E59" w:rsidRDefault="00052203" w14:paraId="7E847AC7" w14:textId="474043E7">
      <w:pPr>
        <w:spacing w:after="0" w:line="360" w:lineRule="auto"/>
        <w:jc w:val="both"/>
        <w:rPr>
          <w:rFonts w:ascii="Arial" w:hAnsi="Arial" w:cs="Arial"/>
        </w:rPr>
      </w:pPr>
      <w:r w:rsidRPr="0035696A">
        <w:rPr>
          <w:rFonts w:ascii="Arial" w:hAnsi="Arial" w:eastAsia="Arial" w:cs="Arial"/>
          <w:lang w:bidi="pl-PL"/>
        </w:rPr>
        <w:t xml:space="preserve">Umożliwiając druk cyfrowy, ze wszystkimi zaletami produkcji cyfrowej, przełomowa wydajność modelu Jet Press FP790 oznacza również, że jest on w stanie realizować popularne zadania zarówno w jakości fleksograficznej, jak i wklęsłodrukowej. </w:t>
      </w:r>
    </w:p>
    <w:p w:rsidRPr="0035696A" w:rsidR="00A87E59" w:rsidP="00A87E59" w:rsidRDefault="00A87E59" w14:paraId="7F0DE70F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35696A" w:rsidR="00052203" w:rsidRDefault="00A87E59" w14:paraId="66EA7807" w14:textId="5C446C83">
      <w:pPr>
        <w:spacing w:after="0" w:line="360" w:lineRule="auto"/>
        <w:jc w:val="both"/>
        <w:rPr>
          <w:rFonts w:ascii="Arial" w:hAnsi="Arial" w:cs="Arial"/>
        </w:rPr>
      </w:pPr>
      <w:r w:rsidRPr="0035696A">
        <w:rPr>
          <w:rFonts w:ascii="Arial" w:hAnsi="Arial" w:eastAsia="Arial" w:cs="Arial"/>
          <w:lang w:bidi="pl-PL"/>
        </w:rPr>
        <w:t xml:space="preserve">Maszyna pracuje z niezwykle wysoką wydajnością rzędu 50 m/min niezależnie od koloru atramentu i zapewnia bardzo długi czas pracy bez przestojów, co przekłada się na ogólną wydajność. Jest również w stanie dostarczać ultrawysokiej jakości wydruki w niezwykle szerokiej gamie kolorów, a do tego posiada dwa kanały białego atramentu, zapewniając wysokie krycie bieli, które dorównuje, a nawet przewyższa obecne standardy analogowe. </w:t>
      </w:r>
    </w:p>
    <w:p w:rsidRPr="0035696A" w:rsidR="00B32084" w:rsidP="00052203" w:rsidRDefault="00B32084" w14:paraId="7168B16B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35696A" w:rsidR="00052203" w:rsidP="00052203" w:rsidRDefault="00CB5FB3" w14:paraId="1461E742" w14:textId="6C88D870">
      <w:pPr>
        <w:spacing w:after="0" w:line="360" w:lineRule="auto"/>
        <w:jc w:val="both"/>
        <w:rPr>
          <w:rFonts w:ascii="Arial" w:hAnsi="Arial" w:cs="Arial"/>
        </w:rPr>
      </w:pPr>
      <w:r w:rsidRPr="0035696A">
        <w:rPr>
          <w:rFonts w:ascii="Arial" w:hAnsi="Arial" w:eastAsia="Arial" w:cs="Arial"/>
          <w:lang w:bidi="pl-PL"/>
        </w:rPr>
        <w:lastRenderedPageBreak/>
        <w:t>Model Jet Press FP790 został zaprojektowany, aby doskonale wpasować się w istniejące procesy produkcyjne bez innych koniecznych inwestycji kapitałowych, i stanowi o wiele bardziej ekologiczne rozwiązanie niż jego analogowe odpowiedniki.</w:t>
      </w:r>
    </w:p>
    <w:p w:rsidRPr="0035696A" w:rsidR="00B32084" w:rsidP="00052203" w:rsidRDefault="00B32084" w14:paraId="20D46394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35696A" w:rsidR="00B32084" w:rsidP="00052203" w:rsidRDefault="00B32084" w14:paraId="0D54F374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5696A">
        <w:rPr>
          <w:rFonts w:ascii="Arial" w:hAnsi="Arial" w:eastAsia="Arial" w:cs="Arial"/>
          <w:b/>
          <w:lang w:bidi="pl-PL"/>
        </w:rPr>
        <w:t>Kluczowe cechy modelu Jet Press FP790:</w:t>
      </w:r>
    </w:p>
    <w:p w:rsidRPr="0035696A" w:rsidR="00B32084" w:rsidP="00052203" w:rsidRDefault="00B32084" w14:paraId="6A7D51B8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35696A" w:rsidR="00052203" w:rsidP="00052203" w:rsidRDefault="00052203" w14:paraId="0AF18647" w14:textId="0F0C6B4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5696A">
        <w:rPr>
          <w:rFonts w:ascii="Arial" w:hAnsi="Arial" w:eastAsia="Arial" w:cs="Arial"/>
          <w:b/>
          <w:lang w:bidi="pl-PL"/>
        </w:rPr>
        <w:t>Wysoka produktywność</w:t>
      </w:r>
    </w:p>
    <w:p w:rsidRPr="0035696A" w:rsidR="00052203" w:rsidP="009416BD" w:rsidRDefault="00B32084" w14:paraId="451BE0F5" w14:textId="1C18937C">
      <w:pPr>
        <w:spacing w:after="0" w:line="360" w:lineRule="auto"/>
        <w:jc w:val="both"/>
        <w:rPr>
          <w:rFonts w:ascii="Arial" w:hAnsi="Arial" w:cs="Arial"/>
        </w:rPr>
      </w:pPr>
      <w:r w:rsidRPr="0035696A">
        <w:rPr>
          <w:rFonts w:ascii="Arial" w:hAnsi="Arial" w:eastAsia="Arial" w:cs="Arial"/>
          <w:lang w:bidi="pl-PL"/>
        </w:rPr>
        <w:t>Produktywność na poziomie 50 m/min bez względu na liczbę kolorów, w połączeniu z długim czasem sprawności maszyny oraz możliwością zmiany zadań drukowania i dostosowania projektu w ciągu kilku minut, oznacza wyjątkowo wysoką wydajność produkcji.</w:t>
      </w:r>
    </w:p>
    <w:p w:rsidRPr="0035696A" w:rsidR="009416BD" w:rsidP="009416BD" w:rsidRDefault="009416BD" w14:paraId="31B8F7FB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35696A" w:rsidR="00052203" w:rsidP="00052203" w:rsidRDefault="00052203" w14:paraId="5991F3C4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5696A">
        <w:rPr>
          <w:rFonts w:ascii="Arial" w:hAnsi="Arial" w:eastAsia="Arial" w:cs="Arial"/>
          <w:b/>
          <w:lang w:bidi="pl-PL"/>
        </w:rPr>
        <w:t>Szeroka gama kolorów i ultrawysoka jakość</w:t>
      </w:r>
    </w:p>
    <w:p w:rsidRPr="0035696A" w:rsidR="00052203" w:rsidP="00052203" w:rsidRDefault="00052203" w14:paraId="7F487E74" w14:textId="1EACD34A">
      <w:pPr>
        <w:spacing w:after="0" w:line="360" w:lineRule="auto"/>
        <w:jc w:val="both"/>
        <w:rPr>
          <w:rFonts w:ascii="Arial" w:hAnsi="Arial" w:cs="Arial"/>
        </w:rPr>
      </w:pPr>
      <w:r w:rsidRPr="0035696A">
        <w:rPr>
          <w:rFonts w:ascii="Arial" w:hAnsi="Arial" w:eastAsia="Arial" w:cs="Arial"/>
          <w:lang w:bidi="pl-PL"/>
        </w:rPr>
        <w:t>Głowice drukujące o rozdzielczości 1200 x 1200 dpi w parze z atramentami CMYK umożliwiają maszynie Jet Press FP790 uzyskanie ekstremalnie wysokiej gęstości kolorów. Maszyna Jet Press FP790 może także osiągać ponad 90% gamy kolorów Pantone®, a jednocześnie używa dwóch kanałów białego atramentu, aby zapewnić wysokie krycie bieli – wszystko to przy niespotykanej dotąd stabilności kolorów. Szeroka gama kolorów umożliwia przetwórcom uzyskanie wyjątkowej zgodności marki i koloru spotowego bez potrzeby stosowania dodatkowych atramentów specjalnych.</w:t>
      </w:r>
    </w:p>
    <w:p w:rsidRPr="0035696A" w:rsidR="00052203" w:rsidP="00052203" w:rsidRDefault="00052203" w14:paraId="1B28348F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35696A" w:rsidR="00F05441" w:rsidP="00052203" w:rsidRDefault="00F05441" w14:paraId="3DEBBF2D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35696A" w:rsidR="00052203" w:rsidP="00052203" w:rsidRDefault="00052203" w14:paraId="707514B5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5696A">
        <w:rPr>
          <w:rFonts w:ascii="Arial" w:hAnsi="Arial" w:eastAsia="Arial" w:cs="Arial"/>
          <w:b/>
          <w:lang w:bidi="pl-PL"/>
        </w:rPr>
        <w:t>Bardziej zrównoważony proces drukowania</w:t>
      </w:r>
    </w:p>
    <w:p w:rsidRPr="0035696A" w:rsidR="00052203" w:rsidP="00052203" w:rsidRDefault="00052203" w14:paraId="79E9D266" w14:textId="20E7A32A">
      <w:pPr>
        <w:spacing w:after="0" w:line="360" w:lineRule="auto"/>
        <w:jc w:val="both"/>
        <w:rPr>
          <w:rFonts w:ascii="Arial" w:hAnsi="Arial" w:cs="Arial"/>
        </w:rPr>
      </w:pPr>
      <w:r w:rsidRPr="0035696A">
        <w:rPr>
          <w:rFonts w:ascii="Arial" w:hAnsi="Arial" w:eastAsia="Arial" w:cs="Arial"/>
          <w:lang w:bidi="pl-PL"/>
        </w:rPr>
        <w:t>Firma Fujifilm stosuje przyjazne dla środowiska podkłady na bazie wody i technologie atramentowe, które spełniają lub przewyższają wszystkie wymagania prawne dotyczące drukowania opakowań giętkich. Model Jet Press FP790 jest również w stanie zminimalizować odpady, zmniejszyć liczbę materiałów eksploatacyjnych związanych z tradycyjną produkcją analogową i całkowicie wyeliminować wszystkie elementy procesu produkcji płyt.</w:t>
      </w:r>
    </w:p>
    <w:p w:rsidRPr="0035696A" w:rsidR="00F05441" w:rsidP="00052203" w:rsidRDefault="00F05441" w14:paraId="39D974E2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35696A" w:rsidR="00CB5FB3" w:rsidP="00052203" w:rsidRDefault="00CB5FB3" w14:paraId="631AAE74" w14:textId="47D10AEA">
      <w:pPr>
        <w:spacing w:after="0" w:line="360" w:lineRule="auto"/>
        <w:jc w:val="both"/>
        <w:rPr>
          <w:rFonts w:ascii="Arial" w:hAnsi="Arial" w:cs="Arial"/>
          <w:b/>
        </w:rPr>
      </w:pPr>
      <w:r w:rsidRPr="0035696A">
        <w:rPr>
          <w:rFonts w:ascii="Arial" w:hAnsi="Arial" w:eastAsia="Arial" w:cs="Arial"/>
          <w:b/>
          <w:lang w:bidi="pl-PL"/>
        </w:rPr>
        <w:t>Pasuje do obecnych środowisk produkcyjnych</w:t>
      </w:r>
    </w:p>
    <w:p w:rsidRPr="0035696A" w:rsidR="009113BA" w:rsidP="00B80432" w:rsidRDefault="009113BA" w14:paraId="533C402A" w14:textId="2910140F">
      <w:pPr>
        <w:spacing w:after="0" w:line="360" w:lineRule="auto"/>
        <w:jc w:val="both"/>
        <w:rPr>
          <w:rFonts w:ascii="Arial" w:hAnsi="Arial" w:cs="Arial"/>
          <w:color w:val="0C2631"/>
          <w:shd w:val="clear" w:color="auto" w:fill="FFFFFF"/>
        </w:rPr>
      </w:pPr>
      <w:r w:rsidRPr="0035696A">
        <w:rPr>
          <w:rFonts w:ascii="Arial" w:hAnsi="Arial" w:eastAsia="Arial" w:cs="Arial"/>
          <w:color w:val="0C2631"/>
          <w:shd w:val="clear" w:color="auto" w:fill="FFFFFF"/>
          <w:lang w:bidi="pl-PL"/>
        </w:rPr>
        <w:t xml:space="preserve">Aby mieć pewność, że model Jet Press FP790 da się bezproblemowo zintegrować w istniejących środowiskach produkcyjnych, Fujifilm podejmuje strategiczną współpracę z wieloma firmami i niedawno ogłosiło pierwsze trzy </w:t>
      </w:r>
      <w:r w:rsidRPr="0035696A">
        <w:rPr>
          <w:rFonts w:ascii="Arial" w:hAnsi="Arial" w:eastAsia="Arial" w:cs="Arial"/>
          <w:color w:val="0C2631"/>
          <w:shd w:val="clear" w:color="auto" w:fill="FFFFFF"/>
          <w:lang w:bidi="pl-PL"/>
        </w:rPr>
        <w:lastRenderedPageBreak/>
        <w:t>z nich. Współpraca z Henkel w zakresie klejów do laminowania, Nordmeccanica w zakresie rozwiązań wykończeniowych oraz Hybrid Software w zakresie interfejsu cyfrowego w przepływie pracy umożliwiła Fujifilm rygorystyczne przetestowanie nowej maszyny przed jej wprowadzeniem na rynek. Kolejne umowy o współpracy zostaną ogłoszone we właściwym czasie.</w:t>
      </w:r>
    </w:p>
    <w:p w:rsidRPr="0035696A" w:rsidR="00B80432" w:rsidP="00B80432" w:rsidRDefault="00B80432" w14:paraId="5D125B53" w14:textId="77777777">
      <w:pPr>
        <w:spacing w:after="0" w:line="360" w:lineRule="auto"/>
        <w:jc w:val="both"/>
        <w:rPr>
          <w:rFonts w:ascii="Arial" w:hAnsi="Arial" w:cs="Arial"/>
          <w:color w:val="0C2631"/>
          <w:shd w:val="clear" w:color="auto" w:fill="FFFFFF"/>
        </w:rPr>
      </w:pPr>
    </w:p>
    <w:p w:rsidRPr="0035696A" w:rsidR="00CB5FB3" w:rsidP="00052203" w:rsidRDefault="009113BA" w14:paraId="399C89A0" w14:textId="72E1E8BB">
      <w:pPr>
        <w:spacing w:after="0" w:line="360" w:lineRule="auto"/>
        <w:jc w:val="both"/>
        <w:rPr>
          <w:rFonts w:ascii="Arial" w:hAnsi="Arial" w:cs="Arial"/>
        </w:rPr>
      </w:pPr>
      <w:r w:rsidRPr="0035696A">
        <w:rPr>
          <w:rFonts w:ascii="Arial" w:hAnsi="Arial" w:eastAsia="Arial" w:cs="Arial"/>
          <w:color w:val="0C2631"/>
          <w:shd w:val="clear" w:color="auto" w:fill="FFFFFF"/>
          <w:lang w:bidi="pl-PL"/>
        </w:rPr>
        <w:t>Współpracując z tak renomowanymi producentami technologii pre-press i post-press, firma Fujifilm może wyraźnie pokazać, że jej nowa maszyna Jet Press FP790 jest w pełni kompatybilna ze standardowymi systemami i procesami, umożliwiając bezproblemową integrację w istniejących środowiskach produkcyjnych i stanowiąc cyfrowe rozwiązanie „plug and play”, które zapewnia najwyższej jakości gotowe opakowania przy minimalnym testowaniu, szkoleniu lub konfiguracji.</w:t>
      </w:r>
    </w:p>
    <w:p w:rsidRPr="0035696A" w:rsidR="00CB5FB3" w:rsidP="00052203" w:rsidRDefault="00CB5FB3" w14:paraId="45589811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35696A" w:rsidR="002A5B45" w:rsidP="002A5B45" w:rsidRDefault="002A5B45" w14:paraId="1C346418" w14:textId="68DE3F3D">
      <w:pPr>
        <w:spacing w:after="0" w:line="360" w:lineRule="auto"/>
        <w:jc w:val="both"/>
        <w:rPr>
          <w:rFonts w:ascii="Arial" w:hAnsi="Arial" w:cs="Arial"/>
        </w:rPr>
      </w:pPr>
      <w:r w:rsidRPr="0035696A">
        <w:rPr>
          <w:rFonts w:ascii="Arial" w:hAnsi="Arial" w:eastAsia="Arial" w:cs="Arial"/>
          <w:lang w:bidi="pl-PL"/>
        </w:rPr>
        <w:t>Manuel Schrutt, szef działu opakowań, Fujifilm EMEA, komentuje: „Firma Fujifilm przez wiele lat budowała reputację doskonałości w technologii inkjetowej. Ta ciężko zdobyta wiedza została teraz dostosowana do specyficznych wymagań rynku opakowań giętkich – czerpiąc również z bogatego doświadczenia Fujifilm we wspieraniu drukarni opakowań atramentami, systemami utrwalania, płytami i systemami drukującymi. Oferując wyjątkową jakość, bezproblemową integrację oraz doskonałą niezawodność i produktywność, model Jet Press FP790 prezentuje nowy poziom połączonej jakości, produktywności i niezawodności w maszynie cyfrowej do opakowań”.</w:t>
      </w:r>
    </w:p>
    <w:p w:rsidRPr="0035696A" w:rsidR="002A5B45" w:rsidP="002A5B45" w:rsidRDefault="002A5B45" w14:paraId="11D7B81A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35696A" w:rsidR="00D93A90" w:rsidP="00D93A90" w:rsidRDefault="00D93A90" w14:paraId="3C168490" w14:textId="2B86A3DC">
      <w:pPr>
        <w:spacing w:after="0" w:line="360" w:lineRule="auto"/>
        <w:jc w:val="both"/>
      </w:pPr>
      <w:r w:rsidRPr="0035696A">
        <w:rPr>
          <w:rFonts w:ascii="Arial" w:hAnsi="Arial" w:eastAsia="Arial" w:cs="Arial"/>
          <w:lang w:bidi="pl-PL"/>
        </w:rPr>
        <w:t>Aby uzyskać więcej informacji, zapraszamy na stoisko firmy Fujifilm F65, pawilon 8a, lub na stronę:</w:t>
      </w:r>
    </w:p>
    <w:p w:rsidRPr="0035696A" w:rsidR="000D2CA1" w:rsidP="000D2CA1" w:rsidRDefault="00C06B17" w14:paraId="0C6F7139" w14:textId="296E31EA">
      <w:pPr>
        <w:shd w:val="clear" w:color="auto" w:fill="FFFFFF"/>
        <w:rPr>
          <w:color w:val="000000"/>
          <w:sz w:val="24"/>
          <w:szCs w:val="24"/>
          <w:lang w:val="sv-SE"/>
        </w:rPr>
      </w:pPr>
      <w:hyperlink w:history="1" r:id="rId11">
        <w:r w:rsidRPr="0035696A" w:rsidR="000D2CA1">
          <w:rPr>
            <w:rStyle w:val="Hyperlink"/>
            <w:sz w:val="24"/>
            <w:szCs w:val="24"/>
            <w:lang w:val="sv-SE" w:bidi="pl-PL"/>
          </w:rPr>
          <w:t>print-emea.fujifilm.com/interpack2023</w:t>
        </w:r>
      </w:hyperlink>
    </w:p>
    <w:p w:rsidRPr="0035696A" w:rsidR="00A953B7" w:rsidP="00DD7F6F" w:rsidRDefault="00A953B7" w14:paraId="3FB2C4B8" w14:textId="43E3AA8B">
      <w:pPr>
        <w:spacing w:line="360" w:lineRule="auto"/>
        <w:jc w:val="both"/>
        <w:rPr>
          <w:rFonts w:ascii="Arial" w:hAnsi="Arial" w:cs="Arial"/>
          <w:lang w:val="sv-SE"/>
        </w:rPr>
      </w:pPr>
    </w:p>
    <w:p w:rsidRPr="0035696A" w:rsidR="000B4A88" w:rsidP="000B4A88" w:rsidRDefault="000B4A88" w14:paraId="5B472DA9" w14:textId="24C0D491">
      <w:pPr>
        <w:spacing w:line="360" w:lineRule="auto"/>
        <w:jc w:val="center"/>
        <w:rPr>
          <w:rFonts w:ascii="Arial" w:hAnsi="Arial" w:cs="Arial"/>
          <w:b/>
          <w:bCs/>
          <w:lang w:val="sv-SE"/>
        </w:rPr>
      </w:pPr>
      <w:r w:rsidRPr="0035696A">
        <w:rPr>
          <w:rFonts w:ascii="Arial" w:hAnsi="Arial" w:eastAsia="Arial" w:cs="Arial"/>
          <w:b/>
          <w:lang w:val="sv-SE" w:bidi="pl-PL"/>
        </w:rPr>
        <w:t>KONIEC</w:t>
      </w:r>
    </w:p>
    <w:p w:rsidRPr="0035696A" w:rsidR="000B4A88" w:rsidP="00750114" w:rsidRDefault="000B4A88" w14:paraId="71272AA4" w14:textId="77777777">
      <w:pPr>
        <w:spacing w:line="360" w:lineRule="auto"/>
        <w:jc w:val="both"/>
        <w:rPr>
          <w:rFonts w:ascii="Arial" w:hAnsi="Arial" w:cs="Arial"/>
          <w:lang w:val="sv-SE"/>
        </w:rPr>
      </w:pPr>
    </w:p>
    <w:p w:rsidRPr="00C06B17" w:rsidR="00C06B17" w:rsidP="00C06B17" w:rsidRDefault="00C06B17" w14:paraId="516595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 w:rsidRPr="00C06B17">
        <w:rPr>
          <w:rStyle w:val="tabchar"/>
          <w:rFonts w:ascii="Calibri" w:hAnsi="Calibri" w:cs="Calibri"/>
          <w:color w:val="000000"/>
          <w:sz w:val="20"/>
          <w:szCs w:val="20"/>
          <w:lang w:val="pl-PL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</w:t>
      </w:r>
      <w:r w:rsidRPr="00C06B17">
        <w:rPr>
          <w:rStyle w:val="eop"/>
          <w:rFonts w:ascii="Arial" w:hAnsi="Arial" w:cs="Arial"/>
          <w:color w:val="000000"/>
          <w:lang w:val="pl-PL"/>
        </w:rPr>
        <w:t> </w:t>
      </w:r>
    </w:p>
    <w:p w:rsidRPr="00C06B17" w:rsidR="00C06B17" w:rsidP="00C06B17" w:rsidRDefault="00C06B17" w14:paraId="41170CB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lastRenderedPageBreak/>
        <w:t>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   </w:t>
      </w:r>
      <w:r w:rsidRPr="00C06B17">
        <w:rPr>
          <w:rStyle w:val="eop"/>
          <w:rFonts w:ascii="Arial" w:hAnsi="Arial" w:cs="Arial"/>
          <w:color w:val="000000"/>
          <w:lang w:val="pl-PL"/>
        </w:rPr>
        <w:t> </w:t>
      </w:r>
    </w:p>
    <w:p w:rsidRPr="00C06B17" w:rsidR="00C06B17" w:rsidP="00C06B17" w:rsidRDefault="00C06B17" w14:paraId="2C50DB9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 w:rsidRPr="00C06B17">
        <w:rPr>
          <w:rStyle w:val="eop"/>
          <w:rFonts w:ascii="Arial" w:hAnsi="Arial" w:cs="Arial"/>
          <w:color w:val="000000"/>
          <w:lang w:val="fr-FR"/>
        </w:rPr>
        <w:t> </w:t>
      </w:r>
    </w:p>
    <w:p w:rsidRPr="00C06B17" w:rsidR="00C06B17" w:rsidP="00C06B17" w:rsidRDefault="00C06B17" w14:paraId="350538C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 w:rsidRPr="00C06B17">
        <w:rPr>
          <w:rStyle w:val="eop"/>
          <w:rFonts w:ascii="Arial" w:hAnsi="Arial" w:cs="Arial"/>
          <w:color w:val="000000"/>
          <w:lang w:val="fr-FR"/>
        </w:rPr>
        <w:t> </w:t>
      </w:r>
    </w:p>
    <w:p w:rsidRPr="00C06B17" w:rsidR="00C06B17" w:rsidP="00C06B17" w:rsidRDefault="00C06B17" w14:paraId="245EF21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w:tgtFrame="_blank" w:history="1" r:id="rId12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l-PL"/>
          </w:rPr>
          <w:t>https://www.fujifilm.com/pl/pl/business/graphic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hyperlink w:tgtFrame="_blank" w:history="1" r:id="rId13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 lub śledząc nas na @FujifilmPrint   </w:t>
      </w:r>
      <w:r w:rsidRPr="00C06B17">
        <w:rPr>
          <w:rStyle w:val="eop"/>
          <w:rFonts w:ascii="Arial" w:hAnsi="Arial" w:cs="Arial"/>
          <w:color w:val="000000"/>
          <w:lang w:val="pl-PL"/>
        </w:rPr>
        <w:t> </w:t>
      </w:r>
    </w:p>
    <w:p w:rsidR="00C06B17" w:rsidP="00C06B17" w:rsidRDefault="00C06B17" w14:paraId="697B56F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:rsidR="00C06B17" w:rsidP="00C06B17" w:rsidRDefault="00C06B17" w14:paraId="3BC43B6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:rsidR="00C06B17" w:rsidP="00C06B17" w:rsidRDefault="00C06B17" w14:paraId="72282AB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:rsidR="00C06B17" w:rsidP="00C06B17" w:rsidRDefault="00C06B17" w14:paraId="09FCC80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Daniel Porter  </w:t>
      </w:r>
      <w:r>
        <w:rPr>
          <w:rStyle w:val="eop"/>
          <w:rFonts w:ascii="Arial" w:hAnsi="Arial" w:cs="Arial"/>
          <w:color w:val="000000"/>
        </w:rPr>
        <w:t> </w:t>
      </w:r>
    </w:p>
    <w:p w:rsidR="00C06B17" w:rsidP="00C06B17" w:rsidRDefault="00C06B17" w14:paraId="4192FBC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:rsidR="00C06B17" w:rsidP="00C06B17" w:rsidRDefault="00C06B17" w14:paraId="3ED1DA7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E: </w:t>
      </w:r>
      <w:hyperlink w:tgtFrame="_blank" w:history="1" r:id="rId14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  <w:lang w:val="pl-PL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06B17" w:rsidP="00C06B17" w:rsidRDefault="00C06B17" w14:paraId="13B69A3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Tel: +44 (0)1372 464470  </w:t>
      </w:r>
      <w:r>
        <w:rPr>
          <w:rStyle w:val="eop"/>
          <w:rFonts w:ascii="Arial" w:hAnsi="Arial" w:cs="Arial"/>
          <w:color w:val="000000"/>
        </w:rPr>
        <w:t> </w:t>
      </w:r>
    </w:p>
    <w:p w:rsidRPr="0002421E" w:rsidR="00353D45" w:rsidP="00DD7F6F" w:rsidRDefault="00353D45" w14:paraId="31EEA29D" w14:textId="5B9A63A9">
      <w:pPr>
        <w:jc w:val="both"/>
        <w:rPr>
          <w:lang w:val="en-US"/>
        </w:rPr>
      </w:pPr>
    </w:p>
    <w:sectPr w:rsidRPr="0002421E" w:rsidR="00353D45" w:rsidSect="00C869C4">
      <w:headerReference w:type="default" r:id="rId15"/>
      <w:pgSz w:w="11906" w:h="16838" w:orient="portrait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152" w:rsidP="001F104D" w:rsidRDefault="00E13152" w14:paraId="0F2BBBAD" w14:textId="77777777">
      <w:pPr>
        <w:spacing w:after="0" w:line="240" w:lineRule="auto"/>
      </w:pPr>
      <w:r>
        <w:separator/>
      </w:r>
    </w:p>
  </w:endnote>
  <w:endnote w:type="continuationSeparator" w:id="0">
    <w:p w:rsidR="00E13152" w:rsidP="001F104D" w:rsidRDefault="00E13152" w14:paraId="6DA799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152" w:rsidP="001F104D" w:rsidRDefault="00E13152" w14:paraId="63EAB71D" w14:textId="77777777">
      <w:pPr>
        <w:spacing w:after="0" w:line="240" w:lineRule="auto"/>
      </w:pPr>
      <w:r>
        <w:separator/>
      </w:r>
    </w:p>
  </w:footnote>
  <w:footnote w:type="continuationSeparator" w:id="0">
    <w:p w:rsidR="00E13152" w:rsidP="001F104D" w:rsidRDefault="00E13152" w14:paraId="44C8FA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104D" w:rsidRDefault="00CB0BC1" w14:paraId="52D0BB6D" w14:textId="51AA35B1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44CC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7736508">
    <w:abstractNumId w:val="2"/>
  </w:num>
  <w:num w:numId="2" w16cid:durableId="1977711029">
    <w:abstractNumId w:val="1"/>
  </w:num>
  <w:num w:numId="3" w16cid:durableId="23162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7170"/>
    <w:rsid w:val="0002421E"/>
    <w:rsid w:val="00052203"/>
    <w:rsid w:val="0005541E"/>
    <w:rsid w:val="00060118"/>
    <w:rsid w:val="00084E11"/>
    <w:rsid w:val="0009128D"/>
    <w:rsid w:val="00096A83"/>
    <w:rsid w:val="000A66F3"/>
    <w:rsid w:val="000B29D9"/>
    <w:rsid w:val="000B4A88"/>
    <w:rsid w:val="000C37B9"/>
    <w:rsid w:val="000D2CA1"/>
    <w:rsid w:val="000D3F72"/>
    <w:rsid w:val="000E0AED"/>
    <w:rsid w:val="000E59F3"/>
    <w:rsid w:val="000F4196"/>
    <w:rsid w:val="000F4BA8"/>
    <w:rsid w:val="000F5776"/>
    <w:rsid w:val="00106953"/>
    <w:rsid w:val="00117BAD"/>
    <w:rsid w:val="00117E58"/>
    <w:rsid w:val="0012160E"/>
    <w:rsid w:val="001356A0"/>
    <w:rsid w:val="00154DD2"/>
    <w:rsid w:val="0016018C"/>
    <w:rsid w:val="00185901"/>
    <w:rsid w:val="001C751E"/>
    <w:rsid w:val="001C7858"/>
    <w:rsid w:val="001D0781"/>
    <w:rsid w:val="001F104D"/>
    <w:rsid w:val="001F2CB2"/>
    <w:rsid w:val="001F41C5"/>
    <w:rsid w:val="001F5984"/>
    <w:rsid w:val="001F730A"/>
    <w:rsid w:val="0020109B"/>
    <w:rsid w:val="0020207E"/>
    <w:rsid w:val="0020360C"/>
    <w:rsid w:val="002159D7"/>
    <w:rsid w:val="0022107A"/>
    <w:rsid w:val="00235009"/>
    <w:rsid w:val="00241F1B"/>
    <w:rsid w:val="00252248"/>
    <w:rsid w:val="0025602E"/>
    <w:rsid w:val="002A0F9D"/>
    <w:rsid w:val="002A5B45"/>
    <w:rsid w:val="002A5DF5"/>
    <w:rsid w:val="002C1D56"/>
    <w:rsid w:val="002C4B69"/>
    <w:rsid w:val="002D1F58"/>
    <w:rsid w:val="002E1DE2"/>
    <w:rsid w:val="002E444B"/>
    <w:rsid w:val="002E5A9E"/>
    <w:rsid w:val="002F1042"/>
    <w:rsid w:val="00305EBE"/>
    <w:rsid w:val="00330379"/>
    <w:rsid w:val="00331235"/>
    <w:rsid w:val="00350511"/>
    <w:rsid w:val="00353D45"/>
    <w:rsid w:val="0035696A"/>
    <w:rsid w:val="00356CAA"/>
    <w:rsid w:val="00365779"/>
    <w:rsid w:val="00376246"/>
    <w:rsid w:val="003866F2"/>
    <w:rsid w:val="003B30DA"/>
    <w:rsid w:val="003C6E92"/>
    <w:rsid w:val="003D1971"/>
    <w:rsid w:val="003D1EDD"/>
    <w:rsid w:val="003E4D62"/>
    <w:rsid w:val="003F4FF1"/>
    <w:rsid w:val="004021CF"/>
    <w:rsid w:val="00404161"/>
    <w:rsid w:val="00414D82"/>
    <w:rsid w:val="004635F4"/>
    <w:rsid w:val="004638AE"/>
    <w:rsid w:val="00463F44"/>
    <w:rsid w:val="004641A6"/>
    <w:rsid w:val="00466F42"/>
    <w:rsid w:val="0047263B"/>
    <w:rsid w:val="00483859"/>
    <w:rsid w:val="004842E4"/>
    <w:rsid w:val="004B0DA0"/>
    <w:rsid w:val="004B6A02"/>
    <w:rsid w:val="004D2ADE"/>
    <w:rsid w:val="004D3F0D"/>
    <w:rsid w:val="004D4553"/>
    <w:rsid w:val="004D4A00"/>
    <w:rsid w:val="004E0879"/>
    <w:rsid w:val="004E1C5A"/>
    <w:rsid w:val="005013E7"/>
    <w:rsid w:val="00511DB1"/>
    <w:rsid w:val="005503D7"/>
    <w:rsid w:val="00552B38"/>
    <w:rsid w:val="005604E8"/>
    <w:rsid w:val="00561033"/>
    <w:rsid w:val="00572EF1"/>
    <w:rsid w:val="00576472"/>
    <w:rsid w:val="00582F55"/>
    <w:rsid w:val="005A12E7"/>
    <w:rsid w:val="005D74E8"/>
    <w:rsid w:val="005F001B"/>
    <w:rsid w:val="005F53C2"/>
    <w:rsid w:val="006034AE"/>
    <w:rsid w:val="00620944"/>
    <w:rsid w:val="0064154C"/>
    <w:rsid w:val="00644AA7"/>
    <w:rsid w:val="00645D2F"/>
    <w:rsid w:val="00661C0C"/>
    <w:rsid w:val="0066413A"/>
    <w:rsid w:val="0066489B"/>
    <w:rsid w:val="00667254"/>
    <w:rsid w:val="006A02E1"/>
    <w:rsid w:val="006A3CC0"/>
    <w:rsid w:val="006A5BFB"/>
    <w:rsid w:val="006C00BA"/>
    <w:rsid w:val="006C335A"/>
    <w:rsid w:val="006C374D"/>
    <w:rsid w:val="006D6A31"/>
    <w:rsid w:val="00700643"/>
    <w:rsid w:val="007267DF"/>
    <w:rsid w:val="007365C6"/>
    <w:rsid w:val="00750114"/>
    <w:rsid w:val="007530DB"/>
    <w:rsid w:val="00754115"/>
    <w:rsid w:val="00756C5F"/>
    <w:rsid w:val="00762F55"/>
    <w:rsid w:val="00766887"/>
    <w:rsid w:val="0077614B"/>
    <w:rsid w:val="00796F1B"/>
    <w:rsid w:val="007A7A2D"/>
    <w:rsid w:val="007B6F3E"/>
    <w:rsid w:val="007D0BEF"/>
    <w:rsid w:val="007D2FD0"/>
    <w:rsid w:val="007F1F8D"/>
    <w:rsid w:val="00814A6A"/>
    <w:rsid w:val="0082210A"/>
    <w:rsid w:val="008351D7"/>
    <w:rsid w:val="00837859"/>
    <w:rsid w:val="00837D6A"/>
    <w:rsid w:val="00844AD5"/>
    <w:rsid w:val="008467C6"/>
    <w:rsid w:val="00856C44"/>
    <w:rsid w:val="00894B3E"/>
    <w:rsid w:val="00895B33"/>
    <w:rsid w:val="00895E7F"/>
    <w:rsid w:val="008A27FD"/>
    <w:rsid w:val="008B2167"/>
    <w:rsid w:val="008B2B65"/>
    <w:rsid w:val="008C11D9"/>
    <w:rsid w:val="008C3349"/>
    <w:rsid w:val="008D29F9"/>
    <w:rsid w:val="008F0023"/>
    <w:rsid w:val="008F11EC"/>
    <w:rsid w:val="008F5700"/>
    <w:rsid w:val="0090749E"/>
    <w:rsid w:val="0091085E"/>
    <w:rsid w:val="009113BA"/>
    <w:rsid w:val="00916FA4"/>
    <w:rsid w:val="00927623"/>
    <w:rsid w:val="00937202"/>
    <w:rsid w:val="009416BD"/>
    <w:rsid w:val="00941B9C"/>
    <w:rsid w:val="00941DB5"/>
    <w:rsid w:val="00942DC5"/>
    <w:rsid w:val="00942FB0"/>
    <w:rsid w:val="0094300E"/>
    <w:rsid w:val="0094626A"/>
    <w:rsid w:val="009736A2"/>
    <w:rsid w:val="00980A87"/>
    <w:rsid w:val="00991FC6"/>
    <w:rsid w:val="00994C55"/>
    <w:rsid w:val="00997D9A"/>
    <w:rsid w:val="009A1744"/>
    <w:rsid w:val="009B2684"/>
    <w:rsid w:val="009B49EA"/>
    <w:rsid w:val="009D1D20"/>
    <w:rsid w:val="009D4308"/>
    <w:rsid w:val="009D57D8"/>
    <w:rsid w:val="009E1734"/>
    <w:rsid w:val="00A06F67"/>
    <w:rsid w:val="00A07950"/>
    <w:rsid w:val="00A13CCB"/>
    <w:rsid w:val="00A210C0"/>
    <w:rsid w:val="00A32A60"/>
    <w:rsid w:val="00A3776E"/>
    <w:rsid w:val="00A40C64"/>
    <w:rsid w:val="00A44BEF"/>
    <w:rsid w:val="00A46454"/>
    <w:rsid w:val="00A536F3"/>
    <w:rsid w:val="00A62036"/>
    <w:rsid w:val="00A76574"/>
    <w:rsid w:val="00A87E59"/>
    <w:rsid w:val="00A953B7"/>
    <w:rsid w:val="00A9609F"/>
    <w:rsid w:val="00AA4973"/>
    <w:rsid w:val="00AD6370"/>
    <w:rsid w:val="00AF27E1"/>
    <w:rsid w:val="00AF486C"/>
    <w:rsid w:val="00AF731F"/>
    <w:rsid w:val="00B07355"/>
    <w:rsid w:val="00B17C97"/>
    <w:rsid w:val="00B311A0"/>
    <w:rsid w:val="00B32084"/>
    <w:rsid w:val="00B50577"/>
    <w:rsid w:val="00B63098"/>
    <w:rsid w:val="00B67649"/>
    <w:rsid w:val="00B80432"/>
    <w:rsid w:val="00B82938"/>
    <w:rsid w:val="00B948BD"/>
    <w:rsid w:val="00BB7B94"/>
    <w:rsid w:val="00BC7636"/>
    <w:rsid w:val="00BD7CC4"/>
    <w:rsid w:val="00BD7DBC"/>
    <w:rsid w:val="00BE692D"/>
    <w:rsid w:val="00BF1352"/>
    <w:rsid w:val="00BF1D7D"/>
    <w:rsid w:val="00BF4554"/>
    <w:rsid w:val="00BF6CD8"/>
    <w:rsid w:val="00BF756D"/>
    <w:rsid w:val="00C03369"/>
    <w:rsid w:val="00C06B17"/>
    <w:rsid w:val="00C07184"/>
    <w:rsid w:val="00C13372"/>
    <w:rsid w:val="00C16BEE"/>
    <w:rsid w:val="00C21AF9"/>
    <w:rsid w:val="00C3317C"/>
    <w:rsid w:val="00C340A2"/>
    <w:rsid w:val="00C341AA"/>
    <w:rsid w:val="00C376D5"/>
    <w:rsid w:val="00C45029"/>
    <w:rsid w:val="00C50326"/>
    <w:rsid w:val="00C51AB5"/>
    <w:rsid w:val="00C70E0D"/>
    <w:rsid w:val="00C81719"/>
    <w:rsid w:val="00C869C4"/>
    <w:rsid w:val="00C954E5"/>
    <w:rsid w:val="00CA547D"/>
    <w:rsid w:val="00CB0BC1"/>
    <w:rsid w:val="00CB1261"/>
    <w:rsid w:val="00CB5FB3"/>
    <w:rsid w:val="00CB7A6B"/>
    <w:rsid w:val="00CC5380"/>
    <w:rsid w:val="00CD5674"/>
    <w:rsid w:val="00CD7DAB"/>
    <w:rsid w:val="00CE6748"/>
    <w:rsid w:val="00CF5F8D"/>
    <w:rsid w:val="00D16CD7"/>
    <w:rsid w:val="00D24E1E"/>
    <w:rsid w:val="00D45B47"/>
    <w:rsid w:val="00D508CA"/>
    <w:rsid w:val="00D509EE"/>
    <w:rsid w:val="00D50EB0"/>
    <w:rsid w:val="00D510A6"/>
    <w:rsid w:val="00D524EA"/>
    <w:rsid w:val="00D75397"/>
    <w:rsid w:val="00D93A90"/>
    <w:rsid w:val="00D95E2F"/>
    <w:rsid w:val="00DC4F65"/>
    <w:rsid w:val="00DD7F6F"/>
    <w:rsid w:val="00DE02F1"/>
    <w:rsid w:val="00DE707D"/>
    <w:rsid w:val="00DE79EA"/>
    <w:rsid w:val="00E07C7F"/>
    <w:rsid w:val="00E13152"/>
    <w:rsid w:val="00E2042B"/>
    <w:rsid w:val="00E306EA"/>
    <w:rsid w:val="00E33CBF"/>
    <w:rsid w:val="00E36BA2"/>
    <w:rsid w:val="00E6436C"/>
    <w:rsid w:val="00E73B9B"/>
    <w:rsid w:val="00E758F7"/>
    <w:rsid w:val="00E92090"/>
    <w:rsid w:val="00E92FC1"/>
    <w:rsid w:val="00E9788B"/>
    <w:rsid w:val="00EA6C9D"/>
    <w:rsid w:val="00EA6D19"/>
    <w:rsid w:val="00EC28BD"/>
    <w:rsid w:val="00EC5437"/>
    <w:rsid w:val="00ED754B"/>
    <w:rsid w:val="00EE6CE7"/>
    <w:rsid w:val="00EF65AB"/>
    <w:rsid w:val="00F05441"/>
    <w:rsid w:val="00F45E17"/>
    <w:rsid w:val="00F61235"/>
    <w:rsid w:val="00F700B7"/>
    <w:rsid w:val="00F707F6"/>
    <w:rsid w:val="00F81404"/>
    <w:rsid w:val="00FA2AEA"/>
    <w:rsid w:val="00FA6FCC"/>
    <w:rsid w:val="00FA7FCA"/>
    <w:rsid w:val="00FB15B8"/>
    <w:rsid w:val="00FB2F88"/>
    <w:rsid w:val="00FC4231"/>
    <w:rsid w:val="00FC6407"/>
    <w:rsid w:val="00FD37E8"/>
    <w:rsid w:val="00FD61EE"/>
    <w:rsid w:val="00FE6D52"/>
    <w:rsid w:val="00FE7675"/>
    <w:rsid w:val="00FF0024"/>
    <w:rsid w:val="00FF4334"/>
    <w:rsid w:val="3ED00405"/>
    <w:rsid w:val="7D0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5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C06B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C06B17"/>
  </w:style>
  <w:style w:type="character" w:styleId="tabchar" w:customStyle="1">
    <w:name w:val="tabchar"/>
    <w:basedOn w:val="DefaultParagraphFont"/>
    <w:rsid w:val="00C06B17"/>
  </w:style>
  <w:style w:type="character" w:styleId="eop" w:customStyle="1">
    <w:name w:val="eop"/>
    <w:basedOn w:val="DefaultParagraphFont"/>
    <w:rsid w:val="00C0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youtube.com/FujifilmGSEurop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ujifilm.com/pl/pl/business/graphic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int-emea.fujifilm.com/interpack2023?utm_source=referral&amp;utm_medium=pr&amp;utm_campaign=Packaging%20KQeJM1vmsldbof15hLSE%3D&amp;reserved=0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porter@adcomms.co.uk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6" ma:contentTypeDescription="Create a new document." ma:contentTypeScope="" ma:versionID="0049fa5e5fe04a18eb88a10c1f4ace39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81ea1f9185b9589590a8111a2db78e39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D2EA6-A455-4D13-AD5F-F258D3FE7E01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2.xml><?xml version="1.0" encoding="utf-8"?>
<ds:datastoreItem xmlns:ds="http://schemas.openxmlformats.org/officeDocument/2006/customXml" ds:itemID="{9B6EF54E-66AE-479E-AD48-EB350EDB8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FA951-F5EF-434C-A5D8-C54BA6BFCC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4AD574-0BAF-43A7-B142-8DF9181F3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Rayyan Rabbani</lastModifiedBy>
  <revision>2</revision>
  <dcterms:created xsi:type="dcterms:W3CDTF">2023-04-27T12:35:00.0000000Z</dcterms:created>
  <dcterms:modified xsi:type="dcterms:W3CDTF">2023-05-05T08:23:40.0748256Z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