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1A1" w14:textId="77777777" w:rsidR="00C83E68" w:rsidRDefault="00C83E68" w:rsidP="00ED0E82">
      <w:pPr>
        <w:spacing w:line="360" w:lineRule="auto"/>
        <w:jc w:val="both"/>
        <w:rPr>
          <w:rFonts w:ascii="Arial" w:eastAsia="Arial" w:hAnsi="Arial" w:cs="Arial"/>
          <w:b/>
          <w:lang w:bidi="pl-PL"/>
        </w:rPr>
      </w:pPr>
    </w:p>
    <w:p w14:paraId="429D63BF" w14:textId="1903BAF8" w:rsidR="00356352" w:rsidRPr="00B738B9" w:rsidRDefault="37BF258E" w:rsidP="4ABFF3BC">
      <w:pPr>
        <w:spacing w:line="360" w:lineRule="auto"/>
        <w:jc w:val="both"/>
        <w:rPr>
          <w:rFonts w:ascii="Arial" w:eastAsia="Arial" w:hAnsi="Arial" w:cs="Arial"/>
          <w:b/>
          <w:bCs/>
          <w:lang w:bidi="pl-PL"/>
        </w:rPr>
      </w:pPr>
      <w:r w:rsidRPr="4ABFF3BC">
        <w:rPr>
          <w:rFonts w:ascii="Arial" w:eastAsia="Arial" w:hAnsi="Arial" w:cs="Arial"/>
          <w:b/>
          <w:bCs/>
          <w:lang w:bidi="pl-PL"/>
        </w:rPr>
        <w:t>0</w:t>
      </w:r>
      <w:r w:rsidR="00E07C01">
        <w:rPr>
          <w:rFonts w:ascii="Arial" w:eastAsia="Arial" w:hAnsi="Arial" w:cs="Arial"/>
          <w:b/>
          <w:bCs/>
          <w:lang w:bidi="pl-PL"/>
        </w:rPr>
        <w:t>2</w:t>
      </w:r>
      <w:r w:rsidR="00ED0E82" w:rsidRPr="4ABFF3BC">
        <w:rPr>
          <w:rFonts w:ascii="Arial" w:eastAsia="Arial" w:hAnsi="Arial" w:cs="Arial"/>
          <w:b/>
          <w:bCs/>
          <w:lang w:bidi="pl-PL"/>
        </w:rPr>
        <w:t xml:space="preserve"> </w:t>
      </w:r>
      <w:r w:rsidR="00E07C01">
        <w:rPr>
          <w:rFonts w:ascii="Arial" w:eastAsia="Arial" w:hAnsi="Arial" w:cs="Arial"/>
          <w:b/>
          <w:bCs/>
          <w:lang w:bidi="pl-PL"/>
        </w:rPr>
        <w:t>maj</w:t>
      </w:r>
      <w:r w:rsidR="00ED0E82" w:rsidRPr="4ABFF3BC">
        <w:rPr>
          <w:rFonts w:ascii="Arial" w:eastAsia="Arial" w:hAnsi="Arial" w:cs="Arial"/>
          <w:b/>
          <w:bCs/>
          <w:lang w:bidi="pl-PL"/>
        </w:rPr>
        <w:t xml:space="preserve"> 2023 r.</w:t>
      </w:r>
    </w:p>
    <w:p w14:paraId="7758BE94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bidi="pl-PL"/>
        </w:rPr>
      </w:pPr>
      <w:r w:rsidRPr="00E07C01">
        <w:rPr>
          <w:rFonts w:ascii="Arial" w:eastAsia="Arial" w:hAnsi="Arial" w:cs="Arial"/>
          <w:b/>
          <w:sz w:val="24"/>
          <w:szCs w:val="24"/>
          <w:lang w:bidi="pl-PL"/>
        </w:rPr>
        <w:t xml:space="preserve">Fujifilm zmniejsza ślad węglowy swoich atramentów do druku analogowego dzięki innowacyjnej technologii czyszczenia w zakładzie produkującym atramenty w Broadstairs </w:t>
      </w:r>
    </w:p>
    <w:p w14:paraId="6890A79D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i/>
          <w:iCs/>
          <w:lang w:bidi="pl-PL"/>
        </w:rPr>
      </w:pPr>
      <w:r w:rsidRPr="00E07C01">
        <w:rPr>
          <w:rFonts w:ascii="Arial" w:eastAsia="Arial" w:hAnsi="Arial" w:cs="Arial"/>
          <w:i/>
          <w:iCs/>
          <w:lang w:bidi="pl-PL"/>
        </w:rPr>
        <w:t xml:space="preserve">Rewolucyjna technologia czyszczenia przy użyciu płynów na bazie wody zamiast rozpuszczalników chemicznych. </w:t>
      </w:r>
    </w:p>
    <w:p w14:paraId="3842AA1B" w14:textId="77777777" w:rsidR="00E07C01" w:rsidRDefault="00E07C01" w:rsidP="00BA110A">
      <w:pPr>
        <w:spacing w:line="360" w:lineRule="auto"/>
        <w:jc w:val="both"/>
        <w:rPr>
          <w:rFonts w:ascii="Arial" w:hAnsi="Arial" w:cs="Arial"/>
        </w:rPr>
      </w:pPr>
      <w:r w:rsidRPr="00E07C01">
        <w:rPr>
          <w:rFonts w:ascii="Arial" w:hAnsi="Arial" w:cs="Arial"/>
        </w:rPr>
        <w:t xml:space="preserve">Nagradzana fabryka FUJIFILM Speciality Ink Systems (FSIS) w Broadstairs w Wielkiej Brytanii produkuje wysokowydajne atramenty na wiele rynków, w tym atramenty Uvijet do atramentowego wielkoformatowego druku UV oraz atramenty Sericol do sitodruku i fleksodruku. </w:t>
      </w:r>
    </w:p>
    <w:p w14:paraId="46B4071A" w14:textId="77777777" w:rsidR="00E07C01" w:rsidRDefault="00E07C01" w:rsidP="00C83E68">
      <w:pPr>
        <w:tabs>
          <w:tab w:val="left" w:pos="1260"/>
        </w:tabs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W ciągu ostatnich dziesięciu lat zakład wdrożył kilka inicjatyw na rzecz zrównoważonego rozwoju, a latem 2022 roku jako pierwszy na świecie przetestował nowo wprowadzone na rynek płyny Ambimization® i zmywarkę do pojemników Proteus firmy Terrafend. </w:t>
      </w:r>
    </w:p>
    <w:p w14:paraId="2BC4D0DC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Opatentowana technologia Ambimization® firmy Terrafend łączy inżynierię chemiczną i mechaniczną, stanowiąc rewolucyjne podejście do czyszczenia. Płyny Ambimization® na bazie wody są niepalne, nierakotwórcze i nietoksyczne. Działają w temperaturze otoczenia i mogą być wielokrotnie używane zanim ulegną zużyciu, zmniejszając w ten sposób ryzyko w miejscu pracy, zużycie energii i ilość lotnych związków organicznych (LZO). </w:t>
      </w:r>
    </w:p>
    <w:p w14:paraId="10B278AC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W ubiegłym roku firma Fujifilm wprowadziła technologię Ambimization® w swoim dziale atramentów do druku analogowego w Broadstairs, aby czyścić pojemniki na atramenty UV, wodne i rozpuszczalnikowe. Zastosowanie technologii Ambimization® umożliwiło z kolei firmie Fujifilm wdrożenie zmywarki do pojemników Proteus. Te nowatorskie rozwiązania zastąpiły starsze urządzenia czyszczące, które wykorzystywały rozpuszczalniki chemiczne. </w:t>
      </w:r>
    </w:p>
    <w:p w14:paraId="006E7309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Zmywarka Proteus sprawnie czyści pojemniki płynem Ambimization® na bazie wody, pozwalając obniżać koszty i oszczędzać energię, a także zmniejszając wykorzystanie LZO i tworząc bezpieczniejsze środowisko pracy. To zielona alternatywa zgodna ze zobowiązaniami Fujifilm w zakresie zrównoważonego rozwoju. </w:t>
      </w:r>
    </w:p>
    <w:p w14:paraId="6B8CFAE5" w14:textId="75A1B551" w:rsidR="00E07C01" w:rsidRPr="00E07C01" w:rsidRDefault="00E07C01" w:rsidP="00E07C01">
      <w:pPr>
        <w:spacing w:line="36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E07C01">
        <w:rPr>
          <w:rFonts w:ascii="Arial" w:eastAsia="Arial" w:hAnsi="Arial" w:cs="Arial"/>
          <w:b/>
          <w:bCs/>
          <w:lang w:bidi="pl-PL"/>
        </w:rPr>
        <w:lastRenderedPageBreak/>
        <w:t>Przechodzimy od czyszczenia rozpuszczalnikowego do czyszczenia na bazie wody</w:t>
      </w:r>
    </w:p>
    <w:p w14:paraId="0C7C49C9" w14:textId="77085221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Poprzedni proces czyszczenia pojemników w firmie Fujifilm polegał na rozpylaniu rozpuszczalników na ściankach naczyń mieszających pod ciśnieniem przekraczającym 70 barów w celu usunięcia śladów atramentu i odkażenia powierzchni pojemników. Metoda ta zużywała około 72 000 litrów rozpuszczalnika chemicznego i generowała około 22 000 litrów odpadów rocznie. </w:t>
      </w:r>
    </w:p>
    <w:p w14:paraId="0E7833D3" w14:textId="77777777" w:rsidR="00E07C01" w:rsidRDefault="00E07C01" w:rsidP="00BA110A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Po procesie czyszczenia zużyty rozpuszczalnik nasycony atramentem był pompowany do zbiornika o pojemności 24 000 litrów w zakładzie Broadstairs. Po zapełnieniu zbiornik był opróżniany przez wyspecjalizowanego wykonawcę, a odpady rozpuszczalnikowe były przewożone cysterną z zakładu do firmy zajmującej się przetwarzaniem substancji chemicznych. Tam odpady były oddzielone w procesie destylacji, co pozwalało odzyskać 75% rozpuszczalnika do ponownego wykorzystania przez Fujifilm. Ograniczeniem tej metody była jej niska efektywność, ponieważ 25% materiału było tracone w procesie recyklingu. </w:t>
      </w:r>
    </w:p>
    <w:p w14:paraId="33592FF1" w14:textId="2C1E5234" w:rsidR="00E07C01" w:rsidRDefault="00E07C01" w:rsidP="00BA110A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>Natomiast nowa zmywarka Proteus i płyny na bazie wody generują minimalne ilości odpadów chemicznych i lotnych związków organicznych. Dzięki technologii Ambimization® firmie Fujifilm udało się zmniejszyć ilość odpadów rozpuszczalnikowych w zakładzie w Broadstairs. To nie tylko bardziej korzystne dla środowiska, ale także bezpieczniejsze i przyjemniejsze dla zespołu Fujifilm, który zajmuje się pojemnikami na atrament przed i po czyszczeniu. Odkąd firma Fujifilm zaczęła używać zmywarki Proteus i procesu Ambimization®, zmniejszyła emisję lotnych związków organicznych o 91%.</w:t>
      </w:r>
    </w:p>
    <w:p w14:paraId="04965B4A" w14:textId="1543BE37" w:rsidR="00E07C01" w:rsidRPr="00E07C01" w:rsidRDefault="00E07C01" w:rsidP="00E07C01">
      <w:pPr>
        <w:spacing w:line="36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E07C01">
        <w:rPr>
          <w:rFonts w:ascii="Arial" w:eastAsia="Arial" w:hAnsi="Arial" w:cs="Arial"/>
          <w:b/>
          <w:bCs/>
          <w:lang w:bidi="pl-PL"/>
        </w:rPr>
        <w:t>Mniejsze zagrożenie pożarem i zużycie energii</w:t>
      </w:r>
    </w:p>
    <w:p w14:paraId="33ACAC63" w14:textId="62E51221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>Dodatkową korzyścią dla bezpieczeństwa wynikającą ze stosowania płynów Ambimization® jest wyeliminowanie ryzyka pożaru, co jeszcze bardziej ułatwia zmywarka Proteus. W przypadku tradycyjnej metody rozpuszczalnik tworzył drobne cząstki aerozolu podczas każdego czyszczenia ze względu na stosowane wysokie ciśnienie. W rezultacie powstawała atmosfera wybuchowa (ATEX). Choć zainstalowano sprzęt ATEX i personel podjął kroki ograniczające ryzyko pożaru, nie dało się go zupełnie wyeliminować.</w:t>
      </w:r>
    </w:p>
    <w:p w14:paraId="0729B132" w14:textId="1E3824EA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lastRenderedPageBreak/>
        <w:t>Wybierając zmywarkę Proteus, firma Fujifilm będzie w stanie usunąć wszystkie urządzenia klasy ATEX i zaoszczędzić czas, który w przeciwnym razie zostałby poświęcony na wymagane przez ATEX środki BHP w strefie mycia pojemników. Oczekuje się również, że zmywarka Proteus zmniejszy zużycie energii o 110 000 kWh rocznie, co czyni ją niezwykle opłacalną inwestycją.</w:t>
      </w:r>
    </w:p>
    <w:p w14:paraId="4C13BD4F" w14:textId="08F56724" w:rsidR="00E07C01" w:rsidRPr="00E07C01" w:rsidRDefault="00E07C01" w:rsidP="00E07C01">
      <w:pPr>
        <w:spacing w:line="360" w:lineRule="auto"/>
        <w:jc w:val="both"/>
        <w:rPr>
          <w:rFonts w:ascii="Arial" w:eastAsia="Arial" w:hAnsi="Arial" w:cs="Arial"/>
          <w:b/>
          <w:bCs/>
          <w:lang w:bidi="pl-PL"/>
        </w:rPr>
      </w:pPr>
      <w:r w:rsidRPr="00E07C01">
        <w:rPr>
          <w:rFonts w:ascii="Arial" w:eastAsia="Arial" w:hAnsi="Arial" w:cs="Arial"/>
          <w:b/>
          <w:bCs/>
          <w:lang w:bidi="pl-PL"/>
        </w:rPr>
        <w:t>Kluczowe wnioski</w:t>
      </w:r>
    </w:p>
    <w:p w14:paraId="1DE32012" w14:textId="498279D0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>Zakład badawczo-rozwojowy i produkcyjny Fujifilm w Broadstairs w hrabstwie Kent regularnie pojawiał się w mediach jako czterokrotny zdobywca brytyjskiej nagrody Best Process Plant w 2013, 2015, 2016 i 2017 roku, ale to właśnie ze względu na swoje inicjatywy na rzecz zrównoważonego rozwoju wzbudza ostatnio zainteresowanie.</w:t>
      </w:r>
    </w:p>
    <w:p w14:paraId="72A02460" w14:textId="25CA0304" w:rsidR="00E07C01" w:rsidRPr="0053508A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>Firma Fujifilm jako pierwsza na świecie korzysta z technologii Ambimization®, dając przykład innym producentom atramentów i powłok. Od czasu wprowadzenia technologii Ambimization® i zmywarki do pojemników Proteus przez Fujifilm – Terrafend wprowadził tę technologię u siedmiu innych dużych międzynarodowych producentów powłok i kompozytów.</w:t>
      </w:r>
      <w:r w:rsidRPr="00E07C01">
        <w:rPr>
          <w:rFonts w:ascii="Arial" w:eastAsia="Arial" w:hAnsi="Arial" w:cs="Arial"/>
          <w:b/>
          <w:bCs/>
          <w:lang w:bidi="pl-PL"/>
        </w:rPr>
        <w:t>"Przejście na technologię Ambimization® pozwoliło zrealizować następujące cele:</w:t>
      </w:r>
    </w:p>
    <w:p w14:paraId="04A0610D" w14:textId="3BCFAB78" w:rsidR="00E07C01" w:rsidRPr="0053508A" w:rsidRDefault="00E07C01" w:rsidP="005350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lang w:bidi="pl-PL"/>
        </w:rPr>
      </w:pPr>
      <w:r w:rsidRPr="0053508A">
        <w:rPr>
          <w:rFonts w:ascii="Arial" w:eastAsia="Arial" w:hAnsi="Arial" w:cs="Arial"/>
          <w:lang w:bidi="pl-PL"/>
        </w:rPr>
        <w:t xml:space="preserve">Zapewniło ekologiczny / zrównoważony proces czyszczenia pojemników </w:t>
      </w:r>
    </w:p>
    <w:p w14:paraId="17B7F209" w14:textId="20717300" w:rsidR="00E07C01" w:rsidRPr="0053508A" w:rsidRDefault="00E07C01" w:rsidP="005350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lang w:bidi="pl-PL"/>
        </w:rPr>
      </w:pPr>
      <w:r w:rsidRPr="0053508A">
        <w:rPr>
          <w:rFonts w:ascii="Arial" w:eastAsia="Arial" w:hAnsi="Arial" w:cs="Arial"/>
          <w:lang w:bidi="pl-PL"/>
        </w:rPr>
        <w:t xml:space="preserve">Zmniejszyło emisję lotnych związków organicznych w zakładzie Broadstairs </w:t>
      </w:r>
    </w:p>
    <w:p w14:paraId="06CD1399" w14:textId="2DB8B361" w:rsidR="00E07C01" w:rsidRPr="0053508A" w:rsidRDefault="00E07C01" w:rsidP="005350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lang w:bidi="pl-PL"/>
        </w:rPr>
      </w:pPr>
      <w:r w:rsidRPr="0053508A">
        <w:rPr>
          <w:rFonts w:ascii="Arial" w:eastAsia="Arial" w:hAnsi="Arial" w:cs="Arial"/>
          <w:lang w:bidi="pl-PL"/>
        </w:rPr>
        <w:t>Zmniejszyło zużycie energii o około 110 000 kWh rocznie podczas procesu czyszczenia pojemników</w:t>
      </w:r>
    </w:p>
    <w:p w14:paraId="04757D46" w14:textId="5FEDA516" w:rsidR="00E07C01" w:rsidRPr="0053508A" w:rsidRDefault="00E07C01" w:rsidP="005350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lang w:bidi="pl-PL"/>
        </w:rPr>
      </w:pPr>
      <w:r w:rsidRPr="0053508A">
        <w:rPr>
          <w:rFonts w:ascii="Arial" w:eastAsia="Arial" w:hAnsi="Arial" w:cs="Arial"/>
          <w:lang w:bidi="pl-PL"/>
        </w:rPr>
        <w:t>Zabezpieczyło na przyszłość możliwość czyszczenia pojemników w zakładzie Broadstairs</w:t>
      </w:r>
    </w:p>
    <w:p w14:paraId="07534CA5" w14:textId="5CCF267D" w:rsidR="00E07C01" w:rsidRPr="0053508A" w:rsidRDefault="00E07C01" w:rsidP="0053508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lang w:bidi="pl-PL"/>
        </w:rPr>
      </w:pPr>
      <w:r w:rsidRPr="0053508A">
        <w:rPr>
          <w:rFonts w:ascii="Arial" w:eastAsia="Arial" w:hAnsi="Arial" w:cs="Arial"/>
          <w:lang w:bidi="pl-PL"/>
        </w:rPr>
        <w:t>Wyeliminowało ryzyko DSEAR w zakładzie Broadstairs</w:t>
      </w:r>
    </w:p>
    <w:p w14:paraId="44ED46CF" w14:textId="3491EEA2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 xml:space="preserve">Gary Burgess, dyrektor ds. produkcji i ciągłego doskonalenia w FUJIFILM Speciality Ink Systems, komentuje: „Cieszymy się, że jesteśmy pierwszą firmą na świecie, która przetestowała wyposażoną w technologię Ambimization® zmywarkę Proteus zainstalowaną w naszym zakładzie produkującym atramenty w Broadstairs. Choć rynek atramentów do druku cyfrowego nadal rośnie, atramenty sitodrukowe i fleksograficzne są nadal używane w wielu zastosowaniach drukarskich. Wykonaliśmy krok w kierunku </w:t>
      </w:r>
      <w:r w:rsidRPr="00E07C01">
        <w:rPr>
          <w:rFonts w:ascii="Arial" w:eastAsia="Arial" w:hAnsi="Arial" w:cs="Arial"/>
          <w:lang w:bidi="pl-PL"/>
        </w:rPr>
        <w:lastRenderedPageBreak/>
        <w:t>zmniejszenia ilości odpadów i zużycia energii podczas czyszczenia pojemników na atrament. W trakcie tego procesu ograniczyliśmy również emisję lotnych związków organicznych i wyeliminowaliśmy największe ryzyko w zakładzie”.</w:t>
      </w:r>
    </w:p>
    <w:p w14:paraId="0EB6A119" w14:textId="48442F46" w:rsidR="00E07C01" w:rsidRDefault="00E07C01" w:rsidP="00E07C01">
      <w:pPr>
        <w:spacing w:line="360" w:lineRule="auto"/>
        <w:jc w:val="both"/>
        <w:rPr>
          <w:rFonts w:ascii="Arial" w:eastAsia="Arial" w:hAnsi="Arial" w:cs="Arial"/>
          <w:lang w:bidi="pl-PL"/>
        </w:rPr>
      </w:pPr>
      <w:r w:rsidRPr="00E07C01">
        <w:rPr>
          <w:rFonts w:ascii="Arial" w:eastAsia="Arial" w:hAnsi="Arial" w:cs="Arial"/>
          <w:lang w:bidi="pl-PL"/>
        </w:rPr>
        <w:t>Emily Cassius, szefowa ds. rozwoju działalności w Terrafend, dodaje: „Ta technologia czyszczenia ma olbrzymi potencjał, aby pomóc wiodącym markom – takim jak Fujifilm – działać wydajniej przy jednoczesnym zmniejszeniu ryzyka, odpadów i śladu węglowego. Cieszymy się, że pomogliśmy poprawić jej ekologiczne referencje i liczymy na dalszą współpracę”.</w:t>
      </w:r>
    </w:p>
    <w:p w14:paraId="78B2BB33" w14:textId="7AD66D43" w:rsidR="00313EF1" w:rsidRPr="00D81CB5" w:rsidRDefault="00DF0F80" w:rsidP="00E07C01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D81CB5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40552E3B" w14:textId="77777777" w:rsidR="00C83E68" w:rsidRDefault="00C83E68" w:rsidP="00C83E68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DB7044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Corporation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36EAA95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792F3B7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B9C884D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 FUJIFILM Graphic Communications Division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F25BD20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technologie najlepszego w swojej klasie druku. 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0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,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 lub śledząc nas na @FujifilmPrint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5D55594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441109F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F274EFF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Dodatkowe informacje: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20E5F0F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Daniel Porter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C6194CC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696217E" w14:textId="77777777" w:rsidR="00C83E68" w:rsidRDefault="00C83E68" w:rsidP="00D81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8F87E9" w14:textId="77777777" w:rsidR="00C83E68" w:rsidRDefault="00C83E68" w:rsidP="00C83E6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Tel: +44 (0)1372 464470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3734CE1" w14:textId="77777777" w:rsidR="00313EF1" w:rsidRPr="00E72D2C" w:rsidRDefault="00313EF1" w:rsidP="00313EF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72D2C">
        <w:rPr>
          <w:rStyle w:val="eop"/>
          <w:rFonts w:ascii="Arial" w:hAnsi="Arial" w:cs="Arial"/>
          <w:color w:val="000000" w:themeColor="text1"/>
          <w:sz w:val="20"/>
          <w:szCs w:val="20"/>
          <w:lang w:eastAsia="en-US"/>
        </w:rPr>
        <w:t>  </w:t>
      </w:r>
    </w:p>
    <w:p w14:paraId="2DCCDD75" w14:textId="15DC5571" w:rsidR="00E72D2C" w:rsidRPr="007A5060" w:rsidRDefault="00E72D2C" w:rsidP="007A506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E72D2C" w:rsidRPr="007A5060" w:rsidSect="00CD57CA">
      <w:headerReference w:type="default" r:id="rId13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0DF98" w14:textId="77777777" w:rsidR="000024F4" w:rsidRDefault="000024F4" w:rsidP="00155739">
      <w:pPr>
        <w:spacing w:after="0" w:line="240" w:lineRule="auto"/>
      </w:pPr>
      <w:r>
        <w:separator/>
      </w:r>
    </w:p>
  </w:endnote>
  <w:endnote w:type="continuationSeparator" w:id="0">
    <w:p w14:paraId="6188D0A1" w14:textId="77777777" w:rsidR="000024F4" w:rsidRDefault="000024F4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D00E" w14:textId="77777777" w:rsidR="000024F4" w:rsidRDefault="000024F4" w:rsidP="00155739">
      <w:pPr>
        <w:spacing w:after="0" w:line="240" w:lineRule="auto"/>
      </w:pPr>
      <w:r>
        <w:separator/>
      </w:r>
    </w:p>
  </w:footnote>
  <w:footnote w:type="continuationSeparator" w:id="0">
    <w:p w14:paraId="0DDF3174" w14:textId="77777777" w:rsidR="000024F4" w:rsidRDefault="000024F4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09EF" w14:textId="77777777" w:rsidR="00E12F98" w:rsidRDefault="00E12F98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E12F98" w:rsidRDefault="00E12F98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2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12D7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>
              <w10:wrap anchorx="page"/>
            </v:rect>
          </w:pict>
        </mc:Fallback>
      </mc:AlternateContent>
    </w:r>
  </w:p>
  <w:p w14:paraId="4AB111E7" w14:textId="77777777" w:rsidR="00E12F98" w:rsidRDefault="00E12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418A"/>
    <w:multiLevelType w:val="hybridMultilevel"/>
    <w:tmpl w:val="FF62FDF2"/>
    <w:lvl w:ilvl="0" w:tplc="6C2EB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901E3"/>
    <w:multiLevelType w:val="hybridMultilevel"/>
    <w:tmpl w:val="2E6C4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69294">
    <w:abstractNumId w:val="1"/>
  </w:num>
  <w:num w:numId="2" w16cid:durableId="564877709">
    <w:abstractNumId w:val="3"/>
  </w:num>
  <w:num w:numId="3" w16cid:durableId="297493276">
    <w:abstractNumId w:val="2"/>
  </w:num>
  <w:num w:numId="4" w16cid:durableId="1563104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24F4"/>
    <w:rsid w:val="00002FB9"/>
    <w:rsid w:val="00003960"/>
    <w:rsid w:val="00003BB9"/>
    <w:rsid w:val="000042D1"/>
    <w:rsid w:val="000044B6"/>
    <w:rsid w:val="000058EE"/>
    <w:rsid w:val="000104D0"/>
    <w:rsid w:val="00013213"/>
    <w:rsid w:val="000134D1"/>
    <w:rsid w:val="000212AE"/>
    <w:rsid w:val="000224CB"/>
    <w:rsid w:val="00022C7B"/>
    <w:rsid w:val="00025590"/>
    <w:rsid w:val="00025BC8"/>
    <w:rsid w:val="00026371"/>
    <w:rsid w:val="00027A69"/>
    <w:rsid w:val="00032209"/>
    <w:rsid w:val="000326D9"/>
    <w:rsid w:val="00033D85"/>
    <w:rsid w:val="000340C4"/>
    <w:rsid w:val="0003542E"/>
    <w:rsid w:val="00035B40"/>
    <w:rsid w:val="00036BEA"/>
    <w:rsid w:val="00037D6B"/>
    <w:rsid w:val="00042891"/>
    <w:rsid w:val="00044F97"/>
    <w:rsid w:val="0004506E"/>
    <w:rsid w:val="00050F03"/>
    <w:rsid w:val="00051107"/>
    <w:rsid w:val="00052335"/>
    <w:rsid w:val="000613BD"/>
    <w:rsid w:val="00062F38"/>
    <w:rsid w:val="00066305"/>
    <w:rsid w:val="0007029B"/>
    <w:rsid w:val="0007245D"/>
    <w:rsid w:val="000732B5"/>
    <w:rsid w:val="00074C52"/>
    <w:rsid w:val="0007596E"/>
    <w:rsid w:val="000773FD"/>
    <w:rsid w:val="00081811"/>
    <w:rsid w:val="00083278"/>
    <w:rsid w:val="0008510A"/>
    <w:rsid w:val="000853BC"/>
    <w:rsid w:val="00086C10"/>
    <w:rsid w:val="000913ED"/>
    <w:rsid w:val="00092174"/>
    <w:rsid w:val="000944B4"/>
    <w:rsid w:val="00094DE4"/>
    <w:rsid w:val="00095092"/>
    <w:rsid w:val="00095DA3"/>
    <w:rsid w:val="00095EEE"/>
    <w:rsid w:val="00095F4F"/>
    <w:rsid w:val="00096766"/>
    <w:rsid w:val="000A100A"/>
    <w:rsid w:val="000A406F"/>
    <w:rsid w:val="000A44AF"/>
    <w:rsid w:val="000A7355"/>
    <w:rsid w:val="000B0B9A"/>
    <w:rsid w:val="000B618C"/>
    <w:rsid w:val="000B7DC6"/>
    <w:rsid w:val="000C1E02"/>
    <w:rsid w:val="000C7A3F"/>
    <w:rsid w:val="000D1148"/>
    <w:rsid w:val="000D2CA6"/>
    <w:rsid w:val="000D3AC6"/>
    <w:rsid w:val="000D3D6C"/>
    <w:rsid w:val="000D7FB9"/>
    <w:rsid w:val="000E0D7E"/>
    <w:rsid w:val="000E1F05"/>
    <w:rsid w:val="000E233C"/>
    <w:rsid w:val="000E2576"/>
    <w:rsid w:val="000E4446"/>
    <w:rsid w:val="000E772B"/>
    <w:rsid w:val="000E7BF0"/>
    <w:rsid w:val="000E7EE8"/>
    <w:rsid w:val="000F4568"/>
    <w:rsid w:val="00100E70"/>
    <w:rsid w:val="0011795D"/>
    <w:rsid w:val="001202E6"/>
    <w:rsid w:val="00120346"/>
    <w:rsid w:val="00125515"/>
    <w:rsid w:val="00126CFE"/>
    <w:rsid w:val="00132557"/>
    <w:rsid w:val="0013344F"/>
    <w:rsid w:val="00136E21"/>
    <w:rsid w:val="00137756"/>
    <w:rsid w:val="00137C89"/>
    <w:rsid w:val="0014520F"/>
    <w:rsid w:val="0014664A"/>
    <w:rsid w:val="00147DC9"/>
    <w:rsid w:val="0015093C"/>
    <w:rsid w:val="00151076"/>
    <w:rsid w:val="00155028"/>
    <w:rsid w:val="00155739"/>
    <w:rsid w:val="00160501"/>
    <w:rsid w:val="00160710"/>
    <w:rsid w:val="001622A5"/>
    <w:rsid w:val="00162A7C"/>
    <w:rsid w:val="00163C60"/>
    <w:rsid w:val="001707E2"/>
    <w:rsid w:val="00173434"/>
    <w:rsid w:val="00173BF3"/>
    <w:rsid w:val="0018382C"/>
    <w:rsid w:val="00183BCC"/>
    <w:rsid w:val="001856D4"/>
    <w:rsid w:val="001864A2"/>
    <w:rsid w:val="00186B25"/>
    <w:rsid w:val="00190979"/>
    <w:rsid w:val="00190EEE"/>
    <w:rsid w:val="00191B48"/>
    <w:rsid w:val="00192152"/>
    <w:rsid w:val="0019367E"/>
    <w:rsid w:val="00194AC9"/>
    <w:rsid w:val="00197187"/>
    <w:rsid w:val="0019789D"/>
    <w:rsid w:val="001A1DD8"/>
    <w:rsid w:val="001A6749"/>
    <w:rsid w:val="001C1A34"/>
    <w:rsid w:val="001C267D"/>
    <w:rsid w:val="001C269F"/>
    <w:rsid w:val="001C3014"/>
    <w:rsid w:val="001D0026"/>
    <w:rsid w:val="001D2885"/>
    <w:rsid w:val="001D6532"/>
    <w:rsid w:val="001D7140"/>
    <w:rsid w:val="001D7799"/>
    <w:rsid w:val="001D7A2B"/>
    <w:rsid w:val="001E0066"/>
    <w:rsid w:val="001E3CCA"/>
    <w:rsid w:val="001E606C"/>
    <w:rsid w:val="001F07BD"/>
    <w:rsid w:val="001F33CF"/>
    <w:rsid w:val="001F4B1A"/>
    <w:rsid w:val="002024CF"/>
    <w:rsid w:val="00202F53"/>
    <w:rsid w:val="00205451"/>
    <w:rsid w:val="00211FAE"/>
    <w:rsid w:val="0021462A"/>
    <w:rsid w:val="002160E5"/>
    <w:rsid w:val="00216E7C"/>
    <w:rsid w:val="00217519"/>
    <w:rsid w:val="002225EA"/>
    <w:rsid w:val="00224700"/>
    <w:rsid w:val="0022556F"/>
    <w:rsid w:val="00226571"/>
    <w:rsid w:val="00226981"/>
    <w:rsid w:val="00226F17"/>
    <w:rsid w:val="00230602"/>
    <w:rsid w:val="0023478D"/>
    <w:rsid w:val="00236195"/>
    <w:rsid w:val="002365D8"/>
    <w:rsid w:val="00236C20"/>
    <w:rsid w:val="00236F38"/>
    <w:rsid w:val="00240E4A"/>
    <w:rsid w:val="00240F13"/>
    <w:rsid w:val="00251A2A"/>
    <w:rsid w:val="002601FF"/>
    <w:rsid w:val="00260455"/>
    <w:rsid w:val="00261CAE"/>
    <w:rsid w:val="002631C7"/>
    <w:rsid w:val="00263C2D"/>
    <w:rsid w:val="00264B7E"/>
    <w:rsid w:val="00272981"/>
    <w:rsid w:val="00272CD8"/>
    <w:rsid w:val="002740F1"/>
    <w:rsid w:val="002749CA"/>
    <w:rsid w:val="00275983"/>
    <w:rsid w:val="00277C08"/>
    <w:rsid w:val="00287267"/>
    <w:rsid w:val="002874E0"/>
    <w:rsid w:val="00291C0C"/>
    <w:rsid w:val="00292508"/>
    <w:rsid w:val="00292B14"/>
    <w:rsid w:val="00292D35"/>
    <w:rsid w:val="00296EFE"/>
    <w:rsid w:val="002A01F5"/>
    <w:rsid w:val="002A0D16"/>
    <w:rsid w:val="002A2538"/>
    <w:rsid w:val="002A39E6"/>
    <w:rsid w:val="002A5117"/>
    <w:rsid w:val="002B1089"/>
    <w:rsid w:val="002B3C23"/>
    <w:rsid w:val="002B5FCB"/>
    <w:rsid w:val="002D221D"/>
    <w:rsid w:val="002D6AB1"/>
    <w:rsid w:val="002D7F83"/>
    <w:rsid w:val="002E126E"/>
    <w:rsid w:val="002E1BD8"/>
    <w:rsid w:val="002E5204"/>
    <w:rsid w:val="002E7529"/>
    <w:rsid w:val="002E7807"/>
    <w:rsid w:val="002F6DE0"/>
    <w:rsid w:val="002F7105"/>
    <w:rsid w:val="0030326D"/>
    <w:rsid w:val="0030598B"/>
    <w:rsid w:val="00312B29"/>
    <w:rsid w:val="00313EF1"/>
    <w:rsid w:val="0032479E"/>
    <w:rsid w:val="00324E6C"/>
    <w:rsid w:val="00325B20"/>
    <w:rsid w:val="00325CF2"/>
    <w:rsid w:val="00327C2E"/>
    <w:rsid w:val="00327EC1"/>
    <w:rsid w:val="00332068"/>
    <w:rsid w:val="003337C2"/>
    <w:rsid w:val="00336508"/>
    <w:rsid w:val="00341FED"/>
    <w:rsid w:val="00342DD9"/>
    <w:rsid w:val="003432A8"/>
    <w:rsid w:val="00344086"/>
    <w:rsid w:val="00345334"/>
    <w:rsid w:val="00345475"/>
    <w:rsid w:val="00346281"/>
    <w:rsid w:val="00346299"/>
    <w:rsid w:val="003470AF"/>
    <w:rsid w:val="00352AB6"/>
    <w:rsid w:val="00355A16"/>
    <w:rsid w:val="00355A6C"/>
    <w:rsid w:val="00356352"/>
    <w:rsid w:val="00361A11"/>
    <w:rsid w:val="00361DC1"/>
    <w:rsid w:val="003623BD"/>
    <w:rsid w:val="00364917"/>
    <w:rsid w:val="00365004"/>
    <w:rsid w:val="003703B8"/>
    <w:rsid w:val="00372D7A"/>
    <w:rsid w:val="003746B6"/>
    <w:rsid w:val="00374FC7"/>
    <w:rsid w:val="00375B45"/>
    <w:rsid w:val="0039287A"/>
    <w:rsid w:val="00392CB5"/>
    <w:rsid w:val="003960A2"/>
    <w:rsid w:val="003A5AF7"/>
    <w:rsid w:val="003A726F"/>
    <w:rsid w:val="003B0AF9"/>
    <w:rsid w:val="003B4FF2"/>
    <w:rsid w:val="003B6EB0"/>
    <w:rsid w:val="003B7A2C"/>
    <w:rsid w:val="003C0327"/>
    <w:rsid w:val="003C1789"/>
    <w:rsid w:val="003C2C54"/>
    <w:rsid w:val="003C36BD"/>
    <w:rsid w:val="003C45C5"/>
    <w:rsid w:val="003C609D"/>
    <w:rsid w:val="003C6563"/>
    <w:rsid w:val="003C7229"/>
    <w:rsid w:val="003D0815"/>
    <w:rsid w:val="003D0DE6"/>
    <w:rsid w:val="003D1F12"/>
    <w:rsid w:val="003E3B7A"/>
    <w:rsid w:val="003E4EE8"/>
    <w:rsid w:val="003F30B4"/>
    <w:rsid w:val="003F662D"/>
    <w:rsid w:val="004039D6"/>
    <w:rsid w:val="004058ED"/>
    <w:rsid w:val="00405C52"/>
    <w:rsid w:val="004074C5"/>
    <w:rsid w:val="00410F16"/>
    <w:rsid w:val="004116E6"/>
    <w:rsid w:val="004139FC"/>
    <w:rsid w:val="00414644"/>
    <w:rsid w:val="004147CF"/>
    <w:rsid w:val="00417C6F"/>
    <w:rsid w:val="00423B4B"/>
    <w:rsid w:val="00423D35"/>
    <w:rsid w:val="00425CFE"/>
    <w:rsid w:val="0043025D"/>
    <w:rsid w:val="004303A7"/>
    <w:rsid w:val="004307A2"/>
    <w:rsid w:val="0043091A"/>
    <w:rsid w:val="0043176D"/>
    <w:rsid w:val="00437F9F"/>
    <w:rsid w:val="004431C4"/>
    <w:rsid w:val="00443E5F"/>
    <w:rsid w:val="004441D1"/>
    <w:rsid w:val="00444386"/>
    <w:rsid w:val="00444AF2"/>
    <w:rsid w:val="0044579D"/>
    <w:rsid w:val="00446712"/>
    <w:rsid w:val="00447C4B"/>
    <w:rsid w:val="00450E55"/>
    <w:rsid w:val="00451597"/>
    <w:rsid w:val="00452471"/>
    <w:rsid w:val="00452CB1"/>
    <w:rsid w:val="00454ED8"/>
    <w:rsid w:val="004554DB"/>
    <w:rsid w:val="00456BAD"/>
    <w:rsid w:val="00462506"/>
    <w:rsid w:val="00463464"/>
    <w:rsid w:val="004673F2"/>
    <w:rsid w:val="00467E9E"/>
    <w:rsid w:val="00475B1C"/>
    <w:rsid w:val="004764A1"/>
    <w:rsid w:val="00476861"/>
    <w:rsid w:val="00477FA6"/>
    <w:rsid w:val="00480ABD"/>
    <w:rsid w:val="00480BE4"/>
    <w:rsid w:val="00483AED"/>
    <w:rsid w:val="0048659F"/>
    <w:rsid w:val="00486F04"/>
    <w:rsid w:val="004906C9"/>
    <w:rsid w:val="004937AB"/>
    <w:rsid w:val="00494E0C"/>
    <w:rsid w:val="004A0A40"/>
    <w:rsid w:val="004A3BD0"/>
    <w:rsid w:val="004A46C0"/>
    <w:rsid w:val="004A5F85"/>
    <w:rsid w:val="004A7C69"/>
    <w:rsid w:val="004B61B8"/>
    <w:rsid w:val="004B7E60"/>
    <w:rsid w:val="004C12B8"/>
    <w:rsid w:val="004C70B6"/>
    <w:rsid w:val="004D2ED9"/>
    <w:rsid w:val="004D34CF"/>
    <w:rsid w:val="004D560A"/>
    <w:rsid w:val="004D76FF"/>
    <w:rsid w:val="004E2DAE"/>
    <w:rsid w:val="004E449A"/>
    <w:rsid w:val="004F152F"/>
    <w:rsid w:val="004F1892"/>
    <w:rsid w:val="004F4EF3"/>
    <w:rsid w:val="004F6286"/>
    <w:rsid w:val="00500641"/>
    <w:rsid w:val="00504518"/>
    <w:rsid w:val="00507A48"/>
    <w:rsid w:val="00522766"/>
    <w:rsid w:val="00523786"/>
    <w:rsid w:val="00530577"/>
    <w:rsid w:val="0053175F"/>
    <w:rsid w:val="005327B8"/>
    <w:rsid w:val="00534204"/>
    <w:rsid w:val="0053508A"/>
    <w:rsid w:val="005363C8"/>
    <w:rsid w:val="005366F5"/>
    <w:rsid w:val="0053683D"/>
    <w:rsid w:val="005420E2"/>
    <w:rsid w:val="00542EFF"/>
    <w:rsid w:val="0054449B"/>
    <w:rsid w:val="00546C7F"/>
    <w:rsid w:val="00547C30"/>
    <w:rsid w:val="0055164D"/>
    <w:rsid w:val="00557B51"/>
    <w:rsid w:val="00561944"/>
    <w:rsid w:val="00562F34"/>
    <w:rsid w:val="00563389"/>
    <w:rsid w:val="00564DC8"/>
    <w:rsid w:val="00574544"/>
    <w:rsid w:val="00575784"/>
    <w:rsid w:val="0057604F"/>
    <w:rsid w:val="005824EF"/>
    <w:rsid w:val="005835EC"/>
    <w:rsid w:val="00583FBE"/>
    <w:rsid w:val="005905F0"/>
    <w:rsid w:val="005955EB"/>
    <w:rsid w:val="005A0C37"/>
    <w:rsid w:val="005A5813"/>
    <w:rsid w:val="005A71E9"/>
    <w:rsid w:val="005B06CA"/>
    <w:rsid w:val="005B1527"/>
    <w:rsid w:val="005B2E86"/>
    <w:rsid w:val="005B7443"/>
    <w:rsid w:val="005C1F94"/>
    <w:rsid w:val="005C3169"/>
    <w:rsid w:val="005C4CAE"/>
    <w:rsid w:val="005D10AE"/>
    <w:rsid w:val="005D3FA3"/>
    <w:rsid w:val="005E322E"/>
    <w:rsid w:val="005F16A3"/>
    <w:rsid w:val="005F3E4F"/>
    <w:rsid w:val="005F56B1"/>
    <w:rsid w:val="005F59A7"/>
    <w:rsid w:val="005F79DA"/>
    <w:rsid w:val="00605A6C"/>
    <w:rsid w:val="0061045B"/>
    <w:rsid w:val="00613FAA"/>
    <w:rsid w:val="00614CF8"/>
    <w:rsid w:val="00617930"/>
    <w:rsid w:val="0062432B"/>
    <w:rsid w:val="00630ADE"/>
    <w:rsid w:val="006368E9"/>
    <w:rsid w:val="00641868"/>
    <w:rsid w:val="00641B95"/>
    <w:rsid w:val="00643976"/>
    <w:rsid w:val="00645134"/>
    <w:rsid w:val="00646A04"/>
    <w:rsid w:val="00646BB9"/>
    <w:rsid w:val="00647BF8"/>
    <w:rsid w:val="00650A74"/>
    <w:rsid w:val="00651346"/>
    <w:rsid w:val="00651E38"/>
    <w:rsid w:val="00652A39"/>
    <w:rsid w:val="00653AAE"/>
    <w:rsid w:val="00655631"/>
    <w:rsid w:val="00656E9F"/>
    <w:rsid w:val="006612D2"/>
    <w:rsid w:val="006668F2"/>
    <w:rsid w:val="00672D1E"/>
    <w:rsid w:val="006761CB"/>
    <w:rsid w:val="006762F7"/>
    <w:rsid w:val="00681DF3"/>
    <w:rsid w:val="006822DB"/>
    <w:rsid w:val="0068533D"/>
    <w:rsid w:val="006878EA"/>
    <w:rsid w:val="0069086F"/>
    <w:rsid w:val="00691365"/>
    <w:rsid w:val="00692DCC"/>
    <w:rsid w:val="00693228"/>
    <w:rsid w:val="00693CE3"/>
    <w:rsid w:val="00693D7B"/>
    <w:rsid w:val="006972CE"/>
    <w:rsid w:val="00697D8B"/>
    <w:rsid w:val="006A008C"/>
    <w:rsid w:val="006A2D47"/>
    <w:rsid w:val="006B1A3D"/>
    <w:rsid w:val="006B597C"/>
    <w:rsid w:val="006B66F1"/>
    <w:rsid w:val="006C133C"/>
    <w:rsid w:val="006C13D5"/>
    <w:rsid w:val="006C16CE"/>
    <w:rsid w:val="006C1C79"/>
    <w:rsid w:val="006C3003"/>
    <w:rsid w:val="006C4675"/>
    <w:rsid w:val="006D0E12"/>
    <w:rsid w:val="006D6236"/>
    <w:rsid w:val="006E692F"/>
    <w:rsid w:val="006F161F"/>
    <w:rsid w:val="006F18A7"/>
    <w:rsid w:val="006F4431"/>
    <w:rsid w:val="006F6536"/>
    <w:rsid w:val="006F768B"/>
    <w:rsid w:val="00700343"/>
    <w:rsid w:val="0070586D"/>
    <w:rsid w:val="00706B37"/>
    <w:rsid w:val="00715333"/>
    <w:rsid w:val="0072126A"/>
    <w:rsid w:val="00722A37"/>
    <w:rsid w:val="007243BC"/>
    <w:rsid w:val="00725D04"/>
    <w:rsid w:val="00731305"/>
    <w:rsid w:val="007333AB"/>
    <w:rsid w:val="00733930"/>
    <w:rsid w:val="0074198F"/>
    <w:rsid w:val="007462B7"/>
    <w:rsid w:val="0075103C"/>
    <w:rsid w:val="00755A43"/>
    <w:rsid w:val="00756FEF"/>
    <w:rsid w:val="0076154C"/>
    <w:rsid w:val="00761B03"/>
    <w:rsid w:val="0076295C"/>
    <w:rsid w:val="00762A7E"/>
    <w:rsid w:val="00765FE7"/>
    <w:rsid w:val="007727F6"/>
    <w:rsid w:val="007731E9"/>
    <w:rsid w:val="007762BB"/>
    <w:rsid w:val="00776ECC"/>
    <w:rsid w:val="00777FE1"/>
    <w:rsid w:val="00781451"/>
    <w:rsid w:val="0078763F"/>
    <w:rsid w:val="00790E93"/>
    <w:rsid w:val="007A0D60"/>
    <w:rsid w:val="007A0D6A"/>
    <w:rsid w:val="007A409A"/>
    <w:rsid w:val="007A49C3"/>
    <w:rsid w:val="007A4F04"/>
    <w:rsid w:val="007A5060"/>
    <w:rsid w:val="007A5343"/>
    <w:rsid w:val="007A5EC7"/>
    <w:rsid w:val="007A6293"/>
    <w:rsid w:val="007B05B4"/>
    <w:rsid w:val="007B16A1"/>
    <w:rsid w:val="007B26F9"/>
    <w:rsid w:val="007B34FB"/>
    <w:rsid w:val="007B498C"/>
    <w:rsid w:val="007C073D"/>
    <w:rsid w:val="007C08E3"/>
    <w:rsid w:val="007C3125"/>
    <w:rsid w:val="007C411F"/>
    <w:rsid w:val="007D05A2"/>
    <w:rsid w:val="007D379F"/>
    <w:rsid w:val="007D3C28"/>
    <w:rsid w:val="007D55E0"/>
    <w:rsid w:val="007E00A3"/>
    <w:rsid w:val="007E2E04"/>
    <w:rsid w:val="007F1342"/>
    <w:rsid w:val="007F1C5A"/>
    <w:rsid w:val="007F3294"/>
    <w:rsid w:val="007F784A"/>
    <w:rsid w:val="008014CC"/>
    <w:rsid w:val="00801EB7"/>
    <w:rsid w:val="00805916"/>
    <w:rsid w:val="00807F2E"/>
    <w:rsid w:val="0081031F"/>
    <w:rsid w:val="00811EB3"/>
    <w:rsid w:val="00812D13"/>
    <w:rsid w:val="00815768"/>
    <w:rsid w:val="00816A85"/>
    <w:rsid w:val="00821F96"/>
    <w:rsid w:val="00830368"/>
    <w:rsid w:val="0083041D"/>
    <w:rsid w:val="00831068"/>
    <w:rsid w:val="0083300A"/>
    <w:rsid w:val="00834090"/>
    <w:rsid w:val="008353F0"/>
    <w:rsid w:val="008463CB"/>
    <w:rsid w:val="00847B7F"/>
    <w:rsid w:val="00847BEB"/>
    <w:rsid w:val="00854083"/>
    <w:rsid w:val="00855BEA"/>
    <w:rsid w:val="008566FB"/>
    <w:rsid w:val="00856C36"/>
    <w:rsid w:val="00866047"/>
    <w:rsid w:val="00867A61"/>
    <w:rsid w:val="00870434"/>
    <w:rsid w:val="008753C2"/>
    <w:rsid w:val="00881266"/>
    <w:rsid w:val="0088385C"/>
    <w:rsid w:val="00883CC1"/>
    <w:rsid w:val="00884229"/>
    <w:rsid w:val="0088426B"/>
    <w:rsid w:val="0089280A"/>
    <w:rsid w:val="008948C6"/>
    <w:rsid w:val="008971CC"/>
    <w:rsid w:val="008975B7"/>
    <w:rsid w:val="0089765E"/>
    <w:rsid w:val="00897C66"/>
    <w:rsid w:val="008A0672"/>
    <w:rsid w:val="008A2095"/>
    <w:rsid w:val="008A278C"/>
    <w:rsid w:val="008A6388"/>
    <w:rsid w:val="008B4A76"/>
    <w:rsid w:val="008B606D"/>
    <w:rsid w:val="008B76B3"/>
    <w:rsid w:val="008C04A8"/>
    <w:rsid w:val="008C21CC"/>
    <w:rsid w:val="008C7549"/>
    <w:rsid w:val="008D35DA"/>
    <w:rsid w:val="008D50C1"/>
    <w:rsid w:val="008D7FD1"/>
    <w:rsid w:val="008E286C"/>
    <w:rsid w:val="008E73D5"/>
    <w:rsid w:val="008F08C9"/>
    <w:rsid w:val="008F1AB5"/>
    <w:rsid w:val="008F2DF4"/>
    <w:rsid w:val="008F43FE"/>
    <w:rsid w:val="008F5188"/>
    <w:rsid w:val="008F6175"/>
    <w:rsid w:val="008F6611"/>
    <w:rsid w:val="00902977"/>
    <w:rsid w:val="00903C0F"/>
    <w:rsid w:val="009049C7"/>
    <w:rsid w:val="0090554D"/>
    <w:rsid w:val="00907750"/>
    <w:rsid w:val="00916F8D"/>
    <w:rsid w:val="009215F3"/>
    <w:rsid w:val="009216E2"/>
    <w:rsid w:val="00922579"/>
    <w:rsid w:val="009232F2"/>
    <w:rsid w:val="009239B3"/>
    <w:rsid w:val="00925490"/>
    <w:rsid w:val="009274C9"/>
    <w:rsid w:val="00932AD3"/>
    <w:rsid w:val="00935E52"/>
    <w:rsid w:val="00936DE7"/>
    <w:rsid w:val="00937714"/>
    <w:rsid w:val="0094115B"/>
    <w:rsid w:val="0094204D"/>
    <w:rsid w:val="00943749"/>
    <w:rsid w:val="0094412F"/>
    <w:rsid w:val="009441A1"/>
    <w:rsid w:val="009474BA"/>
    <w:rsid w:val="00951051"/>
    <w:rsid w:val="00954480"/>
    <w:rsid w:val="00955E60"/>
    <w:rsid w:val="00956267"/>
    <w:rsid w:val="00957056"/>
    <w:rsid w:val="0096168B"/>
    <w:rsid w:val="00962C66"/>
    <w:rsid w:val="009636EC"/>
    <w:rsid w:val="00963943"/>
    <w:rsid w:val="00964769"/>
    <w:rsid w:val="00965087"/>
    <w:rsid w:val="00973E15"/>
    <w:rsid w:val="0097460C"/>
    <w:rsid w:val="0097512E"/>
    <w:rsid w:val="00975E38"/>
    <w:rsid w:val="0098182C"/>
    <w:rsid w:val="009865DA"/>
    <w:rsid w:val="00991545"/>
    <w:rsid w:val="00996EE5"/>
    <w:rsid w:val="0099774D"/>
    <w:rsid w:val="009A2C82"/>
    <w:rsid w:val="009A668F"/>
    <w:rsid w:val="009A66BF"/>
    <w:rsid w:val="009A79CD"/>
    <w:rsid w:val="009B3025"/>
    <w:rsid w:val="009B365D"/>
    <w:rsid w:val="009B37FF"/>
    <w:rsid w:val="009B38F1"/>
    <w:rsid w:val="009B4A63"/>
    <w:rsid w:val="009C1E17"/>
    <w:rsid w:val="009C4261"/>
    <w:rsid w:val="009C6325"/>
    <w:rsid w:val="009D088D"/>
    <w:rsid w:val="009D2940"/>
    <w:rsid w:val="009D49C0"/>
    <w:rsid w:val="009E131B"/>
    <w:rsid w:val="009E20EF"/>
    <w:rsid w:val="009E37AA"/>
    <w:rsid w:val="009F4C31"/>
    <w:rsid w:val="00A01D06"/>
    <w:rsid w:val="00A0216E"/>
    <w:rsid w:val="00A04CF2"/>
    <w:rsid w:val="00A105E0"/>
    <w:rsid w:val="00A17B11"/>
    <w:rsid w:val="00A2036B"/>
    <w:rsid w:val="00A22A11"/>
    <w:rsid w:val="00A233EB"/>
    <w:rsid w:val="00A309F0"/>
    <w:rsid w:val="00A34615"/>
    <w:rsid w:val="00A347CB"/>
    <w:rsid w:val="00A41140"/>
    <w:rsid w:val="00A4261E"/>
    <w:rsid w:val="00A44054"/>
    <w:rsid w:val="00A44146"/>
    <w:rsid w:val="00A51423"/>
    <w:rsid w:val="00A54FCF"/>
    <w:rsid w:val="00A612A7"/>
    <w:rsid w:val="00A6157C"/>
    <w:rsid w:val="00A707A1"/>
    <w:rsid w:val="00A70E0C"/>
    <w:rsid w:val="00A7174E"/>
    <w:rsid w:val="00A7199B"/>
    <w:rsid w:val="00A72152"/>
    <w:rsid w:val="00A767CA"/>
    <w:rsid w:val="00A80923"/>
    <w:rsid w:val="00A8171D"/>
    <w:rsid w:val="00A9217A"/>
    <w:rsid w:val="00A941BB"/>
    <w:rsid w:val="00A95689"/>
    <w:rsid w:val="00AA7C33"/>
    <w:rsid w:val="00AA7D3B"/>
    <w:rsid w:val="00AA7DA9"/>
    <w:rsid w:val="00AB109C"/>
    <w:rsid w:val="00AB1862"/>
    <w:rsid w:val="00AC05AA"/>
    <w:rsid w:val="00AC2C22"/>
    <w:rsid w:val="00AC4650"/>
    <w:rsid w:val="00AC4788"/>
    <w:rsid w:val="00AD054E"/>
    <w:rsid w:val="00AD14BE"/>
    <w:rsid w:val="00AD271B"/>
    <w:rsid w:val="00AD51FE"/>
    <w:rsid w:val="00AD555F"/>
    <w:rsid w:val="00AD6DC0"/>
    <w:rsid w:val="00AE153D"/>
    <w:rsid w:val="00AE4BE6"/>
    <w:rsid w:val="00AE4F07"/>
    <w:rsid w:val="00AE6EDD"/>
    <w:rsid w:val="00AF201C"/>
    <w:rsid w:val="00AF3BDE"/>
    <w:rsid w:val="00AF46AE"/>
    <w:rsid w:val="00AF4824"/>
    <w:rsid w:val="00AF4FB4"/>
    <w:rsid w:val="00AF504F"/>
    <w:rsid w:val="00B11D34"/>
    <w:rsid w:val="00B14EDE"/>
    <w:rsid w:val="00B206E3"/>
    <w:rsid w:val="00B22602"/>
    <w:rsid w:val="00B22D50"/>
    <w:rsid w:val="00B2494B"/>
    <w:rsid w:val="00B275CE"/>
    <w:rsid w:val="00B27FBD"/>
    <w:rsid w:val="00B36646"/>
    <w:rsid w:val="00B376CC"/>
    <w:rsid w:val="00B40531"/>
    <w:rsid w:val="00B4161D"/>
    <w:rsid w:val="00B41A95"/>
    <w:rsid w:val="00B41EBE"/>
    <w:rsid w:val="00B4384B"/>
    <w:rsid w:val="00B441BA"/>
    <w:rsid w:val="00B46231"/>
    <w:rsid w:val="00B5053E"/>
    <w:rsid w:val="00B51F1B"/>
    <w:rsid w:val="00B5469B"/>
    <w:rsid w:val="00B57FE5"/>
    <w:rsid w:val="00B65AFE"/>
    <w:rsid w:val="00B71BC6"/>
    <w:rsid w:val="00B72600"/>
    <w:rsid w:val="00B73864"/>
    <w:rsid w:val="00B738B9"/>
    <w:rsid w:val="00B77D86"/>
    <w:rsid w:val="00B830AF"/>
    <w:rsid w:val="00B838FB"/>
    <w:rsid w:val="00B846A5"/>
    <w:rsid w:val="00B95E1A"/>
    <w:rsid w:val="00B96099"/>
    <w:rsid w:val="00BA110A"/>
    <w:rsid w:val="00BA4AF8"/>
    <w:rsid w:val="00BB5563"/>
    <w:rsid w:val="00BB785D"/>
    <w:rsid w:val="00BC023A"/>
    <w:rsid w:val="00BC1057"/>
    <w:rsid w:val="00BC11CE"/>
    <w:rsid w:val="00BC75DA"/>
    <w:rsid w:val="00BD0557"/>
    <w:rsid w:val="00BD122A"/>
    <w:rsid w:val="00BD1451"/>
    <w:rsid w:val="00BD171A"/>
    <w:rsid w:val="00BD20F0"/>
    <w:rsid w:val="00BD3966"/>
    <w:rsid w:val="00BD3C2C"/>
    <w:rsid w:val="00BD4AA3"/>
    <w:rsid w:val="00BD7939"/>
    <w:rsid w:val="00BE07B3"/>
    <w:rsid w:val="00BE154A"/>
    <w:rsid w:val="00BE2D50"/>
    <w:rsid w:val="00BE697E"/>
    <w:rsid w:val="00BE7B90"/>
    <w:rsid w:val="00BF3460"/>
    <w:rsid w:val="00BF38D3"/>
    <w:rsid w:val="00C03ED1"/>
    <w:rsid w:val="00C06607"/>
    <w:rsid w:val="00C104B4"/>
    <w:rsid w:val="00C14C39"/>
    <w:rsid w:val="00C164C8"/>
    <w:rsid w:val="00C203E6"/>
    <w:rsid w:val="00C21BBE"/>
    <w:rsid w:val="00C23273"/>
    <w:rsid w:val="00C3172C"/>
    <w:rsid w:val="00C34871"/>
    <w:rsid w:val="00C35C3B"/>
    <w:rsid w:val="00C37DE1"/>
    <w:rsid w:val="00C37F57"/>
    <w:rsid w:val="00C42BC6"/>
    <w:rsid w:val="00C462BE"/>
    <w:rsid w:val="00C52868"/>
    <w:rsid w:val="00C52B3C"/>
    <w:rsid w:val="00C563B9"/>
    <w:rsid w:val="00C5655D"/>
    <w:rsid w:val="00C60182"/>
    <w:rsid w:val="00C617B2"/>
    <w:rsid w:val="00C629E9"/>
    <w:rsid w:val="00C65974"/>
    <w:rsid w:val="00C65D26"/>
    <w:rsid w:val="00C7068F"/>
    <w:rsid w:val="00C709FB"/>
    <w:rsid w:val="00C71382"/>
    <w:rsid w:val="00C7349D"/>
    <w:rsid w:val="00C777C3"/>
    <w:rsid w:val="00C8240C"/>
    <w:rsid w:val="00C82C39"/>
    <w:rsid w:val="00C83E14"/>
    <w:rsid w:val="00C83E68"/>
    <w:rsid w:val="00C86C4B"/>
    <w:rsid w:val="00C9124D"/>
    <w:rsid w:val="00C91391"/>
    <w:rsid w:val="00C927C3"/>
    <w:rsid w:val="00C92A45"/>
    <w:rsid w:val="00CA1AAB"/>
    <w:rsid w:val="00CA392D"/>
    <w:rsid w:val="00CA4EC0"/>
    <w:rsid w:val="00CA5899"/>
    <w:rsid w:val="00CB1847"/>
    <w:rsid w:val="00CB224A"/>
    <w:rsid w:val="00CB2807"/>
    <w:rsid w:val="00CB42FC"/>
    <w:rsid w:val="00CB469B"/>
    <w:rsid w:val="00CB4997"/>
    <w:rsid w:val="00CC0110"/>
    <w:rsid w:val="00CC057F"/>
    <w:rsid w:val="00CC5E93"/>
    <w:rsid w:val="00CC632C"/>
    <w:rsid w:val="00CC6C15"/>
    <w:rsid w:val="00CD18BD"/>
    <w:rsid w:val="00CD52C6"/>
    <w:rsid w:val="00CD57CA"/>
    <w:rsid w:val="00CE0B66"/>
    <w:rsid w:val="00CE383E"/>
    <w:rsid w:val="00CE41DB"/>
    <w:rsid w:val="00CE487F"/>
    <w:rsid w:val="00CE4C36"/>
    <w:rsid w:val="00CE6D9F"/>
    <w:rsid w:val="00CF1DA4"/>
    <w:rsid w:val="00CF2A7F"/>
    <w:rsid w:val="00CF6E04"/>
    <w:rsid w:val="00D145A0"/>
    <w:rsid w:val="00D15326"/>
    <w:rsid w:val="00D20DF1"/>
    <w:rsid w:val="00D23236"/>
    <w:rsid w:val="00D235FC"/>
    <w:rsid w:val="00D2361B"/>
    <w:rsid w:val="00D238B6"/>
    <w:rsid w:val="00D24FE4"/>
    <w:rsid w:val="00D278C8"/>
    <w:rsid w:val="00D329D0"/>
    <w:rsid w:val="00D32EF7"/>
    <w:rsid w:val="00D33119"/>
    <w:rsid w:val="00D332D0"/>
    <w:rsid w:val="00D44617"/>
    <w:rsid w:val="00D44EFD"/>
    <w:rsid w:val="00D454C6"/>
    <w:rsid w:val="00D45D0E"/>
    <w:rsid w:val="00D46291"/>
    <w:rsid w:val="00D47714"/>
    <w:rsid w:val="00D514A1"/>
    <w:rsid w:val="00D521FF"/>
    <w:rsid w:val="00D55B7B"/>
    <w:rsid w:val="00D55FC0"/>
    <w:rsid w:val="00D56CE8"/>
    <w:rsid w:val="00D57629"/>
    <w:rsid w:val="00D601C1"/>
    <w:rsid w:val="00D60D7C"/>
    <w:rsid w:val="00D62193"/>
    <w:rsid w:val="00D66FC9"/>
    <w:rsid w:val="00D753ED"/>
    <w:rsid w:val="00D81CB5"/>
    <w:rsid w:val="00D83DF6"/>
    <w:rsid w:val="00D9489E"/>
    <w:rsid w:val="00D94AF8"/>
    <w:rsid w:val="00DA3A03"/>
    <w:rsid w:val="00DA7E91"/>
    <w:rsid w:val="00DB4565"/>
    <w:rsid w:val="00DB52B2"/>
    <w:rsid w:val="00DB5CD3"/>
    <w:rsid w:val="00DB6B93"/>
    <w:rsid w:val="00DB743D"/>
    <w:rsid w:val="00DC5595"/>
    <w:rsid w:val="00DD0E8B"/>
    <w:rsid w:val="00DD71C8"/>
    <w:rsid w:val="00DD775D"/>
    <w:rsid w:val="00DF0F80"/>
    <w:rsid w:val="00DF1C23"/>
    <w:rsid w:val="00DF2027"/>
    <w:rsid w:val="00DF2206"/>
    <w:rsid w:val="00DF53AA"/>
    <w:rsid w:val="00E002C1"/>
    <w:rsid w:val="00E00922"/>
    <w:rsid w:val="00E05877"/>
    <w:rsid w:val="00E07C01"/>
    <w:rsid w:val="00E07FC5"/>
    <w:rsid w:val="00E113D3"/>
    <w:rsid w:val="00E12F98"/>
    <w:rsid w:val="00E179E6"/>
    <w:rsid w:val="00E25A4A"/>
    <w:rsid w:val="00E273FD"/>
    <w:rsid w:val="00E27A70"/>
    <w:rsid w:val="00E32FBF"/>
    <w:rsid w:val="00E35118"/>
    <w:rsid w:val="00E40F65"/>
    <w:rsid w:val="00E45F34"/>
    <w:rsid w:val="00E50B88"/>
    <w:rsid w:val="00E514E9"/>
    <w:rsid w:val="00E52917"/>
    <w:rsid w:val="00E57B64"/>
    <w:rsid w:val="00E62188"/>
    <w:rsid w:val="00E629BF"/>
    <w:rsid w:val="00E64749"/>
    <w:rsid w:val="00E647EB"/>
    <w:rsid w:val="00E65B0A"/>
    <w:rsid w:val="00E6609A"/>
    <w:rsid w:val="00E66867"/>
    <w:rsid w:val="00E71533"/>
    <w:rsid w:val="00E72C45"/>
    <w:rsid w:val="00E72D2C"/>
    <w:rsid w:val="00E8509C"/>
    <w:rsid w:val="00E913A2"/>
    <w:rsid w:val="00E93343"/>
    <w:rsid w:val="00EA1889"/>
    <w:rsid w:val="00EA345C"/>
    <w:rsid w:val="00EA5366"/>
    <w:rsid w:val="00EA640B"/>
    <w:rsid w:val="00EA6844"/>
    <w:rsid w:val="00EA6B29"/>
    <w:rsid w:val="00EB0CBA"/>
    <w:rsid w:val="00EB22D2"/>
    <w:rsid w:val="00EB5802"/>
    <w:rsid w:val="00EC126D"/>
    <w:rsid w:val="00EC1CAA"/>
    <w:rsid w:val="00EC576E"/>
    <w:rsid w:val="00EC650F"/>
    <w:rsid w:val="00ED02A1"/>
    <w:rsid w:val="00ED0E82"/>
    <w:rsid w:val="00ED2E28"/>
    <w:rsid w:val="00ED610B"/>
    <w:rsid w:val="00EE016A"/>
    <w:rsid w:val="00EE07DB"/>
    <w:rsid w:val="00EE2C74"/>
    <w:rsid w:val="00EE2D4E"/>
    <w:rsid w:val="00EE33A9"/>
    <w:rsid w:val="00EE56F8"/>
    <w:rsid w:val="00EF1591"/>
    <w:rsid w:val="00EF471C"/>
    <w:rsid w:val="00F00087"/>
    <w:rsid w:val="00F00187"/>
    <w:rsid w:val="00F02C15"/>
    <w:rsid w:val="00F03476"/>
    <w:rsid w:val="00F10377"/>
    <w:rsid w:val="00F11D2E"/>
    <w:rsid w:val="00F15AC1"/>
    <w:rsid w:val="00F16CAA"/>
    <w:rsid w:val="00F23741"/>
    <w:rsid w:val="00F25B85"/>
    <w:rsid w:val="00F3060B"/>
    <w:rsid w:val="00F30EF5"/>
    <w:rsid w:val="00F31C57"/>
    <w:rsid w:val="00F329B7"/>
    <w:rsid w:val="00F42A25"/>
    <w:rsid w:val="00F46E30"/>
    <w:rsid w:val="00F52ABE"/>
    <w:rsid w:val="00F5373C"/>
    <w:rsid w:val="00F569A1"/>
    <w:rsid w:val="00F65020"/>
    <w:rsid w:val="00F65ABE"/>
    <w:rsid w:val="00F670E0"/>
    <w:rsid w:val="00F70551"/>
    <w:rsid w:val="00F70669"/>
    <w:rsid w:val="00F73AEC"/>
    <w:rsid w:val="00F755B3"/>
    <w:rsid w:val="00F7731F"/>
    <w:rsid w:val="00F778BE"/>
    <w:rsid w:val="00F901C8"/>
    <w:rsid w:val="00F925D1"/>
    <w:rsid w:val="00F932F3"/>
    <w:rsid w:val="00F93A16"/>
    <w:rsid w:val="00F94F4A"/>
    <w:rsid w:val="00F9599F"/>
    <w:rsid w:val="00FA6579"/>
    <w:rsid w:val="00FB0AF6"/>
    <w:rsid w:val="00FB47F0"/>
    <w:rsid w:val="00FB76D2"/>
    <w:rsid w:val="00FC0D9B"/>
    <w:rsid w:val="00FC4BEE"/>
    <w:rsid w:val="00FC4D67"/>
    <w:rsid w:val="00FC5AEF"/>
    <w:rsid w:val="00FC60BA"/>
    <w:rsid w:val="00FC753C"/>
    <w:rsid w:val="00FD19F2"/>
    <w:rsid w:val="00FD1D95"/>
    <w:rsid w:val="00FD2087"/>
    <w:rsid w:val="00FD410C"/>
    <w:rsid w:val="00FE0D17"/>
    <w:rsid w:val="00FE35B3"/>
    <w:rsid w:val="00FE3956"/>
    <w:rsid w:val="00FE597F"/>
    <w:rsid w:val="00FF371F"/>
    <w:rsid w:val="00FF5EAA"/>
    <w:rsid w:val="00FF6B8F"/>
    <w:rsid w:val="04C31A70"/>
    <w:rsid w:val="37BF258E"/>
    <w:rsid w:val="4ABFF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C30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002FB9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31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EF1"/>
  </w:style>
  <w:style w:type="character" w:customStyle="1" w:styleId="eop">
    <w:name w:val="eop"/>
    <w:basedOn w:val="DefaultParagraphFont"/>
    <w:rsid w:val="00313EF1"/>
  </w:style>
  <w:style w:type="character" w:customStyle="1" w:styleId="tabchar">
    <w:name w:val="tabchar"/>
    <w:basedOn w:val="DefaultParagraphFont"/>
    <w:rsid w:val="00C83E68"/>
  </w:style>
  <w:style w:type="character" w:styleId="UnresolvedMention">
    <w:name w:val="Unresolved Mention"/>
    <w:basedOn w:val="DefaultParagraphFont"/>
    <w:uiPriority w:val="99"/>
    <w:semiHidden/>
    <w:unhideWhenUsed/>
    <w:rsid w:val="007F7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jifilm.com/pl/pl/business/graphi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6" ma:contentTypeDescription="Create a new document." ma:contentTypeScope="" ma:versionID="0049fa5e5fe04a18eb88a10c1f4ace39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81ea1f9185b9589590a8111a2db78e39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DA27B-EB48-47AB-B5E9-7DB96FBD6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075A6-48A4-41D4-B22F-B5FEC63ABE8B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60bd1287-03f5-4f92-b224-ecf50292371a"/>
  </ds:schemaRefs>
</ds:datastoreItem>
</file>

<file path=customXml/itemProps3.xml><?xml version="1.0" encoding="utf-8"?>
<ds:datastoreItem xmlns:ds="http://schemas.openxmlformats.org/officeDocument/2006/customXml" ds:itemID="{62117A6E-C565-43ED-AD06-ECD6BFEA4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287-03f5-4f92-b224-ecf50292371a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2023-04-28T10:25:00Z</dcterms:created>
  <dcterms:modified xsi:type="dcterms:W3CDTF">2023-04-28T15:44:00Z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  <property fmtid="{D5CDD505-2E9C-101B-9397-08002B2CF9AE}" pid="3" name="MediaServiceImageTags">
    <vt:lpwstr/>
  </property>
</Properties>
</file>