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DB1642" w:rsidRDefault="006210A4">
      <w:pPr>
        <w:rPr>
          <w:rFonts w:cstheme="minorHAnsi"/>
          <w:b/>
          <w:bCs/>
          <w:lang w:val="en-US"/>
        </w:rPr>
      </w:pPr>
      <w:r w:rsidRPr="00DB1642">
        <w:rPr>
          <w:rFonts w:cstheme="minorHAnsi"/>
          <w:b/>
          <w:bCs/>
          <w:lang w:val="en-US"/>
        </w:rPr>
        <w:t xml:space="preserve">PRESS RELEASE </w:t>
      </w:r>
      <w:r w:rsidR="00AB4299">
        <w:rPr>
          <w:noProof/>
        </w:rPr>
        <w:drawing>
          <wp:anchor distT="0" distB="0" distL="114300" distR="114300" simplePos="0" relativeHeight="251658240"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2C0737A9" w:rsidR="006210A4" w:rsidRPr="00DB1642" w:rsidRDefault="00CD5C5C">
      <w:pPr>
        <w:rPr>
          <w:rFonts w:cstheme="minorHAnsi"/>
          <w:lang w:val="en-US"/>
        </w:rPr>
      </w:pPr>
      <w:r>
        <w:rPr>
          <w:rFonts w:cstheme="minorHAnsi"/>
          <w:lang w:val="en-US"/>
        </w:rPr>
        <w:t>15</w:t>
      </w:r>
      <w:r w:rsidR="005044E5">
        <w:rPr>
          <w:rFonts w:cstheme="minorHAnsi"/>
          <w:lang w:val="en-US"/>
        </w:rPr>
        <w:t xml:space="preserve"> June</w:t>
      </w:r>
      <w:r w:rsidR="004555A9" w:rsidRPr="004555A9">
        <w:rPr>
          <w:rFonts w:cstheme="minorHAnsi"/>
          <w:lang w:val="en-US"/>
        </w:rPr>
        <w:t xml:space="preserve"> </w:t>
      </w:r>
      <w:r w:rsidR="0004034E" w:rsidRPr="004555A9">
        <w:rPr>
          <w:rFonts w:cstheme="minorHAnsi"/>
          <w:lang w:val="en-US"/>
        </w:rPr>
        <w:t>202</w:t>
      </w:r>
      <w:r w:rsidR="005C312A">
        <w:rPr>
          <w:rFonts w:cstheme="minorHAnsi"/>
          <w:lang w:val="en-US"/>
        </w:rPr>
        <w:t>3</w:t>
      </w:r>
    </w:p>
    <w:p w14:paraId="410F9A52" w14:textId="46A5EC25" w:rsidR="006210A4" w:rsidRDefault="006210A4">
      <w:pPr>
        <w:rPr>
          <w:rFonts w:cstheme="minorHAnsi"/>
          <w:lang w:val="en-US"/>
        </w:rPr>
      </w:pPr>
    </w:p>
    <w:p w14:paraId="7D860EA9" w14:textId="77777777" w:rsidR="00AB4299" w:rsidRDefault="00AB4299" w:rsidP="6367D1BD">
      <w:pPr>
        <w:spacing w:after="0"/>
        <w:jc w:val="center"/>
        <w:rPr>
          <w:b/>
          <w:bCs/>
          <w:lang w:val="en-US"/>
        </w:rPr>
      </w:pPr>
    </w:p>
    <w:p w14:paraId="551FD230" w14:textId="4F0FF10A" w:rsidR="00552DFB" w:rsidRDefault="005044E5" w:rsidP="0037695B">
      <w:pPr>
        <w:spacing w:after="288"/>
        <w:jc w:val="center"/>
        <w:rPr>
          <w:b/>
          <w:bCs/>
          <w:lang w:val="en-US"/>
        </w:rPr>
      </w:pPr>
      <w:r>
        <w:rPr>
          <w:b/>
          <w:bCs/>
          <w:lang w:val="en-US"/>
        </w:rPr>
        <w:t>FIRST</w:t>
      </w:r>
      <w:r w:rsidR="00931010" w:rsidRPr="00931010">
        <w:rPr>
          <w:b/>
          <w:bCs/>
          <w:lang w:val="en-US"/>
        </w:rPr>
        <w:t xml:space="preserve"> </w:t>
      </w:r>
      <w:r w:rsidR="00A77D1D">
        <w:rPr>
          <w:b/>
          <w:bCs/>
          <w:lang w:val="en-US"/>
        </w:rPr>
        <w:t>PERSONALISATION EXPERIENCE</w:t>
      </w:r>
      <w:r w:rsidR="00BD5963">
        <w:rPr>
          <w:b/>
          <w:bCs/>
          <w:lang w:val="en-US"/>
        </w:rPr>
        <w:t xml:space="preserve"> </w:t>
      </w:r>
      <w:r w:rsidR="00D66D4A">
        <w:rPr>
          <w:b/>
          <w:bCs/>
          <w:lang w:val="en-US"/>
        </w:rPr>
        <w:t xml:space="preserve">HELPS VISITORS UNLOCK </w:t>
      </w:r>
      <w:r w:rsidR="0025584F">
        <w:rPr>
          <w:b/>
          <w:bCs/>
          <w:lang w:val="en-US"/>
        </w:rPr>
        <w:t>THE VALUE OF PERSONALISATION</w:t>
      </w:r>
    </w:p>
    <w:p w14:paraId="27595C9F" w14:textId="1B10A82A" w:rsidR="0037695B" w:rsidRPr="0037695B" w:rsidRDefault="00D1270D" w:rsidP="0037695B">
      <w:pPr>
        <w:spacing w:after="288"/>
        <w:jc w:val="center"/>
        <w:rPr>
          <w:b/>
          <w:bCs/>
          <w:lang w:val="en-US"/>
        </w:rPr>
      </w:pPr>
      <w:r>
        <w:rPr>
          <w:b/>
          <w:bCs/>
          <w:i/>
          <w:iCs/>
          <w:lang w:val="en-US"/>
        </w:rPr>
        <w:t xml:space="preserve">FESPA confirms </w:t>
      </w:r>
      <w:r w:rsidR="006F048C">
        <w:rPr>
          <w:b/>
          <w:bCs/>
          <w:i/>
          <w:iCs/>
          <w:lang w:val="en-US"/>
        </w:rPr>
        <w:t>Personalisation Experience 2024</w:t>
      </w:r>
      <w:r w:rsidR="00A62169">
        <w:rPr>
          <w:b/>
          <w:bCs/>
          <w:i/>
          <w:iCs/>
          <w:lang w:val="en-US"/>
        </w:rPr>
        <w:t>, Amsterdam</w:t>
      </w:r>
    </w:p>
    <w:p w14:paraId="35B0BC4A" w14:textId="5B09DFE0" w:rsidR="006F048C" w:rsidRPr="001E7178" w:rsidRDefault="006617BB" w:rsidP="008D7A15">
      <w:pPr>
        <w:pStyle w:val="NormalWeb"/>
        <w:shd w:val="clear" w:color="auto" w:fill="FFFFFF" w:themeFill="background1"/>
        <w:spacing w:before="0" w:beforeAutospacing="0" w:after="288" w:afterAutospacing="0" w:line="360" w:lineRule="auto"/>
        <w:rPr>
          <w:rFonts w:asciiTheme="minorHAnsi" w:hAnsiTheme="minorHAnsi" w:cstheme="minorHAnsi"/>
          <w:sz w:val="22"/>
          <w:szCs w:val="22"/>
        </w:rPr>
      </w:pPr>
      <w:r w:rsidRPr="007A564F">
        <w:rPr>
          <w:rFonts w:asciiTheme="minorHAnsi" w:hAnsiTheme="minorHAnsi" w:cstheme="minorHAnsi"/>
          <w:sz w:val="22"/>
          <w:szCs w:val="22"/>
        </w:rPr>
        <w:t xml:space="preserve">The first </w:t>
      </w:r>
      <w:r w:rsidRPr="007A564F">
        <w:rPr>
          <w:rFonts w:asciiTheme="minorHAnsi" w:hAnsiTheme="minorHAnsi" w:cstheme="minorHAnsi"/>
          <w:i/>
          <w:iCs/>
          <w:sz w:val="22"/>
          <w:szCs w:val="22"/>
        </w:rPr>
        <w:t>Personalisation Experience</w:t>
      </w:r>
      <w:r w:rsidRPr="007A564F">
        <w:rPr>
          <w:rFonts w:asciiTheme="minorHAnsi" w:hAnsiTheme="minorHAnsi" w:cstheme="minorHAnsi"/>
          <w:sz w:val="22"/>
          <w:szCs w:val="22"/>
        </w:rPr>
        <w:t xml:space="preserve"> </w:t>
      </w:r>
      <w:r w:rsidR="573073A8" w:rsidRPr="007A564F">
        <w:rPr>
          <w:rFonts w:asciiTheme="minorHAnsi" w:hAnsiTheme="minorHAnsi" w:cstheme="minorHAnsi"/>
          <w:sz w:val="22"/>
          <w:szCs w:val="22"/>
        </w:rPr>
        <w:t xml:space="preserve">event </w:t>
      </w:r>
      <w:r w:rsidR="7D7A5CB5" w:rsidRPr="007A564F">
        <w:rPr>
          <w:rFonts w:asciiTheme="minorHAnsi" w:hAnsiTheme="minorHAnsi" w:cstheme="minorHAnsi"/>
          <w:sz w:val="22"/>
          <w:szCs w:val="22"/>
        </w:rPr>
        <w:t xml:space="preserve">from FESPA </w:t>
      </w:r>
      <w:r w:rsidR="00C51166" w:rsidRPr="007A564F">
        <w:rPr>
          <w:rFonts w:asciiTheme="minorHAnsi" w:hAnsiTheme="minorHAnsi" w:cstheme="minorHAnsi"/>
          <w:sz w:val="22"/>
          <w:szCs w:val="22"/>
        </w:rPr>
        <w:t xml:space="preserve">took place </w:t>
      </w:r>
      <w:r w:rsidR="005C5A0C">
        <w:rPr>
          <w:rFonts w:asciiTheme="minorHAnsi" w:hAnsiTheme="minorHAnsi" w:cstheme="minorHAnsi"/>
          <w:sz w:val="22"/>
          <w:szCs w:val="22"/>
        </w:rPr>
        <w:t xml:space="preserve">in parallel with FESPA Global Print Expo and </w:t>
      </w:r>
      <w:r w:rsidR="005C5A0C">
        <w:rPr>
          <w:rFonts w:asciiTheme="minorHAnsi" w:hAnsiTheme="minorHAnsi" w:cstheme="minorHAnsi"/>
          <w:sz w:val="22"/>
          <w:szCs w:val="22"/>
        </w:rPr>
        <w:t xml:space="preserve">European Sign Expo </w:t>
      </w:r>
      <w:r w:rsidR="00D8509A">
        <w:rPr>
          <w:rFonts w:asciiTheme="minorHAnsi" w:hAnsiTheme="minorHAnsi" w:cstheme="minorHAnsi"/>
          <w:sz w:val="22"/>
          <w:szCs w:val="22"/>
        </w:rPr>
        <w:t xml:space="preserve">2023 </w:t>
      </w:r>
      <w:r w:rsidR="00D8509A" w:rsidRPr="007A564F">
        <w:rPr>
          <w:rFonts w:asciiTheme="minorHAnsi" w:hAnsiTheme="minorHAnsi" w:cstheme="minorHAnsi"/>
          <w:sz w:val="22"/>
          <w:szCs w:val="22"/>
        </w:rPr>
        <w:t xml:space="preserve">in Munich last </w:t>
      </w:r>
      <w:r w:rsidR="00161943">
        <w:rPr>
          <w:rFonts w:asciiTheme="minorHAnsi" w:hAnsiTheme="minorHAnsi" w:cstheme="minorHAnsi"/>
          <w:sz w:val="22"/>
          <w:szCs w:val="22"/>
        </w:rPr>
        <w:t>month</w:t>
      </w:r>
      <w:r w:rsidR="00D8509A" w:rsidRPr="007A564F">
        <w:rPr>
          <w:rFonts w:asciiTheme="minorHAnsi" w:hAnsiTheme="minorHAnsi" w:cstheme="minorHAnsi"/>
          <w:sz w:val="22"/>
          <w:szCs w:val="22"/>
        </w:rPr>
        <w:t xml:space="preserve"> (23-26 May)</w:t>
      </w:r>
      <w:r w:rsidR="009C6D8A">
        <w:rPr>
          <w:rFonts w:asciiTheme="minorHAnsi" w:hAnsiTheme="minorHAnsi" w:cstheme="minorHAnsi"/>
          <w:sz w:val="22"/>
          <w:szCs w:val="22"/>
        </w:rPr>
        <w:t xml:space="preserve"> </w:t>
      </w:r>
      <w:r w:rsidR="00A147BB">
        <w:rPr>
          <w:rFonts w:asciiTheme="minorHAnsi" w:hAnsiTheme="minorHAnsi" w:cstheme="minorHAnsi"/>
          <w:sz w:val="22"/>
          <w:szCs w:val="22"/>
        </w:rPr>
        <w:t>delivering a rich</w:t>
      </w:r>
      <w:r w:rsidR="00B22E9A">
        <w:rPr>
          <w:rFonts w:asciiTheme="minorHAnsi" w:hAnsiTheme="minorHAnsi" w:cstheme="minorHAnsi"/>
          <w:sz w:val="22"/>
          <w:szCs w:val="22"/>
        </w:rPr>
        <w:t xml:space="preserve"> expert-led </w:t>
      </w:r>
      <w:r w:rsidR="009C6D8A">
        <w:rPr>
          <w:rFonts w:asciiTheme="minorHAnsi" w:hAnsiTheme="minorHAnsi" w:cstheme="minorHAnsi"/>
          <w:sz w:val="22"/>
          <w:szCs w:val="22"/>
        </w:rPr>
        <w:t>conference programme</w:t>
      </w:r>
      <w:r w:rsidR="00B22E9A">
        <w:rPr>
          <w:rFonts w:asciiTheme="minorHAnsi" w:hAnsiTheme="minorHAnsi" w:cstheme="minorHAnsi"/>
          <w:sz w:val="22"/>
          <w:szCs w:val="22"/>
        </w:rPr>
        <w:t xml:space="preserve">, together with the opportunity </w:t>
      </w:r>
      <w:r w:rsidR="003C095B">
        <w:rPr>
          <w:rFonts w:asciiTheme="minorHAnsi" w:hAnsiTheme="minorHAnsi" w:cstheme="minorHAnsi"/>
          <w:sz w:val="22"/>
          <w:szCs w:val="22"/>
        </w:rPr>
        <w:t xml:space="preserve">for all visitors </w:t>
      </w:r>
      <w:r w:rsidR="00B22E9A">
        <w:rPr>
          <w:rFonts w:asciiTheme="minorHAnsi" w:hAnsiTheme="minorHAnsi" w:cstheme="minorHAnsi"/>
          <w:sz w:val="22"/>
          <w:szCs w:val="22"/>
        </w:rPr>
        <w:t>to connect with providers of personalisation t</w:t>
      </w:r>
      <w:r w:rsidR="00276F7B">
        <w:rPr>
          <w:rFonts w:asciiTheme="minorHAnsi" w:hAnsiTheme="minorHAnsi" w:cstheme="minorHAnsi"/>
          <w:sz w:val="22"/>
          <w:szCs w:val="22"/>
        </w:rPr>
        <w:t>echnologies</w:t>
      </w:r>
      <w:r w:rsidR="00B22E9A">
        <w:rPr>
          <w:rFonts w:asciiTheme="minorHAnsi" w:hAnsiTheme="minorHAnsi" w:cstheme="minorHAnsi"/>
          <w:sz w:val="22"/>
          <w:szCs w:val="22"/>
        </w:rPr>
        <w:t xml:space="preserve"> and </w:t>
      </w:r>
      <w:r w:rsidR="000A670A">
        <w:rPr>
          <w:rFonts w:asciiTheme="minorHAnsi" w:hAnsiTheme="minorHAnsi" w:cstheme="minorHAnsi"/>
          <w:sz w:val="22"/>
          <w:szCs w:val="22"/>
        </w:rPr>
        <w:t>order personalised products in the</w:t>
      </w:r>
      <w:r w:rsidR="00B22E9A">
        <w:rPr>
          <w:rFonts w:asciiTheme="minorHAnsi" w:hAnsiTheme="minorHAnsi" w:cstheme="minorHAnsi"/>
          <w:sz w:val="22"/>
          <w:szCs w:val="22"/>
        </w:rPr>
        <w:t xml:space="preserve"> </w:t>
      </w:r>
      <w:r w:rsidR="001E7178" w:rsidRPr="00C375ED">
        <w:rPr>
          <w:rFonts w:asciiTheme="minorHAnsi" w:hAnsiTheme="minorHAnsi" w:cstheme="minorHAnsi"/>
          <w:i/>
          <w:iCs/>
          <w:sz w:val="22"/>
          <w:szCs w:val="22"/>
        </w:rPr>
        <w:t>Personalisation Experience Zone</w:t>
      </w:r>
      <w:r w:rsidR="001E7178">
        <w:rPr>
          <w:rFonts w:asciiTheme="minorHAnsi" w:hAnsiTheme="minorHAnsi" w:cstheme="minorHAnsi"/>
          <w:sz w:val="22"/>
          <w:szCs w:val="22"/>
        </w:rPr>
        <w:t>.</w:t>
      </w:r>
    </w:p>
    <w:p w14:paraId="4D12E031" w14:textId="4E78D0C1" w:rsidR="005A23CE" w:rsidRPr="007A564F" w:rsidRDefault="005A23CE" w:rsidP="005A23CE">
      <w:pPr>
        <w:pStyle w:val="NormalWeb"/>
        <w:shd w:val="clear" w:color="auto" w:fill="FFFFFF" w:themeFill="background1"/>
        <w:spacing w:after="288" w:line="360" w:lineRule="auto"/>
        <w:rPr>
          <w:rFonts w:asciiTheme="minorHAnsi" w:hAnsiTheme="minorHAnsi" w:cstheme="minorHAnsi"/>
          <w:sz w:val="22"/>
          <w:szCs w:val="22"/>
        </w:rPr>
      </w:pPr>
      <w:r>
        <w:rPr>
          <w:rFonts w:asciiTheme="minorHAnsi" w:hAnsiTheme="minorHAnsi" w:cstheme="minorHAnsi"/>
          <w:sz w:val="22"/>
          <w:szCs w:val="22"/>
        </w:rPr>
        <w:t>Richard Askam, FESPA’s Personalisation Experience Ambassador comments: “Th</w:t>
      </w:r>
      <w:r w:rsidR="00196027">
        <w:rPr>
          <w:rFonts w:asciiTheme="minorHAnsi" w:hAnsiTheme="minorHAnsi" w:cstheme="minorHAnsi"/>
          <w:sz w:val="22"/>
          <w:szCs w:val="22"/>
        </w:rPr>
        <w:t>is</w:t>
      </w:r>
      <w:r w:rsidR="009938A2">
        <w:rPr>
          <w:rFonts w:asciiTheme="minorHAnsi" w:hAnsiTheme="minorHAnsi" w:cstheme="minorHAnsi"/>
          <w:sz w:val="22"/>
          <w:szCs w:val="22"/>
        </w:rPr>
        <w:t xml:space="preserve"> </w:t>
      </w:r>
      <w:r w:rsidRPr="00BB28F8">
        <w:rPr>
          <w:rFonts w:asciiTheme="minorHAnsi" w:hAnsiTheme="minorHAnsi" w:cstheme="minorHAnsi"/>
          <w:sz w:val="22"/>
          <w:szCs w:val="22"/>
        </w:rPr>
        <w:t>was the first event of its kind</w:t>
      </w:r>
      <w:r>
        <w:rPr>
          <w:rFonts w:asciiTheme="minorHAnsi" w:hAnsiTheme="minorHAnsi" w:cstheme="minorHAnsi"/>
          <w:sz w:val="22"/>
          <w:szCs w:val="22"/>
        </w:rPr>
        <w:t xml:space="preserve">, combining a conference programme and exhibition space to give a rounded perspective on the </w:t>
      </w:r>
      <w:r w:rsidR="007443BC">
        <w:rPr>
          <w:rFonts w:asciiTheme="minorHAnsi" w:hAnsiTheme="minorHAnsi" w:cstheme="minorHAnsi"/>
          <w:sz w:val="22"/>
          <w:szCs w:val="22"/>
        </w:rPr>
        <w:t xml:space="preserve">scope for </w:t>
      </w:r>
      <w:r>
        <w:rPr>
          <w:rFonts w:asciiTheme="minorHAnsi" w:hAnsiTheme="minorHAnsi" w:cstheme="minorHAnsi"/>
          <w:sz w:val="22"/>
          <w:szCs w:val="22"/>
        </w:rPr>
        <w:t xml:space="preserve">personalisation </w:t>
      </w:r>
      <w:r w:rsidR="007443BC">
        <w:rPr>
          <w:rFonts w:asciiTheme="minorHAnsi" w:hAnsiTheme="minorHAnsi" w:cstheme="minorHAnsi"/>
          <w:sz w:val="22"/>
          <w:szCs w:val="22"/>
        </w:rPr>
        <w:t>to deliver commercial growth</w:t>
      </w:r>
      <w:r>
        <w:rPr>
          <w:rFonts w:asciiTheme="minorHAnsi" w:hAnsiTheme="minorHAnsi" w:cstheme="minorHAnsi"/>
          <w:sz w:val="22"/>
          <w:szCs w:val="22"/>
        </w:rPr>
        <w:t>.</w:t>
      </w:r>
      <w:r w:rsidRPr="00BB28F8">
        <w:rPr>
          <w:rFonts w:asciiTheme="minorHAnsi" w:hAnsiTheme="minorHAnsi" w:cstheme="minorHAnsi"/>
          <w:sz w:val="22"/>
          <w:szCs w:val="22"/>
        </w:rPr>
        <w:t xml:space="preserve"> </w:t>
      </w:r>
      <w:r w:rsidR="00B04214">
        <w:rPr>
          <w:rFonts w:asciiTheme="minorHAnsi" w:hAnsiTheme="minorHAnsi" w:cstheme="minorHAnsi"/>
          <w:sz w:val="22"/>
          <w:szCs w:val="22"/>
        </w:rPr>
        <w:t>FESPA saw the need to demonstrate how personalisation add</w:t>
      </w:r>
      <w:r w:rsidR="00D83FB2">
        <w:rPr>
          <w:rFonts w:asciiTheme="minorHAnsi" w:hAnsiTheme="minorHAnsi" w:cstheme="minorHAnsi"/>
          <w:sz w:val="22"/>
          <w:szCs w:val="22"/>
        </w:rPr>
        <w:t>s</w:t>
      </w:r>
      <w:r w:rsidR="00B04214">
        <w:rPr>
          <w:rFonts w:asciiTheme="minorHAnsi" w:hAnsiTheme="minorHAnsi" w:cstheme="minorHAnsi"/>
          <w:sz w:val="22"/>
          <w:szCs w:val="22"/>
        </w:rPr>
        <w:t xml:space="preserve"> value, and delivered </w:t>
      </w:r>
      <w:r w:rsidR="009938A2">
        <w:rPr>
          <w:rFonts w:asciiTheme="minorHAnsi" w:hAnsiTheme="minorHAnsi" w:cstheme="minorHAnsi"/>
          <w:sz w:val="22"/>
          <w:szCs w:val="22"/>
        </w:rPr>
        <w:t>d</w:t>
      </w:r>
      <w:r>
        <w:rPr>
          <w:rFonts w:asciiTheme="minorHAnsi" w:hAnsiTheme="minorHAnsi" w:cstheme="minorHAnsi"/>
          <w:sz w:val="22"/>
          <w:szCs w:val="22"/>
        </w:rPr>
        <w:t xml:space="preserve">elegates </w:t>
      </w:r>
      <w:r w:rsidRPr="00BB28F8">
        <w:rPr>
          <w:rFonts w:asciiTheme="minorHAnsi" w:hAnsiTheme="minorHAnsi" w:cstheme="minorHAnsi"/>
          <w:sz w:val="22"/>
          <w:szCs w:val="22"/>
        </w:rPr>
        <w:t xml:space="preserve">a </w:t>
      </w:r>
      <w:r>
        <w:rPr>
          <w:rFonts w:asciiTheme="minorHAnsi" w:hAnsiTheme="minorHAnsi" w:cstheme="minorHAnsi"/>
          <w:sz w:val="22"/>
          <w:szCs w:val="22"/>
        </w:rPr>
        <w:t>360-degree</w:t>
      </w:r>
      <w:r w:rsidRPr="00BB28F8">
        <w:rPr>
          <w:rFonts w:asciiTheme="minorHAnsi" w:hAnsiTheme="minorHAnsi" w:cstheme="minorHAnsi"/>
          <w:sz w:val="22"/>
          <w:szCs w:val="22"/>
        </w:rPr>
        <w:t xml:space="preserve"> view of </w:t>
      </w:r>
      <w:r w:rsidR="008C63B5">
        <w:rPr>
          <w:rFonts w:asciiTheme="minorHAnsi" w:hAnsiTheme="minorHAnsi" w:cstheme="minorHAnsi"/>
          <w:sz w:val="22"/>
          <w:szCs w:val="22"/>
        </w:rPr>
        <w:t>the significance of personalisation</w:t>
      </w:r>
      <w:r w:rsidRPr="00BB28F8">
        <w:rPr>
          <w:rFonts w:asciiTheme="minorHAnsi" w:hAnsiTheme="minorHAnsi" w:cstheme="minorHAnsi"/>
          <w:sz w:val="22"/>
          <w:szCs w:val="22"/>
        </w:rPr>
        <w:t xml:space="preserve"> to </w:t>
      </w:r>
      <w:r>
        <w:rPr>
          <w:rFonts w:asciiTheme="minorHAnsi" w:hAnsiTheme="minorHAnsi" w:cstheme="minorHAnsi"/>
          <w:sz w:val="22"/>
          <w:szCs w:val="22"/>
        </w:rPr>
        <w:t>different industries</w:t>
      </w:r>
      <w:r w:rsidR="008C63B5">
        <w:rPr>
          <w:rFonts w:asciiTheme="minorHAnsi" w:hAnsiTheme="minorHAnsi" w:cstheme="minorHAnsi"/>
          <w:sz w:val="22"/>
          <w:szCs w:val="22"/>
        </w:rPr>
        <w:t>. Personalisati</w:t>
      </w:r>
      <w:r w:rsidR="000A2BF8">
        <w:rPr>
          <w:rFonts w:asciiTheme="minorHAnsi" w:hAnsiTheme="minorHAnsi" w:cstheme="minorHAnsi"/>
          <w:sz w:val="22"/>
          <w:szCs w:val="22"/>
        </w:rPr>
        <w:t>o</w:t>
      </w:r>
      <w:r w:rsidR="008C63B5">
        <w:rPr>
          <w:rFonts w:asciiTheme="minorHAnsi" w:hAnsiTheme="minorHAnsi" w:cstheme="minorHAnsi"/>
          <w:sz w:val="22"/>
          <w:szCs w:val="22"/>
        </w:rPr>
        <w:t xml:space="preserve">n Experience </w:t>
      </w:r>
      <w:r w:rsidR="000A2BF8">
        <w:rPr>
          <w:rFonts w:asciiTheme="minorHAnsi" w:hAnsiTheme="minorHAnsi" w:cstheme="minorHAnsi"/>
          <w:sz w:val="22"/>
          <w:szCs w:val="22"/>
        </w:rPr>
        <w:t xml:space="preserve">also </w:t>
      </w:r>
      <w:r w:rsidR="00D71049">
        <w:rPr>
          <w:rFonts w:asciiTheme="minorHAnsi" w:hAnsiTheme="minorHAnsi" w:cstheme="minorHAnsi"/>
          <w:sz w:val="22"/>
          <w:szCs w:val="22"/>
        </w:rPr>
        <w:t>reflected the</w:t>
      </w:r>
      <w:r w:rsidR="00E70524">
        <w:rPr>
          <w:rFonts w:asciiTheme="minorHAnsi" w:hAnsiTheme="minorHAnsi" w:cstheme="minorHAnsi"/>
          <w:sz w:val="22"/>
          <w:szCs w:val="22"/>
        </w:rPr>
        <w:t xml:space="preserve"> contribution of</w:t>
      </w:r>
      <w:r>
        <w:rPr>
          <w:rFonts w:asciiTheme="minorHAnsi" w:hAnsiTheme="minorHAnsi" w:cstheme="minorHAnsi"/>
          <w:sz w:val="22"/>
          <w:szCs w:val="22"/>
        </w:rPr>
        <w:t xml:space="preserve"> the entire supply chain,</w:t>
      </w:r>
      <w:r w:rsidRPr="00BB28F8">
        <w:rPr>
          <w:rFonts w:asciiTheme="minorHAnsi" w:hAnsiTheme="minorHAnsi" w:cstheme="minorHAnsi"/>
          <w:sz w:val="22"/>
          <w:szCs w:val="22"/>
        </w:rPr>
        <w:t xml:space="preserve"> </w:t>
      </w:r>
      <w:r w:rsidR="00D83FB2">
        <w:rPr>
          <w:rFonts w:asciiTheme="minorHAnsi" w:hAnsiTheme="minorHAnsi" w:cstheme="minorHAnsi"/>
          <w:sz w:val="22"/>
          <w:szCs w:val="22"/>
        </w:rPr>
        <w:t>from</w:t>
      </w:r>
      <w:r w:rsidR="00E70524">
        <w:rPr>
          <w:rFonts w:asciiTheme="minorHAnsi" w:hAnsiTheme="minorHAnsi" w:cstheme="minorHAnsi"/>
          <w:sz w:val="22"/>
          <w:szCs w:val="22"/>
        </w:rPr>
        <w:t xml:space="preserve"> </w:t>
      </w:r>
      <w:r w:rsidRPr="00BB28F8">
        <w:rPr>
          <w:rFonts w:asciiTheme="minorHAnsi" w:hAnsiTheme="minorHAnsi" w:cstheme="minorHAnsi"/>
          <w:sz w:val="22"/>
          <w:szCs w:val="22"/>
        </w:rPr>
        <w:t>printers, manufacturers, data scientists</w:t>
      </w:r>
      <w:r w:rsidR="000A2BF8">
        <w:rPr>
          <w:rFonts w:asciiTheme="minorHAnsi" w:hAnsiTheme="minorHAnsi" w:cstheme="minorHAnsi"/>
          <w:sz w:val="22"/>
          <w:szCs w:val="22"/>
        </w:rPr>
        <w:t xml:space="preserve"> and</w:t>
      </w:r>
      <w:r w:rsidR="009938A2">
        <w:rPr>
          <w:rFonts w:asciiTheme="minorHAnsi" w:hAnsiTheme="minorHAnsi" w:cstheme="minorHAnsi"/>
          <w:sz w:val="22"/>
          <w:szCs w:val="22"/>
        </w:rPr>
        <w:t xml:space="preserve"> </w:t>
      </w:r>
      <w:r w:rsidRPr="00BB28F8">
        <w:rPr>
          <w:rFonts w:asciiTheme="minorHAnsi" w:hAnsiTheme="minorHAnsi" w:cstheme="minorHAnsi"/>
          <w:sz w:val="22"/>
          <w:szCs w:val="22"/>
        </w:rPr>
        <w:t>tech</w:t>
      </w:r>
      <w:r>
        <w:rPr>
          <w:rFonts w:asciiTheme="minorHAnsi" w:hAnsiTheme="minorHAnsi" w:cstheme="minorHAnsi"/>
          <w:sz w:val="22"/>
          <w:szCs w:val="22"/>
        </w:rPr>
        <w:t>nology</w:t>
      </w:r>
      <w:r w:rsidRPr="00BB28F8">
        <w:rPr>
          <w:rFonts w:asciiTheme="minorHAnsi" w:hAnsiTheme="minorHAnsi" w:cstheme="minorHAnsi"/>
          <w:sz w:val="22"/>
          <w:szCs w:val="22"/>
        </w:rPr>
        <w:t xml:space="preserve"> providers</w:t>
      </w:r>
      <w:r w:rsidR="000A2BF8">
        <w:rPr>
          <w:rFonts w:asciiTheme="minorHAnsi" w:hAnsiTheme="minorHAnsi" w:cstheme="minorHAnsi"/>
          <w:sz w:val="22"/>
          <w:szCs w:val="22"/>
        </w:rPr>
        <w:t xml:space="preserve"> to</w:t>
      </w:r>
      <w:r w:rsidRPr="00BB28F8">
        <w:rPr>
          <w:rFonts w:asciiTheme="minorHAnsi" w:hAnsiTheme="minorHAnsi" w:cstheme="minorHAnsi"/>
          <w:sz w:val="22"/>
          <w:szCs w:val="22"/>
        </w:rPr>
        <w:t xml:space="preserve"> </w:t>
      </w:r>
      <w:r w:rsidR="00E70524">
        <w:rPr>
          <w:rFonts w:asciiTheme="minorHAnsi" w:hAnsiTheme="minorHAnsi" w:cstheme="minorHAnsi"/>
          <w:sz w:val="22"/>
          <w:szCs w:val="22"/>
        </w:rPr>
        <w:t>creative</w:t>
      </w:r>
      <w:r w:rsidRPr="00BB28F8">
        <w:rPr>
          <w:rFonts w:asciiTheme="minorHAnsi" w:hAnsiTheme="minorHAnsi" w:cstheme="minorHAnsi"/>
          <w:sz w:val="22"/>
          <w:szCs w:val="22"/>
        </w:rPr>
        <w:t xml:space="preserve"> agencies, brands and retailers.“</w:t>
      </w:r>
    </w:p>
    <w:p w14:paraId="1873CCC6" w14:textId="1203FBFB" w:rsidR="007A564F" w:rsidRDefault="003C1C30" w:rsidP="007A564F">
      <w:pPr>
        <w:pStyle w:val="NormalWeb"/>
        <w:shd w:val="clear" w:color="auto" w:fill="FFFFFF" w:themeFill="background1"/>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With a line-up of </w:t>
      </w:r>
      <w:r w:rsidR="00276F7B">
        <w:rPr>
          <w:rFonts w:asciiTheme="minorHAnsi" w:hAnsiTheme="minorHAnsi" w:cstheme="minorHAnsi"/>
          <w:sz w:val="22"/>
          <w:szCs w:val="22"/>
        </w:rPr>
        <w:t>25</w:t>
      </w:r>
      <w:r>
        <w:rPr>
          <w:rFonts w:asciiTheme="minorHAnsi" w:hAnsiTheme="minorHAnsi" w:cstheme="minorHAnsi"/>
          <w:sz w:val="22"/>
          <w:szCs w:val="22"/>
        </w:rPr>
        <w:t xml:space="preserve"> speakers, </w:t>
      </w:r>
      <w:r w:rsidR="009938A2">
        <w:rPr>
          <w:rFonts w:asciiTheme="minorHAnsi" w:hAnsiTheme="minorHAnsi" w:cstheme="minorHAnsi"/>
          <w:sz w:val="22"/>
          <w:szCs w:val="22"/>
        </w:rPr>
        <w:t>t</w:t>
      </w:r>
      <w:r w:rsidR="00AA35C2">
        <w:rPr>
          <w:rFonts w:asciiTheme="minorHAnsi" w:hAnsiTheme="minorHAnsi" w:cstheme="minorHAnsi"/>
          <w:sz w:val="22"/>
          <w:szCs w:val="22"/>
        </w:rPr>
        <w:t xml:space="preserve">he </w:t>
      </w:r>
      <w:r w:rsidR="0013768F">
        <w:rPr>
          <w:rFonts w:asciiTheme="minorHAnsi" w:hAnsiTheme="minorHAnsi" w:cstheme="minorHAnsi"/>
          <w:sz w:val="22"/>
          <w:szCs w:val="22"/>
        </w:rPr>
        <w:t xml:space="preserve">Personalisation Experience </w:t>
      </w:r>
      <w:r w:rsidR="00B30B84">
        <w:rPr>
          <w:rFonts w:asciiTheme="minorHAnsi" w:hAnsiTheme="minorHAnsi" w:cstheme="minorHAnsi"/>
          <w:sz w:val="22"/>
          <w:szCs w:val="22"/>
        </w:rPr>
        <w:t>c</w:t>
      </w:r>
      <w:r w:rsidR="008D2BCE" w:rsidRPr="007A564F">
        <w:rPr>
          <w:rFonts w:asciiTheme="minorHAnsi" w:hAnsiTheme="minorHAnsi" w:cstheme="minorHAnsi"/>
          <w:sz w:val="22"/>
          <w:szCs w:val="22"/>
        </w:rPr>
        <w:t>onference</w:t>
      </w:r>
      <w:r w:rsidR="0013768F">
        <w:rPr>
          <w:rFonts w:asciiTheme="minorHAnsi" w:hAnsiTheme="minorHAnsi" w:cstheme="minorHAnsi"/>
          <w:sz w:val="22"/>
          <w:szCs w:val="22"/>
        </w:rPr>
        <w:t xml:space="preserve"> encouraged lively debates and offered </w:t>
      </w:r>
      <w:r w:rsidR="008F7881">
        <w:rPr>
          <w:rFonts w:asciiTheme="minorHAnsi" w:hAnsiTheme="minorHAnsi" w:cstheme="minorHAnsi"/>
          <w:sz w:val="22"/>
          <w:szCs w:val="22"/>
        </w:rPr>
        <w:t>insight</w:t>
      </w:r>
      <w:r w:rsidR="00D71049">
        <w:rPr>
          <w:rFonts w:asciiTheme="minorHAnsi" w:hAnsiTheme="minorHAnsi" w:cstheme="minorHAnsi"/>
          <w:sz w:val="22"/>
          <w:szCs w:val="22"/>
        </w:rPr>
        <w:t>s</w:t>
      </w:r>
      <w:r w:rsidR="008F7881">
        <w:rPr>
          <w:rFonts w:asciiTheme="minorHAnsi" w:hAnsiTheme="minorHAnsi" w:cstheme="minorHAnsi"/>
          <w:sz w:val="22"/>
          <w:szCs w:val="22"/>
        </w:rPr>
        <w:t xml:space="preserve"> into the </w:t>
      </w:r>
      <w:r w:rsidR="00581C21" w:rsidRPr="00581C21">
        <w:rPr>
          <w:rFonts w:asciiTheme="minorHAnsi" w:hAnsiTheme="minorHAnsi" w:cstheme="minorHAnsi"/>
          <w:sz w:val="22"/>
          <w:szCs w:val="22"/>
        </w:rPr>
        <w:t xml:space="preserve">psychology and behavioural science that makes personalisation so </w:t>
      </w:r>
      <w:r w:rsidR="00D83FB2">
        <w:rPr>
          <w:rFonts w:asciiTheme="minorHAnsi" w:hAnsiTheme="minorHAnsi" w:cstheme="minorHAnsi"/>
          <w:sz w:val="22"/>
          <w:szCs w:val="22"/>
        </w:rPr>
        <w:t>effective</w:t>
      </w:r>
      <w:r w:rsidR="00581C21" w:rsidRPr="00581C21">
        <w:rPr>
          <w:rFonts w:asciiTheme="minorHAnsi" w:hAnsiTheme="minorHAnsi" w:cstheme="minorHAnsi"/>
          <w:sz w:val="22"/>
          <w:szCs w:val="22"/>
        </w:rPr>
        <w:t>, the commercial value of personalisation, and how digital transformation</w:t>
      </w:r>
      <w:r w:rsidR="00581C21" w:rsidRPr="00581C21">
        <w:rPr>
          <w:rFonts w:asciiTheme="minorHAnsi" w:hAnsiTheme="minorHAnsi" w:cstheme="minorHAnsi"/>
          <w:sz w:val="22"/>
          <w:szCs w:val="22"/>
        </w:rPr>
        <w:t>, technology and software solutions enable customisation.</w:t>
      </w:r>
      <w:r w:rsidR="004A7D16">
        <w:rPr>
          <w:rFonts w:asciiTheme="minorHAnsi" w:hAnsiTheme="minorHAnsi" w:cstheme="minorHAnsi"/>
          <w:sz w:val="22"/>
          <w:szCs w:val="22"/>
        </w:rPr>
        <w:t xml:space="preserve"> </w:t>
      </w:r>
    </w:p>
    <w:p w14:paraId="56B59CCD" w14:textId="6C870DBC" w:rsidR="008762C5" w:rsidRDefault="008762C5" w:rsidP="005A23CE">
      <w:pPr>
        <w:pStyle w:val="NormalWeb"/>
        <w:shd w:val="clear" w:color="auto" w:fill="FFFFFF" w:themeFill="background1"/>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Personalisation Experience speaker, Steve Donegal, Regional Sales Manager, </w:t>
      </w:r>
      <w:proofErr w:type="spellStart"/>
      <w:r>
        <w:rPr>
          <w:rFonts w:asciiTheme="minorHAnsi" w:hAnsiTheme="minorHAnsi" w:cstheme="minorHAnsi"/>
          <w:sz w:val="22"/>
          <w:szCs w:val="22"/>
        </w:rPr>
        <w:t>Landa</w:t>
      </w:r>
      <w:proofErr w:type="spellEnd"/>
      <w:r>
        <w:rPr>
          <w:rFonts w:asciiTheme="minorHAnsi" w:hAnsiTheme="minorHAnsi" w:cstheme="minorHAnsi"/>
          <w:sz w:val="22"/>
          <w:szCs w:val="22"/>
        </w:rPr>
        <w:t xml:space="preserve"> Digital Printing UK </w:t>
      </w:r>
      <w:r w:rsidR="00D71049">
        <w:rPr>
          <w:rFonts w:asciiTheme="minorHAnsi" w:hAnsiTheme="minorHAnsi" w:cstheme="minorHAnsi"/>
          <w:sz w:val="22"/>
          <w:szCs w:val="22"/>
        </w:rPr>
        <w:t>commented</w:t>
      </w:r>
      <w:r>
        <w:rPr>
          <w:rFonts w:asciiTheme="minorHAnsi" w:hAnsiTheme="minorHAnsi" w:cstheme="minorHAnsi"/>
          <w:sz w:val="22"/>
          <w:szCs w:val="22"/>
        </w:rPr>
        <w:t>: “It’s been really valuable to give everybody a perspective on one possible future out of many possible futures.”</w:t>
      </w:r>
    </w:p>
    <w:p w14:paraId="10A66718" w14:textId="79D9B2C7" w:rsidR="005A23CE" w:rsidRDefault="005A23CE" w:rsidP="005A23CE">
      <w:pPr>
        <w:pStyle w:val="NormalWeb"/>
        <w:shd w:val="clear" w:color="auto" w:fill="FFFFFF" w:themeFill="background1"/>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“It</w:t>
      </w:r>
      <w:r w:rsidR="007A3215">
        <w:rPr>
          <w:rFonts w:asciiTheme="minorHAnsi" w:hAnsiTheme="minorHAnsi" w:cstheme="minorHAnsi"/>
          <w:sz w:val="22"/>
          <w:szCs w:val="22"/>
        </w:rPr>
        <w:t xml:space="preserve"> delivered </w:t>
      </w:r>
      <w:r>
        <w:rPr>
          <w:rFonts w:asciiTheme="minorHAnsi" w:hAnsiTheme="minorHAnsi" w:cstheme="minorHAnsi"/>
          <w:sz w:val="22"/>
          <w:szCs w:val="22"/>
        </w:rPr>
        <w:t>a diverse panel of speakers from manufacturing and tech to advertising so it</w:t>
      </w:r>
      <w:r w:rsidR="007A3215">
        <w:rPr>
          <w:rFonts w:asciiTheme="minorHAnsi" w:hAnsiTheme="minorHAnsi" w:cstheme="minorHAnsi"/>
          <w:sz w:val="22"/>
          <w:szCs w:val="22"/>
        </w:rPr>
        <w:t xml:space="preserve"> wa</w:t>
      </w:r>
      <w:r>
        <w:rPr>
          <w:rFonts w:asciiTheme="minorHAnsi" w:hAnsiTheme="minorHAnsi" w:cstheme="minorHAnsi"/>
          <w:sz w:val="22"/>
          <w:szCs w:val="22"/>
        </w:rPr>
        <w:t>s great</w:t>
      </w:r>
      <w:r w:rsidR="001C26FC">
        <w:rPr>
          <w:rFonts w:asciiTheme="minorHAnsi" w:hAnsiTheme="minorHAnsi" w:cstheme="minorHAnsi"/>
          <w:sz w:val="22"/>
          <w:szCs w:val="22"/>
        </w:rPr>
        <w:t>”, added Ava Nwosu, President, Jade Marketing, who visited the conference.</w:t>
      </w:r>
    </w:p>
    <w:p w14:paraId="0D6CAF67" w14:textId="1B723E03" w:rsidR="003474E0" w:rsidRDefault="003474E0" w:rsidP="003474E0">
      <w:pPr>
        <w:pStyle w:val="NormalWeb"/>
        <w:shd w:val="clear" w:color="auto" w:fill="FFFFFF" w:themeFill="background1"/>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Steve Richardson, Commercial Director</w:t>
      </w:r>
      <w:r w:rsidR="00EE5EE0">
        <w:rPr>
          <w:rFonts w:asciiTheme="minorHAnsi" w:hAnsiTheme="minorHAnsi" w:cstheme="minorHAnsi"/>
          <w:sz w:val="22"/>
          <w:szCs w:val="22"/>
        </w:rPr>
        <w:t xml:space="preserve"> of</w:t>
      </w:r>
      <w:r>
        <w:rPr>
          <w:rFonts w:asciiTheme="minorHAnsi" w:hAnsiTheme="minorHAnsi" w:cstheme="minorHAnsi"/>
          <w:sz w:val="22"/>
          <w:szCs w:val="22"/>
        </w:rPr>
        <w:t xml:space="preserve"> Optimus Group Ltd.,</w:t>
      </w:r>
      <w:r w:rsidR="00EE5EE0">
        <w:rPr>
          <w:rFonts w:asciiTheme="minorHAnsi" w:hAnsiTheme="minorHAnsi" w:cstheme="minorHAnsi"/>
          <w:sz w:val="22"/>
          <w:szCs w:val="22"/>
        </w:rPr>
        <w:t xml:space="preserve"> a Person</w:t>
      </w:r>
      <w:r w:rsidR="00755220">
        <w:rPr>
          <w:rFonts w:asciiTheme="minorHAnsi" w:hAnsiTheme="minorHAnsi" w:cstheme="minorHAnsi"/>
          <w:sz w:val="22"/>
          <w:szCs w:val="22"/>
        </w:rPr>
        <w:t>alis</w:t>
      </w:r>
      <w:r w:rsidR="00EE5EE0">
        <w:rPr>
          <w:rFonts w:asciiTheme="minorHAnsi" w:hAnsiTheme="minorHAnsi" w:cstheme="minorHAnsi"/>
          <w:sz w:val="22"/>
          <w:szCs w:val="22"/>
        </w:rPr>
        <w:t>a</w:t>
      </w:r>
      <w:r w:rsidR="00755220">
        <w:rPr>
          <w:rFonts w:asciiTheme="minorHAnsi" w:hAnsiTheme="minorHAnsi" w:cstheme="minorHAnsi"/>
          <w:sz w:val="22"/>
          <w:szCs w:val="22"/>
        </w:rPr>
        <w:t>t</w:t>
      </w:r>
      <w:r w:rsidR="00EE5EE0">
        <w:rPr>
          <w:rFonts w:asciiTheme="minorHAnsi" w:hAnsiTheme="minorHAnsi" w:cstheme="minorHAnsi"/>
          <w:sz w:val="22"/>
          <w:szCs w:val="22"/>
        </w:rPr>
        <w:t>ion Experience exhibitor</w:t>
      </w:r>
      <w:r>
        <w:rPr>
          <w:rFonts w:asciiTheme="minorHAnsi" w:hAnsiTheme="minorHAnsi" w:cstheme="minorHAnsi"/>
          <w:sz w:val="22"/>
          <w:szCs w:val="22"/>
        </w:rPr>
        <w:t xml:space="preserve"> comment</w:t>
      </w:r>
      <w:r w:rsidR="00755220">
        <w:rPr>
          <w:rFonts w:asciiTheme="minorHAnsi" w:hAnsiTheme="minorHAnsi" w:cstheme="minorHAnsi"/>
          <w:sz w:val="22"/>
          <w:szCs w:val="22"/>
        </w:rPr>
        <w:t>ed</w:t>
      </w:r>
      <w:r>
        <w:rPr>
          <w:rFonts w:asciiTheme="minorHAnsi" w:hAnsiTheme="minorHAnsi" w:cstheme="minorHAnsi"/>
          <w:sz w:val="22"/>
          <w:szCs w:val="22"/>
        </w:rPr>
        <w:t>: “We’re delighted with the show and it’s a good fit for FESPA to have this personalisation area.”</w:t>
      </w:r>
    </w:p>
    <w:p w14:paraId="44E3C420" w14:textId="10CF6BF4" w:rsidR="00CF6AF9" w:rsidRPr="00CF6AF9" w:rsidRDefault="00CF6AF9" w:rsidP="00CF6AF9">
      <w:pPr>
        <w:pStyle w:val="NormalWeb"/>
        <w:shd w:val="clear" w:color="auto" w:fill="FFFFFF" w:themeFill="background1"/>
        <w:spacing w:after="288" w:line="360" w:lineRule="auto"/>
        <w:rPr>
          <w:rFonts w:asciiTheme="minorHAnsi" w:hAnsiTheme="minorHAnsi" w:cstheme="minorHAnsi"/>
          <w:sz w:val="22"/>
          <w:szCs w:val="22"/>
        </w:rPr>
      </w:pPr>
      <w:r w:rsidRPr="00CF6AF9">
        <w:rPr>
          <w:rFonts w:asciiTheme="minorHAnsi" w:hAnsiTheme="minorHAnsi" w:cstheme="minorHAnsi"/>
          <w:sz w:val="22"/>
          <w:szCs w:val="22"/>
        </w:rPr>
        <w:lastRenderedPageBreak/>
        <w:t xml:space="preserve">Duncan MacOwan, FESPA’s Head of Marketing &amp; Events comments: </w:t>
      </w:r>
      <w:r w:rsidR="00F06122">
        <w:rPr>
          <w:rFonts w:asciiTheme="minorHAnsi" w:hAnsiTheme="minorHAnsi" w:cstheme="minorHAnsi"/>
          <w:sz w:val="22"/>
          <w:szCs w:val="22"/>
        </w:rPr>
        <w:t>“</w:t>
      </w:r>
      <w:r w:rsidR="00D83FB2">
        <w:rPr>
          <w:rFonts w:asciiTheme="minorHAnsi" w:hAnsiTheme="minorHAnsi" w:cstheme="minorHAnsi"/>
          <w:sz w:val="22"/>
          <w:szCs w:val="22"/>
        </w:rPr>
        <w:t>V</w:t>
      </w:r>
      <w:r w:rsidR="00EF7643">
        <w:rPr>
          <w:rFonts w:asciiTheme="minorHAnsi" w:hAnsiTheme="minorHAnsi" w:cstheme="minorHAnsi"/>
          <w:sz w:val="22"/>
          <w:szCs w:val="22"/>
        </w:rPr>
        <w:t xml:space="preserve">isitors engaged </w:t>
      </w:r>
      <w:r w:rsidR="00541560">
        <w:rPr>
          <w:rFonts w:asciiTheme="minorHAnsi" w:hAnsiTheme="minorHAnsi" w:cstheme="minorHAnsi"/>
          <w:sz w:val="22"/>
          <w:szCs w:val="22"/>
        </w:rPr>
        <w:t xml:space="preserve">enthusiastically </w:t>
      </w:r>
      <w:r w:rsidR="00EF7643">
        <w:rPr>
          <w:rFonts w:asciiTheme="minorHAnsi" w:hAnsiTheme="minorHAnsi" w:cstheme="minorHAnsi"/>
          <w:sz w:val="22"/>
          <w:szCs w:val="22"/>
        </w:rPr>
        <w:t xml:space="preserve">with </w:t>
      </w:r>
      <w:r w:rsidR="00541560">
        <w:rPr>
          <w:rFonts w:asciiTheme="minorHAnsi" w:hAnsiTheme="minorHAnsi" w:cstheme="minorHAnsi"/>
          <w:sz w:val="22"/>
          <w:szCs w:val="22"/>
        </w:rPr>
        <w:t>the Personalisation Experience</w:t>
      </w:r>
      <w:r w:rsidR="009938A2">
        <w:rPr>
          <w:rFonts w:asciiTheme="minorHAnsi" w:hAnsiTheme="minorHAnsi" w:cstheme="minorHAnsi"/>
          <w:sz w:val="22"/>
          <w:szCs w:val="22"/>
        </w:rPr>
        <w:t xml:space="preserve"> </w:t>
      </w:r>
      <w:r w:rsidR="00EF7643">
        <w:rPr>
          <w:rFonts w:asciiTheme="minorHAnsi" w:hAnsiTheme="minorHAnsi" w:cstheme="minorHAnsi"/>
          <w:sz w:val="22"/>
          <w:szCs w:val="22"/>
        </w:rPr>
        <w:t xml:space="preserve">content programme and </w:t>
      </w:r>
      <w:r w:rsidR="007150EB">
        <w:rPr>
          <w:rFonts w:asciiTheme="minorHAnsi" w:hAnsiTheme="minorHAnsi" w:cstheme="minorHAnsi"/>
          <w:sz w:val="22"/>
          <w:szCs w:val="22"/>
        </w:rPr>
        <w:t>exhibition</w:t>
      </w:r>
      <w:r w:rsidR="00541560">
        <w:rPr>
          <w:rFonts w:asciiTheme="minorHAnsi" w:hAnsiTheme="minorHAnsi" w:cstheme="minorHAnsi"/>
          <w:sz w:val="22"/>
          <w:szCs w:val="22"/>
        </w:rPr>
        <w:t>,</w:t>
      </w:r>
      <w:r w:rsidR="007150EB">
        <w:rPr>
          <w:rFonts w:asciiTheme="minorHAnsi" w:hAnsiTheme="minorHAnsi" w:cstheme="minorHAnsi"/>
          <w:sz w:val="22"/>
          <w:szCs w:val="22"/>
        </w:rPr>
        <w:t xml:space="preserve"> reaffirm</w:t>
      </w:r>
      <w:r w:rsidR="00541560">
        <w:rPr>
          <w:rFonts w:asciiTheme="minorHAnsi" w:hAnsiTheme="minorHAnsi" w:cstheme="minorHAnsi"/>
          <w:sz w:val="22"/>
          <w:szCs w:val="22"/>
        </w:rPr>
        <w:t>ing</w:t>
      </w:r>
      <w:r w:rsidR="007150EB">
        <w:rPr>
          <w:rFonts w:asciiTheme="minorHAnsi" w:hAnsiTheme="minorHAnsi" w:cstheme="minorHAnsi"/>
          <w:sz w:val="22"/>
          <w:szCs w:val="22"/>
        </w:rPr>
        <w:t xml:space="preserve"> our belief in </w:t>
      </w:r>
      <w:r w:rsidR="00C42296">
        <w:rPr>
          <w:rFonts w:asciiTheme="minorHAnsi" w:hAnsiTheme="minorHAnsi" w:cstheme="minorHAnsi"/>
          <w:sz w:val="22"/>
          <w:szCs w:val="22"/>
        </w:rPr>
        <w:t xml:space="preserve">the importance of </w:t>
      </w:r>
      <w:r w:rsidR="007150EB">
        <w:rPr>
          <w:rFonts w:asciiTheme="minorHAnsi" w:hAnsiTheme="minorHAnsi" w:cstheme="minorHAnsi"/>
          <w:sz w:val="22"/>
          <w:szCs w:val="22"/>
        </w:rPr>
        <w:t xml:space="preserve">investing </w:t>
      </w:r>
      <w:r w:rsidR="00C42296">
        <w:rPr>
          <w:rFonts w:asciiTheme="minorHAnsi" w:hAnsiTheme="minorHAnsi" w:cstheme="minorHAnsi"/>
          <w:sz w:val="22"/>
          <w:szCs w:val="22"/>
        </w:rPr>
        <w:t>to educate</w:t>
      </w:r>
      <w:r w:rsidR="00E86136">
        <w:rPr>
          <w:rFonts w:asciiTheme="minorHAnsi" w:hAnsiTheme="minorHAnsi" w:cstheme="minorHAnsi"/>
          <w:sz w:val="22"/>
          <w:szCs w:val="22"/>
        </w:rPr>
        <w:t xml:space="preserve"> </w:t>
      </w:r>
      <w:r w:rsidR="007150EB">
        <w:rPr>
          <w:rFonts w:asciiTheme="minorHAnsi" w:hAnsiTheme="minorHAnsi" w:cstheme="minorHAnsi"/>
          <w:sz w:val="22"/>
          <w:szCs w:val="22"/>
        </w:rPr>
        <w:t>our community</w:t>
      </w:r>
      <w:r w:rsidR="00612DF2">
        <w:rPr>
          <w:rFonts w:asciiTheme="minorHAnsi" w:hAnsiTheme="minorHAnsi" w:cstheme="minorHAnsi"/>
          <w:sz w:val="22"/>
          <w:szCs w:val="22"/>
        </w:rPr>
        <w:t xml:space="preserve"> and help them</w:t>
      </w:r>
      <w:r w:rsidR="00F42DF8">
        <w:rPr>
          <w:rFonts w:asciiTheme="minorHAnsi" w:hAnsiTheme="minorHAnsi" w:cstheme="minorHAnsi"/>
          <w:sz w:val="22"/>
          <w:szCs w:val="22"/>
        </w:rPr>
        <w:t xml:space="preserve"> unlock value by</w:t>
      </w:r>
      <w:r w:rsidR="00612DF2">
        <w:rPr>
          <w:rFonts w:asciiTheme="minorHAnsi" w:hAnsiTheme="minorHAnsi" w:cstheme="minorHAnsi"/>
          <w:sz w:val="22"/>
          <w:szCs w:val="22"/>
        </w:rPr>
        <w:t xml:space="preserve"> turn</w:t>
      </w:r>
      <w:r w:rsidR="00F42DF8">
        <w:rPr>
          <w:rFonts w:asciiTheme="minorHAnsi" w:hAnsiTheme="minorHAnsi" w:cstheme="minorHAnsi"/>
          <w:sz w:val="22"/>
          <w:szCs w:val="22"/>
        </w:rPr>
        <w:t>ing</w:t>
      </w:r>
      <w:r w:rsidR="00612DF2">
        <w:rPr>
          <w:rFonts w:asciiTheme="minorHAnsi" w:hAnsiTheme="minorHAnsi" w:cstheme="minorHAnsi"/>
          <w:sz w:val="22"/>
          <w:szCs w:val="22"/>
        </w:rPr>
        <w:t xml:space="preserve"> ideas into real business propositions</w:t>
      </w:r>
      <w:r w:rsidR="007150EB">
        <w:rPr>
          <w:rFonts w:asciiTheme="minorHAnsi" w:hAnsiTheme="minorHAnsi" w:cstheme="minorHAnsi"/>
          <w:sz w:val="22"/>
          <w:szCs w:val="22"/>
        </w:rPr>
        <w:t xml:space="preserve">. </w:t>
      </w:r>
      <w:r w:rsidRPr="00CF6AF9">
        <w:rPr>
          <w:rFonts w:asciiTheme="minorHAnsi" w:hAnsiTheme="minorHAnsi" w:cstheme="minorHAnsi"/>
          <w:sz w:val="22"/>
          <w:szCs w:val="22"/>
        </w:rPr>
        <w:t xml:space="preserve">We’re </w:t>
      </w:r>
      <w:r w:rsidR="00F06122">
        <w:rPr>
          <w:rFonts w:asciiTheme="minorHAnsi" w:hAnsiTheme="minorHAnsi" w:cstheme="minorHAnsi"/>
          <w:sz w:val="22"/>
          <w:szCs w:val="22"/>
        </w:rPr>
        <w:t>thrilled</w:t>
      </w:r>
      <w:r w:rsidRPr="00CF6AF9">
        <w:rPr>
          <w:rFonts w:asciiTheme="minorHAnsi" w:hAnsiTheme="minorHAnsi" w:cstheme="minorHAnsi"/>
          <w:sz w:val="22"/>
          <w:szCs w:val="22"/>
        </w:rPr>
        <w:t xml:space="preserve"> to see t</w:t>
      </w:r>
      <w:r w:rsidR="00F06122">
        <w:rPr>
          <w:rFonts w:asciiTheme="minorHAnsi" w:hAnsiTheme="minorHAnsi" w:cstheme="minorHAnsi"/>
          <w:sz w:val="22"/>
          <w:szCs w:val="22"/>
        </w:rPr>
        <w:t>his</w:t>
      </w:r>
      <w:r w:rsidRPr="00CF6AF9">
        <w:rPr>
          <w:rFonts w:asciiTheme="minorHAnsi" w:hAnsiTheme="minorHAnsi" w:cstheme="minorHAnsi"/>
          <w:sz w:val="22"/>
          <w:szCs w:val="22"/>
        </w:rPr>
        <w:t xml:space="preserve"> </w:t>
      </w:r>
      <w:r w:rsidR="00C42296">
        <w:rPr>
          <w:rFonts w:asciiTheme="minorHAnsi" w:hAnsiTheme="minorHAnsi" w:cstheme="minorHAnsi"/>
          <w:sz w:val="22"/>
          <w:szCs w:val="22"/>
        </w:rPr>
        <w:t xml:space="preserve">first </w:t>
      </w:r>
      <w:r w:rsidRPr="00CF6AF9">
        <w:rPr>
          <w:rFonts w:asciiTheme="minorHAnsi" w:hAnsiTheme="minorHAnsi" w:cstheme="minorHAnsi"/>
          <w:sz w:val="22"/>
          <w:szCs w:val="22"/>
        </w:rPr>
        <w:t xml:space="preserve">event </w:t>
      </w:r>
      <w:r w:rsidR="00C42296">
        <w:rPr>
          <w:rFonts w:asciiTheme="minorHAnsi" w:hAnsiTheme="minorHAnsi" w:cstheme="minorHAnsi"/>
          <w:sz w:val="22"/>
          <w:szCs w:val="22"/>
        </w:rPr>
        <w:t xml:space="preserve">come to life, </w:t>
      </w:r>
      <w:r w:rsidRPr="00CF6AF9">
        <w:rPr>
          <w:rFonts w:asciiTheme="minorHAnsi" w:hAnsiTheme="minorHAnsi" w:cstheme="minorHAnsi"/>
          <w:sz w:val="22"/>
          <w:szCs w:val="22"/>
        </w:rPr>
        <w:t xml:space="preserve">and look forward to evolving </w:t>
      </w:r>
      <w:r w:rsidR="00C42296">
        <w:rPr>
          <w:rFonts w:asciiTheme="minorHAnsi" w:hAnsiTheme="minorHAnsi" w:cstheme="minorHAnsi"/>
          <w:sz w:val="22"/>
          <w:szCs w:val="22"/>
        </w:rPr>
        <w:t xml:space="preserve">Personalisation Experience </w:t>
      </w:r>
      <w:r w:rsidRPr="00CF6AF9">
        <w:rPr>
          <w:rFonts w:asciiTheme="minorHAnsi" w:hAnsiTheme="minorHAnsi" w:cstheme="minorHAnsi"/>
          <w:sz w:val="22"/>
          <w:szCs w:val="22"/>
        </w:rPr>
        <w:t xml:space="preserve">further as we develop our plans for </w:t>
      </w:r>
      <w:r w:rsidR="00F06122">
        <w:rPr>
          <w:rFonts w:asciiTheme="minorHAnsi" w:hAnsiTheme="minorHAnsi" w:cstheme="minorHAnsi"/>
          <w:sz w:val="22"/>
          <w:szCs w:val="22"/>
        </w:rPr>
        <w:t>2024</w:t>
      </w:r>
      <w:r w:rsidRPr="00CF6AF9">
        <w:rPr>
          <w:rFonts w:asciiTheme="minorHAnsi" w:hAnsiTheme="minorHAnsi" w:cstheme="minorHAnsi"/>
          <w:sz w:val="22"/>
          <w:szCs w:val="22"/>
        </w:rPr>
        <w:t>.”</w:t>
      </w:r>
    </w:p>
    <w:p w14:paraId="790E02B4" w14:textId="775BD6E2" w:rsidR="00CF6AF9" w:rsidRDefault="00CF6AF9" w:rsidP="00CF6AF9">
      <w:pPr>
        <w:pStyle w:val="NormalWeb"/>
        <w:shd w:val="clear" w:color="auto" w:fill="FFFFFF" w:themeFill="background1"/>
        <w:spacing w:before="0" w:beforeAutospacing="0" w:after="288" w:afterAutospacing="0" w:line="360" w:lineRule="auto"/>
        <w:rPr>
          <w:rFonts w:asciiTheme="minorHAnsi" w:hAnsiTheme="minorHAnsi" w:cstheme="minorHAnsi"/>
          <w:sz w:val="22"/>
          <w:szCs w:val="22"/>
        </w:rPr>
      </w:pPr>
      <w:r w:rsidRPr="00CF6AF9">
        <w:rPr>
          <w:rFonts w:asciiTheme="minorHAnsi" w:hAnsiTheme="minorHAnsi" w:cstheme="minorHAnsi"/>
          <w:sz w:val="22"/>
          <w:szCs w:val="22"/>
        </w:rPr>
        <w:t>The next Personalisation Experience will take place</w:t>
      </w:r>
      <w:r w:rsidR="00751FCE">
        <w:rPr>
          <w:rFonts w:asciiTheme="minorHAnsi" w:hAnsiTheme="minorHAnsi" w:cstheme="minorHAnsi"/>
          <w:sz w:val="22"/>
          <w:szCs w:val="22"/>
        </w:rPr>
        <w:t xml:space="preserve"> alongside FESPA Global Print Expo, </w:t>
      </w:r>
      <w:r w:rsidR="0061541C">
        <w:rPr>
          <w:rFonts w:asciiTheme="minorHAnsi" w:hAnsiTheme="minorHAnsi" w:cstheme="minorHAnsi"/>
          <w:sz w:val="22"/>
          <w:szCs w:val="22"/>
        </w:rPr>
        <w:t>European Sign Expo and Sportswear Pro,</w:t>
      </w:r>
      <w:r w:rsidRPr="00CF6AF9">
        <w:rPr>
          <w:rFonts w:asciiTheme="minorHAnsi" w:hAnsiTheme="minorHAnsi" w:cstheme="minorHAnsi"/>
          <w:sz w:val="22"/>
          <w:szCs w:val="22"/>
        </w:rPr>
        <w:t xml:space="preserve"> from </w:t>
      </w:r>
      <w:r w:rsidR="00D84491">
        <w:rPr>
          <w:rFonts w:asciiTheme="minorHAnsi" w:hAnsiTheme="minorHAnsi" w:cstheme="minorHAnsi"/>
          <w:sz w:val="22"/>
          <w:szCs w:val="22"/>
        </w:rPr>
        <w:t>19</w:t>
      </w:r>
      <w:r w:rsidR="009938A2">
        <w:rPr>
          <w:rFonts w:asciiTheme="minorHAnsi" w:hAnsiTheme="minorHAnsi" w:cstheme="minorHAnsi"/>
          <w:sz w:val="22"/>
          <w:szCs w:val="22"/>
        </w:rPr>
        <w:t xml:space="preserve"> - 22</w:t>
      </w:r>
      <w:r w:rsidRPr="00CF6AF9">
        <w:rPr>
          <w:rFonts w:asciiTheme="minorHAnsi" w:hAnsiTheme="minorHAnsi" w:cstheme="minorHAnsi"/>
          <w:sz w:val="22"/>
          <w:szCs w:val="22"/>
        </w:rPr>
        <w:t xml:space="preserve"> </w:t>
      </w:r>
      <w:r>
        <w:rPr>
          <w:rFonts w:asciiTheme="minorHAnsi" w:hAnsiTheme="minorHAnsi" w:cstheme="minorHAnsi"/>
          <w:sz w:val="22"/>
          <w:szCs w:val="22"/>
        </w:rPr>
        <w:t>March</w:t>
      </w:r>
      <w:r w:rsidRPr="00CF6AF9">
        <w:rPr>
          <w:rFonts w:asciiTheme="minorHAnsi" w:hAnsiTheme="minorHAnsi" w:cstheme="minorHAnsi"/>
          <w:sz w:val="22"/>
          <w:szCs w:val="22"/>
        </w:rPr>
        <w:t xml:space="preserve"> 2024 at the RAI in Amsterdam, Netherlands.</w:t>
      </w:r>
    </w:p>
    <w:p w14:paraId="22DD2A6E" w14:textId="6715FC98" w:rsidR="00F06122" w:rsidRPr="007A564F" w:rsidRDefault="00F06122" w:rsidP="00F06122">
      <w:pPr>
        <w:pStyle w:val="NormalWeb"/>
        <w:shd w:val="clear" w:color="auto" w:fill="FFFFFF" w:themeFill="background1"/>
        <w:spacing w:before="0" w:beforeAutospacing="0" w:after="288" w:afterAutospacing="0" w:line="360" w:lineRule="auto"/>
        <w:jc w:val="center"/>
        <w:rPr>
          <w:rFonts w:asciiTheme="minorHAnsi" w:hAnsiTheme="minorHAnsi" w:cstheme="minorHAnsi"/>
          <w:sz w:val="22"/>
          <w:szCs w:val="22"/>
        </w:rPr>
      </w:pPr>
      <w:r>
        <w:rPr>
          <w:rFonts w:asciiTheme="minorHAnsi" w:hAnsiTheme="minorHAnsi" w:cstheme="minorHAnsi"/>
          <w:sz w:val="22"/>
          <w:szCs w:val="22"/>
        </w:rPr>
        <w:t>ENDS</w:t>
      </w:r>
    </w:p>
    <w:p w14:paraId="1F740964" w14:textId="5BDCF417" w:rsidR="00DD3488" w:rsidRPr="00E71581" w:rsidRDefault="00DD3488" w:rsidP="00E71581">
      <w:pPr>
        <w:rPr>
          <w:rFonts w:eastAsia="Times New Roman" w:cstheme="minorHAnsi"/>
          <w:b/>
          <w:bCs/>
          <w:lang w:eastAsia="en-GB"/>
        </w:rPr>
      </w:pPr>
      <w:r w:rsidRPr="00972CED">
        <w:rPr>
          <w:rStyle w:val="normaltextrun"/>
          <w:rFonts w:ascii="Calibri" w:hAnsi="Calibri" w:cs="Calibri"/>
          <w:b/>
          <w:bCs/>
          <w:sz w:val="20"/>
          <w:szCs w:val="20"/>
        </w:rPr>
        <w:t>About FESPA </w:t>
      </w:r>
      <w:r w:rsidRPr="00972CED">
        <w:rPr>
          <w:rStyle w:val="normaltextrun"/>
          <w:rFonts w:ascii="Calibri" w:hAnsi="Calibri" w:cs="Calibri"/>
          <w:sz w:val="20"/>
          <w:szCs w:val="20"/>
        </w:rPr>
        <w:t> </w:t>
      </w:r>
      <w:r w:rsidRPr="00972CED">
        <w:rPr>
          <w:rStyle w:val="eop"/>
          <w:rFonts w:ascii="Calibri" w:hAnsi="Calibri" w:cs="Calibri"/>
        </w:rPr>
        <w:t> </w:t>
      </w:r>
    </w:p>
    <w:p w14:paraId="419900CB" w14:textId="77777777" w:rsidR="00DD3488" w:rsidRPr="00972CED" w:rsidRDefault="00DD3488" w:rsidP="025C702E">
      <w:pPr>
        <w:pStyle w:val="paragraph"/>
        <w:spacing w:before="0" w:beforeAutospacing="0" w:after="0" w:afterAutospacing="0"/>
        <w:jc w:val="both"/>
        <w:textAlignment w:val="baseline"/>
        <w:rPr>
          <w:rFonts w:ascii="Segoe UI" w:hAnsi="Segoe UI" w:cs="Segoe UI"/>
          <w:sz w:val="18"/>
          <w:szCs w:val="18"/>
        </w:rPr>
      </w:pPr>
      <w:r w:rsidRPr="025C702E">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25C702E">
        <w:rPr>
          <w:rStyle w:val="eop"/>
          <w:rFonts w:ascii="Calibri" w:hAnsi="Calibri" w:cs="Calibri"/>
        </w:rPr>
        <w:t> </w:t>
      </w:r>
    </w:p>
    <w:p w14:paraId="25C03FD1"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5B5D071F" w14:textId="77777777" w:rsidR="00DD3488" w:rsidRPr="00972CED" w:rsidRDefault="00DD3488" w:rsidP="025C702E">
      <w:pPr>
        <w:pStyle w:val="paragraph"/>
        <w:spacing w:before="0" w:beforeAutospacing="0" w:after="0" w:afterAutospacing="0"/>
        <w:textAlignment w:val="baseline"/>
        <w:rPr>
          <w:rFonts w:ascii="Segoe UI" w:hAnsi="Segoe UI" w:cs="Segoe UI"/>
          <w:sz w:val="18"/>
          <w:szCs w:val="18"/>
        </w:rPr>
      </w:pPr>
      <w:r w:rsidRPr="025C702E">
        <w:rPr>
          <w:rStyle w:val="normaltextrun"/>
          <w:rFonts w:ascii="Calibri" w:hAnsi="Calibri"/>
          <w:b/>
          <w:bCs/>
          <w:sz w:val="20"/>
          <w:szCs w:val="20"/>
        </w:rPr>
        <w:t>FESPA Profit for Purpose </w:t>
      </w:r>
      <w:r w:rsidRPr="025C702E">
        <w:rPr>
          <w:rStyle w:val="normaltextrun"/>
          <w:rFonts w:ascii="Calibri" w:hAnsi="Calibri" w:cs="Calibri"/>
          <w:sz w:val="20"/>
          <w:szCs w:val="20"/>
        </w:rPr>
        <w:t> </w:t>
      </w:r>
      <w:r w:rsidRPr="025C702E">
        <w:rPr>
          <w:rStyle w:val="scxw207674011"/>
          <w:rFonts w:ascii="Calibri" w:hAnsi="Calibri" w:cs="Calibri"/>
          <w:sz w:val="20"/>
          <w:szCs w:val="20"/>
        </w:rPr>
        <w:t> </w:t>
      </w:r>
      <w:r>
        <w:br/>
      </w:r>
      <w:r w:rsidRPr="025C702E">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1">
        <w:r w:rsidRPr="025C702E">
          <w:rPr>
            <w:rStyle w:val="normaltextrun"/>
            <w:rFonts w:ascii="Calibri" w:hAnsi="Calibri" w:cs="Calibri"/>
            <w:color w:val="4472C4" w:themeColor="accent1"/>
            <w:sz w:val="20"/>
            <w:szCs w:val="20"/>
            <w:u w:val="single"/>
          </w:rPr>
          <w:t>www.fespa.com/profit-for-purpose</w:t>
        </w:r>
      </w:hyperlink>
      <w:r w:rsidRPr="025C702E">
        <w:rPr>
          <w:rStyle w:val="normaltextrun"/>
          <w:rFonts w:ascii="Calibri" w:hAnsi="Calibri" w:cs="Calibri"/>
          <w:i/>
          <w:iCs/>
          <w:sz w:val="20"/>
          <w:szCs w:val="20"/>
        </w:rPr>
        <w:t>. </w:t>
      </w:r>
      <w:r w:rsidRPr="025C702E">
        <w:rPr>
          <w:rStyle w:val="normaltextrun"/>
          <w:rFonts w:ascii="Calibri" w:hAnsi="Calibri" w:cs="Calibri"/>
          <w:sz w:val="20"/>
          <w:szCs w:val="20"/>
        </w:rPr>
        <w:t> </w:t>
      </w:r>
      <w:r w:rsidRPr="025C702E">
        <w:rPr>
          <w:rStyle w:val="eop"/>
          <w:rFonts w:ascii="Calibri" w:hAnsi="Calibri" w:cs="Calibri"/>
        </w:rPr>
        <w:t> </w:t>
      </w:r>
    </w:p>
    <w:p w14:paraId="1AE71412"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DF9A7EB" w14:textId="77777777" w:rsidR="00DD3488" w:rsidRDefault="00DD3488" w:rsidP="00DD3488">
      <w:pPr>
        <w:pStyle w:val="paragraph"/>
        <w:spacing w:before="0" w:beforeAutospacing="0" w:after="0" w:afterAutospacing="0"/>
        <w:jc w:val="both"/>
        <w:textAlignment w:val="baseline"/>
        <w:rPr>
          <w:rStyle w:val="eop"/>
          <w:rFonts w:ascii="Calibri" w:hAnsi="Calibri" w:cs="Calibri"/>
        </w:rPr>
      </w:pPr>
      <w:r w:rsidRPr="00972CED">
        <w:rPr>
          <w:rStyle w:val="normaltextrun"/>
          <w:rFonts w:ascii="Calibri" w:hAnsi="Calibri" w:cs="Calibri"/>
          <w:b/>
          <w:bCs/>
          <w:sz w:val="20"/>
          <w:szCs w:val="20"/>
        </w:rPr>
        <w:t>Forthcoming FESPA events include:</w:t>
      </w:r>
      <w:r w:rsidRPr="00972CED">
        <w:rPr>
          <w:rStyle w:val="normaltextrun"/>
          <w:rFonts w:ascii="Calibri" w:hAnsi="Calibri" w:cs="Calibri"/>
          <w:sz w:val="20"/>
          <w:szCs w:val="20"/>
        </w:rPr>
        <w:t> </w:t>
      </w:r>
      <w:r w:rsidRPr="00972CED">
        <w:rPr>
          <w:rStyle w:val="eop"/>
          <w:rFonts w:ascii="Calibri" w:hAnsi="Calibri" w:cs="Calibri"/>
        </w:rPr>
        <w:t> </w:t>
      </w:r>
    </w:p>
    <w:p w14:paraId="7B1A3C82" w14:textId="77777777" w:rsidR="006D071C" w:rsidRPr="00972CED" w:rsidRDefault="006D071C" w:rsidP="00DD3488">
      <w:pPr>
        <w:pStyle w:val="paragraph"/>
        <w:spacing w:before="0" w:beforeAutospacing="0" w:after="0" w:afterAutospacing="0"/>
        <w:jc w:val="both"/>
        <w:textAlignment w:val="baseline"/>
        <w:rPr>
          <w:rFonts w:ascii="Segoe UI" w:hAnsi="Segoe UI" w:cs="Segoe UI"/>
          <w:sz w:val="18"/>
          <w:szCs w:val="18"/>
        </w:rPr>
      </w:pPr>
    </w:p>
    <w:p w14:paraId="6DE1F953" w14:textId="77777777" w:rsidR="00DD3488" w:rsidRPr="009634A6" w:rsidRDefault="00DD3488" w:rsidP="004741FC">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Style w:val="normaltextrun"/>
          <w:rFonts w:ascii="Calibri" w:hAnsi="Calibri"/>
          <w:color w:val="000000" w:themeColor="text1"/>
          <w:sz w:val="20"/>
          <w:lang w:val="it-IT"/>
        </w:rPr>
        <w:t>FESPA Mexico 2023, 17 – 19 August 2023, Centro Citibanamex, Mexico City</w:t>
      </w:r>
    </w:p>
    <w:p w14:paraId="1126DE51"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Fonts w:ascii="Calibri" w:hAnsi="Calibri" w:cs="Calibri"/>
          <w:sz w:val="20"/>
          <w:szCs w:val="20"/>
        </w:rPr>
        <w:t>FESPA Africa 2023, 13 – 15 September 2023, Gallagher Convention Centre, Johannesburg</w:t>
      </w:r>
    </w:p>
    <w:p w14:paraId="1B2B71F7" w14:textId="77777777" w:rsidR="00DD3488" w:rsidRPr="009634A6" w:rsidRDefault="00DD3488" w:rsidP="004741FC">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Fonts w:ascii="Calibri" w:hAnsi="Calibri"/>
          <w:sz w:val="20"/>
          <w:lang w:val="it-IT"/>
        </w:rPr>
        <w:t xml:space="preserve">FESPA Eurasia 2023, 23 – 26 November 2023, </w:t>
      </w:r>
      <w:r w:rsidRPr="009634A6">
        <w:rPr>
          <w:rStyle w:val="normaltextrun"/>
          <w:rFonts w:ascii="Calibri" w:hAnsi="Calibri"/>
          <w:sz w:val="20"/>
          <w:lang w:val="it-IT"/>
        </w:rPr>
        <w:t>IFM - Istanbul Expo Center, Istanbul, Turkey</w:t>
      </w:r>
    </w:p>
    <w:p w14:paraId="6CBFCE78" w14:textId="57F4C704" w:rsidR="00DD3488" w:rsidRPr="00BA0EE7" w:rsidRDefault="00DD3488" w:rsidP="004741FC">
      <w:pPr>
        <w:pStyle w:val="paragraph"/>
        <w:numPr>
          <w:ilvl w:val="0"/>
          <w:numId w:val="8"/>
        </w:numPr>
        <w:spacing w:before="0" w:beforeAutospacing="0" w:after="0" w:afterAutospacing="0"/>
        <w:ind w:left="993"/>
        <w:jc w:val="both"/>
        <w:textAlignment w:val="baseline"/>
        <w:rPr>
          <w:rFonts w:ascii="Calibri" w:hAnsi="Calibri"/>
          <w:sz w:val="20"/>
        </w:rPr>
      </w:pPr>
      <w:r w:rsidRPr="00BA0EE7">
        <w:rPr>
          <w:rStyle w:val="normaltextrun"/>
          <w:rFonts w:ascii="Calibri" w:hAnsi="Calibri"/>
          <w:sz w:val="20"/>
        </w:rPr>
        <w:t>FESPA Middle East 202</w:t>
      </w:r>
      <w:r w:rsidR="00E36C25">
        <w:rPr>
          <w:rStyle w:val="normaltextrun"/>
          <w:rFonts w:ascii="Calibri" w:hAnsi="Calibri"/>
          <w:sz w:val="20"/>
        </w:rPr>
        <w:t>4</w:t>
      </w:r>
      <w:r w:rsidRPr="00BA0EE7">
        <w:rPr>
          <w:rStyle w:val="normaltextrun"/>
          <w:rFonts w:ascii="Calibri" w:hAnsi="Calibri"/>
          <w:sz w:val="20"/>
        </w:rPr>
        <w:t>, 29 – 31 January 2024, Dubai Exhibition Centre, United Arab Emirates</w:t>
      </w:r>
    </w:p>
    <w:p w14:paraId="11C75385" w14:textId="77777777" w:rsidR="004741FC" w:rsidRDefault="00405281" w:rsidP="004741FC">
      <w:pPr>
        <w:pStyle w:val="paragraph"/>
        <w:numPr>
          <w:ilvl w:val="0"/>
          <w:numId w:val="8"/>
        </w:numPr>
        <w:spacing w:before="0" w:beforeAutospacing="0" w:after="0" w:afterAutospacing="0"/>
        <w:ind w:left="993"/>
        <w:jc w:val="both"/>
        <w:textAlignment w:val="baseline"/>
        <w:rPr>
          <w:rStyle w:val="normaltextrun"/>
          <w:rFonts w:ascii="Calibri" w:hAnsi="Calibri"/>
          <w:sz w:val="20"/>
          <w:szCs w:val="20"/>
          <w:lang w:val="it-IT"/>
        </w:rPr>
      </w:pPr>
      <w:r w:rsidRPr="003B3088">
        <w:rPr>
          <w:rStyle w:val="normaltextrun"/>
          <w:rFonts w:ascii="Calibri" w:hAnsi="Calibri" w:cs="Calibri"/>
          <w:sz w:val="20"/>
          <w:szCs w:val="20"/>
          <w:lang w:val="it-IT"/>
        </w:rPr>
        <w:t>FESPA Brasil 2024, 11 – 14 March 2024, Expo Center Norte, São Paulo</w:t>
      </w:r>
    </w:p>
    <w:p w14:paraId="1560C536" w14:textId="0A3E441A" w:rsidR="00DD3488" w:rsidRPr="004741FC" w:rsidRDefault="00DD3488" w:rsidP="004741FC">
      <w:pPr>
        <w:pStyle w:val="paragraph"/>
        <w:numPr>
          <w:ilvl w:val="0"/>
          <w:numId w:val="8"/>
        </w:numPr>
        <w:spacing w:before="0" w:beforeAutospacing="0" w:after="0" w:afterAutospacing="0"/>
        <w:ind w:left="993"/>
        <w:jc w:val="both"/>
        <w:textAlignment w:val="baseline"/>
        <w:rPr>
          <w:rFonts w:ascii="Calibri" w:hAnsi="Calibri"/>
          <w:sz w:val="20"/>
          <w:szCs w:val="20"/>
        </w:rPr>
      </w:pPr>
      <w:r w:rsidRPr="004741FC">
        <w:rPr>
          <w:rStyle w:val="normaltextrun"/>
          <w:rFonts w:ascii="Calibri" w:hAnsi="Calibri" w:cs="Calibri"/>
          <w:sz w:val="20"/>
          <w:szCs w:val="20"/>
        </w:rPr>
        <w:t>FESPA Global Print Expo 2024, 19 – 22 March 2024, RAI, Amsterdam, Netherlands</w:t>
      </w:r>
      <w:r w:rsidRPr="004741FC">
        <w:rPr>
          <w:rStyle w:val="eop"/>
          <w:rFonts w:ascii="Calibri" w:hAnsi="Calibri" w:cs="Calibri"/>
        </w:rPr>
        <w:t> </w:t>
      </w:r>
    </w:p>
    <w:p w14:paraId="3C7A6695"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972CED">
        <w:rPr>
          <w:rStyle w:val="normaltextrun"/>
          <w:rFonts w:ascii="Calibri" w:hAnsi="Calibri" w:cs="Calibri"/>
          <w:sz w:val="20"/>
          <w:szCs w:val="20"/>
        </w:rPr>
        <w:t>European Sign Expo 2024, 19 – 22 March 2024, RAI, Amsterdam, Netherlands</w:t>
      </w:r>
      <w:r w:rsidRPr="00972CED">
        <w:rPr>
          <w:rStyle w:val="eop"/>
          <w:rFonts w:ascii="Calibri" w:hAnsi="Calibri" w:cs="Calibri"/>
        </w:rPr>
        <w:t> </w:t>
      </w:r>
    </w:p>
    <w:p w14:paraId="3EBE4449"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2024, </w:t>
      </w:r>
      <w:r w:rsidRPr="00972CED">
        <w:rPr>
          <w:rStyle w:val="normaltextrun"/>
          <w:rFonts w:ascii="Calibri" w:hAnsi="Calibri" w:cs="Calibri"/>
          <w:sz w:val="20"/>
          <w:szCs w:val="20"/>
        </w:rPr>
        <w:t>19 – 22 March 2024, RAI, Amsterdam, Netherlands</w:t>
      </w:r>
      <w:r w:rsidRPr="00972CED">
        <w:rPr>
          <w:rStyle w:val="eop"/>
          <w:rFonts w:ascii="Calibri" w:hAnsi="Calibri" w:cs="Calibri"/>
        </w:rPr>
        <w:t> </w:t>
      </w:r>
    </w:p>
    <w:p w14:paraId="244E7C6A"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Sportswear Pro 2024, 19 – 22 March 2024, RAI, Amsterdam, Netherlands</w:t>
      </w:r>
      <w:r w:rsidRPr="00972CED">
        <w:rPr>
          <w:rStyle w:val="eop"/>
          <w:rFonts w:ascii="Calibri" w:hAnsi="Calibri" w:cs="Calibri"/>
        </w:rPr>
        <w:t> </w:t>
      </w:r>
    </w:p>
    <w:p w14:paraId="7207A474" w14:textId="77777777" w:rsidR="00DD3488" w:rsidRPr="00972CED" w:rsidRDefault="00DD3488" w:rsidP="00DD3488">
      <w:pPr>
        <w:pStyle w:val="paragraph"/>
        <w:spacing w:before="0" w:beforeAutospacing="0" w:after="0" w:afterAutospacing="0"/>
        <w:ind w:left="36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A3CEDF4"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Issued on behalf of FESPA by AD Communications</w:t>
      </w:r>
      <w:r w:rsidRPr="00972CED">
        <w:rPr>
          <w:rStyle w:val="normaltextrun"/>
          <w:rFonts w:ascii="Calibri" w:hAnsi="Calibri" w:cs="Calibri"/>
          <w:sz w:val="20"/>
          <w:szCs w:val="20"/>
        </w:rPr>
        <w:t> </w:t>
      </w:r>
      <w:r w:rsidRPr="00972CED">
        <w:rPr>
          <w:rStyle w:val="eop"/>
          <w:rFonts w:ascii="Calibri" w:hAnsi="Calibri" w:cs="Calibri"/>
        </w:rPr>
        <w:t> </w:t>
      </w:r>
    </w:p>
    <w:p w14:paraId="7E816E32"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466D7C15"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 further information, please contact:</w:t>
      </w:r>
      <w:r w:rsidRPr="00972CED">
        <w:rPr>
          <w:rStyle w:val="normaltextrun"/>
          <w:rFonts w:ascii="Calibri" w:hAnsi="Calibri" w:cs="Calibri"/>
          <w:sz w:val="20"/>
          <w:szCs w:val="20"/>
        </w:rPr>
        <w:t> </w:t>
      </w:r>
      <w:r w:rsidRPr="00972CED">
        <w:rPr>
          <w:rStyle w:val="eop"/>
          <w:rFonts w:ascii="Calibri" w:hAnsi="Calibri" w:cs="Calibri"/>
        </w:rPr>
        <w:t> </w:t>
      </w:r>
    </w:p>
    <w:p w14:paraId="713E1EA6"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eop"/>
          <w:rFonts w:ascii="Calibri" w:hAnsi="Calibri" w:cs="Calibri"/>
        </w:rPr>
        <w:t> </w:t>
      </w:r>
    </w:p>
    <w:p w14:paraId="772AAB28" w14:textId="24DE8A17" w:rsidR="00DD3488" w:rsidRPr="00972CED" w:rsidRDefault="00340E97" w:rsidP="00DD348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sidR="00DD3488" w:rsidRPr="00972CED">
        <w:rPr>
          <w:rStyle w:val="tabchar"/>
          <w:rFonts w:ascii="Calibri" w:hAnsi="Calibri" w:cs="Calibri"/>
          <w:sz w:val="20"/>
          <w:szCs w:val="20"/>
        </w:rPr>
        <w:tab/>
      </w:r>
      <w:r w:rsidR="00DD3488" w:rsidRPr="00972CED">
        <w:rPr>
          <w:rStyle w:val="tabchar"/>
          <w:rFonts w:ascii="Calibri" w:hAnsi="Calibri" w:cs="Calibri"/>
          <w:sz w:val="22"/>
          <w:szCs w:val="22"/>
        </w:rPr>
        <w:tab/>
      </w:r>
      <w:r w:rsidR="00DD3488" w:rsidRPr="00972CED">
        <w:rPr>
          <w:rStyle w:val="tabchar"/>
          <w:rFonts w:ascii="Calibri" w:hAnsi="Calibri" w:cs="Calibri"/>
          <w:sz w:val="22"/>
          <w:szCs w:val="22"/>
        </w:rPr>
        <w:tab/>
      </w:r>
      <w:r w:rsidR="00DD3488" w:rsidRPr="00972CED">
        <w:rPr>
          <w:rStyle w:val="tabchar"/>
          <w:rFonts w:ascii="Calibri" w:hAnsi="Calibri" w:cs="Calibri"/>
          <w:sz w:val="22"/>
          <w:szCs w:val="22"/>
        </w:rPr>
        <w:tab/>
      </w:r>
      <w:r w:rsidR="00DD3488" w:rsidRPr="00972CED">
        <w:rPr>
          <w:rStyle w:val="normaltextrun"/>
          <w:rFonts w:ascii="Calibri" w:hAnsi="Calibri" w:cs="Calibri"/>
          <w:sz w:val="20"/>
          <w:szCs w:val="20"/>
        </w:rPr>
        <w:t>Leighona Aris</w:t>
      </w:r>
      <w:r w:rsidR="00DD3488" w:rsidRPr="00972CED">
        <w:rPr>
          <w:rStyle w:val="eop"/>
          <w:rFonts w:ascii="Calibri" w:hAnsi="Calibri" w:cs="Calibri"/>
        </w:rPr>
        <w:t> </w:t>
      </w:r>
    </w:p>
    <w:p w14:paraId="3AF50A41"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AD Communications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FESPA</w:t>
      </w:r>
      <w:r w:rsidRPr="00972CED">
        <w:rPr>
          <w:rStyle w:val="eop"/>
          <w:rFonts w:ascii="Calibri" w:hAnsi="Calibri" w:cs="Calibri"/>
        </w:rPr>
        <w:t> </w:t>
      </w:r>
    </w:p>
    <w:p w14:paraId="659728AB"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Tel: + 44 (0) 1372 464470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Tel: +44 (0) 1737 228 160</w:t>
      </w:r>
      <w:r w:rsidRPr="00972CED">
        <w:rPr>
          <w:rStyle w:val="eop"/>
          <w:rFonts w:ascii="Calibri" w:hAnsi="Calibri" w:cs="Calibri"/>
        </w:rPr>
        <w:t> </w:t>
      </w:r>
    </w:p>
    <w:p w14:paraId="730005C7" w14:textId="01797864"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Email: </w:t>
      </w:r>
      <w:hyperlink r:id="rId12" w:tgtFrame="_blank" w:history="1">
        <w:r w:rsidR="00340E97">
          <w:rPr>
            <w:rStyle w:val="normaltextrun"/>
            <w:rFonts w:ascii="Calibri" w:hAnsi="Calibri" w:cs="Calibri"/>
            <w:color w:val="0563C1"/>
            <w:sz w:val="20"/>
            <w:szCs w:val="20"/>
            <w:u w:val="single"/>
          </w:rPr>
          <w:t>jfellows</w:t>
        </w:r>
        <w:r w:rsidR="00340E97" w:rsidRPr="00972CED">
          <w:rPr>
            <w:rStyle w:val="normaltextrun"/>
            <w:rFonts w:ascii="Calibri" w:hAnsi="Calibri" w:cs="Calibri"/>
            <w:color w:val="0563C1"/>
            <w:sz w:val="20"/>
            <w:szCs w:val="20"/>
            <w:u w:val="single"/>
          </w:rPr>
          <w:t>@adcomms.co.uk</w:t>
        </w:r>
      </w:hyperlink>
      <w:r w:rsidRPr="00972CED">
        <w:rPr>
          <w:rStyle w:val="tabchar"/>
          <w:rFonts w:ascii="Calibri" w:hAnsi="Calibri" w:cs="Calibri"/>
          <w:color w:val="0563C1"/>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 xml:space="preserve">Email: </w:t>
      </w:r>
      <w:hyperlink r:id="rId13" w:tgtFrame="_blank" w:history="1">
        <w:r w:rsidRPr="00972CED">
          <w:rPr>
            <w:rStyle w:val="normaltextrun"/>
            <w:rFonts w:ascii="Calibri" w:hAnsi="Calibri" w:cs="Calibri"/>
            <w:color w:val="4472C4"/>
            <w:sz w:val="20"/>
            <w:szCs w:val="20"/>
            <w:u w:val="single"/>
          </w:rPr>
          <w:t>Leighona.Aris@Fespa.com</w:t>
        </w:r>
      </w:hyperlink>
      <w:r w:rsidRPr="00972CED">
        <w:rPr>
          <w:rStyle w:val="normaltextrun"/>
          <w:rFonts w:ascii="Calibri" w:hAnsi="Calibri" w:cs="Calibri"/>
          <w:sz w:val="20"/>
          <w:szCs w:val="20"/>
        </w:rPr>
        <w:t>  </w:t>
      </w:r>
      <w:r w:rsidRPr="00972CED">
        <w:rPr>
          <w:rStyle w:val="eop"/>
          <w:rFonts w:ascii="Calibri" w:hAnsi="Calibri" w:cs="Calibri"/>
        </w:rPr>
        <w:t> </w:t>
      </w:r>
    </w:p>
    <w:p w14:paraId="0AC051D9" w14:textId="6158CF3A" w:rsidR="0000156B" w:rsidRPr="00FF0B80" w:rsidRDefault="00DD3488" w:rsidP="00E71581">
      <w:pPr>
        <w:pStyle w:val="paragraph"/>
        <w:shd w:val="clear" w:color="auto" w:fill="FFFFFF"/>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xml:space="preserve">Website: </w:t>
      </w:r>
      <w:hyperlink r:id="rId14" w:tgtFrame="_blank" w:history="1">
        <w:r w:rsidRPr="00972CED">
          <w:rPr>
            <w:rStyle w:val="normaltextrun"/>
            <w:rFonts w:ascii="Calibri" w:hAnsi="Calibri" w:cs="Calibri"/>
            <w:color w:val="4472C4"/>
            <w:sz w:val="20"/>
            <w:szCs w:val="20"/>
            <w:u w:val="single"/>
          </w:rPr>
          <w:t>www.adcomms.co.uk</w:t>
        </w:r>
      </w:hyperlink>
      <w:r w:rsidRPr="00972CED">
        <w:rPr>
          <w:rStyle w:val="tabchar"/>
          <w:rFonts w:ascii="Calibri" w:hAnsi="Calibri" w:cs="Calibri"/>
          <w:color w:val="4472C4"/>
          <w:sz w:val="20"/>
          <w:szCs w:val="20"/>
        </w:rPr>
        <w:tab/>
      </w:r>
      <w:r w:rsidRPr="00972CED">
        <w:rPr>
          <w:rStyle w:val="tabchar"/>
          <w:rFonts w:ascii="Calibri" w:hAnsi="Calibri" w:cs="Calibri"/>
        </w:rPr>
        <w:tab/>
      </w:r>
      <w:r w:rsidRPr="00972CED">
        <w:rPr>
          <w:rStyle w:val="normaltextrun"/>
          <w:rFonts w:ascii="Calibri" w:hAnsi="Calibri" w:cs="Calibri"/>
          <w:sz w:val="20"/>
          <w:szCs w:val="20"/>
        </w:rPr>
        <w:t xml:space="preserve">Website: </w:t>
      </w:r>
      <w:hyperlink r:id="rId15" w:tgtFrame="_blank" w:history="1">
        <w:r w:rsidRPr="00972CED">
          <w:rPr>
            <w:rStyle w:val="normaltextrun"/>
            <w:rFonts w:ascii="Calibri" w:hAnsi="Calibri" w:cs="Calibri"/>
            <w:color w:val="4472C4"/>
            <w:sz w:val="20"/>
            <w:szCs w:val="20"/>
            <w:u w:val="single"/>
          </w:rPr>
          <w:t>www.fespa.com</w:t>
        </w:r>
      </w:hyperlink>
      <w:r w:rsidRPr="00972CED">
        <w:rPr>
          <w:rStyle w:val="eop"/>
          <w:rFonts w:ascii="Calibri" w:hAnsi="Calibri" w:cs="Calibri"/>
          <w:color w:val="4472C4"/>
        </w:rPr>
        <w:t> </w:t>
      </w: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582F" w14:textId="77777777" w:rsidR="0090770B" w:rsidRDefault="0090770B" w:rsidP="007F74C7">
      <w:pPr>
        <w:spacing w:after="0" w:line="240" w:lineRule="auto"/>
      </w:pPr>
      <w:r>
        <w:separator/>
      </w:r>
    </w:p>
  </w:endnote>
  <w:endnote w:type="continuationSeparator" w:id="0">
    <w:p w14:paraId="44785D92" w14:textId="77777777" w:rsidR="0090770B" w:rsidRDefault="0090770B" w:rsidP="007F74C7">
      <w:pPr>
        <w:spacing w:after="0" w:line="240" w:lineRule="auto"/>
      </w:pPr>
      <w:r>
        <w:continuationSeparator/>
      </w:r>
    </w:p>
  </w:endnote>
  <w:endnote w:type="continuationNotice" w:id="1">
    <w:p w14:paraId="1DC9407C" w14:textId="77777777" w:rsidR="0090770B" w:rsidRDefault="00907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B3E3" w14:textId="77777777" w:rsidR="0090770B" w:rsidRDefault="0090770B" w:rsidP="007F74C7">
      <w:pPr>
        <w:spacing w:after="0" w:line="240" w:lineRule="auto"/>
      </w:pPr>
      <w:r>
        <w:separator/>
      </w:r>
    </w:p>
  </w:footnote>
  <w:footnote w:type="continuationSeparator" w:id="0">
    <w:p w14:paraId="17D5CBD7" w14:textId="77777777" w:rsidR="0090770B" w:rsidRDefault="0090770B" w:rsidP="007F74C7">
      <w:pPr>
        <w:spacing w:after="0" w:line="240" w:lineRule="auto"/>
      </w:pPr>
      <w:r>
        <w:continuationSeparator/>
      </w:r>
    </w:p>
  </w:footnote>
  <w:footnote w:type="continuationNotice" w:id="1">
    <w:p w14:paraId="2B987F32" w14:textId="77777777" w:rsidR="0090770B" w:rsidRDefault="009077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7"/>
  </w:num>
  <w:num w:numId="2" w16cid:durableId="1762945994">
    <w:abstractNumId w:val="10"/>
  </w:num>
  <w:num w:numId="3" w16cid:durableId="1536768261">
    <w:abstractNumId w:val="3"/>
  </w:num>
  <w:num w:numId="4" w16cid:durableId="1893805720">
    <w:abstractNumId w:val="1"/>
  </w:num>
  <w:num w:numId="5" w16cid:durableId="733889381">
    <w:abstractNumId w:val="9"/>
  </w:num>
  <w:num w:numId="6" w16cid:durableId="1179351081">
    <w:abstractNumId w:val="6"/>
  </w:num>
  <w:num w:numId="7" w16cid:durableId="1864395429">
    <w:abstractNumId w:val="0"/>
  </w:num>
  <w:num w:numId="8" w16cid:durableId="525489911">
    <w:abstractNumId w:val="8"/>
  </w:num>
  <w:num w:numId="9" w16cid:durableId="2145542615">
    <w:abstractNumId w:val="4"/>
  </w:num>
  <w:num w:numId="10" w16cid:durableId="1286349994">
    <w:abstractNumId w:val="5"/>
  </w:num>
  <w:num w:numId="11" w16cid:durableId="1604722155">
    <w:abstractNumId w:val="11"/>
  </w:num>
  <w:num w:numId="12" w16cid:durableId="1447845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oFAJ0QHNUtAAAA"/>
  </w:docVars>
  <w:rsids>
    <w:rsidRoot w:val="006210A4"/>
    <w:rsid w:val="00000F35"/>
    <w:rsid w:val="0000156B"/>
    <w:rsid w:val="00001FC4"/>
    <w:rsid w:val="0000380C"/>
    <w:rsid w:val="000046A6"/>
    <w:rsid w:val="00005F93"/>
    <w:rsid w:val="00010C29"/>
    <w:rsid w:val="000130E3"/>
    <w:rsid w:val="00014238"/>
    <w:rsid w:val="00032361"/>
    <w:rsid w:val="000325C9"/>
    <w:rsid w:val="00033AAD"/>
    <w:rsid w:val="000354A1"/>
    <w:rsid w:val="00040346"/>
    <w:rsid w:val="0004034E"/>
    <w:rsid w:val="0004053C"/>
    <w:rsid w:val="00046227"/>
    <w:rsid w:val="00046CA3"/>
    <w:rsid w:val="000512E5"/>
    <w:rsid w:val="00051C84"/>
    <w:rsid w:val="00052DEC"/>
    <w:rsid w:val="00055308"/>
    <w:rsid w:val="00060569"/>
    <w:rsid w:val="00061BF1"/>
    <w:rsid w:val="00063761"/>
    <w:rsid w:val="0006396C"/>
    <w:rsid w:val="0007084C"/>
    <w:rsid w:val="00070F27"/>
    <w:rsid w:val="00070F71"/>
    <w:rsid w:val="000737E8"/>
    <w:rsid w:val="00073973"/>
    <w:rsid w:val="000748C0"/>
    <w:rsid w:val="00074AD9"/>
    <w:rsid w:val="00082DE8"/>
    <w:rsid w:val="0008481A"/>
    <w:rsid w:val="00086D48"/>
    <w:rsid w:val="00090D08"/>
    <w:rsid w:val="000A1A86"/>
    <w:rsid w:val="000A2BF8"/>
    <w:rsid w:val="000A4739"/>
    <w:rsid w:val="000A4D8E"/>
    <w:rsid w:val="000A542F"/>
    <w:rsid w:val="000A6212"/>
    <w:rsid w:val="000A670A"/>
    <w:rsid w:val="000A695D"/>
    <w:rsid w:val="000B1498"/>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3768F"/>
    <w:rsid w:val="0014063C"/>
    <w:rsid w:val="001453D2"/>
    <w:rsid w:val="00145D3E"/>
    <w:rsid w:val="001477CE"/>
    <w:rsid w:val="00147BD7"/>
    <w:rsid w:val="00147E55"/>
    <w:rsid w:val="00152387"/>
    <w:rsid w:val="001573E3"/>
    <w:rsid w:val="00160720"/>
    <w:rsid w:val="0016156B"/>
    <w:rsid w:val="00161943"/>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9FE"/>
    <w:rsid w:val="00191CC2"/>
    <w:rsid w:val="00192C3A"/>
    <w:rsid w:val="001931BF"/>
    <w:rsid w:val="00193E3E"/>
    <w:rsid w:val="00195665"/>
    <w:rsid w:val="00196027"/>
    <w:rsid w:val="00196E92"/>
    <w:rsid w:val="001A1A8A"/>
    <w:rsid w:val="001A208A"/>
    <w:rsid w:val="001A446A"/>
    <w:rsid w:val="001A5396"/>
    <w:rsid w:val="001A62B4"/>
    <w:rsid w:val="001A7256"/>
    <w:rsid w:val="001B2723"/>
    <w:rsid w:val="001B3954"/>
    <w:rsid w:val="001B65DF"/>
    <w:rsid w:val="001B6AD3"/>
    <w:rsid w:val="001C0062"/>
    <w:rsid w:val="001C0FBB"/>
    <w:rsid w:val="001C1A4A"/>
    <w:rsid w:val="001C26FC"/>
    <w:rsid w:val="001C372E"/>
    <w:rsid w:val="001D014F"/>
    <w:rsid w:val="001D1A9C"/>
    <w:rsid w:val="001D3D95"/>
    <w:rsid w:val="001D483E"/>
    <w:rsid w:val="001D6B24"/>
    <w:rsid w:val="001E3EB1"/>
    <w:rsid w:val="001E56B3"/>
    <w:rsid w:val="001E6147"/>
    <w:rsid w:val="001E6537"/>
    <w:rsid w:val="001E7178"/>
    <w:rsid w:val="001E7277"/>
    <w:rsid w:val="001E7F86"/>
    <w:rsid w:val="001F1C12"/>
    <w:rsid w:val="001F1C62"/>
    <w:rsid w:val="0020453D"/>
    <w:rsid w:val="00204952"/>
    <w:rsid w:val="002103B4"/>
    <w:rsid w:val="00212419"/>
    <w:rsid w:val="002132DF"/>
    <w:rsid w:val="002136CC"/>
    <w:rsid w:val="00214DA0"/>
    <w:rsid w:val="0021794E"/>
    <w:rsid w:val="002217E3"/>
    <w:rsid w:val="0022490C"/>
    <w:rsid w:val="00225937"/>
    <w:rsid w:val="00232940"/>
    <w:rsid w:val="002363C3"/>
    <w:rsid w:val="00236FB5"/>
    <w:rsid w:val="002377A6"/>
    <w:rsid w:val="00240F2F"/>
    <w:rsid w:val="00241A9B"/>
    <w:rsid w:val="00244A1B"/>
    <w:rsid w:val="002457C4"/>
    <w:rsid w:val="00245BB9"/>
    <w:rsid w:val="00245DC9"/>
    <w:rsid w:val="00247BA2"/>
    <w:rsid w:val="002508FB"/>
    <w:rsid w:val="002511E5"/>
    <w:rsid w:val="00255177"/>
    <w:rsid w:val="002557FA"/>
    <w:rsid w:val="0025584F"/>
    <w:rsid w:val="00261752"/>
    <w:rsid w:val="002617FA"/>
    <w:rsid w:val="00261A02"/>
    <w:rsid w:val="002625A0"/>
    <w:rsid w:val="00265008"/>
    <w:rsid w:val="002703B5"/>
    <w:rsid w:val="00273BDE"/>
    <w:rsid w:val="0027454A"/>
    <w:rsid w:val="00275271"/>
    <w:rsid w:val="00276F7B"/>
    <w:rsid w:val="002815BA"/>
    <w:rsid w:val="00282922"/>
    <w:rsid w:val="00284416"/>
    <w:rsid w:val="00285817"/>
    <w:rsid w:val="00287900"/>
    <w:rsid w:val="00293F94"/>
    <w:rsid w:val="00295C3A"/>
    <w:rsid w:val="00296EF0"/>
    <w:rsid w:val="00297025"/>
    <w:rsid w:val="002A0145"/>
    <w:rsid w:val="002A019D"/>
    <w:rsid w:val="002A149C"/>
    <w:rsid w:val="002A1E12"/>
    <w:rsid w:val="002A4340"/>
    <w:rsid w:val="002A534B"/>
    <w:rsid w:val="002A54D7"/>
    <w:rsid w:val="002A7067"/>
    <w:rsid w:val="002A78CA"/>
    <w:rsid w:val="002B16E3"/>
    <w:rsid w:val="002B1B55"/>
    <w:rsid w:val="002B1F23"/>
    <w:rsid w:val="002B28F7"/>
    <w:rsid w:val="002B59C8"/>
    <w:rsid w:val="002B632B"/>
    <w:rsid w:val="002B65BE"/>
    <w:rsid w:val="002C13B4"/>
    <w:rsid w:val="002C250D"/>
    <w:rsid w:val="002C57F1"/>
    <w:rsid w:val="002C63E2"/>
    <w:rsid w:val="002C738B"/>
    <w:rsid w:val="002D1E82"/>
    <w:rsid w:val="002D36AF"/>
    <w:rsid w:val="002D3D78"/>
    <w:rsid w:val="002D48B2"/>
    <w:rsid w:val="002D4C6B"/>
    <w:rsid w:val="002D51BA"/>
    <w:rsid w:val="002D59A1"/>
    <w:rsid w:val="002D6104"/>
    <w:rsid w:val="002E0E7B"/>
    <w:rsid w:val="002E283F"/>
    <w:rsid w:val="002E56B1"/>
    <w:rsid w:val="002E7699"/>
    <w:rsid w:val="002F1953"/>
    <w:rsid w:val="002F3BE6"/>
    <w:rsid w:val="003005CA"/>
    <w:rsid w:val="00300E0E"/>
    <w:rsid w:val="00301559"/>
    <w:rsid w:val="00302815"/>
    <w:rsid w:val="003040EE"/>
    <w:rsid w:val="00306E3E"/>
    <w:rsid w:val="003072C9"/>
    <w:rsid w:val="00312169"/>
    <w:rsid w:val="00314303"/>
    <w:rsid w:val="0031495B"/>
    <w:rsid w:val="003151E8"/>
    <w:rsid w:val="0032010D"/>
    <w:rsid w:val="0032012E"/>
    <w:rsid w:val="00321BA0"/>
    <w:rsid w:val="00322D91"/>
    <w:rsid w:val="00323D14"/>
    <w:rsid w:val="00324FDE"/>
    <w:rsid w:val="00327865"/>
    <w:rsid w:val="00334E80"/>
    <w:rsid w:val="003352BC"/>
    <w:rsid w:val="00336B69"/>
    <w:rsid w:val="00340E97"/>
    <w:rsid w:val="003419CF"/>
    <w:rsid w:val="003419FB"/>
    <w:rsid w:val="00342D91"/>
    <w:rsid w:val="003454F3"/>
    <w:rsid w:val="00345544"/>
    <w:rsid w:val="003474E0"/>
    <w:rsid w:val="00347A3D"/>
    <w:rsid w:val="00350E82"/>
    <w:rsid w:val="00351776"/>
    <w:rsid w:val="0035508D"/>
    <w:rsid w:val="00363C5E"/>
    <w:rsid w:val="0036471D"/>
    <w:rsid w:val="00367BAD"/>
    <w:rsid w:val="00370612"/>
    <w:rsid w:val="00372C7D"/>
    <w:rsid w:val="0037458F"/>
    <w:rsid w:val="00375603"/>
    <w:rsid w:val="0037572E"/>
    <w:rsid w:val="0037578B"/>
    <w:rsid w:val="0037695B"/>
    <w:rsid w:val="0038150B"/>
    <w:rsid w:val="00383C11"/>
    <w:rsid w:val="0038697F"/>
    <w:rsid w:val="003904E2"/>
    <w:rsid w:val="00392933"/>
    <w:rsid w:val="003946D8"/>
    <w:rsid w:val="00397E8D"/>
    <w:rsid w:val="003B5F24"/>
    <w:rsid w:val="003C095B"/>
    <w:rsid w:val="003C1C30"/>
    <w:rsid w:val="003C4D32"/>
    <w:rsid w:val="003C5F7F"/>
    <w:rsid w:val="003D2663"/>
    <w:rsid w:val="003D294B"/>
    <w:rsid w:val="003D4D38"/>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48B9"/>
    <w:rsid w:val="00405281"/>
    <w:rsid w:val="0040661D"/>
    <w:rsid w:val="00407021"/>
    <w:rsid w:val="004074B6"/>
    <w:rsid w:val="00412CF9"/>
    <w:rsid w:val="004142DE"/>
    <w:rsid w:val="00420EF6"/>
    <w:rsid w:val="0042294A"/>
    <w:rsid w:val="00425DF6"/>
    <w:rsid w:val="004306AE"/>
    <w:rsid w:val="0044006F"/>
    <w:rsid w:val="004408B3"/>
    <w:rsid w:val="004441DE"/>
    <w:rsid w:val="00451B46"/>
    <w:rsid w:val="00452670"/>
    <w:rsid w:val="0045310D"/>
    <w:rsid w:val="004555A9"/>
    <w:rsid w:val="004559A1"/>
    <w:rsid w:val="00457731"/>
    <w:rsid w:val="004605E4"/>
    <w:rsid w:val="00465296"/>
    <w:rsid w:val="00467D79"/>
    <w:rsid w:val="00471656"/>
    <w:rsid w:val="004740B5"/>
    <w:rsid w:val="004741FC"/>
    <w:rsid w:val="00480D81"/>
    <w:rsid w:val="00485AA1"/>
    <w:rsid w:val="00492D7F"/>
    <w:rsid w:val="00492FDB"/>
    <w:rsid w:val="004933E6"/>
    <w:rsid w:val="00495D76"/>
    <w:rsid w:val="004A2681"/>
    <w:rsid w:val="004A7D16"/>
    <w:rsid w:val="004B0088"/>
    <w:rsid w:val="004B44BF"/>
    <w:rsid w:val="004C1895"/>
    <w:rsid w:val="004C3F61"/>
    <w:rsid w:val="004D21F4"/>
    <w:rsid w:val="004D2B8A"/>
    <w:rsid w:val="004D53B6"/>
    <w:rsid w:val="004D68E5"/>
    <w:rsid w:val="004E014B"/>
    <w:rsid w:val="004E0245"/>
    <w:rsid w:val="004E03FF"/>
    <w:rsid w:val="004E0452"/>
    <w:rsid w:val="004E2956"/>
    <w:rsid w:val="004E4B6D"/>
    <w:rsid w:val="004F7B8C"/>
    <w:rsid w:val="00501D39"/>
    <w:rsid w:val="00501FD9"/>
    <w:rsid w:val="00502D29"/>
    <w:rsid w:val="0050399E"/>
    <w:rsid w:val="005044E5"/>
    <w:rsid w:val="00506528"/>
    <w:rsid w:val="00506BA1"/>
    <w:rsid w:val="005079CE"/>
    <w:rsid w:val="00507B22"/>
    <w:rsid w:val="005134C6"/>
    <w:rsid w:val="0051446A"/>
    <w:rsid w:val="0051621E"/>
    <w:rsid w:val="00520107"/>
    <w:rsid w:val="0052135A"/>
    <w:rsid w:val="005228A3"/>
    <w:rsid w:val="00523B06"/>
    <w:rsid w:val="00523D3D"/>
    <w:rsid w:val="00527343"/>
    <w:rsid w:val="0053685B"/>
    <w:rsid w:val="00537959"/>
    <w:rsid w:val="00541560"/>
    <w:rsid w:val="005423B0"/>
    <w:rsid w:val="0054535E"/>
    <w:rsid w:val="0054547C"/>
    <w:rsid w:val="005470F1"/>
    <w:rsid w:val="00550856"/>
    <w:rsid w:val="00552DFB"/>
    <w:rsid w:val="00554614"/>
    <w:rsid w:val="0055722A"/>
    <w:rsid w:val="00557A79"/>
    <w:rsid w:val="00560397"/>
    <w:rsid w:val="005641B8"/>
    <w:rsid w:val="005651EA"/>
    <w:rsid w:val="00567515"/>
    <w:rsid w:val="005710DE"/>
    <w:rsid w:val="005716DA"/>
    <w:rsid w:val="00573624"/>
    <w:rsid w:val="00574DBF"/>
    <w:rsid w:val="00577B15"/>
    <w:rsid w:val="005805A9"/>
    <w:rsid w:val="00581C21"/>
    <w:rsid w:val="00583704"/>
    <w:rsid w:val="0058431D"/>
    <w:rsid w:val="00586EBD"/>
    <w:rsid w:val="00595DE7"/>
    <w:rsid w:val="005967B7"/>
    <w:rsid w:val="00597F4D"/>
    <w:rsid w:val="005A23CE"/>
    <w:rsid w:val="005A6795"/>
    <w:rsid w:val="005A68FE"/>
    <w:rsid w:val="005A7310"/>
    <w:rsid w:val="005A76C9"/>
    <w:rsid w:val="005A76E5"/>
    <w:rsid w:val="005B1C97"/>
    <w:rsid w:val="005B4674"/>
    <w:rsid w:val="005C312A"/>
    <w:rsid w:val="005C5A0C"/>
    <w:rsid w:val="005C65E1"/>
    <w:rsid w:val="005C6F9D"/>
    <w:rsid w:val="005D0DC8"/>
    <w:rsid w:val="005D2C16"/>
    <w:rsid w:val="005D5536"/>
    <w:rsid w:val="005D5964"/>
    <w:rsid w:val="005E3C35"/>
    <w:rsid w:val="005E4AD3"/>
    <w:rsid w:val="005E713C"/>
    <w:rsid w:val="005F5B42"/>
    <w:rsid w:val="005F6078"/>
    <w:rsid w:val="005F73C8"/>
    <w:rsid w:val="00602B85"/>
    <w:rsid w:val="00602DAE"/>
    <w:rsid w:val="00606D0A"/>
    <w:rsid w:val="006111EB"/>
    <w:rsid w:val="00611FEE"/>
    <w:rsid w:val="00612DF2"/>
    <w:rsid w:val="0061331C"/>
    <w:rsid w:val="0061541C"/>
    <w:rsid w:val="00616031"/>
    <w:rsid w:val="006210A4"/>
    <w:rsid w:val="00623FC8"/>
    <w:rsid w:val="00626976"/>
    <w:rsid w:val="00637D8C"/>
    <w:rsid w:val="00637D9B"/>
    <w:rsid w:val="0064024E"/>
    <w:rsid w:val="006429CB"/>
    <w:rsid w:val="006448E7"/>
    <w:rsid w:val="00644ECF"/>
    <w:rsid w:val="00645372"/>
    <w:rsid w:val="00654390"/>
    <w:rsid w:val="0065444D"/>
    <w:rsid w:val="00654763"/>
    <w:rsid w:val="006570E3"/>
    <w:rsid w:val="00657C93"/>
    <w:rsid w:val="00660A10"/>
    <w:rsid w:val="006617BB"/>
    <w:rsid w:val="00661D6E"/>
    <w:rsid w:val="00664621"/>
    <w:rsid w:val="006650DB"/>
    <w:rsid w:val="00670BD9"/>
    <w:rsid w:val="006711BE"/>
    <w:rsid w:val="0067432B"/>
    <w:rsid w:val="0067563D"/>
    <w:rsid w:val="00676799"/>
    <w:rsid w:val="0068575D"/>
    <w:rsid w:val="00686114"/>
    <w:rsid w:val="00686806"/>
    <w:rsid w:val="00687AB9"/>
    <w:rsid w:val="00690295"/>
    <w:rsid w:val="00693B6B"/>
    <w:rsid w:val="006A07E9"/>
    <w:rsid w:val="006A1371"/>
    <w:rsid w:val="006A4531"/>
    <w:rsid w:val="006A4A52"/>
    <w:rsid w:val="006A5626"/>
    <w:rsid w:val="006A61BC"/>
    <w:rsid w:val="006B0B38"/>
    <w:rsid w:val="006B248F"/>
    <w:rsid w:val="006B25A0"/>
    <w:rsid w:val="006B3101"/>
    <w:rsid w:val="006B69A0"/>
    <w:rsid w:val="006C01C0"/>
    <w:rsid w:val="006C109F"/>
    <w:rsid w:val="006C114D"/>
    <w:rsid w:val="006C1602"/>
    <w:rsid w:val="006C1EF7"/>
    <w:rsid w:val="006C2E52"/>
    <w:rsid w:val="006C3C1C"/>
    <w:rsid w:val="006C5958"/>
    <w:rsid w:val="006C5AF1"/>
    <w:rsid w:val="006D0018"/>
    <w:rsid w:val="006D071C"/>
    <w:rsid w:val="006D0838"/>
    <w:rsid w:val="006D17E9"/>
    <w:rsid w:val="006D4105"/>
    <w:rsid w:val="006D53D4"/>
    <w:rsid w:val="006D7098"/>
    <w:rsid w:val="006D7DA7"/>
    <w:rsid w:val="006E0AD8"/>
    <w:rsid w:val="006E1478"/>
    <w:rsid w:val="006E7C97"/>
    <w:rsid w:val="006F0063"/>
    <w:rsid w:val="006F048C"/>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3CF9"/>
    <w:rsid w:val="007150EB"/>
    <w:rsid w:val="007154FD"/>
    <w:rsid w:val="0071642E"/>
    <w:rsid w:val="00716FBC"/>
    <w:rsid w:val="00722677"/>
    <w:rsid w:val="007228CB"/>
    <w:rsid w:val="0072683B"/>
    <w:rsid w:val="00732AFF"/>
    <w:rsid w:val="00734495"/>
    <w:rsid w:val="00734552"/>
    <w:rsid w:val="00735126"/>
    <w:rsid w:val="00736EF7"/>
    <w:rsid w:val="00737DBF"/>
    <w:rsid w:val="00741002"/>
    <w:rsid w:val="0074235F"/>
    <w:rsid w:val="0074398F"/>
    <w:rsid w:val="007443BC"/>
    <w:rsid w:val="00744672"/>
    <w:rsid w:val="007454CF"/>
    <w:rsid w:val="0074613A"/>
    <w:rsid w:val="007464CE"/>
    <w:rsid w:val="00750697"/>
    <w:rsid w:val="00750876"/>
    <w:rsid w:val="0075193B"/>
    <w:rsid w:val="00751FCE"/>
    <w:rsid w:val="007551BF"/>
    <w:rsid w:val="00755220"/>
    <w:rsid w:val="00755235"/>
    <w:rsid w:val="00755477"/>
    <w:rsid w:val="00762717"/>
    <w:rsid w:val="00764084"/>
    <w:rsid w:val="007657E2"/>
    <w:rsid w:val="007663E8"/>
    <w:rsid w:val="007672F8"/>
    <w:rsid w:val="00767569"/>
    <w:rsid w:val="00771DC1"/>
    <w:rsid w:val="00771EF1"/>
    <w:rsid w:val="00772C94"/>
    <w:rsid w:val="007730AB"/>
    <w:rsid w:val="007746EC"/>
    <w:rsid w:val="00775A67"/>
    <w:rsid w:val="00776D39"/>
    <w:rsid w:val="007802AD"/>
    <w:rsid w:val="00780F1D"/>
    <w:rsid w:val="00784B58"/>
    <w:rsid w:val="0078671A"/>
    <w:rsid w:val="00786AF3"/>
    <w:rsid w:val="00790B31"/>
    <w:rsid w:val="007952D8"/>
    <w:rsid w:val="00796761"/>
    <w:rsid w:val="007A11FC"/>
    <w:rsid w:val="007A1343"/>
    <w:rsid w:val="007A3215"/>
    <w:rsid w:val="007A564F"/>
    <w:rsid w:val="007A7CAD"/>
    <w:rsid w:val="007B0370"/>
    <w:rsid w:val="007B0E86"/>
    <w:rsid w:val="007B4787"/>
    <w:rsid w:val="007B5816"/>
    <w:rsid w:val="007B5FB4"/>
    <w:rsid w:val="007B748B"/>
    <w:rsid w:val="007C3DDE"/>
    <w:rsid w:val="007C4AC1"/>
    <w:rsid w:val="007C4F98"/>
    <w:rsid w:val="007C785B"/>
    <w:rsid w:val="007D10A6"/>
    <w:rsid w:val="007D17A3"/>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7F7C45"/>
    <w:rsid w:val="008002DF"/>
    <w:rsid w:val="0080229D"/>
    <w:rsid w:val="00802C1C"/>
    <w:rsid w:val="00804302"/>
    <w:rsid w:val="00804CE8"/>
    <w:rsid w:val="0081309A"/>
    <w:rsid w:val="00816F2E"/>
    <w:rsid w:val="00821D89"/>
    <w:rsid w:val="0082262C"/>
    <w:rsid w:val="00824F91"/>
    <w:rsid w:val="00830986"/>
    <w:rsid w:val="0083124D"/>
    <w:rsid w:val="0083369F"/>
    <w:rsid w:val="00833F53"/>
    <w:rsid w:val="008350EC"/>
    <w:rsid w:val="00840C72"/>
    <w:rsid w:val="00843DEF"/>
    <w:rsid w:val="008447A3"/>
    <w:rsid w:val="00846085"/>
    <w:rsid w:val="0085107E"/>
    <w:rsid w:val="00854C71"/>
    <w:rsid w:val="008612F6"/>
    <w:rsid w:val="00862175"/>
    <w:rsid w:val="008636B7"/>
    <w:rsid w:val="008741C1"/>
    <w:rsid w:val="008762C5"/>
    <w:rsid w:val="00876309"/>
    <w:rsid w:val="00877DCC"/>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C59"/>
    <w:rsid w:val="008B1FB8"/>
    <w:rsid w:val="008B2740"/>
    <w:rsid w:val="008B355A"/>
    <w:rsid w:val="008B4079"/>
    <w:rsid w:val="008B648F"/>
    <w:rsid w:val="008B6A1C"/>
    <w:rsid w:val="008C142F"/>
    <w:rsid w:val="008C2F73"/>
    <w:rsid w:val="008C3AF0"/>
    <w:rsid w:val="008C4F14"/>
    <w:rsid w:val="008C5DB5"/>
    <w:rsid w:val="008C63B5"/>
    <w:rsid w:val="008C7213"/>
    <w:rsid w:val="008C787C"/>
    <w:rsid w:val="008D09DE"/>
    <w:rsid w:val="008D0C38"/>
    <w:rsid w:val="008D1460"/>
    <w:rsid w:val="008D267A"/>
    <w:rsid w:val="008D2BCE"/>
    <w:rsid w:val="008D2C38"/>
    <w:rsid w:val="008D3B2B"/>
    <w:rsid w:val="008D6B6D"/>
    <w:rsid w:val="008D7545"/>
    <w:rsid w:val="008D7A15"/>
    <w:rsid w:val="008E1B09"/>
    <w:rsid w:val="008E6586"/>
    <w:rsid w:val="008F0245"/>
    <w:rsid w:val="008F07C2"/>
    <w:rsid w:val="008F2B40"/>
    <w:rsid w:val="008F3493"/>
    <w:rsid w:val="008F3F69"/>
    <w:rsid w:val="008F43C2"/>
    <w:rsid w:val="008F7088"/>
    <w:rsid w:val="008F7881"/>
    <w:rsid w:val="008F7D5B"/>
    <w:rsid w:val="00900FC8"/>
    <w:rsid w:val="0090133C"/>
    <w:rsid w:val="00902480"/>
    <w:rsid w:val="009032F9"/>
    <w:rsid w:val="009035AC"/>
    <w:rsid w:val="00903CE4"/>
    <w:rsid w:val="0090412D"/>
    <w:rsid w:val="009056E9"/>
    <w:rsid w:val="009064C5"/>
    <w:rsid w:val="0090770B"/>
    <w:rsid w:val="00910075"/>
    <w:rsid w:val="00910FF5"/>
    <w:rsid w:val="00911DDF"/>
    <w:rsid w:val="00913125"/>
    <w:rsid w:val="0091375E"/>
    <w:rsid w:val="00913B79"/>
    <w:rsid w:val="00914D22"/>
    <w:rsid w:val="00917EAA"/>
    <w:rsid w:val="00925087"/>
    <w:rsid w:val="00926001"/>
    <w:rsid w:val="00931010"/>
    <w:rsid w:val="0093285E"/>
    <w:rsid w:val="00935126"/>
    <w:rsid w:val="00935F6D"/>
    <w:rsid w:val="00936C54"/>
    <w:rsid w:val="00941E36"/>
    <w:rsid w:val="00942D05"/>
    <w:rsid w:val="00943B1F"/>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38A2"/>
    <w:rsid w:val="0099633B"/>
    <w:rsid w:val="009A4102"/>
    <w:rsid w:val="009A6481"/>
    <w:rsid w:val="009A72EC"/>
    <w:rsid w:val="009B0106"/>
    <w:rsid w:val="009B22BF"/>
    <w:rsid w:val="009B3541"/>
    <w:rsid w:val="009B4C7D"/>
    <w:rsid w:val="009B531A"/>
    <w:rsid w:val="009C4E41"/>
    <w:rsid w:val="009C6D8A"/>
    <w:rsid w:val="009C7F03"/>
    <w:rsid w:val="009D0974"/>
    <w:rsid w:val="009D1658"/>
    <w:rsid w:val="009D2907"/>
    <w:rsid w:val="009D389F"/>
    <w:rsid w:val="009D540E"/>
    <w:rsid w:val="009E4585"/>
    <w:rsid w:val="009F37A8"/>
    <w:rsid w:val="009F4780"/>
    <w:rsid w:val="009F4DAD"/>
    <w:rsid w:val="009F558E"/>
    <w:rsid w:val="009F581A"/>
    <w:rsid w:val="00A004FF"/>
    <w:rsid w:val="00A05455"/>
    <w:rsid w:val="00A1141E"/>
    <w:rsid w:val="00A147BB"/>
    <w:rsid w:val="00A240EE"/>
    <w:rsid w:val="00A2561D"/>
    <w:rsid w:val="00A25822"/>
    <w:rsid w:val="00A3200F"/>
    <w:rsid w:val="00A33006"/>
    <w:rsid w:val="00A34BF3"/>
    <w:rsid w:val="00A35942"/>
    <w:rsid w:val="00A401EB"/>
    <w:rsid w:val="00A418DB"/>
    <w:rsid w:val="00A433BA"/>
    <w:rsid w:val="00A45240"/>
    <w:rsid w:val="00A46708"/>
    <w:rsid w:val="00A46F50"/>
    <w:rsid w:val="00A507F2"/>
    <w:rsid w:val="00A51253"/>
    <w:rsid w:val="00A5129C"/>
    <w:rsid w:val="00A515BA"/>
    <w:rsid w:val="00A5250F"/>
    <w:rsid w:val="00A5379A"/>
    <w:rsid w:val="00A54459"/>
    <w:rsid w:val="00A55ABD"/>
    <w:rsid w:val="00A5778A"/>
    <w:rsid w:val="00A6201F"/>
    <w:rsid w:val="00A62169"/>
    <w:rsid w:val="00A64E7F"/>
    <w:rsid w:val="00A6583D"/>
    <w:rsid w:val="00A66CC4"/>
    <w:rsid w:val="00A71A8D"/>
    <w:rsid w:val="00A7306A"/>
    <w:rsid w:val="00A73B76"/>
    <w:rsid w:val="00A76E36"/>
    <w:rsid w:val="00A77D1D"/>
    <w:rsid w:val="00A8069D"/>
    <w:rsid w:val="00A8096F"/>
    <w:rsid w:val="00A82FE8"/>
    <w:rsid w:val="00A8724E"/>
    <w:rsid w:val="00A90908"/>
    <w:rsid w:val="00A90B05"/>
    <w:rsid w:val="00A92016"/>
    <w:rsid w:val="00A921F8"/>
    <w:rsid w:val="00A93A55"/>
    <w:rsid w:val="00A97E24"/>
    <w:rsid w:val="00AA29B3"/>
    <w:rsid w:val="00AA35C2"/>
    <w:rsid w:val="00AB110F"/>
    <w:rsid w:val="00AB12D4"/>
    <w:rsid w:val="00AB1568"/>
    <w:rsid w:val="00AB4299"/>
    <w:rsid w:val="00AB5CBF"/>
    <w:rsid w:val="00AC0171"/>
    <w:rsid w:val="00AC0996"/>
    <w:rsid w:val="00AC1F9C"/>
    <w:rsid w:val="00AC62EC"/>
    <w:rsid w:val="00AD09C1"/>
    <w:rsid w:val="00AD19E5"/>
    <w:rsid w:val="00AD4E55"/>
    <w:rsid w:val="00AD79F4"/>
    <w:rsid w:val="00AE11FC"/>
    <w:rsid w:val="00AE3970"/>
    <w:rsid w:val="00AE441E"/>
    <w:rsid w:val="00AE7981"/>
    <w:rsid w:val="00AF2076"/>
    <w:rsid w:val="00AF2D53"/>
    <w:rsid w:val="00AF4938"/>
    <w:rsid w:val="00B00375"/>
    <w:rsid w:val="00B006B1"/>
    <w:rsid w:val="00B018BC"/>
    <w:rsid w:val="00B04214"/>
    <w:rsid w:val="00B05B30"/>
    <w:rsid w:val="00B10094"/>
    <w:rsid w:val="00B112B8"/>
    <w:rsid w:val="00B11520"/>
    <w:rsid w:val="00B11533"/>
    <w:rsid w:val="00B1409A"/>
    <w:rsid w:val="00B15640"/>
    <w:rsid w:val="00B1701C"/>
    <w:rsid w:val="00B21246"/>
    <w:rsid w:val="00B22E9A"/>
    <w:rsid w:val="00B24554"/>
    <w:rsid w:val="00B262DF"/>
    <w:rsid w:val="00B272CB"/>
    <w:rsid w:val="00B30B84"/>
    <w:rsid w:val="00B32262"/>
    <w:rsid w:val="00B329D2"/>
    <w:rsid w:val="00B422BC"/>
    <w:rsid w:val="00B432B6"/>
    <w:rsid w:val="00B446B6"/>
    <w:rsid w:val="00B4677A"/>
    <w:rsid w:val="00B4755D"/>
    <w:rsid w:val="00B475AC"/>
    <w:rsid w:val="00B500EE"/>
    <w:rsid w:val="00B53D11"/>
    <w:rsid w:val="00B56F1C"/>
    <w:rsid w:val="00B575FE"/>
    <w:rsid w:val="00B60444"/>
    <w:rsid w:val="00B61868"/>
    <w:rsid w:val="00B646B1"/>
    <w:rsid w:val="00B71AA7"/>
    <w:rsid w:val="00B72492"/>
    <w:rsid w:val="00B73252"/>
    <w:rsid w:val="00B74A21"/>
    <w:rsid w:val="00B766CC"/>
    <w:rsid w:val="00B767DB"/>
    <w:rsid w:val="00B8126C"/>
    <w:rsid w:val="00B8225B"/>
    <w:rsid w:val="00B86864"/>
    <w:rsid w:val="00B9089D"/>
    <w:rsid w:val="00B90E7B"/>
    <w:rsid w:val="00B9225E"/>
    <w:rsid w:val="00B923BF"/>
    <w:rsid w:val="00B93C14"/>
    <w:rsid w:val="00B9535F"/>
    <w:rsid w:val="00B96C9F"/>
    <w:rsid w:val="00BA2E8D"/>
    <w:rsid w:val="00BA388F"/>
    <w:rsid w:val="00BA59DB"/>
    <w:rsid w:val="00BA6464"/>
    <w:rsid w:val="00BA6711"/>
    <w:rsid w:val="00BB0C85"/>
    <w:rsid w:val="00BB14C2"/>
    <w:rsid w:val="00BB17D7"/>
    <w:rsid w:val="00BB1FD1"/>
    <w:rsid w:val="00BB2865"/>
    <w:rsid w:val="00BB28F8"/>
    <w:rsid w:val="00BB2E71"/>
    <w:rsid w:val="00BB5311"/>
    <w:rsid w:val="00BB5525"/>
    <w:rsid w:val="00BB590C"/>
    <w:rsid w:val="00BC03BB"/>
    <w:rsid w:val="00BC1D4A"/>
    <w:rsid w:val="00BC2B4B"/>
    <w:rsid w:val="00BC2F6A"/>
    <w:rsid w:val="00BC3C9C"/>
    <w:rsid w:val="00BC4FA1"/>
    <w:rsid w:val="00BD0696"/>
    <w:rsid w:val="00BD09FC"/>
    <w:rsid w:val="00BD5963"/>
    <w:rsid w:val="00BD7ABE"/>
    <w:rsid w:val="00BE12F8"/>
    <w:rsid w:val="00BE175D"/>
    <w:rsid w:val="00BE3FA3"/>
    <w:rsid w:val="00BE58A6"/>
    <w:rsid w:val="00BE7008"/>
    <w:rsid w:val="00BF3618"/>
    <w:rsid w:val="00BF5C08"/>
    <w:rsid w:val="00C00894"/>
    <w:rsid w:val="00C00B44"/>
    <w:rsid w:val="00C00EE6"/>
    <w:rsid w:val="00C03C7C"/>
    <w:rsid w:val="00C114CD"/>
    <w:rsid w:val="00C1299B"/>
    <w:rsid w:val="00C2098D"/>
    <w:rsid w:val="00C2115D"/>
    <w:rsid w:val="00C21FD2"/>
    <w:rsid w:val="00C24459"/>
    <w:rsid w:val="00C269F8"/>
    <w:rsid w:val="00C315D9"/>
    <w:rsid w:val="00C31EE0"/>
    <w:rsid w:val="00C32802"/>
    <w:rsid w:val="00C34101"/>
    <w:rsid w:val="00C3440F"/>
    <w:rsid w:val="00C375ED"/>
    <w:rsid w:val="00C42296"/>
    <w:rsid w:val="00C431E7"/>
    <w:rsid w:val="00C51166"/>
    <w:rsid w:val="00C52154"/>
    <w:rsid w:val="00C52839"/>
    <w:rsid w:val="00C53325"/>
    <w:rsid w:val="00C5523A"/>
    <w:rsid w:val="00C55915"/>
    <w:rsid w:val="00C606D5"/>
    <w:rsid w:val="00C60F27"/>
    <w:rsid w:val="00C6239E"/>
    <w:rsid w:val="00C6547E"/>
    <w:rsid w:val="00C660C9"/>
    <w:rsid w:val="00C723DA"/>
    <w:rsid w:val="00C85FD4"/>
    <w:rsid w:val="00C87D43"/>
    <w:rsid w:val="00C9352D"/>
    <w:rsid w:val="00C938B1"/>
    <w:rsid w:val="00C96908"/>
    <w:rsid w:val="00C97D5A"/>
    <w:rsid w:val="00CA0E13"/>
    <w:rsid w:val="00CA0F25"/>
    <w:rsid w:val="00CA2B06"/>
    <w:rsid w:val="00CA2E2D"/>
    <w:rsid w:val="00CA3F90"/>
    <w:rsid w:val="00CA4589"/>
    <w:rsid w:val="00CA67BE"/>
    <w:rsid w:val="00CA7004"/>
    <w:rsid w:val="00CA7998"/>
    <w:rsid w:val="00CB0F01"/>
    <w:rsid w:val="00CB37E6"/>
    <w:rsid w:val="00CB3919"/>
    <w:rsid w:val="00CB5564"/>
    <w:rsid w:val="00CB59CC"/>
    <w:rsid w:val="00CB774B"/>
    <w:rsid w:val="00CC0277"/>
    <w:rsid w:val="00CC23E9"/>
    <w:rsid w:val="00CC2970"/>
    <w:rsid w:val="00CC2AB3"/>
    <w:rsid w:val="00CC4BA5"/>
    <w:rsid w:val="00CC4DC6"/>
    <w:rsid w:val="00CC5F88"/>
    <w:rsid w:val="00CC63A3"/>
    <w:rsid w:val="00CC6EE7"/>
    <w:rsid w:val="00CD2965"/>
    <w:rsid w:val="00CD3971"/>
    <w:rsid w:val="00CD3979"/>
    <w:rsid w:val="00CD5976"/>
    <w:rsid w:val="00CD5C5C"/>
    <w:rsid w:val="00CE4455"/>
    <w:rsid w:val="00CE530C"/>
    <w:rsid w:val="00CF2FFA"/>
    <w:rsid w:val="00CF4232"/>
    <w:rsid w:val="00CF43C0"/>
    <w:rsid w:val="00CF4596"/>
    <w:rsid w:val="00CF536E"/>
    <w:rsid w:val="00CF6AF9"/>
    <w:rsid w:val="00D01257"/>
    <w:rsid w:val="00D02BC8"/>
    <w:rsid w:val="00D038D4"/>
    <w:rsid w:val="00D1270D"/>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0AC4"/>
    <w:rsid w:val="00D53BEE"/>
    <w:rsid w:val="00D543C8"/>
    <w:rsid w:val="00D5477F"/>
    <w:rsid w:val="00D54AC0"/>
    <w:rsid w:val="00D60A4A"/>
    <w:rsid w:val="00D611B7"/>
    <w:rsid w:val="00D62D5D"/>
    <w:rsid w:val="00D64389"/>
    <w:rsid w:val="00D652FE"/>
    <w:rsid w:val="00D66C82"/>
    <w:rsid w:val="00D66D4A"/>
    <w:rsid w:val="00D66EE0"/>
    <w:rsid w:val="00D71049"/>
    <w:rsid w:val="00D71302"/>
    <w:rsid w:val="00D71D0F"/>
    <w:rsid w:val="00D72C3D"/>
    <w:rsid w:val="00D755EE"/>
    <w:rsid w:val="00D7619C"/>
    <w:rsid w:val="00D76496"/>
    <w:rsid w:val="00D8043C"/>
    <w:rsid w:val="00D80632"/>
    <w:rsid w:val="00D80865"/>
    <w:rsid w:val="00D82AC1"/>
    <w:rsid w:val="00D83F9F"/>
    <w:rsid w:val="00D83FB2"/>
    <w:rsid w:val="00D84491"/>
    <w:rsid w:val="00D8509A"/>
    <w:rsid w:val="00D86689"/>
    <w:rsid w:val="00D87275"/>
    <w:rsid w:val="00D94028"/>
    <w:rsid w:val="00D97F0D"/>
    <w:rsid w:val="00DA0750"/>
    <w:rsid w:val="00DA1807"/>
    <w:rsid w:val="00DA6D17"/>
    <w:rsid w:val="00DA7884"/>
    <w:rsid w:val="00DB1642"/>
    <w:rsid w:val="00DB4D93"/>
    <w:rsid w:val="00DB740D"/>
    <w:rsid w:val="00DB793C"/>
    <w:rsid w:val="00DC2281"/>
    <w:rsid w:val="00DD1D5F"/>
    <w:rsid w:val="00DD3488"/>
    <w:rsid w:val="00DD781E"/>
    <w:rsid w:val="00DD7C27"/>
    <w:rsid w:val="00DE358E"/>
    <w:rsid w:val="00DE36D0"/>
    <w:rsid w:val="00DE617D"/>
    <w:rsid w:val="00DF34F1"/>
    <w:rsid w:val="00DF3FAA"/>
    <w:rsid w:val="00DF75B3"/>
    <w:rsid w:val="00E01A72"/>
    <w:rsid w:val="00E03A00"/>
    <w:rsid w:val="00E05D31"/>
    <w:rsid w:val="00E06124"/>
    <w:rsid w:val="00E11B64"/>
    <w:rsid w:val="00E11CA2"/>
    <w:rsid w:val="00E13672"/>
    <w:rsid w:val="00E15856"/>
    <w:rsid w:val="00E1682F"/>
    <w:rsid w:val="00E16F11"/>
    <w:rsid w:val="00E170B5"/>
    <w:rsid w:val="00E20F3C"/>
    <w:rsid w:val="00E2479D"/>
    <w:rsid w:val="00E26762"/>
    <w:rsid w:val="00E26FA1"/>
    <w:rsid w:val="00E313B9"/>
    <w:rsid w:val="00E314D7"/>
    <w:rsid w:val="00E32909"/>
    <w:rsid w:val="00E36C25"/>
    <w:rsid w:val="00E37153"/>
    <w:rsid w:val="00E4021D"/>
    <w:rsid w:val="00E4024D"/>
    <w:rsid w:val="00E40668"/>
    <w:rsid w:val="00E4271D"/>
    <w:rsid w:val="00E43F90"/>
    <w:rsid w:val="00E453ED"/>
    <w:rsid w:val="00E45CEF"/>
    <w:rsid w:val="00E51A5F"/>
    <w:rsid w:val="00E534EC"/>
    <w:rsid w:val="00E54D4F"/>
    <w:rsid w:val="00E609C8"/>
    <w:rsid w:val="00E6327A"/>
    <w:rsid w:val="00E646B1"/>
    <w:rsid w:val="00E65052"/>
    <w:rsid w:val="00E65447"/>
    <w:rsid w:val="00E70524"/>
    <w:rsid w:val="00E71581"/>
    <w:rsid w:val="00E72E43"/>
    <w:rsid w:val="00E74FE4"/>
    <w:rsid w:val="00E75AF2"/>
    <w:rsid w:val="00E77FB9"/>
    <w:rsid w:val="00E807CC"/>
    <w:rsid w:val="00E86136"/>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0729"/>
    <w:rsid w:val="00EC2265"/>
    <w:rsid w:val="00EC3013"/>
    <w:rsid w:val="00EC4F61"/>
    <w:rsid w:val="00EC52CE"/>
    <w:rsid w:val="00EC709D"/>
    <w:rsid w:val="00ED1F5C"/>
    <w:rsid w:val="00ED519D"/>
    <w:rsid w:val="00ED6921"/>
    <w:rsid w:val="00EE098D"/>
    <w:rsid w:val="00EE1209"/>
    <w:rsid w:val="00EE29D8"/>
    <w:rsid w:val="00EE5EE0"/>
    <w:rsid w:val="00EE7595"/>
    <w:rsid w:val="00EF0646"/>
    <w:rsid w:val="00EF203B"/>
    <w:rsid w:val="00EF40C9"/>
    <w:rsid w:val="00EF611A"/>
    <w:rsid w:val="00EF7643"/>
    <w:rsid w:val="00F00329"/>
    <w:rsid w:val="00F00C57"/>
    <w:rsid w:val="00F00CAA"/>
    <w:rsid w:val="00F0100F"/>
    <w:rsid w:val="00F011F9"/>
    <w:rsid w:val="00F02111"/>
    <w:rsid w:val="00F06122"/>
    <w:rsid w:val="00F12958"/>
    <w:rsid w:val="00F12F9A"/>
    <w:rsid w:val="00F15041"/>
    <w:rsid w:val="00F17793"/>
    <w:rsid w:val="00F201B5"/>
    <w:rsid w:val="00F204CF"/>
    <w:rsid w:val="00F20EF0"/>
    <w:rsid w:val="00F2237F"/>
    <w:rsid w:val="00F2345F"/>
    <w:rsid w:val="00F24564"/>
    <w:rsid w:val="00F32298"/>
    <w:rsid w:val="00F3669B"/>
    <w:rsid w:val="00F37B80"/>
    <w:rsid w:val="00F42DF8"/>
    <w:rsid w:val="00F43A6D"/>
    <w:rsid w:val="00F46727"/>
    <w:rsid w:val="00F46A31"/>
    <w:rsid w:val="00F4711F"/>
    <w:rsid w:val="00F475E6"/>
    <w:rsid w:val="00F51963"/>
    <w:rsid w:val="00F52433"/>
    <w:rsid w:val="00F534D3"/>
    <w:rsid w:val="00F607CC"/>
    <w:rsid w:val="00F72730"/>
    <w:rsid w:val="00F74186"/>
    <w:rsid w:val="00F815E4"/>
    <w:rsid w:val="00F84352"/>
    <w:rsid w:val="00F85637"/>
    <w:rsid w:val="00F8790D"/>
    <w:rsid w:val="00F910BF"/>
    <w:rsid w:val="00FA0D11"/>
    <w:rsid w:val="00FA593B"/>
    <w:rsid w:val="00FA6BEC"/>
    <w:rsid w:val="00FB2255"/>
    <w:rsid w:val="00FB241B"/>
    <w:rsid w:val="00FB4660"/>
    <w:rsid w:val="00FC0D75"/>
    <w:rsid w:val="00FD0826"/>
    <w:rsid w:val="00FD121E"/>
    <w:rsid w:val="00FD35A0"/>
    <w:rsid w:val="00FD45B3"/>
    <w:rsid w:val="00FD549B"/>
    <w:rsid w:val="00FD75B6"/>
    <w:rsid w:val="00FE1F25"/>
    <w:rsid w:val="00FE6881"/>
    <w:rsid w:val="00FE6C91"/>
    <w:rsid w:val="00FE7C80"/>
    <w:rsid w:val="00FE7ED2"/>
    <w:rsid w:val="00FF0B80"/>
    <w:rsid w:val="00FF1FDB"/>
    <w:rsid w:val="00FF43A2"/>
    <w:rsid w:val="00FF4BB2"/>
    <w:rsid w:val="00FF52CC"/>
    <w:rsid w:val="00FF6F71"/>
    <w:rsid w:val="01E5940A"/>
    <w:rsid w:val="025C702E"/>
    <w:rsid w:val="02D1FB0C"/>
    <w:rsid w:val="039330D7"/>
    <w:rsid w:val="039B1E5D"/>
    <w:rsid w:val="09413C90"/>
    <w:rsid w:val="09CC1002"/>
    <w:rsid w:val="0ADD0CF1"/>
    <w:rsid w:val="114C4E75"/>
    <w:rsid w:val="115ABD55"/>
    <w:rsid w:val="121571C6"/>
    <w:rsid w:val="13B14227"/>
    <w:rsid w:val="1581B39C"/>
    <w:rsid w:val="15F48FE6"/>
    <w:rsid w:val="16C7288F"/>
    <w:rsid w:val="18C25D6A"/>
    <w:rsid w:val="19F35734"/>
    <w:rsid w:val="1A2083AB"/>
    <w:rsid w:val="1AFB1E41"/>
    <w:rsid w:val="1F8D377A"/>
    <w:rsid w:val="1FC6A1DE"/>
    <w:rsid w:val="216A5FC5"/>
    <w:rsid w:val="22218D13"/>
    <w:rsid w:val="23945557"/>
    <w:rsid w:val="264A8AF4"/>
    <w:rsid w:val="27FF8CAB"/>
    <w:rsid w:val="297571AA"/>
    <w:rsid w:val="30DAD618"/>
    <w:rsid w:val="333FDE75"/>
    <w:rsid w:val="35ABE744"/>
    <w:rsid w:val="3EF9FD48"/>
    <w:rsid w:val="44AA8FBA"/>
    <w:rsid w:val="46F8185B"/>
    <w:rsid w:val="49957D81"/>
    <w:rsid w:val="49AE4DF8"/>
    <w:rsid w:val="4DA2B9BF"/>
    <w:rsid w:val="4FA04856"/>
    <w:rsid w:val="519BDCC5"/>
    <w:rsid w:val="531684CE"/>
    <w:rsid w:val="5371AEEE"/>
    <w:rsid w:val="53EE1499"/>
    <w:rsid w:val="54F614B8"/>
    <w:rsid w:val="55044DD2"/>
    <w:rsid w:val="573073A8"/>
    <w:rsid w:val="57FDD60B"/>
    <w:rsid w:val="5803AA08"/>
    <w:rsid w:val="5D220AF2"/>
    <w:rsid w:val="5DAC853D"/>
    <w:rsid w:val="5E12E0B9"/>
    <w:rsid w:val="607B3A35"/>
    <w:rsid w:val="613806A2"/>
    <w:rsid w:val="6367D1BD"/>
    <w:rsid w:val="683A5A65"/>
    <w:rsid w:val="68C5EDA4"/>
    <w:rsid w:val="6914D50C"/>
    <w:rsid w:val="695AA779"/>
    <w:rsid w:val="69EF5323"/>
    <w:rsid w:val="6B8B2384"/>
    <w:rsid w:val="7277737A"/>
    <w:rsid w:val="730107B6"/>
    <w:rsid w:val="76CDD62B"/>
    <w:rsid w:val="7A38C498"/>
    <w:rsid w:val="7BE50F4D"/>
    <w:rsid w:val="7CD7C63A"/>
    <w:rsid w:val="7D62BE85"/>
    <w:rsid w:val="7D7A5CB5"/>
    <w:rsid w:val="7E3AB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ighona.Aris@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F2DD7234B3042BA844EE7B0E09BE0" ma:contentTypeVersion="11" ma:contentTypeDescription="Create a new document." ma:contentTypeScope="" ma:versionID="5f3c07b8993469376d1e0257641ea6cc">
  <xsd:schema xmlns:xsd="http://www.w3.org/2001/XMLSchema" xmlns:xs="http://www.w3.org/2001/XMLSchema" xmlns:p="http://schemas.microsoft.com/office/2006/metadata/properties" xmlns:ns2="653116e3-395a-4935-bcbe-642b24650965" xmlns:ns3="84fe746b-0d26-4280-8c83-0c924dd3b5d4" targetNamespace="http://schemas.microsoft.com/office/2006/metadata/properties" ma:root="true" ma:fieldsID="e0f3dfe8c5d3fb5f3f346919485ea891" ns2:_="" ns3:_="">
    <xsd:import namespace="653116e3-395a-4935-bcbe-642b24650965"/>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116e3-395a-4935-bcbe-642b2465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84f2ff-de0e-4aa4-b990-3ae73120e624}"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653116e3-395a-4935-bcbe-642b24650965">
      <Terms xmlns="http://schemas.microsoft.com/office/infopath/2007/PartnerControls"/>
    </lcf76f155ced4ddcb4097134ff3c332f>
    <SharedWithUsers xmlns="84fe746b-0d26-4280-8c83-0c924dd3b5d4">
      <UserInfo>
        <DisplayName>Josie Fellows</DisplayName>
        <AccountId>13</AccountId>
        <AccountType/>
      </UserInfo>
      <UserInfo>
        <DisplayName>Imogen Woods</DisplayName>
        <AccountId>14</AccountId>
        <AccountType/>
      </UserInfo>
    </SharedWithUsers>
  </documentManagement>
</p:properties>
</file>

<file path=customXml/itemProps1.xml><?xml version="1.0" encoding="utf-8"?>
<ds:datastoreItem xmlns:ds="http://schemas.openxmlformats.org/officeDocument/2006/customXml" ds:itemID="{B3F3C08B-E62A-489A-BD6D-66DBDEB2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116e3-395a-4935-bcbe-642b24650965"/>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3.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653116e3-395a-4935-bcbe-642b246509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7</cp:revision>
  <cp:lastPrinted>2023-06-09T11:40:00Z</cp:lastPrinted>
  <dcterms:created xsi:type="dcterms:W3CDTF">2023-06-14T14:40:00Z</dcterms:created>
  <dcterms:modified xsi:type="dcterms:W3CDTF">2023-06-15T08:39:00Z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0x01010065DF2DD7234B3042BA844EE7B0E09BE0</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