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633B4" w14:textId="229837A4" w:rsidR="00960549" w:rsidRDefault="00A15B84" w:rsidP="00960549">
      <w:pPr>
        <w:tabs>
          <w:tab w:val="left" w:pos="310"/>
        </w:tabs>
        <w:rPr>
          <w:b/>
          <w:bCs/>
          <w:u w:val="single"/>
        </w:rPr>
      </w:pPr>
      <w:r>
        <w:rPr>
          <w:rFonts w:ascii="Garamond" w:hAnsi="Garamond"/>
        </w:rPr>
        <w:t>2</w:t>
      </w:r>
      <w:r w:rsidR="00A925E6">
        <w:rPr>
          <w:rFonts w:ascii="Garamond" w:hAnsi="Garamond"/>
        </w:rPr>
        <w:t>9</w:t>
      </w:r>
      <w:r>
        <w:rPr>
          <w:rFonts w:ascii="Garamond" w:hAnsi="Garamond"/>
        </w:rPr>
        <w:t>. Juni 2023</w:t>
      </w:r>
    </w:p>
    <w:p w14:paraId="1EC3EA86" w14:textId="150EBD5B" w:rsidR="00E75FA4" w:rsidRDefault="00DC5D32" w:rsidP="00E75FA4">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r>
        <w:rPr>
          <w:rFonts w:ascii="Garamond" w:hAnsi="Garamond"/>
          <w:b/>
          <w:sz w:val="28"/>
        </w:rPr>
        <w:t xml:space="preserve">Neue Deodorant-Produktlinie der umweltfreundlichen Kosmetikmarke Respectueuse nutzt recycelbare EnviroStick™-Verpackung von Sonoco </w:t>
      </w:r>
    </w:p>
    <w:p w14:paraId="39E5A2FB" w14:textId="77777777" w:rsidR="00960549" w:rsidRP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Times New Roman"/>
          <w:b/>
          <w:sz w:val="28"/>
          <w:szCs w:val="28"/>
        </w:rPr>
      </w:pPr>
    </w:p>
    <w:p w14:paraId="4F4DE38C" w14:textId="2351A6D7" w:rsidR="00960549" w:rsidRDefault="00037491"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r>
        <w:rPr>
          <w:rFonts w:ascii="Garamond" w:hAnsi="Garamond"/>
          <w:i/>
          <w:sz w:val="24"/>
        </w:rPr>
        <w:t>Vollständig recycelbare Verpackung aus Karton ergänzt Markenlinien „Ma santé“ und „Ma planète“</w:t>
      </w:r>
    </w:p>
    <w:p w14:paraId="0C78FD5A" w14:textId="77777777" w:rsidR="00960549" w:rsidRPr="00960549" w:rsidRDefault="00960549" w:rsidP="00960549">
      <w:pPr>
        <w:overflowPunct w:val="0"/>
        <w:autoSpaceDE w:val="0"/>
        <w:autoSpaceDN w:val="0"/>
        <w:adjustRightInd w:val="0"/>
        <w:spacing w:after="0" w:line="276" w:lineRule="auto"/>
        <w:jc w:val="center"/>
        <w:textAlignment w:val="baseline"/>
        <w:rPr>
          <w:rFonts w:ascii="Garamond" w:eastAsia="Times New Roman" w:hAnsi="Garamond" w:cs="Arial"/>
          <w:i/>
          <w:iCs/>
          <w:sz w:val="24"/>
          <w:szCs w:val="24"/>
        </w:rPr>
      </w:pPr>
    </w:p>
    <w:p w14:paraId="3CBF67CF" w14:textId="00FDB26A" w:rsidR="002A49F2" w:rsidRDefault="00960549" w:rsidP="0071673E">
      <w:pPr>
        <w:jc w:val="both"/>
        <w:rPr>
          <w:rFonts w:ascii="Garamond" w:hAnsi="Garamond"/>
          <w:bCs/>
        </w:rPr>
      </w:pPr>
      <w:r>
        <w:rPr>
          <w:rFonts w:ascii="Garamond" w:hAnsi="Garamond"/>
          <w:b/>
        </w:rPr>
        <w:t xml:space="preserve">Hockenheim – </w:t>
      </w:r>
      <w:r>
        <w:rPr>
          <w:rFonts w:ascii="Garamond" w:hAnsi="Garamond"/>
        </w:rPr>
        <w:t>Eine neue Produktlinie des Herstellers umweltfreundlicher Kosmetik Respectueuse profitiert von den Vorteilen der vollständig recycelbaren EnviroStick™-Verpackung aus Karton von Sonoco.</w:t>
      </w:r>
    </w:p>
    <w:p w14:paraId="1BCB32B6" w14:textId="0516573D" w:rsidR="00883266" w:rsidRDefault="00883266" w:rsidP="0071673E">
      <w:pPr>
        <w:spacing w:after="0" w:line="240" w:lineRule="auto"/>
        <w:jc w:val="both"/>
        <w:rPr>
          <w:rFonts w:ascii="Garamond" w:hAnsi="Garamond"/>
        </w:rPr>
      </w:pPr>
      <w:r>
        <w:rPr>
          <w:rFonts w:ascii="Garamond" w:hAnsi="Garamond"/>
        </w:rPr>
        <w:t xml:space="preserve">Respectueuse wählte den EnviroStick™ aufgrund seiner Zusammensetzung aus recyceltem Karton zur Verpackung seiner Deodorantprodukte. </w:t>
      </w:r>
    </w:p>
    <w:p w14:paraId="7280F5DD" w14:textId="24C5805D" w:rsidR="00D94BB3" w:rsidRPr="00D94BB3" w:rsidRDefault="00811E3F" w:rsidP="00555B9D">
      <w:pPr>
        <w:tabs>
          <w:tab w:val="left" w:pos="3180"/>
        </w:tabs>
        <w:spacing w:after="0" w:line="240" w:lineRule="auto"/>
        <w:jc w:val="both"/>
        <w:rPr>
          <w:rFonts w:ascii="Garamond" w:hAnsi="Garamond"/>
        </w:rPr>
      </w:pPr>
      <w:r>
        <w:rPr>
          <w:rFonts w:ascii="Garamond" w:hAnsi="Garamond"/>
        </w:rPr>
        <w:tab/>
      </w:r>
    </w:p>
    <w:p w14:paraId="49531365" w14:textId="07107958" w:rsidR="00061897" w:rsidRDefault="0086654B" w:rsidP="0071673E">
      <w:pPr>
        <w:spacing w:after="0" w:line="240" w:lineRule="auto"/>
        <w:jc w:val="both"/>
        <w:rPr>
          <w:rFonts w:ascii="Garamond" w:hAnsi="Garamond"/>
        </w:rPr>
      </w:pPr>
      <w:r w:rsidRPr="0001589F">
        <w:rPr>
          <w:rFonts w:ascii="Garamond" w:hAnsi="Garamond"/>
        </w:rPr>
        <w:t xml:space="preserve">Respectueuse stützt sich auf zwei Markenpfeiler: „Ma santé“ (meine Gesundheit) </w:t>
      </w:r>
      <w:r w:rsidR="00F22A89" w:rsidRPr="0001589F">
        <w:rPr>
          <w:rFonts w:ascii="Garamond" w:hAnsi="Garamond"/>
        </w:rPr>
        <w:t>steht für</w:t>
      </w:r>
      <w:r w:rsidRPr="0001589F">
        <w:rPr>
          <w:rFonts w:ascii="Garamond" w:hAnsi="Garamond"/>
        </w:rPr>
        <w:t xml:space="preserve"> vegane, zertifizierte Bio-Produkte aus 100 % natürlichen Rohstoffen, während „Ma planète“ (mein Planet) mit Produktverpackungen aus Karton auf die Reduzierung von Plastikmüll abzielt.</w:t>
      </w:r>
      <w:r>
        <w:rPr>
          <w:rFonts w:ascii="Garamond" w:hAnsi="Garamond"/>
        </w:rPr>
        <w:t xml:space="preserve"> </w:t>
      </w:r>
    </w:p>
    <w:p w14:paraId="15D7884D" w14:textId="2A2C2B35" w:rsidR="0095222C" w:rsidRDefault="0095222C" w:rsidP="0071673E">
      <w:pPr>
        <w:spacing w:after="0" w:line="240" w:lineRule="auto"/>
        <w:jc w:val="both"/>
        <w:rPr>
          <w:rFonts w:ascii="Garamond" w:hAnsi="Garamond"/>
        </w:rPr>
      </w:pPr>
    </w:p>
    <w:p w14:paraId="5086E1EE" w14:textId="451D83CB" w:rsidR="0095222C" w:rsidRDefault="0095222C" w:rsidP="0071673E">
      <w:pPr>
        <w:spacing w:after="0" w:line="240" w:lineRule="auto"/>
        <w:jc w:val="both"/>
        <w:rPr>
          <w:rFonts w:ascii="Garamond" w:hAnsi="Garamond"/>
        </w:rPr>
      </w:pPr>
      <w:r>
        <w:rPr>
          <w:rFonts w:ascii="Garamond" w:hAnsi="Garamond"/>
        </w:rPr>
        <w:t>Bei Respectueuse ist man überzeugt, dass nachhaltige Verpackungen zu diesen Säulen und zum Markenimage nicht nur perfekt passen, sondern dass sie auch das Recycling im Bereich Kosmetik in Frankreich erleichtern und fördern werden.</w:t>
      </w:r>
    </w:p>
    <w:p w14:paraId="1EA5A01E" w14:textId="77777777" w:rsidR="00E75FA4" w:rsidRPr="00E75FA4" w:rsidRDefault="00E75FA4" w:rsidP="0071673E">
      <w:pPr>
        <w:spacing w:after="0" w:line="240" w:lineRule="auto"/>
        <w:jc w:val="both"/>
        <w:rPr>
          <w:rFonts w:ascii="Garamond" w:hAnsi="Garamond"/>
        </w:rPr>
      </w:pPr>
    </w:p>
    <w:p w14:paraId="52ABA3B7" w14:textId="0B12A37C" w:rsidR="00E75FA4" w:rsidRDefault="002217AC" w:rsidP="0071673E">
      <w:pPr>
        <w:jc w:val="both"/>
        <w:rPr>
          <w:rFonts w:ascii="Garamond" w:eastAsia="Times New Roman" w:hAnsi="Garamond" w:cs="Times New Roman"/>
          <w:bCs/>
        </w:rPr>
      </w:pPr>
      <w:r>
        <w:rPr>
          <w:rFonts w:ascii="Garamond" w:hAnsi="Garamond"/>
        </w:rPr>
        <w:t xml:space="preserve">Markengründerin Myriam Reynaud-Cleyet erklärt: „Sonoco ist eines von wenigen Unternehmen in Europa, die 3-teilige Push-up-Verpackungen aus Karton herstellen. Die meisten Verpackungen dieser Art kommen aus Asien. Dank der Präsenz von Sonoco in Europa sind unsere Verpackungen nachhaltiger, unsere Lieferkette ist kürzer und der CO2-Fußabdruck unserer Marke geringer.“ </w:t>
      </w:r>
    </w:p>
    <w:p w14:paraId="08AF5F92" w14:textId="2D677FFC" w:rsidR="00814AB5" w:rsidRDefault="00AC4571" w:rsidP="0071673E">
      <w:pPr>
        <w:jc w:val="both"/>
        <w:rPr>
          <w:rFonts w:ascii="Garamond" w:eastAsia="Times New Roman" w:hAnsi="Garamond" w:cs="Times New Roman"/>
        </w:rPr>
      </w:pPr>
      <w:r>
        <w:rPr>
          <w:rFonts w:ascii="Garamond" w:hAnsi="Garamond"/>
        </w:rPr>
        <w:t>Laut Reynaud-Cleyet zieht das Unternehmen die Verwendung der EnviroStick™-Verpackungen nun auch für Sonnenschutzmittel und andere Kosmetik- und Schönheitsprodukte in Betracht.</w:t>
      </w:r>
    </w:p>
    <w:p w14:paraId="7B8132A9" w14:textId="6958EE26" w:rsidR="00E75FA4" w:rsidRDefault="00B00769" w:rsidP="0071673E">
      <w:pPr>
        <w:jc w:val="both"/>
        <w:rPr>
          <w:rFonts w:ascii="Garamond" w:hAnsi="Garamond"/>
          <w:bCs/>
        </w:rPr>
      </w:pPr>
      <w:r>
        <w:rPr>
          <w:rFonts w:ascii="Garamond" w:hAnsi="Garamond"/>
        </w:rPr>
        <w:t>Respectueuse wurde 2021 in Frankreich gegründet und wird von einem kleinen, aber wachsenden Team betrieben.</w:t>
      </w:r>
    </w:p>
    <w:p w14:paraId="3745BEF7" w14:textId="46B22823" w:rsidR="00B00769" w:rsidRDefault="00DE4628" w:rsidP="0071673E">
      <w:pPr>
        <w:jc w:val="both"/>
        <w:rPr>
          <w:rFonts w:ascii="Garamond" w:eastAsia="Times New Roman" w:hAnsi="Garamond" w:cs="Times New Roman"/>
        </w:rPr>
      </w:pPr>
      <w:r>
        <w:rPr>
          <w:rFonts w:ascii="Garamond" w:hAnsi="Garamond"/>
        </w:rPr>
        <w:t xml:space="preserve">Als Partner der NGO </w:t>
      </w:r>
      <w:r>
        <w:rPr>
          <w:rFonts w:ascii="Garamond" w:hAnsi="Garamond"/>
          <w:i/>
          <w:iCs/>
        </w:rPr>
        <w:t>Expédition 7e Continent</w:t>
      </w:r>
      <w:r>
        <w:rPr>
          <w:rFonts w:ascii="Garamond" w:hAnsi="Garamond"/>
        </w:rPr>
        <w:t xml:space="preserve">, die seit mehr als zehn Jahren gegen Plastikmüll in den Weltmeeren kämpft, </w:t>
      </w:r>
      <w:r w:rsidR="005668C7">
        <w:rPr>
          <w:rFonts w:ascii="Garamond" w:hAnsi="Garamond"/>
        </w:rPr>
        <w:t xml:space="preserve">setzt sich </w:t>
      </w:r>
      <w:r>
        <w:rPr>
          <w:rFonts w:ascii="Garamond" w:hAnsi="Garamond"/>
        </w:rPr>
        <w:t xml:space="preserve">das Unternehmen aufrichtig </w:t>
      </w:r>
      <w:r w:rsidR="005668C7">
        <w:rPr>
          <w:rFonts w:ascii="Garamond" w:hAnsi="Garamond"/>
        </w:rPr>
        <w:t xml:space="preserve">dafür ein </w:t>
      </w:r>
      <w:r>
        <w:rPr>
          <w:rFonts w:ascii="Garamond" w:hAnsi="Garamond"/>
        </w:rPr>
        <w:t>eine Begrenzung des Plastiks in seinen Verpackungen</w:t>
      </w:r>
      <w:r w:rsidR="005668C7">
        <w:rPr>
          <w:rFonts w:ascii="Garamond" w:hAnsi="Garamond"/>
        </w:rPr>
        <w:t xml:space="preserve"> zu erzielen</w:t>
      </w:r>
      <w:r>
        <w:rPr>
          <w:rFonts w:ascii="Garamond" w:hAnsi="Garamond"/>
        </w:rPr>
        <w:t xml:space="preserve">. </w:t>
      </w:r>
    </w:p>
    <w:p w14:paraId="401953C0" w14:textId="23F9A2D2" w:rsidR="00F66791" w:rsidRPr="00F66791" w:rsidRDefault="00F66791" w:rsidP="0071673E">
      <w:pPr>
        <w:jc w:val="both"/>
        <w:rPr>
          <w:rFonts w:ascii="Garamond" w:eastAsia="Times New Roman" w:hAnsi="Garamond" w:cs="Times New Roman"/>
        </w:rPr>
      </w:pPr>
      <w:r>
        <w:rPr>
          <w:rFonts w:ascii="Garamond" w:hAnsi="Garamond"/>
        </w:rPr>
        <w:t>Julie Imbert, Vertriebsmanagerin und Leiterin des EnviroStick™-Entwicklungsprojekts bei Sonoco, erklärt: „Mehr denn je sind Kosmetikmarken heute bestrebt, recycelbare Lösungen für ihre Verpackungen zu finden, um ihre Nachhaltigkeitsziele zu erreichen. Sonoco ist stolz darauf, die Kosmetik- und Körperpflegebranche mit seiner Sachkenntnis zu unterstützen und Verpackungen anzubieten, die recycelbar sind, aus recycelten Fasern hergestellt werden, in den Verkaufsregalen etwas hermachen und gleichzeitig aktuelle Umweltprobleme angehen.“</w:t>
      </w:r>
    </w:p>
    <w:p w14:paraId="769F69EE" w14:textId="135AFDF1" w:rsidR="00F66791" w:rsidRDefault="003428AE" w:rsidP="0071673E">
      <w:pPr>
        <w:jc w:val="both"/>
        <w:rPr>
          <w:rFonts w:ascii="Garamond" w:eastAsia="Times New Roman" w:hAnsi="Garamond" w:cs="Times New Roman"/>
        </w:rPr>
      </w:pPr>
      <w:r>
        <w:rPr>
          <w:rFonts w:ascii="Garamond" w:hAnsi="Garamond"/>
        </w:rPr>
        <w:t xml:space="preserve">„Wir freuen uns sehr </w:t>
      </w:r>
      <w:r w:rsidR="005668C7">
        <w:rPr>
          <w:rFonts w:ascii="Garamond" w:hAnsi="Garamond"/>
        </w:rPr>
        <w:t xml:space="preserve">auf </w:t>
      </w:r>
      <w:r>
        <w:rPr>
          <w:rFonts w:ascii="Garamond" w:hAnsi="Garamond"/>
        </w:rPr>
        <w:t>diese</w:t>
      </w:r>
      <w:r w:rsidR="005668C7">
        <w:rPr>
          <w:rFonts w:ascii="Garamond" w:hAnsi="Garamond"/>
        </w:rPr>
        <w:t>s</w:t>
      </w:r>
      <w:r>
        <w:rPr>
          <w:rFonts w:ascii="Garamond" w:hAnsi="Garamond"/>
        </w:rPr>
        <w:t xml:space="preserve"> neue </w:t>
      </w:r>
      <w:r w:rsidR="005668C7">
        <w:rPr>
          <w:rFonts w:ascii="Garamond" w:hAnsi="Garamond"/>
        </w:rPr>
        <w:t xml:space="preserve">Abenteuer </w:t>
      </w:r>
      <w:r>
        <w:rPr>
          <w:rFonts w:ascii="Garamond" w:hAnsi="Garamond"/>
        </w:rPr>
        <w:t>mit Respectueuse.“</w:t>
      </w:r>
    </w:p>
    <w:p w14:paraId="23687F65" w14:textId="77777777" w:rsidR="008B659E" w:rsidRPr="00960549" w:rsidRDefault="008B659E" w:rsidP="00E75FA4">
      <w:pPr>
        <w:rPr>
          <w:rFonts w:ascii="Garamond" w:eastAsia="Times New Roman" w:hAnsi="Garamond" w:cs="Times New Roman"/>
        </w:rPr>
      </w:pPr>
    </w:p>
    <w:p w14:paraId="1ABDE52D" w14:textId="6D233752" w:rsidR="00960549" w:rsidRDefault="00960549" w:rsidP="0071673E">
      <w:pPr>
        <w:spacing w:after="240" w:line="276" w:lineRule="auto"/>
        <w:jc w:val="center"/>
        <w:rPr>
          <w:rFonts w:ascii="Garamond" w:hAnsi="Garamond"/>
          <w:b/>
          <w:bCs/>
        </w:rPr>
      </w:pPr>
      <w:r>
        <w:rPr>
          <w:rFonts w:ascii="Garamond" w:hAnsi="Garamond"/>
          <w:b/>
        </w:rPr>
        <w:t>– ENDE –</w:t>
      </w:r>
    </w:p>
    <w:p w14:paraId="7B0E3FD1" w14:textId="765E07D9" w:rsidR="004E6CA9" w:rsidRDefault="004E6CA9" w:rsidP="0071673E">
      <w:pPr>
        <w:spacing w:after="240" w:line="276" w:lineRule="auto"/>
        <w:jc w:val="center"/>
        <w:rPr>
          <w:rFonts w:ascii="Garamond" w:hAnsi="Garamond"/>
          <w:b/>
          <w:bCs/>
        </w:rPr>
      </w:pPr>
    </w:p>
    <w:p w14:paraId="10601702" w14:textId="77777777" w:rsidR="004E6CA9" w:rsidRPr="001E33E8" w:rsidRDefault="004E6CA9" w:rsidP="0071673E">
      <w:pPr>
        <w:spacing w:after="240" w:line="276" w:lineRule="auto"/>
        <w:jc w:val="center"/>
        <w:rPr>
          <w:rFonts w:ascii="Garamond" w:hAnsi="Garamond"/>
          <w:b/>
          <w:bCs/>
        </w:rPr>
      </w:pPr>
    </w:p>
    <w:p w14:paraId="020DBD34" w14:textId="77777777" w:rsidR="00960549" w:rsidRPr="00752A00" w:rsidRDefault="00960549" w:rsidP="00960549">
      <w:pPr>
        <w:rPr>
          <w:rFonts w:ascii="Garamond" w:hAnsi="Garamond"/>
        </w:rPr>
      </w:pPr>
      <w:r>
        <w:rPr>
          <w:rFonts w:ascii="Garamond" w:hAnsi="Garamond"/>
          <w:b/>
        </w:rPr>
        <w:t xml:space="preserve">Über Sonoco </w:t>
      </w:r>
    </w:p>
    <w:p w14:paraId="64201CCD" w14:textId="77777777" w:rsidR="00960549" w:rsidRDefault="00960549" w:rsidP="00960549">
      <w:pPr>
        <w:spacing w:line="264" w:lineRule="auto"/>
        <w:rPr>
          <w:rFonts w:ascii="Garamond" w:hAnsi="Garamond"/>
          <w:color w:val="000000"/>
          <w:shd w:val="clear" w:color="auto" w:fill="FFFFFF"/>
        </w:rPr>
      </w:pPr>
      <w:r>
        <w:rPr>
          <w:rFonts w:ascii="Garamond" w:hAnsi="Garamond"/>
        </w:rPr>
        <w:t>Sonoco (NYSE:SON) wurde 1899 gegründet und ist ein globaler Anbieter von Verpackungen. Mit einem Nettoumsatz von ca. 7,3 Mrd. $ im Jahr 2022 hat das Unternehmen etwa</w:t>
      </w:r>
      <w:r>
        <w:rPr>
          <w:rFonts w:ascii="Garamond" w:hAnsi="Garamond"/>
          <w:color w:val="000000"/>
          <w:shd w:val="clear" w:color="auto" w:fill="FFFFFF"/>
        </w:rPr>
        <w:t xml:space="preserve"> 22.000 Beschäftig</w:t>
      </w:r>
      <w:r>
        <w:rPr>
          <w:rFonts w:ascii="Garamond" w:hAnsi="Garamond"/>
        </w:rPr>
        <w:t xml:space="preserve">te in weltweit mehr als 300 Betrieben, die einige der bekanntesten internationalen Marken beliefern. Getreu unserem Unternehmensziel </w:t>
      </w:r>
      <w:r>
        <w:rPr>
          <w:rFonts w:ascii="Garamond" w:hAnsi="Garamond"/>
          <w:i/>
        </w:rPr>
        <w:t xml:space="preserve">Better Packaging. Better Life </w:t>
      </w:r>
      <w:r>
        <w:rPr>
          <w:rFonts w:ascii="Garamond" w:hAnsi="Garamond"/>
        </w:rPr>
        <w:t>haben wir uns bei Sonoco dazu verpflichtet, nachhaltige Produkte zu entwickeln und eine bessere Welt für unsere Kunden, Mitarbeiter und Gemeinschaften zu schaffen. Auf der Liste der „ World's Most Admired Companies“ des US-Magazins Fortune belegte das Unternehmen 2022 den ersten Platz im Verpackungssektor und wurde das vierte Jahr in Folge in die Liste der „100 Most Sustainable Companies“ des US-Finanzmagazins Barron‘s aufgenommen.</w:t>
      </w:r>
      <w:r>
        <w:rPr>
          <w:rFonts w:ascii="Garamond" w:hAnsi="Garamond"/>
          <w:color w:val="008080"/>
        </w:rPr>
        <w:t xml:space="preserve"> </w:t>
      </w:r>
      <w:r>
        <w:rPr>
          <w:rFonts w:ascii="Garamond" w:hAnsi="Garamond"/>
          <w:color w:val="000000"/>
          <w:shd w:val="clear" w:color="auto" w:fill="FFFFFF"/>
        </w:rPr>
        <w:t xml:space="preserve">Weitere Informationen über das Unternehmen finden Sie auf unserer Website unter </w:t>
      </w:r>
      <w:hyperlink r:id="rId8" w:history="1">
        <w:r>
          <w:rPr>
            <w:rStyle w:val="Hyperlink"/>
            <w:rFonts w:ascii="Garamond" w:hAnsi="Garamond"/>
            <w:shd w:val="clear" w:color="auto" w:fill="FFFFFF"/>
          </w:rPr>
          <w:t>www.sonoco.com/de</w:t>
        </w:r>
      </w:hyperlink>
      <w:r>
        <w:rPr>
          <w:rFonts w:ascii="Garamond" w:hAnsi="Garamond"/>
          <w:color w:val="000000"/>
          <w:shd w:val="clear" w:color="auto" w:fill="FFFFFF"/>
        </w:rPr>
        <w:t>.</w:t>
      </w:r>
    </w:p>
    <w:p w14:paraId="7BD24C76" w14:textId="7BE5222F" w:rsidR="00C60A87" w:rsidRDefault="00C60A87"/>
    <w:p w14:paraId="3B845536" w14:textId="5F32DDDD" w:rsidR="00C60A87" w:rsidRPr="00752A00" w:rsidRDefault="00C60A87" w:rsidP="00C60A87">
      <w:pPr>
        <w:rPr>
          <w:rFonts w:ascii="Garamond" w:hAnsi="Garamond"/>
        </w:rPr>
      </w:pPr>
      <w:r>
        <w:rPr>
          <w:rFonts w:ascii="Garamond" w:hAnsi="Garamond"/>
          <w:b/>
        </w:rPr>
        <w:t>Über Respectueuse</w:t>
      </w:r>
    </w:p>
    <w:p w14:paraId="593664AF" w14:textId="6D6AD423" w:rsidR="0071673E" w:rsidRDefault="00E95704" w:rsidP="00C60A87">
      <w:pPr>
        <w:spacing w:line="264" w:lineRule="auto"/>
        <w:rPr>
          <w:rFonts w:ascii="Garamond" w:hAnsi="Garamond"/>
        </w:rPr>
      </w:pPr>
      <w:r>
        <w:rPr>
          <w:rFonts w:ascii="Garamond" w:hAnsi="Garamond"/>
        </w:rPr>
        <w:t xml:space="preserve">Respectueuse arbeitet aus Überzeugung an der Entwicklung fester Kosmetika, </w:t>
      </w:r>
      <w:r w:rsidR="005668C7" w:rsidRPr="005668C7">
        <w:rPr>
          <w:rFonts w:ascii="Garamond" w:hAnsi="Garamond"/>
        </w:rPr>
        <w:t>die sowohl unsere Gesundheit als auch unseren Planeten schonen, ohne dabei Kompromisse bei der Anwenderfreundlichkeit und Wirksamkeit einzugehen</w:t>
      </w:r>
      <w:r>
        <w:rPr>
          <w:rFonts w:ascii="Garamond" w:hAnsi="Garamond"/>
        </w:rPr>
        <w:t>.</w:t>
      </w:r>
      <w:r>
        <w:t xml:space="preserve"> </w:t>
      </w:r>
      <w:r>
        <w:rPr>
          <w:rFonts w:ascii="Garamond" w:hAnsi="Garamond"/>
        </w:rPr>
        <w:t xml:space="preserve">Respectueuse verleiht der Schönheitspflege einen Sinn und befreit die Badezimmer von Plastik. </w:t>
      </w:r>
    </w:p>
    <w:p w14:paraId="5EC5C9D7" w14:textId="2289A490" w:rsidR="00C60A87" w:rsidRPr="0071673E" w:rsidRDefault="00A925E6" w:rsidP="00C60A87">
      <w:pPr>
        <w:spacing w:line="264" w:lineRule="auto"/>
        <w:rPr>
          <w:rFonts w:ascii="Garamond" w:hAnsi="Garamond"/>
        </w:rPr>
      </w:pPr>
      <w:hyperlink r:id="rId9" w:history="1">
        <w:r w:rsidR="00D173B8">
          <w:rPr>
            <w:rStyle w:val="Hyperlink"/>
            <w:rFonts w:ascii="Garamond" w:hAnsi="Garamond"/>
          </w:rPr>
          <w:t>www.respectueuse.fr</w:t>
        </w:r>
      </w:hyperlink>
    </w:p>
    <w:p w14:paraId="29B5735C" w14:textId="3117659E" w:rsidR="0071673E" w:rsidRPr="0071673E" w:rsidRDefault="00A925E6" w:rsidP="00C60A87">
      <w:pPr>
        <w:spacing w:line="264" w:lineRule="auto"/>
        <w:rPr>
          <w:rFonts w:ascii="Garamond" w:hAnsi="Garamond"/>
        </w:rPr>
      </w:pPr>
      <w:hyperlink r:id="rId10" w:history="1">
        <w:r w:rsidR="00D173B8">
          <w:rPr>
            <w:rStyle w:val="Hyperlink"/>
            <w:rFonts w:ascii="Garamond" w:hAnsi="Garamond"/>
          </w:rPr>
          <w:t>www.linkedin.com/company/respectueuse</w:t>
        </w:r>
      </w:hyperlink>
    </w:p>
    <w:p w14:paraId="591302D4" w14:textId="77777777" w:rsidR="004A6EEC" w:rsidRPr="000D3036" w:rsidRDefault="004A6EEC" w:rsidP="00C60A87">
      <w:pPr>
        <w:spacing w:line="264" w:lineRule="auto"/>
        <w:rPr>
          <w:rFonts w:ascii="Garamond" w:hAnsi="Garamond"/>
        </w:rPr>
      </w:pPr>
    </w:p>
    <w:sectPr w:rsidR="004A6EEC" w:rsidRPr="000D3036" w:rsidSect="00960549">
      <w:head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F54D1" w14:textId="77777777" w:rsidR="00F00361" w:rsidRDefault="00F00361" w:rsidP="00960549">
      <w:pPr>
        <w:spacing w:after="0" w:line="240" w:lineRule="auto"/>
      </w:pPr>
      <w:r>
        <w:separator/>
      </w:r>
    </w:p>
  </w:endnote>
  <w:endnote w:type="continuationSeparator" w:id="0">
    <w:p w14:paraId="1147FAC5" w14:textId="77777777" w:rsidR="00F00361" w:rsidRDefault="00F00361" w:rsidP="009605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9B702" w14:textId="77777777" w:rsidR="00F00361" w:rsidRDefault="00F00361" w:rsidP="00960549">
      <w:pPr>
        <w:spacing w:after="0" w:line="240" w:lineRule="auto"/>
      </w:pPr>
      <w:r>
        <w:separator/>
      </w:r>
    </w:p>
  </w:footnote>
  <w:footnote w:type="continuationSeparator" w:id="0">
    <w:p w14:paraId="22A684C0" w14:textId="77777777" w:rsidR="00F00361" w:rsidRDefault="00F00361" w:rsidP="009605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0F52" w14:textId="5F0CBE8F" w:rsidR="00960549" w:rsidRDefault="00960549" w:rsidP="00960549">
    <w:pPr>
      <w:pStyle w:val="Header"/>
      <w:tabs>
        <w:tab w:val="clear" w:pos="4513"/>
        <w:tab w:val="clear" w:pos="9026"/>
        <w:tab w:val="left" w:pos="127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A9A7" w14:textId="06F74F84" w:rsidR="00960549" w:rsidRDefault="00960549">
    <w:pPr>
      <w:pStyle w:val="Header"/>
    </w:pPr>
    <w:r>
      <w:rPr>
        <w:noProof/>
      </w:rPr>
      <w:drawing>
        <wp:inline distT="0" distB="0" distL="0" distR="0" wp14:anchorId="58B22D14" wp14:editId="067294CC">
          <wp:extent cx="5943600" cy="9950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95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74DD6"/>
    <w:multiLevelType w:val="hybridMultilevel"/>
    <w:tmpl w:val="9C505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76BBD"/>
    <w:multiLevelType w:val="hybridMultilevel"/>
    <w:tmpl w:val="FFD0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CF7F49"/>
    <w:multiLevelType w:val="hybridMultilevel"/>
    <w:tmpl w:val="D2328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0C5497"/>
    <w:multiLevelType w:val="hybridMultilevel"/>
    <w:tmpl w:val="FEC43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E15BA6"/>
    <w:multiLevelType w:val="hybridMultilevel"/>
    <w:tmpl w:val="5F829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D254A"/>
    <w:multiLevelType w:val="hybridMultilevel"/>
    <w:tmpl w:val="80CCB3A4"/>
    <w:lvl w:ilvl="0" w:tplc="9140C466">
      <w:start w:val="1"/>
      <w:numFmt w:val="decimal"/>
      <w:lvlText w:val="%1."/>
      <w:lvlJc w:val="left"/>
      <w:pPr>
        <w:ind w:left="1120" w:hanging="7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AB4470"/>
    <w:multiLevelType w:val="hybridMultilevel"/>
    <w:tmpl w:val="81B47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4467AD"/>
    <w:multiLevelType w:val="hybridMultilevel"/>
    <w:tmpl w:val="6A967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2C2063"/>
    <w:multiLevelType w:val="hybridMultilevel"/>
    <w:tmpl w:val="739E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475A1"/>
    <w:multiLevelType w:val="hybridMultilevel"/>
    <w:tmpl w:val="C0F05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B64EC3"/>
    <w:multiLevelType w:val="hybridMultilevel"/>
    <w:tmpl w:val="4BBC0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80755891">
    <w:abstractNumId w:val="1"/>
  </w:num>
  <w:num w:numId="2" w16cid:durableId="968127577">
    <w:abstractNumId w:val="0"/>
  </w:num>
  <w:num w:numId="3" w16cid:durableId="1152796187">
    <w:abstractNumId w:val="2"/>
  </w:num>
  <w:num w:numId="4" w16cid:durableId="1316572313">
    <w:abstractNumId w:val="9"/>
  </w:num>
  <w:num w:numId="5" w16cid:durableId="1059859428">
    <w:abstractNumId w:val="3"/>
  </w:num>
  <w:num w:numId="6" w16cid:durableId="1782532015">
    <w:abstractNumId w:val="6"/>
  </w:num>
  <w:num w:numId="7" w16cid:durableId="1783770360">
    <w:abstractNumId w:val="4"/>
  </w:num>
  <w:num w:numId="8" w16cid:durableId="1413965833">
    <w:abstractNumId w:val="8"/>
  </w:num>
  <w:num w:numId="9" w16cid:durableId="1125196030">
    <w:abstractNumId w:val="7"/>
  </w:num>
  <w:num w:numId="10" w16cid:durableId="1634941641">
    <w:abstractNumId w:val="10"/>
  </w:num>
  <w:num w:numId="11" w16cid:durableId="12468412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549"/>
    <w:rsid w:val="0001589F"/>
    <w:rsid w:val="00037491"/>
    <w:rsid w:val="00041899"/>
    <w:rsid w:val="00061897"/>
    <w:rsid w:val="000715E9"/>
    <w:rsid w:val="000C0AE4"/>
    <w:rsid w:val="000D3036"/>
    <w:rsid w:val="000D360E"/>
    <w:rsid w:val="000F68F8"/>
    <w:rsid w:val="00106616"/>
    <w:rsid w:val="00150DA6"/>
    <w:rsid w:val="00200763"/>
    <w:rsid w:val="00207893"/>
    <w:rsid w:val="002217AC"/>
    <w:rsid w:val="00223477"/>
    <w:rsid w:val="00255B0F"/>
    <w:rsid w:val="00271729"/>
    <w:rsid w:val="002A49F2"/>
    <w:rsid w:val="002E5B0B"/>
    <w:rsid w:val="00315BCD"/>
    <w:rsid w:val="003253D2"/>
    <w:rsid w:val="003418D7"/>
    <w:rsid w:val="003428AE"/>
    <w:rsid w:val="003568F7"/>
    <w:rsid w:val="003928BE"/>
    <w:rsid w:val="00423C89"/>
    <w:rsid w:val="004A6EEC"/>
    <w:rsid w:val="004C0D3C"/>
    <w:rsid w:val="004C0E82"/>
    <w:rsid w:val="004D58B3"/>
    <w:rsid w:val="004E6CA9"/>
    <w:rsid w:val="004F35AB"/>
    <w:rsid w:val="00523006"/>
    <w:rsid w:val="00545C52"/>
    <w:rsid w:val="00555B9D"/>
    <w:rsid w:val="005668C7"/>
    <w:rsid w:val="005713D6"/>
    <w:rsid w:val="00597666"/>
    <w:rsid w:val="005B5C25"/>
    <w:rsid w:val="005D1B03"/>
    <w:rsid w:val="005F3C6F"/>
    <w:rsid w:val="00602B48"/>
    <w:rsid w:val="00643C9F"/>
    <w:rsid w:val="00643DF1"/>
    <w:rsid w:val="00651491"/>
    <w:rsid w:val="0065383D"/>
    <w:rsid w:val="006619C6"/>
    <w:rsid w:val="00674259"/>
    <w:rsid w:val="006935A1"/>
    <w:rsid w:val="006A7F3D"/>
    <w:rsid w:val="006B6B78"/>
    <w:rsid w:val="006D2374"/>
    <w:rsid w:val="0071673E"/>
    <w:rsid w:val="00757E8D"/>
    <w:rsid w:val="00772454"/>
    <w:rsid w:val="007D1D51"/>
    <w:rsid w:val="007D7991"/>
    <w:rsid w:val="00811E3F"/>
    <w:rsid w:val="00814AB5"/>
    <w:rsid w:val="00814ED3"/>
    <w:rsid w:val="008429BF"/>
    <w:rsid w:val="008652CC"/>
    <w:rsid w:val="0086654B"/>
    <w:rsid w:val="00883266"/>
    <w:rsid w:val="008B659E"/>
    <w:rsid w:val="00916F47"/>
    <w:rsid w:val="00934681"/>
    <w:rsid w:val="0093512F"/>
    <w:rsid w:val="00945DE1"/>
    <w:rsid w:val="0095222C"/>
    <w:rsid w:val="00960549"/>
    <w:rsid w:val="00976465"/>
    <w:rsid w:val="00985513"/>
    <w:rsid w:val="009A7BAC"/>
    <w:rsid w:val="009B0293"/>
    <w:rsid w:val="009C5D50"/>
    <w:rsid w:val="009C6EA9"/>
    <w:rsid w:val="009E57C8"/>
    <w:rsid w:val="009E7A04"/>
    <w:rsid w:val="00A15B84"/>
    <w:rsid w:val="00A8554C"/>
    <w:rsid w:val="00A87D62"/>
    <w:rsid w:val="00A925E6"/>
    <w:rsid w:val="00AC4571"/>
    <w:rsid w:val="00AD434D"/>
    <w:rsid w:val="00AF3614"/>
    <w:rsid w:val="00B00769"/>
    <w:rsid w:val="00B813B4"/>
    <w:rsid w:val="00BE6B57"/>
    <w:rsid w:val="00C60A87"/>
    <w:rsid w:val="00C63B24"/>
    <w:rsid w:val="00C76672"/>
    <w:rsid w:val="00C86863"/>
    <w:rsid w:val="00C868C2"/>
    <w:rsid w:val="00C96092"/>
    <w:rsid w:val="00CB341A"/>
    <w:rsid w:val="00CC1E04"/>
    <w:rsid w:val="00CE7F39"/>
    <w:rsid w:val="00CF3B9B"/>
    <w:rsid w:val="00CF5478"/>
    <w:rsid w:val="00D173B8"/>
    <w:rsid w:val="00D4285E"/>
    <w:rsid w:val="00D84F68"/>
    <w:rsid w:val="00D931DC"/>
    <w:rsid w:val="00D94BB3"/>
    <w:rsid w:val="00DA737D"/>
    <w:rsid w:val="00DC5D32"/>
    <w:rsid w:val="00DE4628"/>
    <w:rsid w:val="00E47558"/>
    <w:rsid w:val="00E47E6A"/>
    <w:rsid w:val="00E75FA4"/>
    <w:rsid w:val="00E95704"/>
    <w:rsid w:val="00EA0661"/>
    <w:rsid w:val="00EA1D1A"/>
    <w:rsid w:val="00EA335E"/>
    <w:rsid w:val="00EA7D84"/>
    <w:rsid w:val="00F00361"/>
    <w:rsid w:val="00F17800"/>
    <w:rsid w:val="00F22A89"/>
    <w:rsid w:val="00F26AA7"/>
    <w:rsid w:val="00F34798"/>
    <w:rsid w:val="00F66791"/>
    <w:rsid w:val="00F9534B"/>
    <w:rsid w:val="00F95820"/>
    <w:rsid w:val="00FB2034"/>
    <w:rsid w:val="00FB4097"/>
    <w:rsid w:val="0FADC1C7"/>
    <w:rsid w:val="211547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7DC53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549"/>
    <w:pPr>
      <w:ind w:left="720"/>
      <w:contextualSpacing/>
    </w:pPr>
  </w:style>
  <w:style w:type="character" w:styleId="Hyperlink">
    <w:name w:val="Hyperlink"/>
    <w:basedOn w:val="DefaultParagraphFont"/>
    <w:uiPriority w:val="99"/>
    <w:unhideWhenUsed/>
    <w:rsid w:val="00960549"/>
    <w:rPr>
      <w:color w:val="0563C1" w:themeColor="hyperlink"/>
      <w:u w:val="single"/>
    </w:rPr>
  </w:style>
  <w:style w:type="paragraph" w:styleId="Header">
    <w:name w:val="header"/>
    <w:basedOn w:val="Normal"/>
    <w:link w:val="HeaderChar"/>
    <w:uiPriority w:val="99"/>
    <w:unhideWhenUsed/>
    <w:rsid w:val="009605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0549"/>
  </w:style>
  <w:style w:type="paragraph" w:styleId="Footer">
    <w:name w:val="footer"/>
    <w:basedOn w:val="Normal"/>
    <w:link w:val="FooterChar"/>
    <w:uiPriority w:val="99"/>
    <w:unhideWhenUsed/>
    <w:rsid w:val="009605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549"/>
  </w:style>
  <w:style w:type="character" w:styleId="UnresolvedMention">
    <w:name w:val="Unresolved Mention"/>
    <w:basedOn w:val="DefaultParagraphFont"/>
    <w:uiPriority w:val="99"/>
    <w:semiHidden/>
    <w:unhideWhenUsed/>
    <w:rsid w:val="00960549"/>
    <w:rPr>
      <w:color w:val="605E5C"/>
      <w:shd w:val="clear" w:color="auto" w:fill="E1DFDD"/>
    </w:rPr>
  </w:style>
  <w:style w:type="paragraph" w:styleId="Revision">
    <w:name w:val="Revision"/>
    <w:hidden/>
    <w:uiPriority w:val="99"/>
    <w:semiHidden/>
    <w:rsid w:val="00207893"/>
    <w:pPr>
      <w:spacing w:after="0" w:line="240" w:lineRule="auto"/>
    </w:pPr>
  </w:style>
  <w:style w:type="paragraph" w:styleId="NormalWeb">
    <w:name w:val="Normal (Web)"/>
    <w:basedOn w:val="Normal"/>
    <w:uiPriority w:val="99"/>
    <w:unhideWhenUsed/>
    <w:rsid w:val="00C868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552187">
      <w:bodyDiv w:val="1"/>
      <w:marLeft w:val="0"/>
      <w:marRight w:val="0"/>
      <w:marTop w:val="0"/>
      <w:marBottom w:val="0"/>
      <w:divBdr>
        <w:top w:val="none" w:sz="0" w:space="0" w:color="auto"/>
        <w:left w:val="none" w:sz="0" w:space="0" w:color="auto"/>
        <w:bottom w:val="none" w:sz="0" w:space="0" w:color="auto"/>
        <w:right w:val="none" w:sz="0" w:space="0" w:color="auto"/>
      </w:divBdr>
    </w:div>
    <w:div w:id="143039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noc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inkedin.com/company/respectueuse" TargetMode="External"/><Relationship Id="rId4" Type="http://schemas.openxmlformats.org/officeDocument/2006/relationships/settings" Target="settings.xml"/><Relationship Id="rId9" Type="http://schemas.openxmlformats.org/officeDocument/2006/relationships/hyperlink" Target="http://www.respectueuse.fr"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B7A89F-A6CC-4327-9585-2B2BB4152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3412</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2023-06-27T16:37:00Z</dcterms:created>
  <dcterms:modified xsi:type="dcterms:W3CDTF">2023-06-28T09:42:00Z</dcterms:modified>
</cp:coreProperties>
</file>