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514996"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sidRPr="00514996">
        <w:rPr>
          <w:rFonts w:ascii="Arial Narrow" w:hAnsi="Arial Narrow"/>
          <w:noProof/>
          <w:szCs w:val="24"/>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0C2797" w:rsidRPr="00514996">
        <w:rPr>
          <w:rFonts w:ascii="Arial Narrow" w:hAnsi="Arial Narrow" w:cs="Calibri"/>
          <w:szCs w:val="24"/>
        </w:rPr>
        <w:t xml:space="preserve"> </w:t>
      </w:r>
      <w:r w:rsidR="0055228D" w:rsidRPr="00514996">
        <w:rPr>
          <w:rFonts w:ascii="Arial Narrow" w:hAnsi="Arial Narrow" w:cs="Calibri"/>
          <w:noProof/>
          <w:szCs w:val="24"/>
        </w:rPr>
        <w:drawing>
          <wp:inline distT="0" distB="0" distL="0" distR="0" wp14:anchorId="649C3574" wp14:editId="520519D1">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74DD9287" w14:textId="2DCCD487" w:rsidR="00FF4499" w:rsidRPr="00514996" w:rsidRDefault="009C4D81" w:rsidP="00DC7BE7">
      <w:pPr>
        <w:pStyle w:val="bodytext0"/>
        <w:spacing w:before="0" w:beforeAutospacing="0" w:after="0" w:afterAutospacing="0"/>
        <w:rPr>
          <w:rFonts w:ascii="Arial Narrow" w:hAnsi="Arial Narrow" w:cs="Calibri"/>
          <w:sz w:val="24"/>
          <w:szCs w:val="24"/>
        </w:rPr>
      </w:pPr>
      <w:r w:rsidRPr="00514996">
        <w:rPr>
          <w:rFonts w:ascii="Arial Narrow" w:hAnsi="Arial Narrow" w:cs="Calibri"/>
          <w:color w:val="auto"/>
          <w:sz w:val="24"/>
          <w:szCs w:val="24"/>
        </w:rPr>
        <w:tab/>
      </w:r>
      <w:r w:rsidR="00483E9E" w:rsidRPr="00514996">
        <w:rPr>
          <w:rFonts w:ascii="Arial Narrow" w:hAnsi="Arial Narrow" w:cs="Calibri"/>
          <w:color w:val="auto"/>
          <w:sz w:val="24"/>
          <w:szCs w:val="24"/>
        </w:rPr>
        <w:tab/>
      </w:r>
    </w:p>
    <w:p w14:paraId="492D1B2C" w14:textId="77777777" w:rsidR="00524073" w:rsidRPr="000E09EE" w:rsidRDefault="00524073" w:rsidP="00524073">
      <w:pPr>
        <w:rPr>
          <w:rFonts w:ascii="Arial Narrow" w:hAnsi="Arial Narrow" w:cs="Calibri"/>
          <w:b/>
        </w:rPr>
      </w:pPr>
      <w:bookmarkStart w:id="0" w:name="OLE_LINK1"/>
      <w:bookmarkStart w:id="1" w:name="OLE_LINK2"/>
      <w:bookmarkStart w:id="2" w:name="OLE_LINK3"/>
      <w:bookmarkStart w:id="3" w:name="OLE_LINK4"/>
      <w:bookmarkStart w:id="4" w:name="OLE_LINK5"/>
      <w:r w:rsidRPr="000E09EE">
        <w:rPr>
          <w:rFonts w:ascii="Arial Narrow" w:hAnsi="Arial Narrow" w:cs="Calibri"/>
          <w:b/>
        </w:rPr>
        <w:t>PR Contacts:</w:t>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r w:rsidRPr="000E09EE">
        <w:rPr>
          <w:rFonts w:ascii="Arial Narrow" w:hAnsi="Arial Narrow" w:cs="Calibri"/>
          <w:b/>
        </w:rPr>
        <w:tab/>
      </w:r>
    </w:p>
    <w:p w14:paraId="6B47CF70" w14:textId="77777777" w:rsidR="00DA34C5" w:rsidRPr="00AD55C1" w:rsidRDefault="00DA34C5" w:rsidP="00DA34C5">
      <w:pPr>
        <w:rPr>
          <w:rFonts w:ascii="Arial Narrow" w:hAnsi="Arial Narrow" w:cs="Calibri"/>
        </w:rPr>
      </w:pPr>
      <w:r w:rsidRPr="00DA34C5">
        <w:rPr>
          <w:rFonts w:ascii="Arial Narrow" w:hAnsi="Arial Narrow" w:cs="Calibri"/>
        </w:rPr>
        <w:t>Begoña Louro, Sun Chemical</w:t>
      </w:r>
      <w:r w:rsidRPr="00DA34C5">
        <w:rPr>
          <w:rFonts w:ascii="Arial Narrow" w:hAnsi="Arial Narrow" w:cs="Calibri"/>
        </w:rPr>
        <w:tab/>
      </w:r>
      <w:r w:rsidRPr="00DA34C5">
        <w:rPr>
          <w:rFonts w:ascii="Arial Narrow" w:hAnsi="Arial Narrow" w:cs="Calibri"/>
        </w:rPr>
        <w:tab/>
      </w:r>
      <w:r w:rsidRPr="00AD55C1">
        <w:rPr>
          <w:rFonts w:ascii="Arial Narrow" w:hAnsi="Arial Narrow" w:cs="Calibri"/>
          <w:lang w:val="en-US"/>
        </w:rPr>
        <w:t>Sirah Awa</w:t>
      </w:r>
      <w:r>
        <w:rPr>
          <w:rFonts w:ascii="Arial Narrow" w:hAnsi="Arial Narrow" w:cs="Calibri"/>
          <w:lang w:val="en-US"/>
        </w:rPr>
        <w:t>n</w:t>
      </w:r>
      <w:r w:rsidRPr="00AD55C1">
        <w:rPr>
          <w:rFonts w:ascii="Arial Narrow" w:hAnsi="Arial Narrow" w:cs="Calibri"/>
          <w:lang w:val="en-US"/>
        </w:rPr>
        <w:t>, AD Communications, UK </w:t>
      </w:r>
      <w:r w:rsidRPr="00AD55C1">
        <w:rPr>
          <w:rFonts w:ascii="Arial Narrow" w:hAnsi="Arial Narrow" w:cs="Calibri"/>
        </w:rPr>
        <w:t> </w:t>
      </w:r>
    </w:p>
    <w:p w14:paraId="08BA3329" w14:textId="77777777" w:rsidR="00DA34C5" w:rsidRDefault="00DA34C5" w:rsidP="00DA34C5">
      <w:pPr>
        <w:rPr>
          <w:rFonts w:ascii="Arial Narrow" w:hAnsi="Arial Narrow" w:cs="Calibri"/>
        </w:rPr>
      </w:pPr>
      <w:r w:rsidRPr="00DA34C5">
        <w:rPr>
          <w:rFonts w:ascii="Arial Narrow" w:hAnsi="Arial Narrow" w:cs="Calibri"/>
        </w:rPr>
        <w:t>+49 (0)152 2292 2292</w:t>
      </w:r>
      <w:r w:rsidRPr="00DA34C5">
        <w:rPr>
          <w:rFonts w:ascii="Arial Narrow" w:hAnsi="Arial Narrow" w:cs="Calibri"/>
        </w:rPr>
        <w:tab/>
      </w:r>
      <w:r w:rsidRPr="00DA34C5">
        <w:rPr>
          <w:rFonts w:ascii="Arial Narrow" w:hAnsi="Arial Narrow" w:cs="Calibri"/>
        </w:rPr>
        <w:tab/>
      </w:r>
      <w:r w:rsidRPr="00DA34C5">
        <w:rPr>
          <w:rFonts w:ascii="Arial Narrow" w:hAnsi="Arial Narrow" w:cs="Calibri"/>
        </w:rPr>
        <w:tab/>
        <w:t xml:space="preserve"> </w:t>
      </w:r>
      <w:r w:rsidRPr="00AD55C1">
        <w:rPr>
          <w:rFonts w:ascii="Arial Narrow" w:hAnsi="Arial Narrow" w:cs="Calibri"/>
        </w:rPr>
        <w:t>+44 (0) 1372 460542</w:t>
      </w:r>
    </w:p>
    <w:p w14:paraId="5DE140AF" w14:textId="41F20B19" w:rsidR="00DA34C5" w:rsidRPr="00DA34C5" w:rsidRDefault="00000000" w:rsidP="00DA34C5">
      <w:pPr>
        <w:rPr>
          <w:rFonts w:ascii="Arial Narrow" w:hAnsi="Arial Narrow" w:cs="Calibri"/>
        </w:rPr>
      </w:pPr>
      <w:hyperlink r:id="rId14" w:tgtFrame="_blank" w:history="1">
        <w:r w:rsidR="00DA34C5" w:rsidRPr="00DA34C5">
          <w:rPr>
            <w:rStyle w:val="Hyperlink"/>
            <w:rFonts w:ascii="Arial Narrow" w:hAnsi="Arial Narrow" w:cs="Calibri"/>
          </w:rPr>
          <w:t>begona.louroluana@sunchemical.com</w:t>
        </w:r>
      </w:hyperlink>
      <w:r w:rsidR="00DA34C5" w:rsidRPr="00DA34C5">
        <w:rPr>
          <w:rFonts w:ascii="Arial Narrow" w:hAnsi="Arial Narrow" w:cs="Calibri"/>
        </w:rPr>
        <w:t xml:space="preserve"> </w:t>
      </w:r>
      <w:r w:rsidR="00DA34C5" w:rsidRPr="00DA34C5">
        <w:rPr>
          <w:rFonts w:ascii="Arial Narrow" w:hAnsi="Arial Narrow" w:cs="Calibri"/>
        </w:rPr>
        <w:tab/>
      </w:r>
      <w:hyperlink r:id="rId15" w:tgtFrame="_blank" w:history="1">
        <w:r w:rsidR="00DA34C5">
          <w:rPr>
            <w:rStyle w:val="Hyperlink"/>
            <w:rFonts w:ascii="Arial Narrow" w:hAnsi="Arial Narrow" w:cs="Calibri"/>
          </w:rPr>
          <w:t>sawan</w:t>
        </w:r>
        <w:r w:rsidR="00DA34C5" w:rsidRPr="00DA34C5">
          <w:rPr>
            <w:rStyle w:val="Hyperlink"/>
            <w:rFonts w:ascii="Arial Narrow" w:hAnsi="Arial Narrow" w:cs="Calibri"/>
          </w:rPr>
          <w:t>@adcomms.co.uk</w:t>
        </w:r>
      </w:hyperlink>
      <w:r w:rsidR="00DA34C5" w:rsidRPr="00DA34C5">
        <w:rPr>
          <w:rFonts w:ascii="Arial" w:hAnsi="Arial" w:cs="Arial"/>
        </w:rPr>
        <w:t> </w:t>
      </w:r>
      <w:r w:rsidR="00DA34C5" w:rsidRPr="00DA34C5">
        <w:rPr>
          <w:rFonts w:ascii="Arial Narrow" w:hAnsi="Arial Narrow" w:cs="Calibri"/>
        </w:rPr>
        <w:t> </w:t>
      </w:r>
    </w:p>
    <w:p w14:paraId="30E2CB7F" w14:textId="77777777" w:rsidR="00DA34C5" w:rsidRPr="00DA34C5" w:rsidRDefault="00DA34C5" w:rsidP="00AD55C1">
      <w:pPr>
        <w:rPr>
          <w:rFonts w:ascii="Arial Narrow" w:hAnsi="Arial Narrow" w:cs="Calibri"/>
        </w:rPr>
      </w:pPr>
    </w:p>
    <w:p w14:paraId="7C5D428E" w14:textId="6F8F9B73" w:rsidR="002D5ED2" w:rsidRPr="00890793" w:rsidRDefault="00FE43A9" w:rsidP="00890793">
      <w:pPr>
        <w:jc w:val="center"/>
        <w:rPr>
          <w:rFonts w:ascii="Arial Black" w:hAnsi="Arial Black"/>
          <w:b/>
          <w:bCs/>
          <w:sz w:val="28"/>
          <w:szCs w:val="28"/>
        </w:rPr>
      </w:pPr>
      <w:r w:rsidRPr="00890793">
        <w:rPr>
          <w:rFonts w:ascii="Arial Black" w:hAnsi="Arial Black"/>
          <w:b/>
          <w:bCs/>
          <w:sz w:val="28"/>
          <w:szCs w:val="28"/>
        </w:rPr>
        <w:t xml:space="preserve">Sun Chemical </w:t>
      </w:r>
      <w:r w:rsidR="0089666E" w:rsidRPr="00890793">
        <w:rPr>
          <w:rFonts w:ascii="Arial Black" w:hAnsi="Arial Black"/>
          <w:b/>
          <w:bCs/>
          <w:sz w:val="28"/>
          <w:szCs w:val="28"/>
        </w:rPr>
        <w:t>to</w:t>
      </w:r>
      <w:r w:rsidRPr="00890793">
        <w:rPr>
          <w:rFonts w:ascii="Arial Black" w:hAnsi="Arial Black"/>
          <w:b/>
          <w:bCs/>
          <w:sz w:val="28"/>
          <w:szCs w:val="28"/>
        </w:rPr>
        <w:t xml:space="preserve"> </w:t>
      </w:r>
      <w:r w:rsidR="0049279D" w:rsidRPr="00890793">
        <w:rPr>
          <w:rFonts w:ascii="Arial Black" w:hAnsi="Arial Black"/>
          <w:b/>
          <w:bCs/>
          <w:sz w:val="28"/>
          <w:szCs w:val="28"/>
        </w:rPr>
        <w:t>e</w:t>
      </w:r>
      <w:r w:rsidR="00DA34C5" w:rsidRPr="00890793">
        <w:rPr>
          <w:rFonts w:ascii="Arial Black" w:hAnsi="Arial Black"/>
          <w:b/>
          <w:bCs/>
          <w:sz w:val="28"/>
          <w:szCs w:val="28"/>
        </w:rPr>
        <w:t>xhibit</w:t>
      </w:r>
      <w:r w:rsidRPr="00890793">
        <w:rPr>
          <w:rFonts w:ascii="Arial Black" w:hAnsi="Arial Black"/>
          <w:b/>
          <w:bCs/>
          <w:sz w:val="28"/>
          <w:szCs w:val="28"/>
        </w:rPr>
        <w:t xml:space="preserve"> </w:t>
      </w:r>
      <w:r w:rsidR="0049279D" w:rsidRPr="00890793">
        <w:rPr>
          <w:rFonts w:ascii="Arial Black" w:hAnsi="Arial Black"/>
          <w:b/>
          <w:bCs/>
          <w:sz w:val="28"/>
          <w:szCs w:val="28"/>
        </w:rPr>
        <w:t>extensive range of e</w:t>
      </w:r>
      <w:r w:rsidR="00B260A0" w:rsidRPr="00890793">
        <w:rPr>
          <w:rFonts w:ascii="Arial Black" w:hAnsi="Arial Black"/>
          <w:b/>
          <w:bCs/>
          <w:sz w:val="28"/>
          <w:szCs w:val="28"/>
        </w:rPr>
        <w:t xml:space="preserve">lectronic </w:t>
      </w:r>
      <w:r w:rsidR="0049279D" w:rsidRPr="00890793">
        <w:rPr>
          <w:rFonts w:ascii="Arial Black" w:hAnsi="Arial Black"/>
          <w:b/>
          <w:bCs/>
          <w:sz w:val="28"/>
          <w:szCs w:val="28"/>
        </w:rPr>
        <w:t>m</w:t>
      </w:r>
      <w:r w:rsidR="00B260A0" w:rsidRPr="00890793">
        <w:rPr>
          <w:rFonts w:ascii="Arial Black" w:hAnsi="Arial Black"/>
          <w:b/>
          <w:bCs/>
          <w:sz w:val="28"/>
          <w:szCs w:val="28"/>
        </w:rPr>
        <w:t xml:space="preserve">aterials </w:t>
      </w:r>
      <w:r w:rsidRPr="00890793">
        <w:rPr>
          <w:rFonts w:ascii="Arial Black" w:hAnsi="Arial Black"/>
          <w:b/>
          <w:bCs/>
          <w:sz w:val="28"/>
          <w:szCs w:val="28"/>
        </w:rPr>
        <w:t xml:space="preserve">at </w:t>
      </w:r>
      <w:proofErr w:type="spellStart"/>
      <w:r w:rsidR="0022410A" w:rsidRPr="00890793">
        <w:rPr>
          <w:rFonts w:ascii="Arial Black" w:hAnsi="Arial Black"/>
          <w:b/>
          <w:bCs/>
          <w:sz w:val="28"/>
          <w:szCs w:val="28"/>
        </w:rPr>
        <w:t>TechBlick’s</w:t>
      </w:r>
      <w:proofErr w:type="spellEnd"/>
      <w:r w:rsidR="0022410A" w:rsidRPr="00890793">
        <w:rPr>
          <w:rFonts w:ascii="Arial Black" w:hAnsi="Arial Black"/>
          <w:b/>
          <w:bCs/>
          <w:sz w:val="28"/>
          <w:szCs w:val="28"/>
        </w:rPr>
        <w:t xml:space="preserve"> </w:t>
      </w:r>
      <w:r w:rsidR="00793E4D" w:rsidRPr="00890793">
        <w:rPr>
          <w:rFonts w:ascii="Arial Black" w:hAnsi="Arial Black"/>
          <w:b/>
          <w:bCs/>
          <w:sz w:val="28"/>
          <w:szCs w:val="28"/>
        </w:rPr>
        <w:t xml:space="preserve">Future of </w:t>
      </w:r>
      <w:r w:rsidRPr="00890793">
        <w:rPr>
          <w:rFonts w:ascii="Arial Black" w:hAnsi="Arial Black"/>
          <w:b/>
          <w:bCs/>
          <w:sz w:val="28"/>
          <w:szCs w:val="28"/>
        </w:rPr>
        <w:t>Electronics Reshaped 2023 in Berlin</w:t>
      </w:r>
    </w:p>
    <w:p w14:paraId="043A2C8E" w14:textId="77777777" w:rsidR="00FE43A9" w:rsidRPr="00514996" w:rsidRDefault="00FE43A9" w:rsidP="00DC7BE7">
      <w:pPr>
        <w:rPr>
          <w:rFonts w:ascii="Arial Narrow" w:hAnsi="Arial Narrow" w:cs="Calibri"/>
        </w:rPr>
      </w:pPr>
    </w:p>
    <w:p w14:paraId="639729E9" w14:textId="6539A8D0" w:rsidR="00FE64B6" w:rsidRDefault="005E2AC8" w:rsidP="001C0358">
      <w:pPr>
        <w:rPr>
          <w:rFonts w:ascii="Arial Narrow" w:hAnsi="Arial Narrow"/>
        </w:rPr>
      </w:pPr>
      <w:r w:rsidRPr="1F323E53">
        <w:rPr>
          <w:rFonts w:ascii="Arial Narrow" w:hAnsi="Arial Narrow"/>
          <w:b/>
          <w:bCs/>
        </w:rPr>
        <w:t>S</w:t>
      </w:r>
      <w:r w:rsidR="00890793">
        <w:rPr>
          <w:rFonts w:ascii="Arial Narrow" w:hAnsi="Arial Narrow"/>
          <w:b/>
          <w:bCs/>
        </w:rPr>
        <w:t>OUTH NORMANTON</w:t>
      </w:r>
      <w:r w:rsidR="00164EAF" w:rsidRPr="1F323E53">
        <w:rPr>
          <w:rFonts w:ascii="Arial Narrow" w:hAnsi="Arial Narrow"/>
          <w:b/>
          <w:bCs/>
        </w:rPr>
        <w:t xml:space="preserve">, UK </w:t>
      </w:r>
      <w:r w:rsidR="00164EAF" w:rsidRPr="1F323E53">
        <w:rPr>
          <w:rFonts w:ascii="Arial Narrow" w:hAnsi="Arial Narrow"/>
          <w:b/>
          <w:bCs/>
          <w:i/>
          <w:iCs/>
        </w:rPr>
        <w:t>–</w:t>
      </w:r>
      <w:bookmarkEnd w:id="0"/>
      <w:bookmarkEnd w:id="1"/>
      <w:bookmarkEnd w:id="2"/>
      <w:bookmarkEnd w:id="3"/>
      <w:bookmarkEnd w:id="4"/>
      <w:r w:rsidR="00E17546" w:rsidRPr="1F323E53">
        <w:rPr>
          <w:rFonts w:ascii="Arial Narrow" w:hAnsi="Arial Narrow"/>
          <w:b/>
          <w:bCs/>
          <w:i/>
          <w:iCs/>
        </w:rPr>
        <w:t xml:space="preserve"> </w:t>
      </w:r>
      <w:r w:rsidR="00A96646">
        <w:rPr>
          <w:rFonts w:ascii="Arial Narrow" w:hAnsi="Arial Narrow"/>
          <w:b/>
          <w:bCs/>
          <w:i/>
          <w:iCs/>
        </w:rPr>
        <w:t>25</w:t>
      </w:r>
      <w:r w:rsidR="00A96646" w:rsidRPr="00A96646">
        <w:rPr>
          <w:rFonts w:ascii="Arial Narrow" w:hAnsi="Arial Narrow"/>
          <w:b/>
          <w:bCs/>
          <w:vertAlign w:val="superscript"/>
        </w:rPr>
        <w:t>th</w:t>
      </w:r>
      <w:r w:rsidR="00A96646">
        <w:rPr>
          <w:rFonts w:ascii="Arial Narrow" w:hAnsi="Arial Narrow"/>
          <w:b/>
          <w:bCs/>
          <w:i/>
          <w:iCs/>
        </w:rPr>
        <w:t xml:space="preserve"> </w:t>
      </w:r>
      <w:r w:rsidR="000743F1" w:rsidRPr="1F323E53">
        <w:rPr>
          <w:rFonts w:ascii="Arial Narrow" w:hAnsi="Arial Narrow"/>
          <w:b/>
          <w:bCs/>
        </w:rPr>
        <w:t>September</w:t>
      </w:r>
      <w:r w:rsidR="00A96646">
        <w:rPr>
          <w:rFonts w:ascii="Arial Narrow" w:hAnsi="Arial Narrow"/>
          <w:b/>
          <w:bCs/>
        </w:rPr>
        <w:t xml:space="preserve"> 2023</w:t>
      </w:r>
      <w:r w:rsidR="00251081">
        <w:rPr>
          <w:rFonts w:ascii="Arial Narrow" w:hAnsi="Arial Narrow"/>
          <w:b/>
          <w:bCs/>
        </w:rPr>
        <w:t>–</w:t>
      </w:r>
      <w:r w:rsidR="00E928B5">
        <w:rPr>
          <w:rFonts w:ascii="Arial Narrow" w:hAnsi="Arial Narrow"/>
          <w:b/>
          <w:bCs/>
        </w:rPr>
        <w:t xml:space="preserve"> </w:t>
      </w:r>
      <w:r w:rsidR="00251081">
        <w:rPr>
          <w:rFonts w:ascii="Arial Narrow" w:hAnsi="Arial Narrow"/>
        </w:rPr>
        <w:t xml:space="preserve">Sun Chemical will </w:t>
      </w:r>
      <w:r w:rsidR="0049279D">
        <w:rPr>
          <w:rFonts w:ascii="Arial Narrow" w:hAnsi="Arial Narrow"/>
        </w:rPr>
        <w:t xml:space="preserve">exhibit </w:t>
      </w:r>
      <w:r w:rsidR="000B3A7E">
        <w:rPr>
          <w:rFonts w:ascii="Arial Narrow" w:hAnsi="Arial Narrow"/>
        </w:rPr>
        <w:t xml:space="preserve">at </w:t>
      </w:r>
      <w:proofErr w:type="spellStart"/>
      <w:r w:rsidR="000B3A7E">
        <w:rPr>
          <w:rFonts w:ascii="Arial Narrow" w:hAnsi="Arial Narrow"/>
        </w:rPr>
        <w:t>Tech</w:t>
      </w:r>
      <w:r w:rsidR="0022410A">
        <w:rPr>
          <w:rFonts w:ascii="Arial Narrow" w:hAnsi="Arial Narrow"/>
        </w:rPr>
        <w:t>B</w:t>
      </w:r>
      <w:r w:rsidR="000B3A7E">
        <w:rPr>
          <w:rFonts w:ascii="Arial Narrow" w:hAnsi="Arial Narrow"/>
        </w:rPr>
        <w:t>lic</w:t>
      </w:r>
      <w:r w:rsidR="00D61502">
        <w:rPr>
          <w:rFonts w:ascii="Arial Narrow" w:hAnsi="Arial Narrow"/>
        </w:rPr>
        <w:t>k</w:t>
      </w:r>
      <w:r w:rsidR="00793E4D">
        <w:rPr>
          <w:rFonts w:ascii="Arial Narrow" w:hAnsi="Arial Narrow"/>
        </w:rPr>
        <w:t>’s</w:t>
      </w:r>
      <w:proofErr w:type="spellEnd"/>
      <w:r w:rsidR="00793E4D">
        <w:rPr>
          <w:rFonts w:ascii="Arial Narrow" w:hAnsi="Arial Narrow"/>
        </w:rPr>
        <w:t xml:space="preserve"> Future of Electronics Reshaped 2023 conference and exhibition</w:t>
      </w:r>
      <w:r w:rsidR="00890793">
        <w:rPr>
          <w:rFonts w:ascii="Arial Narrow" w:hAnsi="Arial Narrow"/>
        </w:rPr>
        <w:t xml:space="preserve"> at</w:t>
      </w:r>
      <w:r w:rsidR="00793E4D">
        <w:rPr>
          <w:rFonts w:ascii="Arial Narrow" w:hAnsi="Arial Narrow"/>
        </w:rPr>
        <w:t xml:space="preserve"> </w:t>
      </w:r>
      <w:r w:rsidR="00BE1931">
        <w:rPr>
          <w:rFonts w:ascii="Arial Narrow" w:hAnsi="Arial Narrow"/>
        </w:rPr>
        <w:t>Booth E8</w:t>
      </w:r>
      <w:r w:rsidR="00890793">
        <w:rPr>
          <w:rFonts w:ascii="Arial Narrow" w:hAnsi="Arial Narrow"/>
        </w:rPr>
        <w:t xml:space="preserve"> in</w:t>
      </w:r>
      <w:r w:rsidR="00BE1931">
        <w:rPr>
          <w:rFonts w:ascii="Arial Narrow" w:hAnsi="Arial Narrow"/>
        </w:rPr>
        <w:t xml:space="preserve"> </w:t>
      </w:r>
      <w:r w:rsidR="00793E4D">
        <w:rPr>
          <w:rFonts w:ascii="Arial Narrow" w:hAnsi="Arial Narrow"/>
        </w:rPr>
        <w:t>Ber</w:t>
      </w:r>
      <w:r w:rsidR="0022410A">
        <w:rPr>
          <w:rFonts w:ascii="Arial Narrow" w:hAnsi="Arial Narrow"/>
        </w:rPr>
        <w:t>l</w:t>
      </w:r>
      <w:r w:rsidR="00793E4D">
        <w:rPr>
          <w:rFonts w:ascii="Arial Narrow" w:hAnsi="Arial Narrow"/>
        </w:rPr>
        <w:t xml:space="preserve">in, Germany (17-18 October 2023). </w:t>
      </w:r>
      <w:proofErr w:type="spellStart"/>
      <w:r w:rsidR="00793E4D">
        <w:rPr>
          <w:rFonts w:ascii="Arial Narrow" w:hAnsi="Arial Narrow"/>
        </w:rPr>
        <w:t>Tech</w:t>
      </w:r>
      <w:r w:rsidR="0022410A">
        <w:rPr>
          <w:rFonts w:ascii="Arial Narrow" w:hAnsi="Arial Narrow"/>
        </w:rPr>
        <w:t>B</w:t>
      </w:r>
      <w:r w:rsidR="00793E4D">
        <w:rPr>
          <w:rFonts w:ascii="Arial Narrow" w:hAnsi="Arial Narrow"/>
        </w:rPr>
        <w:t>lick</w:t>
      </w:r>
      <w:proofErr w:type="spellEnd"/>
      <w:r w:rsidR="00793E4D">
        <w:rPr>
          <w:rFonts w:ascii="Arial Narrow" w:hAnsi="Arial Narrow"/>
        </w:rPr>
        <w:t xml:space="preserve"> is</w:t>
      </w:r>
      <w:r w:rsidR="00D61502">
        <w:rPr>
          <w:rFonts w:ascii="Arial Narrow" w:hAnsi="Arial Narrow"/>
        </w:rPr>
        <w:t xml:space="preserve"> </w:t>
      </w:r>
      <w:r w:rsidR="00D61502" w:rsidRPr="00D61502">
        <w:rPr>
          <w:rFonts w:ascii="Arial Narrow" w:hAnsi="Arial Narrow"/>
        </w:rPr>
        <w:t>a renowned global platform</w:t>
      </w:r>
      <w:r w:rsidR="00793E4D">
        <w:rPr>
          <w:rFonts w:ascii="Arial Narrow" w:hAnsi="Arial Narrow"/>
        </w:rPr>
        <w:t>, hosting various annual virtual and in-person events, courses and networking opportunities</w:t>
      </w:r>
      <w:r w:rsidR="00D61502" w:rsidRPr="00D61502">
        <w:rPr>
          <w:rFonts w:ascii="Arial Narrow" w:hAnsi="Arial Narrow"/>
        </w:rPr>
        <w:t xml:space="preserve"> dedicated to</w:t>
      </w:r>
      <w:r w:rsidR="00793E4D">
        <w:rPr>
          <w:rFonts w:ascii="Arial Narrow" w:hAnsi="Arial Narrow"/>
        </w:rPr>
        <w:t xml:space="preserve"> emerging technologies.</w:t>
      </w:r>
      <w:r w:rsidR="00D61502" w:rsidRPr="00D61502">
        <w:rPr>
          <w:rFonts w:ascii="Arial Narrow" w:hAnsi="Arial Narrow"/>
        </w:rPr>
        <w:t xml:space="preserve"> </w:t>
      </w:r>
      <w:proofErr w:type="spellStart"/>
      <w:r w:rsidR="00793E4D">
        <w:rPr>
          <w:rFonts w:ascii="Arial Narrow" w:hAnsi="Arial Narrow"/>
        </w:rPr>
        <w:t>Tech</w:t>
      </w:r>
      <w:r w:rsidR="0022410A">
        <w:rPr>
          <w:rFonts w:ascii="Arial Narrow" w:hAnsi="Arial Narrow"/>
        </w:rPr>
        <w:t>B</w:t>
      </w:r>
      <w:r w:rsidR="00793E4D">
        <w:rPr>
          <w:rFonts w:ascii="Arial Narrow" w:hAnsi="Arial Narrow"/>
        </w:rPr>
        <w:t>lick’s</w:t>
      </w:r>
      <w:proofErr w:type="spellEnd"/>
      <w:r w:rsidR="00793E4D" w:rsidRPr="001C0358">
        <w:rPr>
          <w:rFonts w:ascii="Arial Narrow" w:hAnsi="Arial Narrow"/>
        </w:rPr>
        <w:t xml:space="preserve"> Electronics Reshaped 2023 </w:t>
      </w:r>
      <w:r w:rsidR="00650DB9">
        <w:rPr>
          <w:rFonts w:ascii="Arial Narrow" w:hAnsi="Arial Narrow"/>
        </w:rPr>
        <w:t>event</w:t>
      </w:r>
      <w:r w:rsidR="00793E4D">
        <w:rPr>
          <w:rFonts w:ascii="Arial Narrow" w:hAnsi="Arial Narrow"/>
        </w:rPr>
        <w:t xml:space="preserve"> specialises in </w:t>
      </w:r>
      <w:r w:rsidR="00D61502" w:rsidRPr="00D61502">
        <w:rPr>
          <w:rFonts w:ascii="Arial Narrow" w:hAnsi="Arial Narrow"/>
        </w:rPr>
        <w:t>the printed and flexible hybrid electronics market.</w:t>
      </w:r>
      <w:r w:rsidR="001C0358">
        <w:rPr>
          <w:rFonts w:ascii="Arial Narrow" w:hAnsi="Arial Narrow"/>
        </w:rPr>
        <w:t xml:space="preserve"> </w:t>
      </w:r>
    </w:p>
    <w:p w14:paraId="76FE2F44" w14:textId="77777777" w:rsidR="00FE64B6" w:rsidRDefault="00FE64B6" w:rsidP="001C0358">
      <w:pPr>
        <w:rPr>
          <w:rFonts w:ascii="Arial Narrow" w:hAnsi="Arial Narrow"/>
        </w:rPr>
      </w:pPr>
    </w:p>
    <w:p w14:paraId="4ABE6F8A" w14:textId="1D0B62AC" w:rsidR="008A042E" w:rsidRDefault="001C0358" w:rsidP="00FE43A9">
      <w:pPr>
        <w:rPr>
          <w:rFonts w:ascii="Arial Narrow" w:hAnsi="Arial Narrow"/>
        </w:rPr>
      </w:pPr>
      <w:r w:rsidRPr="001C0358">
        <w:rPr>
          <w:rFonts w:ascii="Arial Narrow" w:hAnsi="Arial Narrow"/>
        </w:rPr>
        <w:t>Sun Chemical's presence at</w:t>
      </w:r>
      <w:r>
        <w:rPr>
          <w:rFonts w:ascii="Arial Narrow" w:hAnsi="Arial Narrow"/>
        </w:rPr>
        <w:t xml:space="preserve"> </w:t>
      </w:r>
      <w:proofErr w:type="spellStart"/>
      <w:r>
        <w:rPr>
          <w:rFonts w:ascii="Arial Narrow" w:hAnsi="Arial Narrow"/>
        </w:rPr>
        <w:t>Tech</w:t>
      </w:r>
      <w:r w:rsidR="0022410A">
        <w:rPr>
          <w:rFonts w:ascii="Arial Narrow" w:hAnsi="Arial Narrow"/>
        </w:rPr>
        <w:t>B</w:t>
      </w:r>
      <w:r>
        <w:rPr>
          <w:rFonts w:ascii="Arial Narrow" w:hAnsi="Arial Narrow"/>
        </w:rPr>
        <w:t>lick’s</w:t>
      </w:r>
      <w:proofErr w:type="spellEnd"/>
      <w:r w:rsidRPr="001C0358">
        <w:rPr>
          <w:rFonts w:ascii="Arial Narrow" w:hAnsi="Arial Narrow"/>
        </w:rPr>
        <w:t xml:space="preserve"> Electronics Reshaped 2023 </w:t>
      </w:r>
      <w:r w:rsidR="00793E4D">
        <w:rPr>
          <w:rFonts w:ascii="Arial Narrow" w:hAnsi="Arial Narrow"/>
        </w:rPr>
        <w:t>represents</w:t>
      </w:r>
      <w:r w:rsidR="00793E4D" w:rsidRPr="001C0358">
        <w:rPr>
          <w:rFonts w:ascii="Arial Narrow" w:hAnsi="Arial Narrow"/>
        </w:rPr>
        <w:t xml:space="preserve"> </w:t>
      </w:r>
      <w:r w:rsidRPr="001C0358">
        <w:rPr>
          <w:rFonts w:ascii="Arial Narrow" w:hAnsi="Arial Narrow"/>
        </w:rPr>
        <w:t xml:space="preserve">the company's </w:t>
      </w:r>
      <w:r w:rsidR="00CA4D2F">
        <w:rPr>
          <w:rFonts w:ascii="Arial Narrow" w:hAnsi="Arial Narrow"/>
        </w:rPr>
        <w:t xml:space="preserve">continuous </w:t>
      </w:r>
      <w:r w:rsidRPr="001C0358">
        <w:rPr>
          <w:rFonts w:ascii="Arial Narrow" w:hAnsi="Arial Narrow"/>
        </w:rPr>
        <w:t xml:space="preserve">commitment to innovation </w:t>
      </w:r>
      <w:r w:rsidR="00793E4D">
        <w:rPr>
          <w:rFonts w:ascii="Arial Narrow" w:hAnsi="Arial Narrow"/>
        </w:rPr>
        <w:t xml:space="preserve">within </w:t>
      </w:r>
      <w:r w:rsidRPr="001C0358">
        <w:rPr>
          <w:rFonts w:ascii="Arial Narrow" w:hAnsi="Arial Narrow"/>
        </w:rPr>
        <w:t xml:space="preserve">electronic materials. With a strong focus on printed electronics and biosensors, Sun Chemical </w:t>
      </w:r>
      <w:r w:rsidR="00793E4D">
        <w:rPr>
          <w:rFonts w:ascii="Arial Narrow" w:hAnsi="Arial Narrow"/>
        </w:rPr>
        <w:t>will highlight</w:t>
      </w:r>
      <w:r w:rsidR="00793E4D" w:rsidRPr="001C0358">
        <w:rPr>
          <w:rFonts w:ascii="Arial Narrow" w:hAnsi="Arial Narrow"/>
        </w:rPr>
        <w:t xml:space="preserve"> </w:t>
      </w:r>
      <w:r w:rsidR="00DF4B38">
        <w:rPr>
          <w:rFonts w:ascii="Arial Narrow" w:hAnsi="Arial Narrow"/>
        </w:rPr>
        <w:t>its</w:t>
      </w:r>
      <w:r w:rsidRPr="001C0358">
        <w:rPr>
          <w:rFonts w:ascii="Arial Narrow" w:hAnsi="Arial Narrow"/>
        </w:rPr>
        <w:t xml:space="preserve"> wide array of cutting-edge solutions tailored to meet the evolving needs of various </w:t>
      </w:r>
      <w:r w:rsidR="00CA4D2F">
        <w:rPr>
          <w:rFonts w:ascii="Arial Narrow" w:hAnsi="Arial Narrow"/>
        </w:rPr>
        <w:t>markets</w:t>
      </w:r>
      <w:r w:rsidRPr="001C0358">
        <w:rPr>
          <w:rFonts w:ascii="Arial Narrow" w:hAnsi="Arial Narrow"/>
        </w:rPr>
        <w:t>, including automotive, home appliances, healthcare, wellness, biomedical sensors, and more.</w:t>
      </w:r>
      <w:r w:rsidR="00284DB4">
        <w:rPr>
          <w:rFonts w:ascii="Arial Narrow" w:hAnsi="Arial Narrow"/>
        </w:rPr>
        <w:t xml:space="preserve"> </w:t>
      </w:r>
      <w:r w:rsidR="00C05646" w:rsidRPr="00C05646">
        <w:rPr>
          <w:rFonts w:ascii="Arial Narrow" w:hAnsi="Arial Narrow"/>
        </w:rPr>
        <w:t>Sun Chemical</w:t>
      </w:r>
      <w:r w:rsidR="00B34B4C">
        <w:rPr>
          <w:rFonts w:ascii="Arial Narrow" w:hAnsi="Arial Narrow"/>
        </w:rPr>
        <w:t>’s</w:t>
      </w:r>
      <w:r w:rsidR="00A90FB5">
        <w:rPr>
          <w:rFonts w:ascii="Arial Narrow" w:hAnsi="Arial Narrow"/>
        </w:rPr>
        <w:t xml:space="preserve"> </w:t>
      </w:r>
      <w:r w:rsidR="00C05646" w:rsidRPr="00C05646">
        <w:rPr>
          <w:rFonts w:ascii="Arial Narrow" w:hAnsi="Arial Narrow"/>
        </w:rPr>
        <w:t>material portfolio boasts a comprehensive range of electronic materials, encompassing conductive and dielectric ink technologies</w:t>
      </w:r>
      <w:r w:rsidR="00793E4D">
        <w:rPr>
          <w:rFonts w:ascii="Arial Narrow" w:hAnsi="Arial Narrow"/>
        </w:rPr>
        <w:t>.</w:t>
      </w:r>
    </w:p>
    <w:p w14:paraId="7BDB0EB9" w14:textId="77777777" w:rsidR="003E60C5" w:rsidRDefault="003E60C5" w:rsidP="00FE43A9">
      <w:pPr>
        <w:rPr>
          <w:rFonts w:ascii="Arial Narrow" w:hAnsi="Arial Narrow"/>
        </w:rPr>
      </w:pPr>
    </w:p>
    <w:p w14:paraId="6D41D171" w14:textId="1B3EF962" w:rsidR="003E60C5" w:rsidRDefault="003E60C5" w:rsidP="00FE43A9">
      <w:pPr>
        <w:rPr>
          <w:rFonts w:ascii="Arial Narrow" w:hAnsi="Arial Narrow"/>
        </w:rPr>
      </w:pPr>
      <w:r w:rsidRPr="003E60C5">
        <w:rPr>
          <w:rFonts w:ascii="Arial Narrow" w:hAnsi="Arial Narrow"/>
        </w:rPr>
        <w:t xml:space="preserve">Sun Chemical's </w:t>
      </w:r>
      <w:hyperlink r:id="rId16" w:tgtFrame="_blank" w:history="1">
        <w:proofErr w:type="spellStart"/>
        <w:r w:rsidR="009D7671" w:rsidRPr="00890793">
          <w:rPr>
            <w:rStyle w:val="Hyperlink"/>
            <w:rFonts w:ascii="Arial Narrow" w:hAnsi="Arial Narrow"/>
            <w:b/>
            <w:bCs/>
          </w:rPr>
          <w:t>SunTr</w:t>
        </w:r>
        <w:r w:rsidR="009D7671" w:rsidRPr="00890793">
          <w:rPr>
            <w:rStyle w:val="Hyperlink"/>
            <w:rFonts w:ascii="Arial Narrow" w:hAnsi="Arial Narrow"/>
            <w:b/>
            <w:bCs/>
          </w:rPr>
          <w:t>o</w:t>
        </w:r>
        <w:r w:rsidR="009D7671" w:rsidRPr="00890793">
          <w:rPr>
            <w:rStyle w:val="Hyperlink"/>
            <w:rFonts w:ascii="Arial Narrow" w:hAnsi="Arial Narrow"/>
            <w:b/>
            <w:bCs/>
          </w:rPr>
          <w:t>nic</w:t>
        </w:r>
        <w:proofErr w:type="spellEnd"/>
      </w:hyperlink>
      <w:r w:rsidRPr="003E60C5">
        <w:rPr>
          <w:rFonts w:ascii="Arial Narrow" w:hAnsi="Arial Narrow"/>
        </w:rPr>
        <w:t xml:space="preserve"> extended product portfolio</w:t>
      </w:r>
      <w:r w:rsidR="00DA26EB">
        <w:rPr>
          <w:rFonts w:ascii="Arial Narrow" w:hAnsi="Arial Narrow"/>
        </w:rPr>
        <w:t xml:space="preserve">, which will be </w:t>
      </w:r>
      <w:r w:rsidR="00793E4D">
        <w:rPr>
          <w:rFonts w:ascii="Arial Narrow" w:hAnsi="Arial Narrow"/>
        </w:rPr>
        <w:t>on display</w:t>
      </w:r>
      <w:r w:rsidR="00DA26EB">
        <w:rPr>
          <w:rFonts w:ascii="Arial Narrow" w:hAnsi="Arial Narrow"/>
        </w:rPr>
        <w:t>,</w:t>
      </w:r>
      <w:r w:rsidRPr="003E60C5">
        <w:rPr>
          <w:rFonts w:ascii="Arial Narrow" w:hAnsi="Arial Narrow"/>
        </w:rPr>
        <w:t xml:space="preserve"> features high-resolution-capable silver ink for metal-mesh-based transparent capacitive switches, UV-LED curable dielectric ink, and silver, carbon, and dielectric ink technologies for in-mo</w:t>
      </w:r>
      <w:r w:rsidR="00793E4D">
        <w:rPr>
          <w:rFonts w:ascii="Arial Narrow" w:hAnsi="Arial Narrow"/>
        </w:rPr>
        <w:t>u</w:t>
      </w:r>
      <w:r w:rsidRPr="003E60C5">
        <w:rPr>
          <w:rFonts w:ascii="Arial Narrow" w:hAnsi="Arial Narrow"/>
        </w:rPr>
        <w:t>ld and stretchable electronics applications.</w:t>
      </w:r>
    </w:p>
    <w:p w14:paraId="6A8CD3AA" w14:textId="77777777" w:rsidR="001574CF" w:rsidRDefault="001574CF" w:rsidP="00FE43A9">
      <w:pPr>
        <w:rPr>
          <w:rFonts w:ascii="Arial Narrow" w:hAnsi="Arial Narrow"/>
        </w:rPr>
      </w:pPr>
    </w:p>
    <w:p w14:paraId="3A271E4D" w14:textId="2D1213AD" w:rsidR="001574CF" w:rsidRDefault="001574CF" w:rsidP="00FE43A9">
      <w:pPr>
        <w:rPr>
          <w:rFonts w:ascii="Arial Narrow" w:hAnsi="Arial Narrow"/>
        </w:rPr>
      </w:pPr>
      <w:r w:rsidRPr="001574CF">
        <w:rPr>
          <w:rFonts w:ascii="Arial Narrow" w:hAnsi="Arial Narrow"/>
        </w:rPr>
        <w:t xml:space="preserve">For biosensors, Sun Chemical </w:t>
      </w:r>
      <w:r w:rsidR="00DA26EB">
        <w:rPr>
          <w:rFonts w:ascii="Arial Narrow" w:hAnsi="Arial Narrow"/>
        </w:rPr>
        <w:t>will exhibit</w:t>
      </w:r>
      <w:r w:rsidR="002B52F5">
        <w:rPr>
          <w:rFonts w:ascii="Arial Narrow" w:hAnsi="Arial Narrow"/>
        </w:rPr>
        <w:t xml:space="preserve"> its range of</w:t>
      </w:r>
      <w:r w:rsidRPr="001574CF">
        <w:rPr>
          <w:rFonts w:ascii="Arial Narrow" w:hAnsi="Arial Narrow"/>
        </w:rPr>
        <w:t xml:space="preserve"> </w:t>
      </w:r>
      <w:hyperlink r:id="rId17" w:tgtFrame="_blank" w:history="1">
        <w:proofErr w:type="spellStart"/>
        <w:r w:rsidR="00F01F35" w:rsidRPr="00890793">
          <w:rPr>
            <w:rStyle w:val="Hyperlink"/>
            <w:rFonts w:ascii="Arial Narrow" w:hAnsi="Arial Narrow"/>
            <w:b/>
            <w:bCs/>
          </w:rPr>
          <w:t>Sun</w:t>
        </w:r>
        <w:r w:rsidR="00F01F35" w:rsidRPr="00890793">
          <w:rPr>
            <w:rStyle w:val="Hyperlink"/>
            <w:rFonts w:ascii="Arial Narrow" w:hAnsi="Arial Narrow"/>
            <w:b/>
            <w:bCs/>
          </w:rPr>
          <w:t>S</w:t>
        </w:r>
        <w:r w:rsidR="00F01F35" w:rsidRPr="00890793">
          <w:rPr>
            <w:rStyle w:val="Hyperlink"/>
            <w:rFonts w:ascii="Arial Narrow" w:hAnsi="Arial Narrow"/>
            <w:b/>
            <w:bCs/>
          </w:rPr>
          <w:t>e</w:t>
        </w:r>
        <w:r w:rsidR="00F01F35" w:rsidRPr="00890793">
          <w:rPr>
            <w:rStyle w:val="Hyperlink"/>
            <w:rFonts w:ascii="Arial Narrow" w:hAnsi="Arial Narrow"/>
            <w:b/>
            <w:bCs/>
          </w:rPr>
          <w:t>ns</w:t>
        </w:r>
        <w:proofErr w:type="spellEnd"/>
      </w:hyperlink>
      <w:r w:rsidR="00F01F35">
        <w:rPr>
          <w:rFonts w:ascii="Arial Narrow" w:hAnsi="Arial Narrow"/>
        </w:rPr>
        <w:t xml:space="preserve"> </w:t>
      </w:r>
      <w:r w:rsidRPr="001574CF">
        <w:rPr>
          <w:rFonts w:ascii="Arial Narrow" w:hAnsi="Arial Narrow"/>
        </w:rPr>
        <w:t xml:space="preserve">solutions, which include tailor-made functional materials designed specifically for printed electro-chemical sensors. These materials </w:t>
      </w:r>
      <w:r w:rsidR="00A21280">
        <w:rPr>
          <w:rFonts w:ascii="Arial Narrow" w:hAnsi="Arial Narrow"/>
        </w:rPr>
        <w:t>are used for</w:t>
      </w:r>
      <w:r w:rsidR="00A21280" w:rsidRPr="001574CF">
        <w:rPr>
          <w:rFonts w:ascii="Arial Narrow" w:hAnsi="Arial Narrow"/>
        </w:rPr>
        <w:t xml:space="preserve"> </w:t>
      </w:r>
      <w:r w:rsidRPr="001574CF">
        <w:rPr>
          <w:rFonts w:ascii="Arial Narrow" w:hAnsi="Arial Narrow"/>
        </w:rPr>
        <w:t xml:space="preserve">applications </w:t>
      </w:r>
      <w:r w:rsidR="00A21280">
        <w:rPr>
          <w:rFonts w:ascii="Arial Narrow" w:hAnsi="Arial Narrow"/>
        </w:rPr>
        <w:t>with</w:t>
      </w:r>
      <w:r w:rsidRPr="001574CF">
        <w:rPr>
          <w:rFonts w:ascii="Arial Narrow" w:hAnsi="Arial Narrow"/>
        </w:rPr>
        <w:t>in health diagnostics, environmental monitoring, and agricultural sensing, contributing to advancements in critical fields</w:t>
      </w:r>
      <w:r w:rsidR="00845B98">
        <w:rPr>
          <w:rFonts w:ascii="Arial Narrow" w:hAnsi="Arial Narrow"/>
        </w:rPr>
        <w:t>.</w:t>
      </w:r>
    </w:p>
    <w:p w14:paraId="1AC2988C" w14:textId="77777777" w:rsidR="00845B98" w:rsidRDefault="00845B98" w:rsidP="00FE43A9">
      <w:pPr>
        <w:rPr>
          <w:rFonts w:ascii="Arial Narrow" w:hAnsi="Arial Narrow"/>
        </w:rPr>
      </w:pPr>
    </w:p>
    <w:p w14:paraId="0C02D938" w14:textId="2F2FEAC7" w:rsidR="00845B98" w:rsidRDefault="00845B98" w:rsidP="00CF1D7E">
      <w:pPr>
        <w:rPr>
          <w:rFonts w:ascii="Arial Narrow" w:hAnsi="Arial Narrow"/>
        </w:rPr>
      </w:pPr>
      <w:r w:rsidRPr="00845B98">
        <w:rPr>
          <w:rFonts w:ascii="Arial Narrow" w:hAnsi="Arial Narrow"/>
        </w:rPr>
        <w:t xml:space="preserve">Tony Searle, </w:t>
      </w:r>
      <w:r w:rsidR="00CF1D7E" w:rsidRPr="00CF1D7E">
        <w:rPr>
          <w:rFonts w:ascii="Arial Narrow" w:hAnsi="Arial Narrow"/>
        </w:rPr>
        <w:t>Managing Director</w:t>
      </w:r>
      <w:r w:rsidR="00CF1D7E">
        <w:rPr>
          <w:rFonts w:ascii="Arial Narrow" w:hAnsi="Arial Narrow"/>
        </w:rPr>
        <w:t xml:space="preserve">, </w:t>
      </w:r>
      <w:r w:rsidR="00CF1D7E" w:rsidRPr="00CF1D7E">
        <w:rPr>
          <w:rFonts w:ascii="Arial Narrow" w:hAnsi="Arial Narrow"/>
        </w:rPr>
        <w:t>Screen &amp; Electronic Materials</w:t>
      </w:r>
      <w:r>
        <w:rPr>
          <w:rFonts w:ascii="Arial Narrow" w:hAnsi="Arial Narrow"/>
        </w:rPr>
        <w:t>,</w:t>
      </w:r>
      <w:r w:rsidRPr="00845B98">
        <w:rPr>
          <w:rFonts w:ascii="Arial Narrow" w:hAnsi="Arial Narrow"/>
        </w:rPr>
        <w:t xml:space="preserve"> Sun Chemical, </w:t>
      </w:r>
      <w:r>
        <w:rPr>
          <w:rFonts w:ascii="Arial Narrow" w:hAnsi="Arial Narrow"/>
        </w:rPr>
        <w:t>comments:</w:t>
      </w:r>
      <w:r w:rsidRPr="00845B98">
        <w:rPr>
          <w:rFonts w:ascii="Arial Narrow" w:hAnsi="Arial Narrow"/>
        </w:rPr>
        <w:t xml:space="preserve"> "We are thrilled to be exhibiting at </w:t>
      </w:r>
      <w:proofErr w:type="spellStart"/>
      <w:r w:rsidRPr="00845B98">
        <w:rPr>
          <w:rFonts w:ascii="Arial Narrow" w:hAnsi="Arial Narrow"/>
        </w:rPr>
        <w:t>Tech</w:t>
      </w:r>
      <w:r w:rsidR="0022410A">
        <w:rPr>
          <w:rFonts w:ascii="Arial Narrow" w:hAnsi="Arial Narrow"/>
        </w:rPr>
        <w:t>B</w:t>
      </w:r>
      <w:r w:rsidRPr="00845B98">
        <w:rPr>
          <w:rFonts w:ascii="Arial Narrow" w:hAnsi="Arial Narrow"/>
        </w:rPr>
        <w:t>lick's</w:t>
      </w:r>
      <w:proofErr w:type="spellEnd"/>
      <w:r w:rsidRPr="00845B98">
        <w:rPr>
          <w:rFonts w:ascii="Arial Narrow" w:hAnsi="Arial Narrow"/>
        </w:rPr>
        <w:t xml:space="preserve"> </w:t>
      </w:r>
      <w:r w:rsidR="0022410A" w:rsidRPr="0022410A">
        <w:rPr>
          <w:rFonts w:ascii="Arial Narrow" w:hAnsi="Arial Narrow"/>
        </w:rPr>
        <w:t xml:space="preserve">Future of </w:t>
      </w:r>
      <w:r w:rsidRPr="00845B98">
        <w:rPr>
          <w:rFonts w:ascii="Arial Narrow" w:hAnsi="Arial Narrow"/>
        </w:rPr>
        <w:t xml:space="preserve">Electronics Reshaped 2023. This event provides an </w:t>
      </w:r>
      <w:r w:rsidR="00793E4D">
        <w:rPr>
          <w:rFonts w:ascii="Arial Narrow" w:hAnsi="Arial Narrow"/>
        </w:rPr>
        <w:t>ideal</w:t>
      </w:r>
      <w:r w:rsidR="00793E4D" w:rsidRPr="00845B98">
        <w:rPr>
          <w:rFonts w:ascii="Arial Narrow" w:hAnsi="Arial Narrow"/>
        </w:rPr>
        <w:t xml:space="preserve"> </w:t>
      </w:r>
      <w:r w:rsidRPr="00845B98">
        <w:rPr>
          <w:rFonts w:ascii="Arial Narrow" w:hAnsi="Arial Narrow"/>
        </w:rPr>
        <w:t xml:space="preserve">platform to showcase Sun Chemical's expertise and </w:t>
      </w:r>
      <w:r w:rsidR="0022410A">
        <w:rPr>
          <w:rFonts w:ascii="Arial Narrow" w:hAnsi="Arial Narrow"/>
        </w:rPr>
        <w:t>innovative product technologies for</w:t>
      </w:r>
      <w:r w:rsidR="0022410A" w:rsidRPr="00845B98">
        <w:rPr>
          <w:rFonts w:ascii="Arial Narrow" w:hAnsi="Arial Narrow"/>
        </w:rPr>
        <w:t xml:space="preserve"> </w:t>
      </w:r>
      <w:r w:rsidRPr="00845B98">
        <w:rPr>
          <w:rFonts w:ascii="Arial Narrow" w:hAnsi="Arial Narrow"/>
        </w:rPr>
        <w:t>the electronic</w:t>
      </w:r>
      <w:r w:rsidR="0022410A">
        <w:rPr>
          <w:rFonts w:ascii="Arial Narrow" w:hAnsi="Arial Narrow"/>
        </w:rPr>
        <w:t>s industry</w:t>
      </w:r>
      <w:r w:rsidRPr="00845B98">
        <w:rPr>
          <w:rFonts w:ascii="Arial Narrow" w:hAnsi="Arial Narrow"/>
        </w:rPr>
        <w:t xml:space="preserve">. </w:t>
      </w:r>
      <w:r w:rsidR="00CA4D2F">
        <w:rPr>
          <w:rFonts w:ascii="Arial Narrow" w:hAnsi="Arial Narrow"/>
        </w:rPr>
        <w:t>The</w:t>
      </w:r>
      <w:r w:rsidRPr="00845B98">
        <w:rPr>
          <w:rFonts w:ascii="Arial Narrow" w:hAnsi="Arial Narrow"/>
        </w:rPr>
        <w:t xml:space="preserve"> </w:t>
      </w:r>
      <w:proofErr w:type="spellStart"/>
      <w:r w:rsidR="009D7671" w:rsidRPr="00890793">
        <w:rPr>
          <w:rFonts w:ascii="Arial Narrow" w:hAnsi="Arial Narrow"/>
        </w:rPr>
        <w:t>SunTronic</w:t>
      </w:r>
      <w:proofErr w:type="spellEnd"/>
      <w:r w:rsidR="009D7671">
        <w:rPr>
          <w:rFonts w:ascii="Arial Narrow" w:hAnsi="Arial Narrow"/>
        </w:rPr>
        <w:t xml:space="preserve"> </w:t>
      </w:r>
      <w:r w:rsidRPr="00845B98">
        <w:rPr>
          <w:rFonts w:ascii="Arial Narrow" w:hAnsi="Arial Narrow"/>
        </w:rPr>
        <w:t xml:space="preserve">and </w:t>
      </w:r>
      <w:proofErr w:type="spellStart"/>
      <w:r w:rsidR="00F01F35" w:rsidRPr="00890793">
        <w:rPr>
          <w:rFonts w:ascii="Arial Narrow" w:hAnsi="Arial Narrow"/>
        </w:rPr>
        <w:t>SunSens</w:t>
      </w:r>
      <w:proofErr w:type="spellEnd"/>
      <w:r w:rsidR="00F01F35">
        <w:rPr>
          <w:rFonts w:ascii="Arial Narrow" w:hAnsi="Arial Narrow"/>
        </w:rPr>
        <w:t xml:space="preserve"> </w:t>
      </w:r>
      <w:r w:rsidRPr="00845B98">
        <w:rPr>
          <w:rFonts w:ascii="Arial Narrow" w:hAnsi="Arial Narrow"/>
        </w:rPr>
        <w:t>solutions represent significant advancements in the field of printed electronics and biosensors, and</w:t>
      </w:r>
      <w:r w:rsidR="00A21280">
        <w:rPr>
          <w:rFonts w:ascii="Arial Narrow" w:hAnsi="Arial Narrow"/>
        </w:rPr>
        <w:t xml:space="preserve"> we’re proud to offer solutions that truly make a difference for</w:t>
      </w:r>
      <w:r w:rsidR="009F390D">
        <w:rPr>
          <w:rFonts w:ascii="Arial Narrow" w:hAnsi="Arial Narrow"/>
        </w:rPr>
        <w:t xml:space="preserve"> such</w:t>
      </w:r>
      <w:r w:rsidR="00A21280">
        <w:rPr>
          <w:rFonts w:ascii="Arial Narrow" w:hAnsi="Arial Narrow"/>
        </w:rPr>
        <w:t xml:space="preserve"> </w:t>
      </w:r>
      <w:r w:rsidR="00CA4D2F">
        <w:rPr>
          <w:rFonts w:ascii="Arial Narrow" w:hAnsi="Arial Narrow"/>
        </w:rPr>
        <w:t xml:space="preserve">important </w:t>
      </w:r>
      <w:r w:rsidR="00A21280">
        <w:rPr>
          <w:rFonts w:ascii="Arial Narrow" w:hAnsi="Arial Narrow"/>
        </w:rPr>
        <w:t>industries.</w:t>
      </w:r>
      <w:r w:rsidRPr="00845B98">
        <w:rPr>
          <w:rFonts w:ascii="Arial Narrow" w:hAnsi="Arial Narrow"/>
        </w:rPr>
        <w:t xml:space="preserve"> </w:t>
      </w:r>
      <w:r w:rsidR="00956134">
        <w:rPr>
          <w:rFonts w:ascii="Arial Narrow" w:hAnsi="Arial Narrow"/>
        </w:rPr>
        <w:t>W</w:t>
      </w:r>
      <w:r w:rsidRPr="00845B98">
        <w:rPr>
          <w:rFonts w:ascii="Arial Narrow" w:hAnsi="Arial Narrow"/>
        </w:rPr>
        <w:t>e look forward to sharing our insights</w:t>
      </w:r>
      <w:r w:rsidR="00DA26EB">
        <w:rPr>
          <w:rFonts w:ascii="Arial Narrow" w:hAnsi="Arial Narrow"/>
        </w:rPr>
        <w:t xml:space="preserve"> and</w:t>
      </w:r>
      <w:r w:rsidR="008D3986">
        <w:rPr>
          <w:rFonts w:ascii="Arial Narrow" w:hAnsi="Arial Narrow"/>
        </w:rPr>
        <w:t xml:space="preserve"> </w:t>
      </w:r>
      <w:r w:rsidRPr="00845B98">
        <w:rPr>
          <w:rFonts w:ascii="Arial Narrow" w:hAnsi="Arial Narrow"/>
        </w:rPr>
        <w:t>capabilities with attendees</w:t>
      </w:r>
      <w:r w:rsidR="00793E4D">
        <w:rPr>
          <w:rFonts w:ascii="Arial Narrow" w:hAnsi="Arial Narrow"/>
        </w:rPr>
        <w:t xml:space="preserve"> of the show</w:t>
      </w:r>
      <w:r w:rsidRPr="00845B98">
        <w:rPr>
          <w:rFonts w:ascii="Arial Narrow" w:hAnsi="Arial Narrow"/>
        </w:rPr>
        <w:t>."</w:t>
      </w:r>
    </w:p>
    <w:p w14:paraId="58ADFE7D" w14:textId="77777777" w:rsidR="00CB7E56" w:rsidRDefault="00CB7E56" w:rsidP="00FE43A9">
      <w:pPr>
        <w:rPr>
          <w:rFonts w:ascii="Arial Narrow" w:hAnsi="Arial Narrow"/>
        </w:rPr>
      </w:pPr>
    </w:p>
    <w:p w14:paraId="4008F2CE" w14:textId="5C4EB1BA" w:rsidR="00CB7E56" w:rsidRPr="00251081" w:rsidRDefault="00CB7E56" w:rsidP="00FE43A9">
      <w:pPr>
        <w:rPr>
          <w:rFonts w:ascii="Arial Narrow" w:hAnsi="Arial Narrow"/>
        </w:rPr>
      </w:pPr>
      <w:r w:rsidRPr="00CB7E56">
        <w:rPr>
          <w:rFonts w:ascii="Arial Narrow" w:hAnsi="Arial Narrow"/>
        </w:rPr>
        <w:t>For more information</w:t>
      </w:r>
      <w:r w:rsidR="00E6672A">
        <w:rPr>
          <w:rFonts w:ascii="Arial Narrow" w:hAnsi="Arial Narrow"/>
        </w:rPr>
        <w:t xml:space="preserve">, visit Sun Chemical at Booth E8 at </w:t>
      </w:r>
      <w:proofErr w:type="spellStart"/>
      <w:r w:rsidRPr="00CB7E56">
        <w:rPr>
          <w:rFonts w:ascii="Arial Narrow" w:hAnsi="Arial Narrow"/>
        </w:rPr>
        <w:t>Tech</w:t>
      </w:r>
      <w:r w:rsidR="0022410A">
        <w:rPr>
          <w:rFonts w:ascii="Arial Narrow" w:hAnsi="Arial Narrow"/>
        </w:rPr>
        <w:t>B</w:t>
      </w:r>
      <w:r w:rsidRPr="00CB7E56">
        <w:rPr>
          <w:rFonts w:ascii="Arial Narrow" w:hAnsi="Arial Narrow"/>
        </w:rPr>
        <w:t>lick</w:t>
      </w:r>
      <w:proofErr w:type="spellEnd"/>
      <w:r w:rsidRPr="00CB7E56">
        <w:rPr>
          <w:rFonts w:ascii="Arial Narrow" w:hAnsi="Arial Narrow"/>
        </w:rPr>
        <w:t xml:space="preserve"> Electronics Reshaped 2023</w:t>
      </w:r>
      <w:r w:rsidR="00890793">
        <w:rPr>
          <w:rFonts w:ascii="Arial Narrow" w:hAnsi="Arial Narrow"/>
        </w:rPr>
        <w:t>.</w:t>
      </w:r>
      <w:r w:rsidRPr="00CB7E56">
        <w:rPr>
          <w:rFonts w:ascii="Arial Narrow" w:hAnsi="Arial Narrow"/>
        </w:rPr>
        <w:t xml:space="preserve"> </w:t>
      </w:r>
    </w:p>
    <w:p w14:paraId="29A37947" w14:textId="77777777" w:rsidR="00D8593B" w:rsidRDefault="00D8593B" w:rsidP="00860CC9">
      <w:pPr>
        <w:rPr>
          <w:rFonts w:ascii="Arial Narrow" w:hAnsi="Arial Narrow"/>
        </w:rPr>
      </w:pPr>
    </w:p>
    <w:p w14:paraId="15A8BC85" w14:textId="77777777" w:rsidR="00D8593B" w:rsidRDefault="00D8593B" w:rsidP="00860CC9">
      <w:pPr>
        <w:rPr>
          <w:rFonts w:ascii="Arial Narrow" w:hAnsi="Arial Narrow"/>
        </w:rPr>
      </w:pPr>
    </w:p>
    <w:p w14:paraId="657FE0DA" w14:textId="77777777" w:rsidR="000740C8" w:rsidRPr="00514996" w:rsidRDefault="000740C8" w:rsidP="007E71E2">
      <w:pPr>
        <w:ind w:left="2880" w:firstLine="720"/>
        <w:rPr>
          <w:rFonts w:ascii="Arial Narrow" w:hAnsi="Arial Narrow"/>
          <w:color w:val="0C2631"/>
          <w:shd w:val="clear" w:color="auto" w:fill="FFFFFF"/>
        </w:rPr>
      </w:pPr>
    </w:p>
    <w:p w14:paraId="157568EE" w14:textId="15A2A9B4" w:rsidR="002D5ED2" w:rsidRDefault="00652D7D" w:rsidP="00D53EAD">
      <w:pPr>
        <w:ind w:left="3600" w:firstLine="720"/>
        <w:rPr>
          <w:rFonts w:ascii="Arial Narrow" w:hAnsi="Arial Narrow" w:cs="Calibri"/>
          <w:lang w:val="en-US"/>
        </w:rPr>
      </w:pPr>
      <w:r w:rsidRPr="0091180E">
        <w:rPr>
          <w:rFonts w:ascii="Arial Narrow" w:hAnsi="Arial Narrow" w:cs="Calibri"/>
          <w:lang w:val="en-US"/>
        </w:rPr>
        <w:t>ENDS</w:t>
      </w:r>
    </w:p>
    <w:p w14:paraId="66605AF0" w14:textId="77777777" w:rsidR="00CB7E56" w:rsidRDefault="00CB7E56" w:rsidP="00D53EAD">
      <w:pPr>
        <w:ind w:left="3600" w:firstLine="720"/>
        <w:rPr>
          <w:rFonts w:ascii="Arial Narrow" w:hAnsi="Arial Narrow" w:cs="Calibri"/>
          <w:lang w:val="en-US"/>
        </w:rPr>
      </w:pPr>
    </w:p>
    <w:p w14:paraId="6635E636" w14:textId="77777777" w:rsidR="00CB7E56" w:rsidRPr="0091180E" w:rsidRDefault="00CB7E56" w:rsidP="00D53EAD">
      <w:pPr>
        <w:ind w:left="3600" w:firstLine="720"/>
        <w:rPr>
          <w:rFonts w:ascii="Arial Narrow" w:hAnsi="Arial Narrow" w:cs="Calibri"/>
          <w:lang w:val="en-US"/>
        </w:rPr>
      </w:pPr>
    </w:p>
    <w:p w14:paraId="6899D330" w14:textId="77777777" w:rsidR="00D53EAD" w:rsidRDefault="00D53EAD" w:rsidP="00D53EAD">
      <w:pPr>
        <w:ind w:left="3600" w:firstLine="720"/>
        <w:rPr>
          <w:rFonts w:ascii="Arial Narrow" w:hAnsi="Arial Narrow" w:cs="Calibri"/>
          <w:lang w:val="en-US"/>
        </w:rPr>
      </w:pPr>
    </w:p>
    <w:p w14:paraId="0F65DC38" w14:textId="77777777" w:rsidR="00D53EAD" w:rsidRPr="00514996" w:rsidRDefault="00D53EAD" w:rsidP="00D53EAD">
      <w:pPr>
        <w:ind w:left="3600" w:firstLine="720"/>
        <w:rPr>
          <w:rFonts w:ascii="Arial Narrow" w:hAnsi="Arial Narrow"/>
          <w:lang w:val="en-US"/>
        </w:rPr>
      </w:pPr>
    </w:p>
    <w:p w14:paraId="6FE2C885" w14:textId="53EF36B8" w:rsidR="00EC7588" w:rsidRPr="00514996" w:rsidRDefault="00EC7588" w:rsidP="00DC7BE7">
      <w:pPr>
        <w:pStyle w:val="Zwischenberschrift"/>
        <w:widowControl w:val="0"/>
        <w:tabs>
          <w:tab w:val="right" w:pos="8787"/>
        </w:tabs>
        <w:spacing w:line="240" w:lineRule="auto"/>
        <w:ind w:right="0"/>
        <w:rPr>
          <w:rFonts w:ascii="Arial Narrow" w:eastAsia="Times New Roman" w:hAnsi="Arial Narrow"/>
          <w:b w:val="0"/>
          <w:lang w:val="en-GB"/>
        </w:rPr>
      </w:pPr>
      <w:r w:rsidRPr="00514996">
        <w:rPr>
          <w:rFonts w:ascii="Arial Narrow" w:eastAsia="Times New Roman" w:hAnsi="Arial Narrow"/>
          <w:lang w:val="en-US"/>
        </w:rPr>
        <w:t xml:space="preserve">About Sun Chemical </w:t>
      </w:r>
    </w:p>
    <w:p w14:paraId="07ACFE31" w14:textId="105DA43E" w:rsidR="00E23EAA" w:rsidRPr="00514996" w:rsidRDefault="00E23EAA" w:rsidP="00E23EAA">
      <w:pPr>
        <w:rPr>
          <w:rFonts w:ascii="Arial Narrow" w:hAnsi="Arial Narrow"/>
        </w:rPr>
      </w:pPr>
      <w:r w:rsidRPr="00514996">
        <w:rPr>
          <w:rFonts w:ascii="Arial Narrow" w:hAnsi="Arial Narrow"/>
        </w:rPr>
        <w:t xml:space="preserve">Sun Chemical, a member of the DIC Group, is a leading producer of packaging and graphic solutions, </w:t>
      </w:r>
      <w:r w:rsidR="00BE2E68" w:rsidRPr="00514996">
        <w:rPr>
          <w:rFonts w:ascii="Arial Narrow" w:hAnsi="Arial Narrow"/>
        </w:rPr>
        <w:t>colour</w:t>
      </w:r>
      <w:r w:rsidRPr="00514996">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1188568" w14:textId="77777777" w:rsidR="00E23EAA" w:rsidRPr="00514996" w:rsidRDefault="00E23EAA" w:rsidP="00E23EAA">
      <w:pPr>
        <w:rPr>
          <w:rFonts w:ascii="Arial Narrow" w:hAnsi="Arial Narrow"/>
        </w:rPr>
      </w:pPr>
    </w:p>
    <w:p w14:paraId="12A04032" w14:textId="51BE08EA" w:rsidR="00E23EAA" w:rsidRPr="00514996" w:rsidRDefault="00E23EAA" w:rsidP="00E23EAA">
      <w:pPr>
        <w:rPr>
          <w:rFonts w:ascii="Arial Narrow" w:hAnsi="Arial Narrow"/>
        </w:rPr>
      </w:pPr>
      <w:r w:rsidRPr="00514996">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8" w:history="1">
        <w:r w:rsidR="00675FAE" w:rsidRPr="00514996">
          <w:rPr>
            <w:rStyle w:val="Hyperlink"/>
            <w:rFonts w:ascii="Arial Narrow" w:hAnsi="Arial Narrow"/>
          </w:rPr>
          <w:t>www.sunchemical.com</w:t>
        </w:r>
      </w:hyperlink>
      <w:r w:rsidRPr="00514996">
        <w:rPr>
          <w:rFonts w:ascii="Arial Narrow" w:hAnsi="Arial Narrow"/>
        </w:rPr>
        <w:t xml:space="preserve"> or connect with us on </w:t>
      </w:r>
      <w:hyperlink r:id="rId19" w:history="1">
        <w:r w:rsidRPr="00514996">
          <w:rPr>
            <w:rStyle w:val="Hyperlink"/>
            <w:rFonts w:ascii="Arial Narrow" w:hAnsi="Arial Narrow"/>
          </w:rPr>
          <w:t>LinkedIn</w:t>
        </w:r>
      </w:hyperlink>
      <w:r w:rsidR="00675FAE" w:rsidRPr="00514996">
        <w:rPr>
          <w:rStyle w:val="Hyperlink"/>
          <w:rFonts w:ascii="Arial Narrow" w:hAnsi="Arial Narrow"/>
        </w:rPr>
        <w:t xml:space="preserve"> or </w:t>
      </w:r>
      <w:hyperlink r:id="rId20" w:history="1">
        <w:r w:rsidRPr="00514996">
          <w:rPr>
            <w:rStyle w:val="Hyperlink"/>
            <w:rFonts w:ascii="Arial Narrow" w:hAnsi="Arial Narrow"/>
          </w:rPr>
          <w:t>Instagram</w:t>
        </w:r>
      </w:hyperlink>
      <w:r w:rsidR="00675FAE" w:rsidRPr="00514996">
        <w:rPr>
          <w:rStyle w:val="Hyperlink"/>
          <w:rFonts w:ascii="Arial Narrow" w:hAnsi="Arial Narrow"/>
          <w:color w:val="auto"/>
          <w:u w:val="none"/>
        </w:rPr>
        <w:t>.</w:t>
      </w:r>
    </w:p>
    <w:p w14:paraId="2D3CB791" w14:textId="3D9FF005" w:rsidR="009C4D81" w:rsidRPr="00514996" w:rsidRDefault="009C4D81" w:rsidP="00DC7BE7">
      <w:pPr>
        <w:pStyle w:val="NormalWeb"/>
        <w:rPr>
          <w:rFonts w:ascii="Arial Narrow" w:hAnsi="Arial Narrow" w:cs="Calibri"/>
        </w:rPr>
      </w:pPr>
    </w:p>
    <w:sectPr w:rsidR="009C4D81" w:rsidRPr="00514996" w:rsidSect="00BE006A">
      <w:head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F611" w14:textId="77777777" w:rsidR="00787FA7" w:rsidRDefault="00787FA7">
      <w:r>
        <w:separator/>
      </w:r>
    </w:p>
  </w:endnote>
  <w:endnote w:type="continuationSeparator" w:id="0">
    <w:p w14:paraId="50D9A01A" w14:textId="77777777" w:rsidR="00787FA7" w:rsidRDefault="0078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AE1B" w14:textId="77777777" w:rsidR="00787FA7" w:rsidRDefault="00787FA7">
      <w:r>
        <w:separator/>
      </w:r>
    </w:p>
  </w:footnote>
  <w:footnote w:type="continuationSeparator" w:id="0">
    <w:p w14:paraId="623BA1F9" w14:textId="77777777" w:rsidR="00787FA7" w:rsidRDefault="0078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D3A97"/>
    <w:multiLevelType w:val="hybridMultilevel"/>
    <w:tmpl w:val="FC3E7DAA"/>
    <w:lvl w:ilvl="0" w:tplc="8EACFD66">
      <w:start w:val="2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0A4"/>
    <w:multiLevelType w:val="hybridMultilevel"/>
    <w:tmpl w:val="2064D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4E72EA"/>
    <w:multiLevelType w:val="hybridMultilevel"/>
    <w:tmpl w:val="7BCE2FD0"/>
    <w:lvl w:ilvl="0" w:tplc="7548DF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7618968">
    <w:abstractNumId w:val="9"/>
  </w:num>
  <w:num w:numId="2" w16cid:durableId="251790648">
    <w:abstractNumId w:val="1"/>
  </w:num>
  <w:num w:numId="3" w16cid:durableId="620261006">
    <w:abstractNumId w:val="4"/>
  </w:num>
  <w:num w:numId="4" w16cid:durableId="1466586649">
    <w:abstractNumId w:val="0"/>
  </w:num>
  <w:num w:numId="5" w16cid:durableId="2113473922">
    <w:abstractNumId w:val="11"/>
  </w:num>
  <w:num w:numId="6" w16cid:durableId="500853220">
    <w:abstractNumId w:val="12"/>
  </w:num>
  <w:num w:numId="7" w16cid:durableId="1832672570">
    <w:abstractNumId w:val="10"/>
  </w:num>
  <w:num w:numId="8" w16cid:durableId="1166549877">
    <w:abstractNumId w:val="5"/>
  </w:num>
  <w:num w:numId="9" w16cid:durableId="140314239">
    <w:abstractNumId w:val="6"/>
  </w:num>
  <w:num w:numId="10" w16cid:durableId="1825704214">
    <w:abstractNumId w:val="10"/>
  </w:num>
  <w:num w:numId="11" w16cid:durableId="1188834107">
    <w:abstractNumId w:val="5"/>
  </w:num>
  <w:num w:numId="12" w16cid:durableId="2105881796">
    <w:abstractNumId w:val="3"/>
  </w:num>
  <w:num w:numId="13" w16cid:durableId="1152016519">
    <w:abstractNumId w:val="8"/>
  </w:num>
  <w:num w:numId="14" w16cid:durableId="1153714116">
    <w:abstractNumId w:val="7"/>
  </w:num>
  <w:num w:numId="15" w16cid:durableId="2092392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36F"/>
    <w:rsid w:val="000224D2"/>
    <w:rsid w:val="0002467B"/>
    <w:rsid w:val="0002546E"/>
    <w:rsid w:val="0002583B"/>
    <w:rsid w:val="000270A1"/>
    <w:rsid w:val="00030A10"/>
    <w:rsid w:val="00032317"/>
    <w:rsid w:val="000323E9"/>
    <w:rsid w:val="0003284B"/>
    <w:rsid w:val="000329E2"/>
    <w:rsid w:val="00033B92"/>
    <w:rsid w:val="0003407B"/>
    <w:rsid w:val="000349B9"/>
    <w:rsid w:val="0003528B"/>
    <w:rsid w:val="0003543D"/>
    <w:rsid w:val="00035534"/>
    <w:rsid w:val="0003681A"/>
    <w:rsid w:val="00037663"/>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0A4F"/>
    <w:rsid w:val="00061148"/>
    <w:rsid w:val="00061FDD"/>
    <w:rsid w:val="00062844"/>
    <w:rsid w:val="000631AC"/>
    <w:rsid w:val="00063A4F"/>
    <w:rsid w:val="00064AD0"/>
    <w:rsid w:val="00064C1A"/>
    <w:rsid w:val="00064C4D"/>
    <w:rsid w:val="00065891"/>
    <w:rsid w:val="00065995"/>
    <w:rsid w:val="0006654F"/>
    <w:rsid w:val="0006728B"/>
    <w:rsid w:val="00067924"/>
    <w:rsid w:val="000722F4"/>
    <w:rsid w:val="00072900"/>
    <w:rsid w:val="000740C8"/>
    <w:rsid w:val="000743F1"/>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6AC6"/>
    <w:rsid w:val="00087422"/>
    <w:rsid w:val="000878E8"/>
    <w:rsid w:val="00087AB4"/>
    <w:rsid w:val="00090FF9"/>
    <w:rsid w:val="000912FB"/>
    <w:rsid w:val="0009185E"/>
    <w:rsid w:val="00092B3E"/>
    <w:rsid w:val="00092D52"/>
    <w:rsid w:val="00092F43"/>
    <w:rsid w:val="00093777"/>
    <w:rsid w:val="000937B2"/>
    <w:rsid w:val="00095365"/>
    <w:rsid w:val="0009545C"/>
    <w:rsid w:val="000974DF"/>
    <w:rsid w:val="000A092B"/>
    <w:rsid w:val="000A0F22"/>
    <w:rsid w:val="000A1248"/>
    <w:rsid w:val="000A211E"/>
    <w:rsid w:val="000A4310"/>
    <w:rsid w:val="000B2B8B"/>
    <w:rsid w:val="000B2D66"/>
    <w:rsid w:val="000B375D"/>
    <w:rsid w:val="000B3A7E"/>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165E"/>
    <w:rsid w:val="00105872"/>
    <w:rsid w:val="00105C41"/>
    <w:rsid w:val="001065BC"/>
    <w:rsid w:val="0010792F"/>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0A4F"/>
    <w:rsid w:val="00145E49"/>
    <w:rsid w:val="001469A5"/>
    <w:rsid w:val="00146E63"/>
    <w:rsid w:val="00147715"/>
    <w:rsid w:val="00151392"/>
    <w:rsid w:val="00152224"/>
    <w:rsid w:val="00155208"/>
    <w:rsid w:val="00155BEE"/>
    <w:rsid w:val="00155F79"/>
    <w:rsid w:val="00156AC4"/>
    <w:rsid w:val="001572A7"/>
    <w:rsid w:val="001574CF"/>
    <w:rsid w:val="0015759F"/>
    <w:rsid w:val="00157B8C"/>
    <w:rsid w:val="00162FD4"/>
    <w:rsid w:val="00164EAF"/>
    <w:rsid w:val="0016629D"/>
    <w:rsid w:val="00166820"/>
    <w:rsid w:val="00170662"/>
    <w:rsid w:val="00170EFD"/>
    <w:rsid w:val="00171343"/>
    <w:rsid w:val="001715A9"/>
    <w:rsid w:val="00173AE8"/>
    <w:rsid w:val="00174C08"/>
    <w:rsid w:val="00174D9A"/>
    <w:rsid w:val="0017538B"/>
    <w:rsid w:val="0017608B"/>
    <w:rsid w:val="00177D5C"/>
    <w:rsid w:val="00177FD4"/>
    <w:rsid w:val="00180735"/>
    <w:rsid w:val="00180DE3"/>
    <w:rsid w:val="001819D1"/>
    <w:rsid w:val="0018327E"/>
    <w:rsid w:val="00183356"/>
    <w:rsid w:val="001833B9"/>
    <w:rsid w:val="00184C16"/>
    <w:rsid w:val="001854A2"/>
    <w:rsid w:val="00186090"/>
    <w:rsid w:val="0018758A"/>
    <w:rsid w:val="00190651"/>
    <w:rsid w:val="00190E8B"/>
    <w:rsid w:val="00194D01"/>
    <w:rsid w:val="001972D5"/>
    <w:rsid w:val="0019797B"/>
    <w:rsid w:val="001A0ED9"/>
    <w:rsid w:val="001A277C"/>
    <w:rsid w:val="001A363B"/>
    <w:rsid w:val="001A38DB"/>
    <w:rsid w:val="001A4298"/>
    <w:rsid w:val="001A46FE"/>
    <w:rsid w:val="001A71B4"/>
    <w:rsid w:val="001A7AF9"/>
    <w:rsid w:val="001A7DB4"/>
    <w:rsid w:val="001B0E81"/>
    <w:rsid w:val="001B1509"/>
    <w:rsid w:val="001B2E3E"/>
    <w:rsid w:val="001B4CB0"/>
    <w:rsid w:val="001B54A6"/>
    <w:rsid w:val="001B5B95"/>
    <w:rsid w:val="001B7F47"/>
    <w:rsid w:val="001C0298"/>
    <w:rsid w:val="001C035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414A"/>
    <w:rsid w:val="00214D70"/>
    <w:rsid w:val="00217E06"/>
    <w:rsid w:val="00221E8A"/>
    <w:rsid w:val="002234B7"/>
    <w:rsid w:val="002239BF"/>
    <w:rsid w:val="00223FFF"/>
    <w:rsid w:val="0022410A"/>
    <w:rsid w:val="00224144"/>
    <w:rsid w:val="00225A23"/>
    <w:rsid w:val="00225D27"/>
    <w:rsid w:val="0022648D"/>
    <w:rsid w:val="00226E4F"/>
    <w:rsid w:val="0023082E"/>
    <w:rsid w:val="0023321F"/>
    <w:rsid w:val="00234C9E"/>
    <w:rsid w:val="00236053"/>
    <w:rsid w:val="002365C2"/>
    <w:rsid w:val="002402DE"/>
    <w:rsid w:val="0024090C"/>
    <w:rsid w:val="00242C98"/>
    <w:rsid w:val="00244FFA"/>
    <w:rsid w:val="00245658"/>
    <w:rsid w:val="00245C47"/>
    <w:rsid w:val="00246712"/>
    <w:rsid w:val="00246EF2"/>
    <w:rsid w:val="0024778C"/>
    <w:rsid w:val="002478D5"/>
    <w:rsid w:val="00250FA6"/>
    <w:rsid w:val="00251081"/>
    <w:rsid w:val="00251537"/>
    <w:rsid w:val="002527EB"/>
    <w:rsid w:val="00252D09"/>
    <w:rsid w:val="0025383B"/>
    <w:rsid w:val="002567C9"/>
    <w:rsid w:val="00257021"/>
    <w:rsid w:val="0026152E"/>
    <w:rsid w:val="00261EEB"/>
    <w:rsid w:val="00262348"/>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DB4"/>
    <w:rsid w:val="00284FD6"/>
    <w:rsid w:val="00286579"/>
    <w:rsid w:val="00286BE0"/>
    <w:rsid w:val="00290857"/>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52F5"/>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1E13"/>
    <w:rsid w:val="002E21BF"/>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1341"/>
    <w:rsid w:val="00311F26"/>
    <w:rsid w:val="00313D6D"/>
    <w:rsid w:val="00314A99"/>
    <w:rsid w:val="0031764F"/>
    <w:rsid w:val="0031771E"/>
    <w:rsid w:val="00317C36"/>
    <w:rsid w:val="00317CC6"/>
    <w:rsid w:val="003215F6"/>
    <w:rsid w:val="003219DC"/>
    <w:rsid w:val="00321AD7"/>
    <w:rsid w:val="00322DC8"/>
    <w:rsid w:val="00324384"/>
    <w:rsid w:val="00324C83"/>
    <w:rsid w:val="00325E32"/>
    <w:rsid w:val="003264C0"/>
    <w:rsid w:val="00326542"/>
    <w:rsid w:val="0032730E"/>
    <w:rsid w:val="003318D0"/>
    <w:rsid w:val="0033271E"/>
    <w:rsid w:val="00334AAB"/>
    <w:rsid w:val="00334AB2"/>
    <w:rsid w:val="0033642C"/>
    <w:rsid w:val="00337059"/>
    <w:rsid w:val="00337379"/>
    <w:rsid w:val="00340A38"/>
    <w:rsid w:val="00341CD1"/>
    <w:rsid w:val="003422BC"/>
    <w:rsid w:val="00342332"/>
    <w:rsid w:val="00342963"/>
    <w:rsid w:val="003435EF"/>
    <w:rsid w:val="00343B92"/>
    <w:rsid w:val="00343C69"/>
    <w:rsid w:val="003443DC"/>
    <w:rsid w:val="00345B77"/>
    <w:rsid w:val="003464BB"/>
    <w:rsid w:val="003469DC"/>
    <w:rsid w:val="003502B4"/>
    <w:rsid w:val="00350705"/>
    <w:rsid w:val="00350763"/>
    <w:rsid w:val="00350C75"/>
    <w:rsid w:val="003516C2"/>
    <w:rsid w:val="00351AEE"/>
    <w:rsid w:val="00355D1D"/>
    <w:rsid w:val="003570B9"/>
    <w:rsid w:val="003603E9"/>
    <w:rsid w:val="003634A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673C"/>
    <w:rsid w:val="0038730B"/>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C4E7F"/>
    <w:rsid w:val="003C5758"/>
    <w:rsid w:val="003D135F"/>
    <w:rsid w:val="003D23F4"/>
    <w:rsid w:val="003D2699"/>
    <w:rsid w:val="003D2832"/>
    <w:rsid w:val="003D4398"/>
    <w:rsid w:val="003D4447"/>
    <w:rsid w:val="003D6030"/>
    <w:rsid w:val="003D7D61"/>
    <w:rsid w:val="003D7E53"/>
    <w:rsid w:val="003E035F"/>
    <w:rsid w:val="003E0ADE"/>
    <w:rsid w:val="003E0DBE"/>
    <w:rsid w:val="003E1704"/>
    <w:rsid w:val="003E2FCA"/>
    <w:rsid w:val="003E424A"/>
    <w:rsid w:val="003E4EE6"/>
    <w:rsid w:val="003E5414"/>
    <w:rsid w:val="003E60C5"/>
    <w:rsid w:val="003E64E3"/>
    <w:rsid w:val="003E67C9"/>
    <w:rsid w:val="003F0DB8"/>
    <w:rsid w:val="003F30B5"/>
    <w:rsid w:val="003F3CDB"/>
    <w:rsid w:val="003F68F1"/>
    <w:rsid w:val="003F6AC4"/>
    <w:rsid w:val="00402647"/>
    <w:rsid w:val="004027AE"/>
    <w:rsid w:val="00404AC0"/>
    <w:rsid w:val="00405B25"/>
    <w:rsid w:val="004105C6"/>
    <w:rsid w:val="00411B9D"/>
    <w:rsid w:val="00415816"/>
    <w:rsid w:val="00416A69"/>
    <w:rsid w:val="004173DF"/>
    <w:rsid w:val="004175E8"/>
    <w:rsid w:val="00421441"/>
    <w:rsid w:val="00421953"/>
    <w:rsid w:val="00424328"/>
    <w:rsid w:val="0042449F"/>
    <w:rsid w:val="00425118"/>
    <w:rsid w:val="004257F7"/>
    <w:rsid w:val="00425D17"/>
    <w:rsid w:val="00426252"/>
    <w:rsid w:val="004272EA"/>
    <w:rsid w:val="0042733A"/>
    <w:rsid w:val="004302CE"/>
    <w:rsid w:val="00431DBD"/>
    <w:rsid w:val="004322F0"/>
    <w:rsid w:val="004323DF"/>
    <w:rsid w:val="004333E1"/>
    <w:rsid w:val="0043391C"/>
    <w:rsid w:val="00433DB2"/>
    <w:rsid w:val="004343C8"/>
    <w:rsid w:val="00434B16"/>
    <w:rsid w:val="00435EB2"/>
    <w:rsid w:val="0043671D"/>
    <w:rsid w:val="004374CB"/>
    <w:rsid w:val="00443290"/>
    <w:rsid w:val="0044414B"/>
    <w:rsid w:val="00444924"/>
    <w:rsid w:val="00444FF9"/>
    <w:rsid w:val="00445416"/>
    <w:rsid w:val="0044606C"/>
    <w:rsid w:val="00447F1B"/>
    <w:rsid w:val="00450CB5"/>
    <w:rsid w:val="00450F61"/>
    <w:rsid w:val="004511F1"/>
    <w:rsid w:val="00451F2C"/>
    <w:rsid w:val="00452E6D"/>
    <w:rsid w:val="00453387"/>
    <w:rsid w:val="004549DD"/>
    <w:rsid w:val="00454AAB"/>
    <w:rsid w:val="0045559B"/>
    <w:rsid w:val="004557F8"/>
    <w:rsid w:val="00463175"/>
    <w:rsid w:val="00463AED"/>
    <w:rsid w:val="00464955"/>
    <w:rsid w:val="00465313"/>
    <w:rsid w:val="00465CB9"/>
    <w:rsid w:val="00465CD7"/>
    <w:rsid w:val="00466F7F"/>
    <w:rsid w:val="00471F5A"/>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279D"/>
    <w:rsid w:val="00495148"/>
    <w:rsid w:val="00495B1D"/>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7E8"/>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5FD"/>
    <w:rsid w:val="00501CC0"/>
    <w:rsid w:val="005025B0"/>
    <w:rsid w:val="00505036"/>
    <w:rsid w:val="005053C9"/>
    <w:rsid w:val="00506135"/>
    <w:rsid w:val="00506B04"/>
    <w:rsid w:val="0050795A"/>
    <w:rsid w:val="00507A8F"/>
    <w:rsid w:val="00510B27"/>
    <w:rsid w:val="00510BA4"/>
    <w:rsid w:val="00511DC6"/>
    <w:rsid w:val="005145DE"/>
    <w:rsid w:val="00514996"/>
    <w:rsid w:val="0051546C"/>
    <w:rsid w:val="00520B62"/>
    <w:rsid w:val="0052141E"/>
    <w:rsid w:val="005222F3"/>
    <w:rsid w:val="0052264A"/>
    <w:rsid w:val="00524073"/>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7C1"/>
    <w:rsid w:val="005748DD"/>
    <w:rsid w:val="0057732F"/>
    <w:rsid w:val="00577852"/>
    <w:rsid w:val="00580844"/>
    <w:rsid w:val="00581C1D"/>
    <w:rsid w:val="00582D5B"/>
    <w:rsid w:val="00582F73"/>
    <w:rsid w:val="005838DE"/>
    <w:rsid w:val="00583C3F"/>
    <w:rsid w:val="00584469"/>
    <w:rsid w:val="00586234"/>
    <w:rsid w:val="00586CA5"/>
    <w:rsid w:val="005904A7"/>
    <w:rsid w:val="00590814"/>
    <w:rsid w:val="005921AB"/>
    <w:rsid w:val="00592B76"/>
    <w:rsid w:val="00593998"/>
    <w:rsid w:val="0059591C"/>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6B4"/>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AC8"/>
    <w:rsid w:val="005E3284"/>
    <w:rsid w:val="005E3575"/>
    <w:rsid w:val="005E3AC5"/>
    <w:rsid w:val="005E3C5C"/>
    <w:rsid w:val="005E3DCD"/>
    <w:rsid w:val="005E4987"/>
    <w:rsid w:val="005E67A4"/>
    <w:rsid w:val="005E6A92"/>
    <w:rsid w:val="005E6FE0"/>
    <w:rsid w:val="005F01BA"/>
    <w:rsid w:val="005F09C7"/>
    <w:rsid w:val="005F20AC"/>
    <w:rsid w:val="005F4C18"/>
    <w:rsid w:val="005F611A"/>
    <w:rsid w:val="005F67EE"/>
    <w:rsid w:val="005F685F"/>
    <w:rsid w:val="00601EE7"/>
    <w:rsid w:val="006035EF"/>
    <w:rsid w:val="006038C5"/>
    <w:rsid w:val="00606330"/>
    <w:rsid w:val="00610FE4"/>
    <w:rsid w:val="006117E3"/>
    <w:rsid w:val="00613818"/>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6066"/>
    <w:rsid w:val="00637439"/>
    <w:rsid w:val="0064002C"/>
    <w:rsid w:val="0064016A"/>
    <w:rsid w:val="006411B9"/>
    <w:rsid w:val="00642752"/>
    <w:rsid w:val="00642B6B"/>
    <w:rsid w:val="00642E20"/>
    <w:rsid w:val="00645038"/>
    <w:rsid w:val="006462CB"/>
    <w:rsid w:val="00646C86"/>
    <w:rsid w:val="00647049"/>
    <w:rsid w:val="00647985"/>
    <w:rsid w:val="00650D26"/>
    <w:rsid w:val="00650DB9"/>
    <w:rsid w:val="00652544"/>
    <w:rsid w:val="00652D7D"/>
    <w:rsid w:val="00653C00"/>
    <w:rsid w:val="006548BB"/>
    <w:rsid w:val="0065578E"/>
    <w:rsid w:val="00655C30"/>
    <w:rsid w:val="00655F31"/>
    <w:rsid w:val="0065638C"/>
    <w:rsid w:val="00656448"/>
    <w:rsid w:val="0065739F"/>
    <w:rsid w:val="00657B8A"/>
    <w:rsid w:val="00657C1B"/>
    <w:rsid w:val="00657C43"/>
    <w:rsid w:val="006618AD"/>
    <w:rsid w:val="00661ED4"/>
    <w:rsid w:val="00665226"/>
    <w:rsid w:val="00665BA3"/>
    <w:rsid w:val="00667C47"/>
    <w:rsid w:val="00671DB3"/>
    <w:rsid w:val="00672570"/>
    <w:rsid w:val="00673A79"/>
    <w:rsid w:val="0067448A"/>
    <w:rsid w:val="00675FAE"/>
    <w:rsid w:val="00682379"/>
    <w:rsid w:val="00683C25"/>
    <w:rsid w:val="00684833"/>
    <w:rsid w:val="00686963"/>
    <w:rsid w:val="00686F73"/>
    <w:rsid w:val="00687B3B"/>
    <w:rsid w:val="00687D8D"/>
    <w:rsid w:val="006906BD"/>
    <w:rsid w:val="00690788"/>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2791"/>
    <w:rsid w:val="006C3A98"/>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1E20"/>
    <w:rsid w:val="006E3152"/>
    <w:rsid w:val="006E3246"/>
    <w:rsid w:val="006E3A1F"/>
    <w:rsid w:val="006E5949"/>
    <w:rsid w:val="006E5E07"/>
    <w:rsid w:val="006E6693"/>
    <w:rsid w:val="006E6911"/>
    <w:rsid w:val="006E6A08"/>
    <w:rsid w:val="006F1150"/>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8FB"/>
    <w:rsid w:val="00735ABB"/>
    <w:rsid w:val="00736A15"/>
    <w:rsid w:val="00737FF8"/>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4E5A"/>
    <w:rsid w:val="007667AF"/>
    <w:rsid w:val="00767507"/>
    <w:rsid w:val="00767F8D"/>
    <w:rsid w:val="0077024A"/>
    <w:rsid w:val="00774095"/>
    <w:rsid w:val="00774C28"/>
    <w:rsid w:val="00776785"/>
    <w:rsid w:val="007767A7"/>
    <w:rsid w:val="0078060F"/>
    <w:rsid w:val="00781250"/>
    <w:rsid w:val="007818B2"/>
    <w:rsid w:val="0078191A"/>
    <w:rsid w:val="0078291C"/>
    <w:rsid w:val="007856F4"/>
    <w:rsid w:val="0078661D"/>
    <w:rsid w:val="0078719C"/>
    <w:rsid w:val="00787FA7"/>
    <w:rsid w:val="00790D88"/>
    <w:rsid w:val="00790DBB"/>
    <w:rsid w:val="00791D14"/>
    <w:rsid w:val="00791FB0"/>
    <w:rsid w:val="00793CB6"/>
    <w:rsid w:val="00793E4D"/>
    <w:rsid w:val="0079479B"/>
    <w:rsid w:val="00796D4A"/>
    <w:rsid w:val="007A04B2"/>
    <w:rsid w:val="007A3F18"/>
    <w:rsid w:val="007A4A7F"/>
    <w:rsid w:val="007A4BAF"/>
    <w:rsid w:val="007B07D6"/>
    <w:rsid w:val="007B37C0"/>
    <w:rsid w:val="007B3D6F"/>
    <w:rsid w:val="007B65EB"/>
    <w:rsid w:val="007B695E"/>
    <w:rsid w:val="007B6A17"/>
    <w:rsid w:val="007C15FF"/>
    <w:rsid w:val="007C1662"/>
    <w:rsid w:val="007C3316"/>
    <w:rsid w:val="007C37C9"/>
    <w:rsid w:val="007C4D08"/>
    <w:rsid w:val="007C5D94"/>
    <w:rsid w:val="007C77E1"/>
    <w:rsid w:val="007D1B4B"/>
    <w:rsid w:val="007D254C"/>
    <w:rsid w:val="007D616D"/>
    <w:rsid w:val="007D63F0"/>
    <w:rsid w:val="007D79F6"/>
    <w:rsid w:val="007D7ACF"/>
    <w:rsid w:val="007D7E00"/>
    <w:rsid w:val="007E0EB1"/>
    <w:rsid w:val="007E13F0"/>
    <w:rsid w:val="007E2288"/>
    <w:rsid w:val="007E339D"/>
    <w:rsid w:val="007E3D86"/>
    <w:rsid w:val="007E50B4"/>
    <w:rsid w:val="007E5513"/>
    <w:rsid w:val="007E71E2"/>
    <w:rsid w:val="007E7F76"/>
    <w:rsid w:val="007F075C"/>
    <w:rsid w:val="007F16EE"/>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1A5F"/>
    <w:rsid w:val="00812399"/>
    <w:rsid w:val="00812591"/>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B98"/>
    <w:rsid w:val="00845EEA"/>
    <w:rsid w:val="008462C5"/>
    <w:rsid w:val="0085002F"/>
    <w:rsid w:val="00851CF3"/>
    <w:rsid w:val="0085486D"/>
    <w:rsid w:val="00855447"/>
    <w:rsid w:val="00855872"/>
    <w:rsid w:val="008576CB"/>
    <w:rsid w:val="00860CC9"/>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3C6"/>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C3E"/>
    <w:rsid w:val="00890793"/>
    <w:rsid w:val="008911AC"/>
    <w:rsid w:val="00891958"/>
    <w:rsid w:val="00891A84"/>
    <w:rsid w:val="00891AAF"/>
    <w:rsid w:val="00892553"/>
    <w:rsid w:val="00892BAC"/>
    <w:rsid w:val="008938E1"/>
    <w:rsid w:val="00895371"/>
    <w:rsid w:val="0089555F"/>
    <w:rsid w:val="0089666E"/>
    <w:rsid w:val="00897265"/>
    <w:rsid w:val="00897A0E"/>
    <w:rsid w:val="00897C18"/>
    <w:rsid w:val="008A042E"/>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68E9"/>
    <w:rsid w:val="008C7C9E"/>
    <w:rsid w:val="008D0069"/>
    <w:rsid w:val="008D016F"/>
    <w:rsid w:val="008D0E2F"/>
    <w:rsid w:val="008D3235"/>
    <w:rsid w:val="008D3986"/>
    <w:rsid w:val="008D4D6B"/>
    <w:rsid w:val="008D5496"/>
    <w:rsid w:val="008D5957"/>
    <w:rsid w:val="008D6359"/>
    <w:rsid w:val="008D6E36"/>
    <w:rsid w:val="008D6FC7"/>
    <w:rsid w:val="008D79AD"/>
    <w:rsid w:val="008D7B22"/>
    <w:rsid w:val="008E15BC"/>
    <w:rsid w:val="008E19FF"/>
    <w:rsid w:val="008E1C18"/>
    <w:rsid w:val="008E2F83"/>
    <w:rsid w:val="008E3DD8"/>
    <w:rsid w:val="008E4B20"/>
    <w:rsid w:val="008E4FC2"/>
    <w:rsid w:val="008E5C70"/>
    <w:rsid w:val="008E69EE"/>
    <w:rsid w:val="008E7DD4"/>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6FE6"/>
    <w:rsid w:val="009076D1"/>
    <w:rsid w:val="009106DD"/>
    <w:rsid w:val="009107EB"/>
    <w:rsid w:val="0091086C"/>
    <w:rsid w:val="009112B9"/>
    <w:rsid w:val="0091180E"/>
    <w:rsid w:val="00911DB3"/>
    <w:rsid w:val="00912472"/>
    <w:rsid w:val="009136B6"/>
    <w:rsid w:val="0091447E"/>
    <w:rsid w:val="00916188"/>
    <w:rsid w:val="009169EF"/>
    <w:rsid w:val="00920F50"/>
    <w:rsid w:val="00921A3C"/>
    <w:rsid w:val="00921C21"/>
    <w:rsid w:val="00921F0D"/>
    <w:rsid w:val="009222C7"/>
    <w:rsid w:val="00923ACF"/>
    <w:rsid w:val="00923BE4"/>
    <w:rsid w:val="00926260"/>
    <w:rsid w:val="00926E74"/>
    <w:rsid w:val="00930394"/>
    <w:rsid w:val="0093255B"/>
    <w:rsid w:val="0093372C"/>
    <w:rsid w:val="00937053"/>
    <w:rsid w:val="00937201"/>
    <w:rsid w:val="009404E7"/>
    <w:rsid w:val="0094703D"/>
    <w:rsid w:val="0094787A"/>
    <w:rsid w:val="00947993"/>
    <w:rsid w:val="00947E60"/>
    <w:rsid w:val="00951D70"/>
    <w:rsid w:val="00952063"/>
    <w:rsid w:val="00952E01"/>
    <w:rsid w:val="00953A20"/>
    <w:rsid w:val="0095416F"/>
    <w:rsid w:val="00954697"/>
    <w:rsid w:val="00955BF4"/>
    <w:rsid w:val="00956134"/>
    <w:rsid w:val="0095626A"/>
    <w:rsid w:val="00956884"/>
    <w:rsid w:val="0096006C"/>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10A"/>
    <w:rsid w:val="00981580"/>
    <w:rsid w:val="00981B91"/>
    <w:rsid w:val="00981F8A"/>
    <w:rsid w:val="00983B2C"/>
    <w:rsid w:val="009840E5"/>
    <w:rsid w:val="0098474B"/>
    <w:rsid w:val="00985477"/>
    <w:rsid w:val="0098548B"/>
    <w:rsid w:val="009863BD"/>
    <w:rsid w:val="00986CC2"/>
    <w:rsid w:val="00987A04"/>
    <w:rsid w:val="00990F55"/>
    <w:rsid w:val="00991322"/>
    <w:rsid w:val="009914D5"/>
    <w:rsid w:val="00992F52"/>
    <w:rsid w:val="00993594"/>
    <w:rsid w:val="009936A0"/>
    <w:rsid w:val="00993724"/>
    <w:rsid w:val="00993D62"/>
    <w:rsid w:val="00995E14"/>
    <w:rsid w:val="009969A8"/>
    <w:rsid w:val="00996C84"/>
    <w:rsid w:val="009A0F72"/>
    <w:rsid w:val="009A3095"/>
    <w:rsid w:val="009A3E73"/>
    <w:rsid w:val="009A65FF"/>
    <w:rsid w:val="009A7CC7"/>
    <w:rsid w:val="009B11A5"/>
    <w:rsid w:val="009B15EB"/>
    <w:rsid w:val="009B19A8"/>
    <w:rsid w:val="009B2057"/>
    <w:rsid w:val="009B2B8E"/>
    <w:rsid w:val="009B48C8"/>
    <w:rsid w:val="009B61B6"/>
    <w:rsid w:val="009B7B64"/>
    <w:rsid w:val="009C1010"/>
    <w:rsid w:val="009C1504"/>
    <w:rsid w:val="009C240A"/>
    <w:rsid w:val="009C4D81"/>
    <w:rsid w:val="009C60DC"/>
    <w:rsid w:val="009C6C90"/>
    <w:rsid w:val="009D00ED"/>
    <w:rsid w:val="009D0ED8"/>
    <w:rsid w:val="009D0F27"/>
    <w:rsid w:val="009D2C07"/>
    <w:rsid w:val="009D3CF7"/>
    <w:rsid w:val="009D5CA5"/>
    <w:rsid w:val="009D7671"/>
    <w:rsid w:val="009D7A58"/>
    <w:rsid w:val="009E2034"/>
    <w:rsid w:val="009E261F"/>
    <w:rsid w:val="009E2C71"/>
    <w:rsid w:val="009E2E83"/>
    <w:rsid w:val="009E36E7"/>
    <w:rsid w:val="009E3E27"/>
    <w:rsid w:val="009E47C8"/>
    <w:rsid w:val="009E527E"/>
    <w:rsid w:val="009E684A"/>
    <w:rsid w:val="009E7BD9"/>
    <w:rsid w:val="009E7DEE"/>
    <w:rsid w:val="009F1282"/>
    <w:rsid w:val="009F35CB"/>
    <w:rsid w:val="009F390D"/>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593"/>
    <w:rsid w:val="00A14D62"/>
    <w:rsid w:val="00A15922"/>
    <w:rsid w:val="00A16E2E"/>
    <w:rsid w:val="00A2046F"/>
    <w:rsid w:val="00A20921"/>
    <w:rsid w:val="00A21280"/>
    <w:rsid w:val="00A21DDA"/>
    <w:rsid w:val="00A22BE6"/>
    <w:rsid w:val="00A22E41"/>
    <w:rsid w:val="00A23A2D"/>
    <w:rsid w:val="00A279AD"/>
    <w:rsid w:val="00A31EC2"/>
    <w:rsid w:val="00A3290D"/>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47E7"/>
    <w:rsid w:val="00A558DD"/>
    <w:rsid w:val="00A560FF"/>
    <w:rsid w:val="00A56EAC"/>
    <w:rsid w:val="00A5750C"/>
    <w:rsid w:val="00A576C4"/>
    <w:rsid w:val="00A57AC8"/>
    <w:rsid w:val="00A600F3"/>
    <w:rsid w:val="00A6057E"/>
    <w:rsid w:val="00A60D3F"/>
    <w:rsid w:val="00A61D3F"/>
    <w:rsid w:val="00A62257"/>
    <w:rsid w:val="00A67FD2"/>
    <w:rsid w:val="00A729E3"/>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0FB5"/>
    <w:rsid w:val="00A9145C"/>
    <w:rsid w:val="00A917AB"/>
    <w:rsid w:val="00A92AAA"/>
    <w:rsid w:val="00A92F60"/>
    <w:rsid w:val="00A936CA"/>
    <w:rsid w:val="00A9424E"/>
    <w:rsid w:val="00A9497E"/>
    <w:rsid w:val="00A94A2B"/>
    <w:rsid w:val="00A950F8"/>
    <w:rsid w:val="00A96646"/>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C6FA3"/>
    <w:rsid w:val="00AD0B84"/>
    <w:rsid w:val="00AD234A"/>
    <w:rsid w:val="00AD317E"/>
    <w:rsid w:val="00AD3829"/>
    <w:rsid w:val="00AD3F77"/>
    <w:rsid w:val="00AD4968"/>
    <w:rsid w:val="00AD55C1"/>
    <w:rsid w:val="00AD6051"/>
    <w:rsid w:val="00AE2607"/>
    <w:rsid w:val="00AE32FB"/>
    <w:rsid w:val="00AE3AF2"/>
    <w:rsid w:val="00AE4518"/>
    <w:rsid w:val="00AE64F3"/>
    <w:rsid w:val="00AE71FD"/>
    <w:rsid w:val="00AE7690"/>
    <w:rsid w:val="00AF000A"/>
    <w:rsid w:val="00AF4524"/>
    <w:rsid w:val="00AF794A"/>
    <w:rsid w:val="00B0019E"/>
    <w:rsid w:val="00B02F8E"/>
    <w:rsid w:val="00B034DC"/>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60A0"/>
    <w:rsid w:val="00B26784"/>
    <w:rsid w:val="00B27580"/>
    <w:rsid w:val="00B323A8"/>
    <w:rsid w:val="00B33197"/>
    <w:rsid w:val="00B33D91"/>
    <w:rsid w:val="00B34B4C"/>
    <w:rsid w:val="00B34DE2"/>
    <w:rsid w:val="00B352FD"/>
    <w:rsid w:val="00B354C0"/>
    <w:rsid w:val="00B36121"/>
    <w:rsid w:val="00B36973"/>
    <w:rsid w:val="00B36CCC"/>
    <w:rsid w:val="00B36F3C"/>
    <w:rsid w:val="00B401C7"/>
    <w:rsid w:val="00B4199B"/>
    <w:rsid w:val="00B42367"/>
    <w:rsid w:val="00B4347F"/>
    <w:rsid w:val="00B43C31"/>
    <w:rsid w:val="00B441B7"/>
    <w:rsid w:val="00B46046"/>
    <w:rsid w:val="00B460E9"/>
    <w:rsid w:val="00B46631"/>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07DB"/>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B0BD4"/>
    <w:rsid w:val="00BB2F24"/>
    <w:rsid w:val="00BB4B9B"/>
    <w:rsid w:val="00BC2091"/>
    <w:rsid w:val="00BC6282"/>
    <w:rsid w:val="00BC6B2A"/>
    <w:rsid w:val="00BC7A36"/>
    <w:rsid w:val="00BD3C29"/>
    <w:rsid w:val="00BD55E6"/>
    <w:rsid w:val="00BD6283"/>
    <w:rsid w:val="00BE006A"/>
    <w:rsid w:val="00BE01A9"/>
    <w:rsid w:val="00BE1931"/>
    <w:rsid w:val="00BE2728"/>
    <w:rsid w:val="00BE2E68"/>
    <w:rsid w:val="00BE526E"/>
    <w:rsid w:val="00BE5B6C"/>
    <w:rsid w:val="00BE680B"/>
    <w:rsid w:val="00BE71B7"/>
    <w:rsid w:val="00BE7C29"/>
    <w:rsid w:val="00BF03DB"/>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46"/>
    <w:rsid w:val="00C05698"/>
    <w:rsid w:val="00C064F4"/>
    <w:rsid w:val="00C07B33"/>
    <w:rsid w:val="00C1137E"/>
    <w:rsid w:val="00C131BD"/>
    <w:rsid w:val="00C163D0"/>
    <w:rsid w:val="00C16840"/>
    <w:rsid w:val="00C16BB2"/>
    <w:rsid w:val="00C20711"/>
    <w:rsid w:val="00C20738"/>
    <w:rsid w:val="00C207B4"/>
    <w:rsid w:val="00C22E08"/>
    <w:rsid w:val="00C231F1"/>
    <w:rsid w:val="00C23824"/>
    <w:rsid w:val="00C23F8B"/>
    <w:rsid w:val="00C24572"/>
    <w:rsid w:val="00C246F1"/>
    <w:rsid w:val="00C24A80"/>
    <w:rsid w:val="00C2641E"/>
    <w:rsid w:val="00C3090E"/>
    <w:rsid w:val="00C30C7D"/>
    <w:rsid w:val="00C31215"/>
    <w:rsid w:val="00C33BEA"/>
    <w:rsid w:val="00C37003"/>
    <w:rsid w:val="00C3723D"/>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F80"/>
    <w:rsid w:val="00C91CD9"/>
    <w:rsid w:val="00C9224A"/>
    <w:rsid w:val="00C93C52"/>
    <w:rsid w:val="00C93EF0"/>
    <w:rsid w:val="00C95016"/>
    <w:rsid w:val="00C95D83"/>
    <w:rsid w:val="00C96E60"/>
    <w:rsid w:val="00C97417"/>
    <w:rsid w:val="00C97689"/>
    <w:rsid w:val="00C977C4"/>
    <w:rsid w:val="00CA00D0"/>
    <w:rsid w:val="00CA3844"/>
    <w:rsid w:val="00CA3983"/>
    <w:rsid w:val="00CA3FBA"/>
    <w:rsid w:val="00CA4697"/>
    <w:rsid w:val="00CA4D2F"/>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B7E56"/>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1D7E"/>
    <w:rsid w:val="00CF41F7"/>
    <w:rsid w:val="00CF6173"/>
    <w:rsid w:val="00D000CB"/>
    <w:rsid w:val="00D00EA9"/>
    <w:rsid w:val="00D02A87"/>
    <w:rsid w:val="00D035F8"/>
    <w:rsid w:val="00D039D8"/>
    <w:rsid w:val="00D04E17"/>
    <w:rsid w:val="00D0677E"/>
    <w:rsid w:val="00D07318"/>
    <w:rsid w:val="00D101F3"/>
    <w:rsid w:val="00D112E0"/>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DEB"/>
    <w:rsid w:val="00D530F6"/>
    <w:rsid w:val="00D53EAD"/>
    <w:rsid w:val="00D557FD"/>
    <w:rsid w:val="00D56A53"/>
    <w:rsid w:val="00D56EE0"/>
    <w:rsid w:val="00D574D6"/>
    <w:rsid w:val="00D576A7"/>
    <w:rsid w:val="00D57987"/>
    <w:rsid w:val="00D57FBB"/>
    <w:rsid w:val="00D6149A"/>
    <w:rsid w:val="00D61502"/>
    <w:rsid w:val="00D62D43"/>
    <w:rsid w:val="00D63EF4"/>
    <w:rsid w:val="00D64406"/>
    <w:rsid w:val="00D645DB"/>
    <w:rsid w:val="00D64F5D"/>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593B"/>
    <w:rsid w:val="00D86192"/>
    <w:rsid w:val="00D879E9"/>
    <w:rsid w:val="00D87A91"/>
    <w:rsid w:val="00D918FC"/>
    <w:rsid w:val="00D91E5C"/>
    <w:rsid w:val="00D936A5"/>
    <w:rsid w:val="00D937E4"/>
    <w:rsid w:val="00D94567"/>
    <w:rsid w:val="00D95EAC"/>
    <w:rsid w:val="00D97BF3"/>
    <w:rsid w:val="00DA026F"/>
    <w:rsid w:val="00DA2557"/>
    <w:rsid w:val="00DA26EB"/>
    <w:rsid w:val="00DA34C5"/>
    <w:rsid w:val="00DA4044"/>
    <w:rsid w:val="00DA583C"/>
    <w:rsid w:val="00DA5DEF"/>
    <w:rsid w:val="00DA5EFF"/>
    <w:rsid w:val="00DA77BD"/>
    <w:rsid w:val="00DB1688"/>
    <w:rsid w:val="00DB4082"/>
    <w:rsid w:val="00DB4D0B"/>
    <w:rsid w:val="00DB573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4B38"/>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546"/>
    <w:rsid w:val="00E17FB7"/>
    <w:rsid w:val="00E2022D"/>
    <w:rsid w:val="00E20668"/>
    <w:rsid w:val="00E20AEB"/>
    <w:rsid w:val="00E20C7E"/>
    <w:rsid w:val="00E2161F"/>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177"/>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1D3"/>
    <w:rsid w:val="00E60397"/>
    <w:rsid w:val="00E60591"/>
    <w:rsid w:val="00E60FC7"/>
    <w:rsid w:val="00E61243"/>
    <w:rsid w:val="00E640C0"/>
    <w:rsid w:val="00E6672A"/>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03"/>
    <w:rsid w:val="00E77CA7"/>
    <w:rsid w:val="00E80082"/>
    <w:rsid w:val="00E8230E"/>
    <w:rsid w:val="00E82B48"/>
    <w:rsid w:val="00E82C42"/>
    <w:rsid w:val="00E82D0C"/>
    <w:rsid w:val="00E83E81"/>
    <w:rsid w:val="00E83F1D"/>
    <w:rsid w:val="00E84AA4"/>
    <w:rsid w:val="00E855C6"/>
    <w:rsid w:val="00E85A3E"/>
    <w:rsid w:val="00E85B84"/>
    <w:rsid w:val="00E87AB5"/>
    <w:rsid w:val="00E925BC"/>
    <w:rsid w:val="00E928B5"/>
    <w:rsid w:val="00E94DDF"/>
    <w:rsid w:val="00E96180"/>
    <w:rsid w:val="00E968B1"/>
    <w:rsid w:val="00E96BB8"/>
    <w:rsid w:val="00E96DBD"/>
    <w:rsid w:val="00EB1074"/>
    <w:rsid w:val="00EB1183"/>
    <w:rsid w:val="00EB2F7C"/>
    <w:rsid w:val="00EB4667"/>
    <w:rsid w:val="00EB4D87"/>
    <w:rsid w:val="00EB5924"/>
    <w:rsid w:val="00EB66C9"/>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1F35"/>
    <w:rsid w:val="00F0225C"/>
    <w:rsid w:val="00F02B7B"/>
    <w:rsid w:val="00F042BA"/>
    <w:rsid w:val="00F0475B"/>
    <w:rsid w:val="00F04F87"/>
    <w:rsid w:val="00F0522D"/>
    <w:rsid w:val="00F05A5D"/>
    <w:rsid w:val="00F068F9"/>
    <w:rsid w:val="00F105C9"/>
    <w:rsid w:val="00F10D0C"/>
    <w:rsid w:val="00F11F18"/>
    <w:rsid w:val="00F12326"/>
    <w:rsid w:val="00F1292F"/>
    <w:rsid w:val="00F12B16"/>
    <w:rsid w:val="00F12EC3"/>
    <w:rsid w:val="00F13470"/>
    <w:rsid w:val="00F14583"/>
    <w:rsid w:val="00F15739"/>
    <w:rsid w:val="00F16949"/>
    <w:rsid w:val="00F16F97"/>
    <w:rsid w:val="00F17D6E"/>
    <w:rsid w:val="00F2053F"/>
    <w:rsid w:val="00F20D5A"/>
    <w:rsid w:val="00F22339"/>
    <w:rsid w:val="00F22B01"/>
    <w:rsid w:val="00F23ED5"/>
    <w:rsid w:val="00F24027"/>
    <w:rsid w:val="00F240BE"/>
    <w:rsid w:val="00F243D8"/>
    <w:rsid w:val="00F2585E"/>
    <w:rsid w:val="00F25D56"/>
    <w:rsid w:val="00F25D8D"/>
    <w:rsid w:val="00F25EFC"/>
    <w:rsid w:val="00F336F0"/>
    <w:rsid w:val="00F33EED"/>
    <w:rsid w:val="00F34D54"/>
    <w:rsid w:val="00F35DB6"/>
    <w:rsid w:val="00F364BA"/>
    <w:rsid w:val="00F37089"/>
    <w:rsid w:val="00F403D1"/>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39E"/>
    <w:rsid w:val="00F62C79"/>
    <w:rsid w:val="00F63CDB"/>
    <w:rsid w:val="00F63F63"/>
    <w:rsid w:val="00F6593F"/>
    <w:rsid w:val="00F66905"/>
    <w:rsid w:val="00F67AD4"/>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C8B"/>
    <w:rsid w:val="00F867B2"/>
    <w:rsid w:val="00F87056"/>
    <w:rsid w:val="00F919F0"/>
    <w:rsid w:val="00F923FE"/>
    <w:rsid w:val="00F944F7"/>
    <w:rsid w:val="00F9557D"/>
    <w:rsid w:val="00F95958"/>
    <w:rsid w:val="00F95A1E"/>
    <w:rsid w:val="00F961FE"/>
    <w:rsid w:val="00F964DB"/>
    <w:rsid w:val="00F965C1"/>
    <w:rsid w:val="00F967C5"/>
    <w:rsid w:val="00FA0AA6"/>
    <w:rsid w:val="00FA1252"/>
    <w:rsid w:val="00FA22BE"/>
    <w:rsid w:val="00FA2EF5"/>
    <w:rsid w:val="00FA3E15"/>
    <w:rsid w:val="00FA5739"/>
    <w:rsid w:val="00FA6C5B"/>
    <w:rsid w:val="00FA6CF9"/>
    <w:rsid w:val="00FA7FCA"/>
    <w:rsid w:val="00FB0E7F"/>
    <w:rsid w:val="00FB1256"/>
    <w:rsid w:val="00FB4285"/>
    <w:rsid w:val="00FB503E"/>
    <w:rsid w:val="00FB5271"/>
    <w:rsid w:val="00FB5591"/>
    <w:rsid w:val="00FB67BE"/>
    <w:rsid w:val="00FB77AE"/>
    <w:rsid w:val="00FC0316"/>
    <w:rsid w:val="00FC17C7"/>
    <w:rsid w:val="00FC258F"/>
    <w:rsid w:val="00FC5401"/>
    <w:rsid w:val="00FC71BC"/>
    <w:rsid w:val="00FC7A68"/>
    <w:rsid w:val="00FD075A"/>
    <w:rsid w:val="00FD0907"/>
    <w:rsid w:val="00FD1E06"/>
    <w:rsid w:val="00FD2795"/>
    <w:rsid w:val="00FD32FD"/>
    <w:rsid w:val="00FD3907"/>
    <w:rsid w:val="00FD3DB7"/>
    <w:rsid w:val="00FD61E7"/>
    <w:rsid w:val="00FD73A1"/>
    <w:rsid w:val="00FE0FB8"/>
    <w:rsid w:val="00FE3BA8"/>
    <w:rsid w:val="00FE3D68"/>
    <w:rsid w:val="00FE3D8F"/>
    <w:rsid w:val="00FE43A9"/>
    <w:rsid w:val="00FE64B6"/>
    <w:rsid w:val="00FE674B"/>
    <w:rsid w:val="00FF09BD"/>
    <w:rsid w:val="00FF0A93"/>
    <w:rsid w:val="00FF1B68"/>
    <w:rsid w:val="00FF2548"/>
    <w:rsid w:val="00FF2907"/>
    <w:rsid w:val="00FF4050"/>
    <w:rsid w:val="00FF4499"/>
    <w:rsid w:val="00FF534C"/>
    <w:rsid w:val="00FF637A"/>
    <w:rsid w:val="00FF6580"/>
    <w:rsid w:val="00FF6F2D"/>
    <w:rsid w:val="00FF7570"/>
    <w:rsid w:val="00FF7B33"/>
    <w:rsid w:val="042089E0"/>
    <w:rsid w:val="0C127368"/>
    <w:rsid w:val="10604B91"/>
    <w:rsid w:val="10E5E48B"/>
    <w:rsid w:val="145E24A2"/>
    <w:rsid w:val="17EBF8A6"/>
    <w:rsid w:val="1F323E53"/>
    <w:rsid w:val="22AB3E6D"/>
    <w:rsid w:val="33EFFE70"/>
    <w:rsid w:val="3AC039BB"/>
    <w:rsid w:val="46572D6B"/>
    <w:rsid w:val="4759ECBD"/>
    <w:rsid w:val="4991952A"/>
    <w:rsid w:val="4D44F927"/>
    <w:rsid w:val="4DA71B69"/>
    <w:rsid w:val="4EB28CE6"/>
    <w:rsid w:val="4F73F96C"/>
    <w:rsid w:val="4FC3F5A3"/>
    <w:rsid w:val="4FF82B8E"/>
    <w:rsid w:val="515FC604"/>
    <w:rsid w:val="54DB2EC5"/>
    <w:rsid w:val="58FF8E17"/>
    <w:rsid w:val="5FC0F110"/>
    <w:rsid w:val="6788ECF4"/>
    <w:rsid w:val="698F3D20"/>
    <w:rsid w:val="6A33E153"/>
    <w:rsid w:val="702186D3"/>
    <w:rsid w:val="7BB44FC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85460607">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399598221">
      <w:bodyDiv w:val="1"/>
      <w:marLeft w:val="0"/>
      <w:marRight w:val="0"/>
      <w:marTop w:val="0"/>
      <w:marBottom w:val="0"/>
      <w:divBdr>
        <w:top w:val="none" w:sz="0" w:space="0" w:color="auto"/>
        <w:left w:val="none" w:sz="0" w:space="0" w:color="auto"/>
        <w:bottom w:val="none" w:sz="0" w:space="0" w:color="auto"/>
        <w:right w:val="none" w:sz="0" w:space="0" w:color="auto"/>
      </w:divBdr>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00781735">
      <w:bodyDiv w:val="1"/>
      <w:marLeft w:val="0"/>
      <w:marRight w:val="0"/>
      <w:marTop w:val="0"/>
      <w:marBottom w:val="0"/>
      <w:divBdr>
        <w:top w:val="none" w:sz="0" w:space="0" w:color="auto"/>
        <w:left w:val="none" w:sz="0" w:space="0" w:color="auto"/>
        <w:bottom w:val="none" w:sz="0" w:space="0" w:color="auto"/>
        <w:right w:val="none" w:sz="0" w:space="0" w:color="auto"/>
      </w:divBdr>
    </w:div>
    <w:div w:id="515269426">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11311">
      <w:bodyDiv w:val="1"/>
      <w:marLeft w:val="0"/>
      <w:marRight w:val="0"/>
      <w:marTop w:val="0"/>
      <w:marBottom w:val="0"/>
      <w:divBdr>
        <w:top w:val="none" w:sz="0" w:space="0" w:color="auto"/>
        <w:left w:val="none" w:sz="0" w:space="0" w:color="auto"/>
        <w:bottom w:val="none" w:sz="0" w:space="0" w:color="auto"/>
        <w:right w:val="none" w:sz="0" w:space="0" w:color="auto"/>
      </w:divBdr>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121846786">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275281858">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354188679">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49473927">
      <w:bodyDiv w:val="1"/>
      <w:marLeft w:val="0"/>
      <w:marRight w:val="0"/>
      <w:marTop w:val="0"/>
      <w:marBottom w:val="0"/>
      <w:divBdr>
        <w:top w:val="none" w:sz="0" w:space="0" w:color="auto"/>
        <w:left w:val="none" w:sz="0" w:space="0" w:color="auto"/>
        <w:bottom w:val="none" w:sz="0" w:space="0" w:color="auto"/>
        <w:right w:val="none" w:sz="0" w:space="0" w:color="auto"/>
      </w:divBdr>
      <w:divsChild>
        <w:div w:id="773330657">
          <w:marLeft w:val="0"/>
          <w:marRight w:val="0"/>
          <w:marTop w:val="0"/>
          <w:marBottom w:val="0"/>
          <w:divBdr>
            <w:top w:val="none" w:sz="0" w:space="0" w:color="auto"/>
            <w:left w:val="none" w:sz="0" w:space="0" w:color="auto"/>
            <w:bottom w:val="none" w:sz="0" w:space="0" w:color="auto"/>
            <w:right w:val="none" w:sz="0" w:space="0" w:color="auto"/>
          </w:divBdr>
        </w:div>
        <w:div w:id="904147750">
          <w:marLeft w:val="0"/>
          <w:marRight w:val="0"/>
          <w:marTop w:val="0"/>
          <w:marBottom w:val="0"/>
          <w:divBdr>
            <w:top w:val="none" w:sz="0" w:space="0" w:color="auto"/>
            <w:left w:val="none" w:sz="0" w:space="0" w:color="auto"/>
            <w:bottom w:val="none" w:sz="0" w:space="0" w:color="auto"/>
            <w:right w:val="none" w:sz="0" w:space="0" w:color="auto"/>
          </w:divBdr>
        </w:div>
        <w:div w:id="1454985651">
          <w:marLeft w:val="0"/>
          <w:marRight w:val="0"/>
          <w:marTop w:val="0"/>
          <w:marBottom w:val="0"/>
          <w:divBdr>
            <w:top w:val="none" w:sz="0" w:space="0" w:color="auto"/>
            <w:left w:val="none" w:sz="0" w:space="0" w:color="auto"/>
            <w:bottom w:val="none" w:sz="0" w:space="0" w:color="auto"/>
            <w:right w:val="none" w:sz="0" w:space="0" w:color="auto"/>
          </w:divBdr>
        </w:div>
      </w:divsChild>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0091865">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778527660">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3-09-21/3vmcw8q" TargetMode="External"/><Relationship Id="rId2" Type="http://schemas.openxmlformats.org/officeDocument/2006/relationships/customXml" Target="../customXml/item2.xml"/><Relationship Id="rId16" Type="http://schemas.openxmlformats.org/officeDocument/2006/relationships/hyperlink" Target="https://pgo.sunchemical.com/l/62722/2023-09-21/3vmcw6j" TargetMode="External"/><Relationship Id="rId20"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rabbani@adcomms.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gona.louroluana@sunchemica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10" ma:contentTypeDescription="Create a new document." ma:contentTypeScope="" ma:versionID="4f47abb7b4dfb3334aafe7454fb00761">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c9000912873ecbed3c33ce523cc42363"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B6365-0367-468D-A9A6-2C4621348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3.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4.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5.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148</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Sun Chemical and Epple collaborate to make direct food contact inks available globally</vt:lpstr>
    </vt:vector>
  </TitlesOfParts>
  <Company>Sun Chemical</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Matthew Parry</cp:lastModifiedBy>
  <cp:revision>2</cp:revision>
  <cp:lastPrinted>2021-09-02T07:04:00Z</cp:lastPrinted>
  <dcterms:created xsi:type="dcterms:W3CDTF">2023-09-21T15:44:00Z</dcterms:created>
  <dcterms:modified xsi:type="dcterms:W3CDTF">2023-09-21T15:44:00Z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y fmtid="{D5CDD505-2E9C-101B-9397-08002B2CF9AE}" pid="3" name="TaxKeyword">
    <vt:lpwstr>308;#Epple|e9c5f4c6-fd1f-4c9c-8e2f-60f3b0d152e5;#88;#SunChemical|1e434c9e-2da5-4767-b27c-05030afe0117</vt:lpwstr>
  </property>
  <property fmtid="{D5CDD505-2E9C-101B-9397-08002B2CF9AE}" pid="4" name="GrammarlyDocumentId">
    <vt:lpwstr>1a4b6a7059b35f9b7df327c38a31cb9e43ad04726c5321e837762261f013a8a5</vt:lpwstr>
  </property>
  <property fmtid="{D5CDD505-2E9C-101B-9397-08002B2CF9AE}" pid="5" name="MediaServiceImageTags">
    <vt:lpwstr/>
  </property>
</Properties>
</file>