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00" w:rsidP="008F3863" w:rsidRDefault="00B72600" w14:paraId="49AC60CB" w14:textId="77777777">
      <w:pPr>
        <w:spacing w:line="360" w:lineRule="auto"/>
        <w:jc w:val="both"/>
        <w:rPr>
          <w:rFonts w:ascii="Arial" w:hAnsi="Arial" w:cs="Arial"/>
          <w:b/>
          <w:color w:val="000000" w:themeColor="text1"/>
        </w:rPr>
      </w:pPr>
    </w:p>
    <w:p w:rsidRPr="006C78F1" w:rsidR="00ED0E82" w:rsidP="004E079D" w:rsidRDefault="00E218D6" w14:paraId="4B77944F" w14:textId="628BF73B">
      <w:pPr>
        <w:spacing w:line="360" w:lineRule="auto"/>
        <w:jc w:val="both"/>
        <w:rPr>
          <w:rFonts w:ascii="Arial" w:hAnsi="Arial" w:cs="Arial"/>
          <w:b w:val="1"/>
          <w:bCs w:val="1"/>
        </w:rPr>
      </w:pPr>
      <w:r w:rsidRPr="136D3694" w:rsidR="0931C7DE">
        <w:rPr>
          <w:rFonts w:ascii="Arial" w:hAnsi="Arial" w:cs="Arial"/>
          <w:b w:val="1"/>
          <w:bCs w:val="1"/>
        </w:rPr>
        <w:t>17</w:t>
      </w:r>
      <w:r w:rsidRPr="136D3694" w:rsidR="00E218D6">
        <w:rPr>
          <w:rFonts w:ascii="Arial" w:hAnsi="Arial" w:cs="Arial"/>
          <w:b w:val="1"/>
          <w:bCs w:val="1"/>
        </w:rPr>
        <w:t xml:space="preserve"> </w:t>
      </w:r>
      <w:r w:rsidRPr="136D3694" w:rsidR="00164927">
        <w:rPr>
          <w:rFonts w:ascii="Arial" w:hAnsi="Arial" w:cs="Arial"/>
          <w:b w:val="1"/>
          <w:bCs w:val="1"/>
        </w:rPr>
        <w:t>October</w:t>
      </w:r>
      <w:r w:rsidRPr="136D3694" w:rsidR="0085008B">
        <w:rPr>
          <w:rFonts w:ascii="Arial" w:hAnsi="Arial" w:cs="Arial"/>
          <w:b w:val="1"/>
          <w:bCs w:val="1"/>
        </w:rPr>
        <w:t xml:space="preserve"> 2023</w:t>
      </w:r>
    </w:p>
    <w:p w:rsidR="00164927" w:rsidP="008F3863" w:rsidRDefault="00164927" w14:paraId="0F685AC9" w14:textId="77777777">
      <w:pPr>
        <w:spacing w:line="360" w:lineRule="auto"/>
        <w:jc w:val="both"/>
        <w:rPr>
          <w:rFonts w:ascii="Arial" w:hAnsi="Arial" w:cs="Arial"/>
          <w:b/>
          <w:bCs/>
          <w:sz w:val="24"/>
          <w:szCs w:val="24"/>
        </w:rPr>
      </w:pPr>
      <w:r w:rsidRPr="00164927">
        <w:rPr>
          <w:rFonts w:ascii="Arial" w:hAnsi="Arial" w:cs="Arial"/>
          <w:b/>
          <w:bCs/>
          <w:sz w:val="24"/>
          <w:szCs w:val="24"/>
        </w:rPr>
        <w:t xml:space="preserve">Byblos boosts creative potential with Fujifilm Acuity Prime </w:t>
      </w:r>
      <w:proofErr w:type="gramStart"/>
      <w:r w:rsidRPr="00164927">
        <w:rPr>
          <w:rFonts w:ascii="Arial" w:hAnsi="Arial" w:cs="Arial"/>
          <w:b/>
          <w:bCs/>
          <w:sz w:val="24"/>
          <w:szCs w:val="24"/>
        </w:rPr>
        <w:t>investment</w:t>
      </w:r>
      <w:proofErr w:type="gramEnd"/>
    </w:p>
    <w:p w:rsidR="00164927" w:rsidP="008F3863" w:rsidRDefault="00164927" w14:paraId="5D1C7EA0" w14:textId="77777777">
      <w:pPr>
        <w:spacing w:line="360" w:lineRule="auto"/>
        <w:jc w:val="both"/>
        <w:rPr>
          <w:rFonts w:ascii="Arial" w:hAnsi="Arial" w:cs="Arial"/>
          <w:i/>
          <w:iCs/>
        </w:rPr>
      </w:pPr>
      <w:r w:rsidRPr="00164927">
        <w:rPr>
          <w:rFonts w:ascii="Arial" w:hAnsi="Arial" w:cs="Arial"/>
          <w:i/>
          <w:iCs/>
        </w:rPr>
        <w:t>Acuity Prime 30 investment is also driving production efficiency and business growth at leading Italian wide format printer.</w:t>
      </w:r>
    </w:p>
    <w:p w:rsidR="00164927" w:rsidP="008F3863" w:rsidRDefault="00164927" w14:paraId="660BF64B" w14:textId="77777777">
      <w:pPr>
        <w:spacing w:line="360" w:lineRule="auto"/>
        <w:jc w:val="both"/>
        <w:rPr>
          <w:rFonts w:ascii="Arial" w:hAnsi="Arial" w:cs="Arial"/>
        </w:rPr>
      </w:pPr>
      <w:r w:rsidRPr="00164927">
        <w:rPr>
          <w:rFonts w:ascii="Arial" w:hAnsi="Arial" w:cs="Arial"/>
        </w:rPr>
        <w:t>Byblos, an industry leader in high quality print production, founded in 1992, has recently made a strategic investment in Fujifilm’s Acuity Prime 30 wide format flatbed printer. This acquisition has allowed the company to attract a broader customer base, win new business opportunities, and position itself for continued success in meeting customer demands for high quality and customised wide format printing.</w:t>
      </w:r>
    </w:p>
    <w:p w:rsidR="00164927" w:rsidP="000547F4" w:rsidRDefault="00164927" w14:paraId="25A69C75" w14:textId="77777777">
      <w:pPr>
        <w:spacing w:line="360" w:lineRule="auto"/>
        <w:jc w:val="both"/>
        <w:rPr>
          <w:rFonts w:ascii="Arial" w:hAnsi="Arial" w:cs="Arial"/>
        </w:rPr>
      </w:pPr>
      <w:r w:rsidRPr="00164927">
        <w:rPr>
          <w:rFonts w:ascii="Arial" w:hAnsi="Arial" w:cs="Arial"/>
        </w:rPr>
        <w:t xml:space="preserve">With a firm commitment to delivering exceptional wide format printing solutions, the Acuity Prime, installed in May 2023, is the latest addition to their advanced production line-up. Equipped with seven ink channels, CMYK, White, Clear, and Primer, and powered by the </w:t>
      </w:r>
      <w:proofErr w:type="spellStart"/>
      <w:r w:rsidRPr="00164927">
        <w:rPr>
          <w:rFonts w:ascii="Arial" w:hAnsi="Arial" w:cs="Arial"/>
        </w:rPr>
        <w:t>ColorGATE</w:t>
      </w:r>
      <w:proofErr w:type="spellEnd"/>
      <w:r w:rsidRPr="00164927">
        <w:rPr>
          <w:rFonts w:ascii="Arial" w:hAnsi="Arial" w:cs="Arial"/>
        </w:rPr>
        <w:t xml:space="preserve"> RIP the new printer is empowering Byblos to expand its production offering to include unconventional materials such as wood composite and glass.</w:t>
      </w:r>
    </w:p>
    <w:p w:rsidR="00164927" w:rsidP="000547F4" w:rsidRDefault="00164927" w14:paraId="07ED5288" w14:textId="77777777">
      <w:pPr>
        <w:spacing w:line="360" w:lineRule="auto"/>
        <w:jc w:val="both"/>
        <w:rPr>
          <w:rFonts w:ascii="Arial" w:hAnsi="Arial" w:cs="Arial"/>
        </w:rPr>
      </w:pPr>
      <w:r w:rsidRPr="00164927">
        <w:rPr>
          <w:rFonts w:ascii="Arial" w:hAnsi="Arial" w:cs="Arial"/>
        </w:rPr>
        <w:t>The decision to invest in the Acuity Prime 30 was driven by Byblos' dedication to superior quality and the opportunity to experiment with different types of media and finishing techniques – such as being able to achieve a satin or glossy finish. According to Alessandro Conte, Managing Director of Byblos, these capabilities have been very well received by their clients. Furthermore, the excellent support provided by the Fujifilm team played a significant role in solidifying the partnership.</w:t>
      </w:r>
    </w:p>
    <w:p w:rsidR="00164927" w:rsidP="000547F4" w:rsidRDefault="00164927" w14:paraId="0AE731EC" w14:textId="77777777">
      <w:pPr>
        <w:spacing w:line="360" w:lineRule="auto"/>
        <w:jc w:val="both"/>
        <w:rPr>
          <w:rFonts w:ascii="Arial" w:hAnsi="Arial" w:cs="Arial"/>
        </w:rPr>
      </w:pPr>
      <w:r w:rsidRPr="00164927">
        <w:rPr>
          <w:rFonts w:ascii="Arial" w:hAnsi="Arial" w:cs="Arial"/>
        </w:rPr>
        <w:t>Conte is enthusiastic about the investment: "The Acuity Prime has transformed our production process and elevated our ability to meet the evolving needs of our clients. Its impressive speed and remarkable quality have exceeded our expectations. We can now deliver personalised, high-quality printing in shorter turnaround times, and unleash our creativity by printing on unconventional materials. This gives us a competitive edge in the market."</w:t>
      </w:r>
    </w:p>
    <w:p w:rsidR="001C51CF" w:rsidP="000547F4" w:rsidRDefault="00164927" w14:paraId="520D2748" w14:textId="32E378E4">
      <w:pPr>
        <w:spacing w:line="360" w:lineRule="auto"/>
        <w:jc w:val="both"/>
        <w:rPr>
          <w:rFonts w:ascii="Arial" w:hAnsi="Arial" w:cs="Arial"/>
        </w:rPr>
      </w:pPr>
      <w:r w:rsidRPr="00164927">
        <w:rPr>
          <w:rFonts w:ascii="Arial" w:hAnsi="Arial" w:cs="Arial"/>
        </w:rPr>
        <w:lastRenderedPageBreak/>
        <w:t>The Acuity Prime 30's remarkable ink quality enables Byblos to work with a wide array of materials, including various metals and glass, when using a primer. The ink demonstrates exceptional adhesion, with stunning precision and vibrancy in every print. And the durability of the ink allows it to withstand the effects of chemicals and cleaning agents, ensuring longevity and exceptional print quality.</w:t>
      </w:r>
    </w:p>
    <w:p w:rsidR="00164927" w:rsidP="000547F4" w:rsidRDefault="00164927" w14:paraId="56589264" w14:textId="77777777">
      <w:pPr>
        <w:spacing w:line="360" w:lineRule="auto"/>
        <w:jc w:val="both"/>
        <w:rPr>
          <w:rFonts w:ascii="Arial" w:hAnsi="Arial" w:cs="Arial"/>
        </w:rPr>
      </w:pPr>
      <w:r w:rsidRPr="136D3694" w:rsidR="00164927">
        <w:rPr>
          <w:rFonts w:ascii="Arial" w:hAnsi="Arial" w:cs="Arial"/>
        </w:rPr>
        <w:t xml:space="preserve">Alessandro Conte, Managing Director of Byblos, concluded: "The Acuity Prime 30 investment is transforming our business. With its unmatched print quality and the ability to work with diverse materials, we have exceeded our clients' expectations. This investment has not only fuelled our growth but has also solidified our position as a leader in the industry." </w:t>
      </w:r>
    </w:p>
    <w:p w:rsidR="00164927" w:rsidP="136D3694" w:rsidRDefault="00164927" w14:paraId="206D3FF4" w14:textId="32AFBED0">
      <w:pPr>
        <w:pStyle w:val="Normal"/>
        <w:spacing w:line="360" w:lineRule="auto"/>
        <w:rPr>
          <w:rFonts w:ascii="Arial" w:hAnsi="Arial" w:cs="Arial"/>
        </w:rPr>
      </w:pPr>
      <w:r w:rsidRPr="136D3694" w:rsidR="5A1083FB">
        <w:rPr>
          <w:rFonts w:ascii="Arial" w:hAnsi="Arial" w:eastAsia="Arial" w:cs="Arial"/>
          <w:noProof w:val="0"/>
          <w:sz w:val="22"/>
          <w:szCs w:val="22"/>
          <w:lang w:val="en-GB"/>
        </w:rPr>
        <w:t>Daniele Carino</w:t>
      </w:r>
      <w:r w:rsidRPr="136D3694" w:rsidR="00164927">
        <w:rPr>
          <w:rFonts w:ascii="Arial" w:hAnsi="Arial" w:cs="Arial"/>
        </w:rPr>
        <w:t xml:space="preserve"> of Fujifilm Italy added. “The Acuity Prime 30, part of Fujifilm’s ‘new blueprint for wide format’ has been exceptionally well received since it was launched two years ago. It was built to deliver versatility, </w:t>
      </w:r>
      <w:r w:rsidRPr="136D3694" w:rsidR="00164927">
        <w:rPr>
          <w:rFonts w:ascii="Arial" w:hAnsi="Arial" w:cs="Arial"/>
        </w:rPr>
        <w:t>value</w:t>
      </w:r>
      <w:r w:rsidRPr="136D3694" w:rsidR="00164927">
        <w:rPr>
          <w:rFonts w:ascii="Arial" w:hAnsi="Arial" w:cs="Arial"/>
        </w:rPr>
        <w:t xml:space="preserve"> and ease-of-use, and </w:t>
      </w:r>
      <w:r w:rsidRPr="136D3694" w:rsidR="00164927">
        <w:rPr>
          <w:rFonts w:ascii="Arial" w:hAnsi="Arial" w:cs="Arial"/>
        </w:rPr>
        <w:t>we’re</w:t>
      </w:r>
      <w:r w:rsidRPr="136D3694" w:rsidR="00164927">
        <w:rPr>
          <w:rFonts w:ascii="Arial" w:hAnsi="Arial" w:cs="Arial"/>
        </w:rPr>
        <w:t xml:space="preserve"> delighted that Byblos has become the latest company to recognise its potential and take advantage of it.”</w:t>
      </w:r>
    </w:p>
    <w:p w:rsidRPr="00E659D4" w:rsidR="00BA110A" w:rsidP="000547F4" w:rsidRDefault="00DF0F80" w14:paraId="22BACBFE" w14:textId="773DFF04">
      <w:pPr>
        <w:spacing w:line="360" w:lineRule="auto"/>
        <w:jc w:val="center"/>
        <w:rPr>
          <w:rFonts w:ascii="Arial" w:hAnsi="Arial" w:cs="Arial"/>
        </w:rPr>
      </w:pPr>
      <w:r w:rsidRPr="003D0DE6">
        <w:rPr>
          <w:rFonts w:ascii="Arial" w:hAnsi="Arial" w:cs="Arial"/>
          <w:b/>
          <w:color w:val="000000" w:themeColor="text1"/>
        </w:rPr>
        <w:t>ENDS</w:t>
      </w:r>
    </w:p>
    <w:p w:rsidR="00160710" w:rsidP="004E079D" w:rsidRDefault="00160710" w14:paraId="52433479" w14:textId="650F134E">
      <w:pPr>
        <w:spacing w:after="0" w:line="240" w:lineRule="auto"/>
        <w:jc w:val="both"/>
        <w:rPr>
          <w:rFonts w:ascii="Arial" w:hAnsi="Arial" w:cs="Arial"/>
          <w:color w:val="000000" w:themeColor="text1"/>
          <w:sz w:val="20"/>
          <w:szCs w:val="20"/>
        </w:rPr>
      </w:pPr>
    </w:p>
    <w:p w:rsidR="00065605" w:rsidP="004E079D" w:rsidRDefault="00065605" w14:paraId="0B6DD4A3" w14:textId="2E802FB9">
      <w:pPr>
        <w:spacing w:after="0" w:line="240" w:lineRule="auto"/>
        <w:jc w:val="both"/>
        <w:rPr>
          <w:rFonts w:ascii="Arial" w:hAnsi="Arial" w:cs="Arial"/>
          <w:color w:val="000000" w:themeColor="text1"/>
          <w:sz w:val="20"/>
          <w:szCs w:val="20"/>
        </w:rPr>
      </w:pPr>
    </w:p>
    <w:p w:rsidRPr="00BF0F57" w:rsidR="002C45C3" w:rsidP="198EAD46" w:rsidRDefault="002C45C3" w14:paraId="1EBB7734" w14:textId="2E802FB9">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About FUJIFILM Corporation</w:t>
      </w:r>
      <w:r w:rsidRPr="00BF0F57">
        <w:rPr>
          <w:rFonts w:ascii="Arial" w:hAnsi="Arial" w:cs="Arial"/>
          <w:sz w:val="20"/>
          <w:szCs w:val="20"/>
        </w:rPr>
        <w:tab/>
      </w:r>
      <w:r w:rsidRPr="00EA50B6">
        <w:rPr>
          <w:rStyle w:val="eop"/>
          <w:rFonts w:ascii="Arial" w:hAnsi="Arial" w:cs="Arial"/>
          <w:color w:val="000000" w:themeColor="text1"/>
          <w:sz w:val="20"/>
          <w:szCs w:val="20"/>
        </w:rPr>
        <w:t> </w:t>
      </w:r>
    </w:p>
    <w:p w:rsidRPr="00BF0F57" w:rsidR="002C45C3" w:rsidP="198EAD46" w:rsidRDefault="002C45C3" w14:paraId="18D8C834" w14:textId="2E802FB9">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w:t>
      </w:r>
      <w:proofErr w:type="gramStart"/>
      <w:r w:rsidRPr="00EA50B6">
        <w:rPr>
          <w:rStyle w:val="normaltextrun"/>
          <w:rFonts w:ascii="Arial" w:hAnsi="Arial" w:cs="Arial"/>
          <w:color w:val="000000" w:themeColor="text1"/>
          <w:sz w:val="20"/>
          <w:szCs w:val="20"/>
        </w:rPr>
        <w:t>diagnosis</w:t>
      </w:r>
      <w:proofErr w:type="gramEnd"/>
      <w:r w:rsidRPr="00EA50B6">
        <w:rPr>
          <w:rStyle w:val="normaltextrun"/>
          <w:rFonts w:ascii="Arial" w:hAnsi="Arial" w:cs="Arial"/>
          <w:color w:val="000000" w:themeColor="text1"/>
          <w:sz w:val="20"/>
          <w:szCs w:val="20"/>
        </w:rPr>
        <w:t xml:space="preserve"> and treatment of diseases in the Medical and Life Science fields. Fujifilm is also expanding growth in the highly functional materials business, including flat panel display materials, and in the graphic systems and optical devices businesses.</w:t>
      </w:r>
      <w:r w:rsidRPr="00EA50B6">
        <w:rPr>
          <w:rStyle w:val="eop"/>
          <w:rFonts w:ascii="Arial" w:hAnsi="Arial" w:cs="Arial"/>
          <w:color w:val="000000" w:themeColor="text1"/>
          <w:sz w:val="20"/>
          <w:szCs w:val="20"/>
        </w:rPr>
        <w:t> </w:t>
      </w:r>
    </w:p>
    <w:p w:rsidRPr="00BF0F57" w:rsidR="002C45C3" w:rsidP="198EAD46" w:rsidRDefault="002C45C3" w14:paraId="4F854337" w14:textId="2E802FB9">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w:t>
      </w:r>
      <w:r w:rsidRPr="00EA50B6">
        <w:rPr>
          <w:rStyle w:val="eop"/>
          <w:rFonts w:ascii="Arial" w:hAnsi="Arial" w:cs="Arial"/>
          <w:color w:val="000000" w:themeColor="text1"/>
          <w:sz w:val="20"/>
          <w:szCs w:val="20"/>
        </w:rPr>
        <w:t> </w:t>
      </w:r>
    </w:p>
    <w:p w:rsidRPr="00BF0F57" w:rsidR="002C45C3" w:rsidP="198EAD46" w:rsidRDefault="002C45C3" w14:paraId="46706408" w14:textId="2E802FB9">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About FUJIFILM Graphic Communications Division </w:t>
      </w:r>
      <w:r w:rsidRPr="00EA50B6">
        <w:rPr>
          <w:rStyle w:val="eop"/>
          <w:rFonts w:ascii="Arial" w:hAnsi="Arial" w:cs="Arial"/>
          <w:color w:val="000000" w:themeColor="text1"/>
          <w:sz w:val="20"/>
          <w:szCs w:val="20"/>
        </w:rPr>
        <w:t> </w:t>
      </w:r>
    </w:p>
    <w:p w:rsidRPr="00BF0F57" w:rsidR="002C45C3" w:rsidP="198EAD46" w:rsidRDefault="002C45C3" w14:paraId="60BA5295" w14:textId="2E802FB9">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xml:space="preserve">FUJIFILM Graphic Communications Division is a stable, </w:t>
      </w:r>
      <w:proofErr w:type="gramStart"/>
      <w:r w:rsidRPr="00EA50B6">
        <w:rPr>
          <w:rStyle w:val="normaltextrun"/>
          <w:rFonts w:ascii="Arial" w:hAnsi="Arial" w:cs="Arial"/>
          <w:color w:val="000000" w:themeColor="text1"/>
          <w:sz w:val="20"/>
          <w:szCs w:val="20"/>
        </w:rPr>
        <w:t>long term</w:t>
      </w:r>
      <w:proofErr w:type="gramEnd"/>
      <w:r w:rsidRPr="00EA50B6">
        <w:rPr>
          <w:rStyle w:val="normaltextrun"/>
          <w:rFonts w:ascii="Arial" w:hAnsi="Arial" w:cs="Arial"/>
          <w:color w:val="000000" w:themeColor="text1"/>
          <w:sz w:val="20"/>
          <w:szCs w:val="20"/>
        </w:rPr>
        <w:t xml:space="preserve">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EA50B6">
        <w:rPr>
          <w:rStyle w:val="normaltextrun"/>
          <w:rFonts w:ascii="Arial" w:hAnsi="Arial" w:cs="Arial"/>
          <w:sz w:val="20"/>
          <w:szCs w:val="20"/>
        </w:rPr>
        <w:t xml:space="preserve">, visit </w:t>
      </w:r>
      <w:hyperlink r:id="rId10">
        <w:r w:rsidRPr="00EA50B6">
          <w:rPr>
            <w:rStyle w:val="normaltextrun"/>
            <w:rFonts w:ascii="Arial" w:hAnsi="Arial" w:cs="Arial"/>
            <w:color w:val="0000FF"/>
            <w:sz w:val="20"/>
            <w:szCs w:val="20"/>
            <w:u w:val="single"/>
          </w:rPr>
          <w:t>fujifilm.com/</w:t>
        </w:r>
        <w:proofErr w:type="spellStart"/>
        <w:r w:rsidRPr="00EA50B6">
          <w:rPr>
            <w:rStyle w:val="normaltextrun"/>
            <w:rFonts w:ascii="Arial" w:hAnsi="Arial" w:cs="Arial"/>
            <w:color w:val="0000FF"/>
            <w:sz w:val="20"/>
            <w:szCs w:val="20"/>
            <w:u w:val="single"/>
          </w:rPr>
          <w:t>uk</w:t>
        </w:r>
        <w:proofErr w:type="spellEnd"/>
        <w:r w:rsidRPr="00EA50B6">
          <w:rPr>
            <w:rStyle w:val="normaltextrun"/>
            <w:rFonts w:ascii="Arial" w:hAnsi="Arial" w:cs="Arial"/>
            <w:color w:val="0000FF"/>
            <w:sz w:val="20"/>
            <w:szCs w:val="20"/>
            <w:u w:val="single"/>
          </w:rPr>
          <w:t>/</w:t>
        </w:r>
        <w:proofErr w:type="spellStart"/>
        <w:r w:rsidRPr="00EA50B6">
          <w:rPr>
            <w:rStyle w:val="normaltextrun"/>
            <w:rFonts w:ascii="Arial" w:hAnsi="Arial" w:cs="Arial"/>
            <w:color w:val="0000FF"/>
            <w:sz w:val="20"/>
            <w:szCs w:val="20"/>
            <w:u w:val="single"/>
          </w:rPr>
          <w:t>en</w:t>
        </w:r>
        <w:proofErr w:type="spellEnd"/>
        <w:r w:rsidRPr="00EA50B6">
          <w:rPr>
            <w:rStyle w:val="normaltextrun"/>
            <w:rFonts w:ascii="Arial" w:hAnsi="Arial" w:cs="Arial"/>
            <w:color w:val="0000FF"/>
            <w:sz w:val="20"/>
            <w:szCs w:val="20"/>
            <w:u w:val="single"/>
          </w:rPr>
          <w:t>/business/graphic</w:t>
        </w:r>
      </w:hyperlink>
      <w:r w:rsidRPr="00EA50B6">
        <w:rPr>
          <w:rStyle w:val="normaltextrun"/>
          <w:rFonts w:ascii="Arial" w:hAnsi="Arial" w:cs="Arial"/>
          <w:sz w:val="20"/>
          <w:szCs w:val="20"/>
        </w:rPr>
        <w:t xml:space="preserve">, or </w:t>
      </w:r>
      <w:hyperlink r:id="rId11">
        <w:r w:rsidRPr="00EA50B6">
          <w:rPr>
            <w:rStyle w:val="normaltextrun"/>
            <w:rFonts w:ascii="Arial" w:hAnsi="Arial" w:cs="Arial"/>
            <w:color w:val="0000FF"/>
            <w:sz w:val="20"/>
            <w:szCs w:val="20"/>
            <w:u w:val="single"/>
          </w:rPr>
          <w:t>youtube.com/</w:t>
        </w:r>
        <w:proofErr w:type="spellStart"/>
        <w:r w:rsidRPr="00EA50B6">
          <w:rPr>
            <w:rStyle w:val="normaltextrun"/>
            <w:rFonts w:ascii="Arial" w:hAnsi="Arial" w:cs="Arial"/>
            <w:color w:val="0000FF"/>
            <w:sz w:val="20"/>
            <w:szCs w:val="20"/>
            <w:u w:val="single"/>
          </w:rPr>
          <w:t>FujifilmGSEurope</w:t>
        </w:r>
        <w:proofErr w:type="spellEnd"/>
      </w:hyperlink>
      <w:r w:rsidRPr="00EA50B6">
        <w:rPr>
          <w:rStyle w:val="normaltextrun"/>
          <w:rFonts w:ascii="Arial" w:hAnsi="Arial" w:cs="Arial"/>
          <w:sz w:val="20"/>
          <w:szCs w:val="20"/>
        </w:rPr>
        <w:t xml:space="preserve"> or follow us on @FujifilmPrint.</w:t>
      </w:r>
      <w:r w:rsidRPr="00EA50B6">
        <w:rPr>
          <w:rStyle w:val="eop"/>
          <w:rFonts w:ascii="Arial" w:hAnsi="Arial" w:cs="Arial"/>
          <w:sz w:val="20"/>
          <w:szCs w:val="20"/>
        </w:rPr>
        <w:t> </w:t>
      </w:r>
    </w:p>
    <w:p w:rsidRPr="00BF0F57" w:rsidR="002C45C3" w:rsidP="198EAD46" w:rsidRDefault="002C45C3" w14:paraId="66FF0980" w14:textId="2E802FB9">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 </w:t>
      </w:r>
      <w:r w:rsidRPr="00EA50B6">
        <w:rPr>
          <w:rStyle w:val="eop"/>
          <w:rFonts w:ascii="Arial" w:hAnsi="Arial" w:cs="Arial"/>
          <w:color w:val="000000" w:themeColor="text1"/>
          <w:sz w:val="20"/>
          <w:szCs w:val="20"/>
        </w:rPr>
        <w:t> </w:t>
      </w:r>
    </w:p>
    <w:p w:rsidRPr="00BF0F57" w:rsidR="002C45C3" w:rsidP="198EAD46" w:rsidRDefault="002C45C3" w14:paraId="611C5880" w14:textId="2E802FB9">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For further information contact:</w:t>
      </w:r>
      <w:r w:rsidRPr="00EA50B6">
        <w:rPr>
          <w:rStyle w:val="eop"/>
          <w:rFonts w:ascii="Arial" w:hAnsi="Arial" w:cs="Arial"/>
          <w:color w:val="000000" w:themeColor="text1"/>
          <w:sz w:val="20"/>
          <w:szCs w:val="20"/>
        </w:rPr>
        <w:t> </w:t>
      </w:r>
    </w:p>
    <w:p w:rsidRPr="00BF0F57" w:rsidR="002C45C3" w:rsidP="198EAD46" w:rsidRDefault="002C45C3" w14:paraId="177C2103" w14:textId="2E802FB9">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Daniel Porter</w:t>
      </w:r>
      <w:r w:rsidRPr="00EA50B6">
        <w:rPr>
          <w:rStyle w:val="eop"/>
          <w:rFonts w:ascii="Arial" w:hAnsi="Arial" w:cs="Arial"/>
          <w:color w:val="000000" w:themeColor="text1"/>
          <w:sz w:val="20"/>
          <w:szCs w:val="20"/>
        </w:rPr>
        <w:t> </w:t>
      </w:r>
    </w:p>
    <w:p w:rsidRPr="00BF0F57" w:rsidR="002C45C3" w:rsidP="198EAD46" w:rsidRDefault="002C45C3" w14:paraId="100B22E5" w14:textId="2E802FB9">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AD Communications</w:t>
      </w:r>
      <w:r w:rsidRPr="00BF0F57">
        <w:rPr>
          <w:rFonts w:ascii="Arial" w:hAnsi="Arial" w:cs="Arial"/>
          <w:sz w:val="20"/>
          <w:szCs w:val="20"/>
        </w:rPr>
        <w:tab/>
      </w:r>
      <w:r w:rsidRPr="00EA50B6">
        <w:rPr>
          <w:rStyle w:val="eop"/>
          <w:rFonts w:ascii="Arial" w:hAnsi="Arial" w:cs="Arial"/>
          <w:color w:val="000000" w:themeColor="text1"/>
          <w:sz w:val="20"/>
          <w:szCs w:val="20"/>
        </w:rPr>
        <w:t> </w:t>
      </w:r>
    </w:p>
    <w:p w:rsidRPr="00BF0F57" w:rsidR="002C45C3" w:rsidP="198EAD46" w:rsidRDefault="002C45C3" w14:paraId="16466484" w14:textId="2E802FB9">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xml:space="preserve">E: </w:t>
      </w:r>
      <w:hyperlink r:id="rId12">
        <w:r w:rsidRPr="00EA50B6">
          <w:rPr>
            <w:rStyle w:val="normaltextrun"/>
            <w:rFonts w:ascii="Arial" w:hAnsi="Arial" w:cs="Arial"/>
            <w:color w:val="0000FF"/>
            <w:sz w:val="20"/>
            <w:szCs w:val="20"/>
            <w:u w:val="single"/>
          </w:rPr>
          <w:t>dporter@adcomms.co.uk</w:t>
        </w:r>
      </w:hyperlink>
      <w:r w:rsidRPr="00BF0F57">
        <w:rPr>
          <w:rStyle w:val="eop"/>
          <w:rFonts w:ascii="Arial" w:hAnsi="Arial" w:cs="Arial"/>
          <w:sz w:val="20"/>
          <w:szCs w:val="20"/>
        </w:rPr>
        <w:t> </w:t>
      </w:r>
    </w:p>
    <w:p w:rsidRPr="00BF0F57" w:rsidR="00ED1FDF" w:rsidP="198EAD46" w:rsidRDefault="002C45C3" w14:paraId="5A48F5D9" w14:textId="256BC639">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lastRenderedPageBreak/>
        <w:t>Tel: +44 (0)1372 464470</w:t>
      </w:r>
      <w:r w:rsidRPr="00EA50B6">
        <w:rPr>
          <w:rStyle w:val="eop"/>
          <w:rFonts w:ascii="Arial" w:hAnsi="Arial" w:cs="Arial"/>
          <w:color w:val="000000" w:themeColor="text1"/>
          <w:sz w:val="20"/>
          <w:szCs w:val="20"/>
        </w:rPr>
        <w:t> </w:t>
      </w:r>
    </w:p>
    <w:sectPr w:rsidRPr="00BF0F57" w:rsidR="00ED1FDF"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75FA" w:rsidP="00155739" w:rsidRDefault="00A875FA" w14:paraId="3D6F7F8D" w14:textId="77777777">
      <w:pPr>
        <w:spacing w:after="0" w:line="240" w:lineRule="auto"/>
      </w:pPr>
      <w:r>
        <w:separator/>
      </w:r>
    </w:p>
  </w:endnote>
  <w:endnote w:type="continuationSeparator" w:id="0">
    <w:p w:rsidR="00A875FA" w:rsidP="00155739" w:rsidRDefault="00A875FA" w14:paraId="5110D0CF" w14:textId="77777777">
      <w:pPr>
        <w:spacing w:after="0" w:line="240" w:lineRule="auto"/>
      </w:pPr>
      <w:r>
        <w:continuationSeparator/>
      </w:r>
    </w:p>
  </w:endnote>
  <w:endnote w:type="continuationNotice" w:id="1">
    <w:p w:rsidR="00A875FA" w:rsidRDefault="00A875FA" w14:paraId="3F8205C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75FA" w:rsidP="00155739" w:rsidRDefault="00A875FA" w14:paraId="470273C1" w14:textId="77777777">
      <w:pPr>
        <w:spacing w:after="0" w:line="240" w:lineRule="auto"/>
      </w:pPr>
      <w:r>
        <w:separator/>
      </w:r>
    </w:p>
  </w:footnote>
  <w:footnote w:type="continuationSeparator" w:id="0">
    <w:p w:rsidR="00A875FA" w:rsidP="00155739" w:rsidRDefault="00A875FA" w14:paraId="0B46A91B" w14:textId="77777777">
      <w:pPr>
        <w:spacing w:after="0" w:line="240" w:lineRule="auto"/>
      </w:pPr>
      <w:r>
        <w:continuationSeparator/>
      </w:r>
    </w:p>
  </w:footnote>
  <w:footnote w:type="continuationNotice" w:id="1">
    <w:p w:rsidR="00A875FA" w:rsidRDefault="00A875FA" w14:paraId="0AE8FD9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43AF5D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93726285">
    <w:abstractNumId w:val="1"/>
  </w:num>
  <w:num w:numId="2" w16cid:durableId="668601968">
    <w:abstractNumId w:val="4"/>
  </w:num>
  <w:num w:numId="3" w16cid:durableId="1880507203">
    <w:abstractNumId w:val="3"/>
  </w:num>
  <w:num w:numId="4" w16cid:durableId="1146969084">
    <w:abstractNumId w:val="0"/>
  </w:num>
  <w:num w:numId="5" w16cid:durableId="2975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04E74"/>
    <w:rsid w:val="000100E4"/>
    <w:rsid w:val="00011481"/>
    <w:rsid w:val="0001191F"/>
    <w:rsid w:val="0001195C"/>
    <w:rsid w:val="000134D1"/>
    <w:rsid w:val="0001422D"/>
    <w:rsid w:val="000201C8"/>
    <w:rsid w:val="000212AE"/>
    <w:rsid w:val="00021A99"/>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3831"/>
    <w:rsid w:val="00044F97"/>
    <w:rsid w:val="00050F03"/>
    <w:rsid w:val="00051107"/>
    <w:rsid w:val="00052335"/>
    <w:rsid w:val="00053810"/>
    <w:rsid w:val="000547F4"/>
    <w:rsid w:val="000613BD"/>
    <w:rsid w:val="00061C99"/>
    <w:rsid w:val="00062F38"/>
    <w:rsid w:val="0006503E"/>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6C10"/>
    <w:rsid w:val="000903BA"/>
    <w:rsid w:val="000913ED"/>
    <w:rsid w:val="00091C55"/>
    <w:rsid w:val="00092174"/>
    <w:rsid w:val="000944B4"/>
    <w:rsid w:val="00094DE4"/>
    <w:rsid w:val="00095092"/>
    <w:rsid w:val="00095D0C"/>
    <w:rsid w:val="00095DA3"/>
    <w:rsid w:val="00095EEE"/>
    <w:rsid w:val="000965C6"/>
    <w:rsid w:val="00096766"/>
    <w:rsid w:val="000969E6"/>
    <w:rsid w:val="00096B1D"/>
    <w:rsid w:val="00096CD3"/>
    <w:rsid w:val="000A100A"/>
    <w:rsid w:val="000A406F"/>
    <w:rsid w:val="000A44AF"/>
    <w:rsid w:val="000A4B3E"/>
    <w:rsid w:val="000A7355"/>
    <w:rsid w:val="000A7A4A"/>
    <w:rsid w:val="000B0B9A"/>
    <w:rsid w:val="000B618C"/>
    <w:rsid w:val="000C4FDF"/>
    <w:rsid w:val="000C7A3F"/>
    <w:rsid w:val="000D0BBF"/>
    <w:rsid w:val="000D1148"/>
    <w:rsid w:val="000D2A8F"/>
    <w:rsid w:val="000D2CA6"/>
    <w:rsid w:val="000D3566"/>
    <w:rsid w:val="000D3D6C"/>
    <w:rsid w:val="000D7FB9"/>
    <w:rsid w:val="000E0D7E"/>
    <w:rsid w:val="000E1F05"/>
    <w:rsid w:val="000E233C"/>
    <w:rsid w:val="000E2576"/>
    <w:rsid w:val="000E7EE8"/>
    <w:rsid w:val="000F1DC3"/>
    <w:rsid w:val="000F32CE"/>
    <w:rsid w:val="000F4568"/>
    <w:rsid w:val="000F6DC8"/>
    <w:rsid w:val="00105709"/>
    <w:rsid w:val="001071AF"/>
    <w:rsid w:val="00112A75"/>
    <w:rsid w:val="0011448D"/>
    <w:rsid w:val="00114ED9"/>
    <w:rsid w:val="0011577B"/>
    <w:rsid w:val="001163C9"/>
    <w:rsid w:val="00116E1E"/>
    <w:rsid w:val="001202E6"/>
    <w:rsid w:val="0012197E"/>
    <w:rsid w:val="00124216"/>
    <w:rsid w:val="0012476B"/>
    <w:rsid w:val="00124F33"/>
    <w:rsid w:val="00126CFE"/>
    <w:rsid w:val="0012766A"/>
    <w:rsid w:val="0012770E"/>
    <w:rsid w:val="00132557"/>
    <w:rsid w:val="0013344F"/>
    <w:rsid w:val="00136E21"/>
    <w:rsid w:val="00137756"/>
    <w:rsid w:val="00137C89"/>
    <w:rsid w:val="0014520F"/>
    <w:rsid w:val="0014664A"/>
    <w:rsid w:val="00147DC9"/>
    <w:rsid w:val="0015093C"/>
    <w:rsid w:val="00150B9E"/>
    <w:rsid w:val="00151076"/>
    <w:rsid w:val="00152416"/>
    <w:rsid w:val="00155028"/>
    <w:rsid w:val="00155313"/>
    <w:rsid w:val="00155739"/>
    <w:rsid w:val="00160501"/>
    <w:rsid w:val="00160710"/>
    <w:rsid w:val="00162A7C"/>
    <w:rsid w:val="00163C60"/>
    <w:rsid w:val="00164927"/>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267D"/>
    <w:rsid w:val="001C463D"/>
    <w:rsid w:val="001C51CF"/>
    <w:rsid w:val="001D0026"/>
    <w:rsid w:val="001D6532"/>
    <w:rsid w:val="001D7140"/>
    <w:rsid w:val="001D7799"/>
    <w:rsid w:val="001D7A2B"/>
    <w:rsid w:val="001E0066"/>
    <w:rsid w:val="001E0DB9"/>
    <w:rsid w:val="001E173E"/>
    <w:rsid w:val="001E2129"/>
    <w:rsid w:val="001E2665"/>
    <w:rsid w:val="001E3CCA"/>
    <w:rsid w:val="001E6037"/>
    <w:rsid w:val="001E606C"/>
    <w:rsid w:val="001E66CE"/>
    <w:rsid w:val="001E6863"/>
    <w:rsid w:val="001F0039"/>
    <w:rsid w:val="001F07BD"/>
    <w:rsid w:val="001F33CF"/>
    <w:rsid w:val="001F3AB8"/>
    <w:rsid w:val="001F4B1A"/>
    <w:rsid w:val="001F4F49"/>
    <w:rsid w:val="001F539B"/>
    <w:rsid w:val="001F555E"/>
    <w:rsid w:val="002024CF"/>
    <w:rsid w:val="00202F53"/>
    <w:rsid w:val="00204B1C"/>
    <w:rsid w:val="00205451"/>
    <w:rsid w:val="002101C8"/>
    <w:rsid w:val="00210E72"/>
    <w:rsid w:val="00211FAE"/>
    <w:rsid w:val="00213ABC"/>
    <w:rsid w:val="00214577"/>
    <w:rsid w:val="00214CDD"/>
    <w:rsid w:val="002160E5"/>
    <w:rsid w:val="00216E7C"/>
    <w:rsid w:val="00220EE7"/>
    <w:rsid w:val="00222052"/>
    <w:rsid w:val="002220CF"/>
    <w:rsid w:val="002225EA"/>
    <w:rsid w:val="00224700"/>
    <w:rsid w:val="0022556F"/>
    <w:rsid w:val="00226571"/>
    <w:rsid w:val="00226981"/>
    <w:rsid w:val="00226F17"/>
    <w:rsid w:val="002275CA"/>
    <w:rsid w:val="00230602"/>
    <w:rsid w:val="0023478D"/>
    <w:rsid w:val="00235B3D"/>
    <w:rsid w:val="002365C0"/>
    <w:rsid w:val="00236C20"/>
    <w:rsid w:val="00240E4A"/>
    <w:rsid w:val="00240F13"/>
    <w:rsid w:val="00243DE6"/>
    <w:rsid w:val="00247E7A"/>
    <w:rsid w:val="002566F5"/>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32C1"/>
    <w:rsid w:val="00293344"/>
    <w:rsid w:val="002979E0"/>
    <w:rsid w:val="002A01F5"/>
    <w:rsid w:val="002A0D16"/>
    <w:rsid w:val="002A2538"/>
    <w:rsid w:val="002A2842"/>
    <w:rsid w:val="002A39E6"/>
    <w:rsid w:val="002B006C"/>
    <w:rsid w:val="002B1089"/>
    <w:rsid w:val="002B3E14"/>
    <w:rsid w:val="002B5FCB"/>
    <w:rsid w:val="002C2E12"/>
    <w:rsid w:val="002C45C3"/>
    <w:rsid w:val="002C49A9"/>
    <w:rsid w:val="002C5DCE"/>
    <w:rsid w:val="002D3B97"/>
    <w:rsid w:val="002D6686"/>
    <w:rsid w:val="002D6721"/>
    <w:rsid w:val="002D7F83"/>
    <w:rsid w:val="002E126E"/>
    <w:rsid w:val="002E1BD8"/>
    <w:rsid w:val="002E228F"/>
    <w:rsid w:val="002E7529"/>
    <w:rsid w:val="002E7786"/>
    <w:rsid w:val="002E7807"/>
    <w:rsid w:val="002F04A5"/>
    <w:rsid w:val="002F6DE0"/>
    <w:rsid w:val="002F7105"/>
    <w:rsid w:val="0030326D"/>
    <w:rsid w:val="0030598B"/>
    <w:rsid w:val="003059F6"/>
    <w:rsid w:val="003100C0"/>
    <w:rsid w:val="00311982"/>
    <w:rsid w:val="003122F9"/>
    <w:rsid w:val="0031246D"/>
    <w:rsid w:val="00312B29"/>
    <w:rsid w:val="00314C83"/>
    <w:rsid w:val="00315FC2"/>
    <w:rsid w:val="0032479E"/>
    <w:rsid w:val="003247B2"/>
    <w:rsid w:val="00324E6C"/>
    <w:rsid w:val="00325B20"/>
    <w:rsid w:val="00325CF2"/>
    <w:rsid w:val="00327C2E"/>
    <w:rsid w:val="00327EC1"/>
    <w:rsid w:val="00336508"/>
    <w:rsid w:val="00336AAF"/>
    <w:rsid w:val="00341FED"/>
    <w:rsid w:val="00342228"/>
    <w:rsid w:val="00342DD9"/>
    <w:rsid w:val="003432A8"/>
    <w:rsid w:val="0034390F"/>
    <w:rsid w:val="00344086"/>
    <w:rsid w:val="00344833"/>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431"/>
    <w:rsid w:val="003B6975"/>
    <w:rsid w:val="003B6EB0"/>
    <w:rsid w:val="003B7A2C"/>
    <w:rsid w:val="003C02AD"/>
    <w:rsid w:val="003C0327"/>
    <w:rsid w:val="003C1789"/>
    <w:rsid w:val="003C21F4"/>
    <w:rsid w:val="003C2C54"/>
    <w:rsid w:val="003C2CCE"/>
    <w:rsid w:val="003C36BD"/>
    <w:rsid w:val="003C40E2"/>
    <w:rsid w:val="003C45C5"/>
    <w:rsid w:val="003C6563"/>
    <w:rsid w:val="003D0815"/>
    <w:rsid w:val="003D0DE6"/>
    <w:rsid w:val="003D1F12"/>
    <w:rsid w:val="003E0167"/>
    <w:rsid w:val="003E39ED"/>
    <w:rsid w:val="003E3B7A"/>
    <w:rsid w:val="003E49D5"/>
    <w:rsid w:val="003E4EE8"/>
    <w:rsid w:val="003E63E2"/>
    <w:rsid w:val="003E6CAE"/>
    <w:rsid w:val="003E7A4E"/>
    <w:rsid w:val="003F0860"/>
    <w:rsid w:val="003F30B4"/>
    <w:rsid w:val="003F5073"/>
    <w:rsid w:val="003F600A"/>
    <w:rsid w:val="003F70D2"/>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5E80"/>
    <w:rsid w:val="00427A59"/>
    <w:rsid w:val="004303A7"/>
    <w:rsid w:val="0043091A"/>
    <w:rsid w:val="0043176D"/>
    <w:rsid w:val="00432490"/>
    <w:rsid w:val="00437F9F"/>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2108"/>
    <w:rsid w:val="00476861"/>
    <w:rsid w:val="00480901"/>
    <w:rsid w:val="00480ABD"/>
    <w:rsid w:val="00480BE4"/>
    <w:rsid w:val="00483AED"/>
    <w:rsid w:val="0048659F"/>
    <w:rsid w:val="00486F04"/>
    <w:rsid w:val="00487D52"/>
    <w:rsid w:val="004906C9"/>
    <w:rsid w:val="004937AB"/>
    <w:rsid w:val="00493D69"/>
    <w:rsid w:val="00494E0C"/>
    <w:rsid w:val="00494E1E"/>
    <w:rsid w:val="00496E3A"/>
    <w:rsid w:val="004A0A40"/>
    <w:rsid w:val="004A20E9"/>
    <w:rsid w:val="004A3BD0"/>
    <w:rsid w:val="004A46C0"/>
    <w:rsid w:val="004A5F85"/>
    <w:rsid w:val="004A7C69"/>
    <w:rsid w:val="004B1092"/>
    <w:rsid w:val="004B48EC"/>
    <w:rsid w:val="004B61B8"/>
    <w:rsid w:val="004B7B4B"/>
    <w:rsid w:val="004B7E60"/>
    <w:rsid w:val="004C12B8"/>
    <w:rsid w:val="004C141F"/>
    <w:rsid w:val="004C48EE"/>
    <w:rsid w:val="004C70B6"/>
    <w:rsid w:val="004D0467"/>
    <w:rsid w:val="004D286D"/>
    <w:rsid w:val="004D2B75"/>
    <w:rsid w:val="004D2B81"/>
    <w:rsid w:val="004D2ED9"/>
    <w:rsid w:val="004D560A"/>
    <w:rsid w:val="004D76FF"/>
    <w:rsid w:val="004E04D3"/>
    <w:rsid w:val="004E079D"/>
    <w:rsid w:val="004E0BC3"/>
    <w:rsid w:val="004E449A"/>
    <w:rsid w:val="004E477C"/>
    <w:rsid w:val="004F152F"/>
    <w:rsid w:val="004F1892"/>
    <w:rsid w:val="004F3F11"/>
    <w:rsid w:val="004F4EF3"/>
    <w:rsid w:val="004F53EF"/>
    <w:rsid w:val="00503431"/>
    <w:rsid w:val="00503B61"/>
    <w:rsid w:val="00504518"/>
    <w:rsid w:val="00507A48"/>
    <w:rsid w:val="0051159A"/>
    <w:rsid w:val="005147ED"/>
    <w:rsid w:val="005160F4"/>
    <w:rsid w:val="00520E42"/>
    <w:rsid w:val="00521A13"/>
    <w:rsid w:val="00522766"/>
    <w:rsid w:val="00523786"/>
    <w:rsid w:val="00523B17"/>
    <w:rsid w:val="00524F33"/>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62EC"/>
    <w:rsid w:val="00557B51"/>
    <w:rsid w:val="00561944"/>
    <w:rsid w:val="00562F34"/>
    <w:rsid w:val="00563389"/>
    <w:rsid w:val="00564DC8"/>
    <w:rsid w:val="005722D5"/>
    <w:rsid w:val="005761CC"/>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C37"/>
    <w:rsid w:val="005A5813"/>
    <w:rsid w:val="005A71E9"/>
    <w:rsid w:val="005A7CEF"/>
    <w:rsid w:val="005B13A9"/>
    <w:rsid w:val="005B1527"/>
    <w:rsid w:val="005B2E86"/>
    <w:rsid w:val="005B4793"/>
    <w:rsid w:val="005B558C"/>
    <w:rsid w:val="005B717A"/>
    <w:rsid w:val="005B7443"/>
    <w:rsid w:val="005B78AD"/>
    <w:rsid w:val="005C1F94"/>
    <w:rsid w:val="005C2E2E"/>
    <w:rsid w:val="005C3169"/>
    <w:rsid w:val="005C4CAE"/>
    <w:rsid w:val="005C58DB"/>
    <w:rsid w:val="005D10AE"/>
    <w:rsid w:val="005D343C"/>
    <w:rsid w:val="005D3FA3"/>
    <w:rsid w:val="005D625F"/>
    <w:rsid w:val="005D69E2"/>
    <w:rsid w:val="005E2A58"/>
    <w:rsid w:val="005E322E"/>
    <w:rsid w:val="005E49BC"/>
    <w:rsid w:val="005E72B8"/>
    <w:rsid w:val="005F16A3"/>
    <w:rsid w:val="005F1B2B"/>
    <w:rsid w:val="005F2D06"/>
    <w:rsid w:val="005F3E4F"/>
    <w:rsid w:val="005F4F48"/>
    <w:rsid w:val="005F59A7"/>
    <w:rsid w:val="005F5D60"/>
    <w:rsid w:val="005F79DA"/>
    <w:rsid w:val="00601953"/>
    <w:rsid w:val="00606999"/>
    <w:rsid w:val="0061045B"/>
    <w:rsid w:val="00611428"/>
    <w:rsid w:val="00613385"/>
    <w:rsid w:val="006134BC"/>
    <w:rsid w:val="00613FAA"/>
    <w:rsid w:val="00614129"/>
    <w:rsid w:val="00614CF8"/>
    <w:rsid w:val="00617930"/>
    <w:rsid w:val="00617E0B"/>
    <w:rsid w:val="0062351A"/>
    <w:rsid w:val="0062432B"/>
    <w:rsid w:val="00624927"/>
    <w:rsid w:val="00625175"/>
    <w:rsid w:val="0063249B"/>
    <w:rsid w:val="00634D77"/>
    <w:rsid w:val="00635EAD"/>
    <w:rsid w:val="006368E9"/>
    <w:rsid w:val="006404A3"/>
    <w:rsid w:val="00641868"/>
    <w:rsid w:val="00641B95"/>
    <w:rsid w:val="0064420B"/>
    <w:rsid w:val="00645134"/>
    <w:rsid w:val="00646A04"/>
    <w:rsid w:val="00646E4F"/>
    <w:rsid w:val="00647BF8"/>
    <w:rsid w:val="00650A74"/>
    <w:rsid w:val="00651346"/>
    <w:rsid w:val="00651E38"/>
    <w:rsid w:val="00652A39"/>
    <w:rsid w:val="00652AEB"/>
    <w:rsid w:val="00653AAE"/>
    <w:rsid w:val="00655631"/>
    <w:rsid w:val="006558AC"/>
    <w:rsid w:val="00656644"/>
    <w:rsid w:val="0065723A"/>
    <w:rsid w:val="006612D2"/>
    <w:rsid w:val="006668F2"/>
    <w:rsid w:val="006703A6"/>
    <w:rsid w:val="00672D1E"/>
    <w:rsid w:val="00672DC3"/>
    <w:rsid w:val="0067613A"/>
    <w:rsid w:val="006761CB"/>
    <w:rsid w:val="00680BC1"/>
    <w:rsid w:val="0068198B"/>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A45D2"/>
    <w:rsid w:val="006B198F"/>
    <w:rsid w:val="006B1A3D"/>
    <w:rsid w:val="006B597C"/>
    <w:rsid w:val="006B619D"/>
    <w:rsid w:val="006B66F1"/>
    <w:rsid w:val="006C13D5"/>
    <w:rsid w:val="006C16CE"/>
    <w:rsid w:val="006C1C79"/>
    <w:rsid w:val="006C3003"/>
    <w:rsid w:val="006C63E2"/>
    <w:rsid w:val="006D0137"/>
    <w:rsid w:val="006D0E12"/>
    <w:rsid w:val="006D1638"/>
    <w:rsid w:val="006D2EC1"/>
    <w:rsid w:val="006D6236"/>
    <w:rsid w:val="006D6E76"/>
    <w:rsid w:val="006D75B5"/>
    <w:rsid w:val="006E1FBD"/>
    <w:rsid w:val="006E2712"/>
    <w:rsid w:val="006E64F4"/>
    <w:rsid w:val="006E692F"/>
    <w:rsid w:val="006F161F"/>
    <w:rsid w:val="006F18A7"/>
    <w:rsid w:val="006F1931"/>
    <w:rsid w:val="006F4431"/>
    <w:rsid w:val="006F6536"/>
    <w:rsid w:val="006F7DB9"/>
    <w:rsid w:val="00700343"/>
    <w:rsid w:val="0070586D"/>
    <w:rsid w:val="0070627E"/>
    <w:rsid w:val="00706B37"/>
    <w:rsid w:val="00710908"/>
    <w:rsid w:val="00713000"/>
    <w:rsid w:val="00715333"/>
    <w:rsid w:val="00717EA6"/>
    <w:rsid w:val="0072008B"/>
    <w:rsid w:val="007200EF"/>
    <w:rsid w:val="0072126A"/>
    <w:rsid w:val="00722A37"/>
    <w:rsid w:val="007243BC"/>
    <w:rsid w:val="00725EDC"/>
    <w:rsid w:val="00726FC0"/>
    <w:rsid w:val="00730046"/>
    <w:rsid w:val="007304A0"/>
    <w:rsid w:val="00731305"/>
    <w:rsid w:val="007333AB"/>
    <w:rsid w:val="007340AE"/>
    <w:rsid w:val="00735E0E"/>
    <w:rsid w:val="00735F23"/>
    <w:rsid w:val="00736FA3"/>
    <w:rsid w:val="0074198F"/>
    <w:rsid w:val="0074508A"/>
    <w:rsid w:val="0074606A"/>
    <w:rsid w:val="007462B7"/>
    <w:rsid w:val="0075103C"/>
    <w:rsid w:val="00755913"/>
    <w:rsid w:val="00755A43"/>
    <w:rsid w:val="007569BB"/>
    <w:rsid w:val="00756FEF"/>
    <w:rsid w:val="007570F3"/>
    <w:rsid w:val="00760CCA"/>
    <w:rsid w:val="00761054"/>
    <w:rsid w:val="0076154C"/>
    <w:rsid w:val="00761B03"/>
    <w:rsid w:val="0076295C"/>
    <w:rsid w:val="007651A3"/>
    <w:rsid w:val="00765FE7"/>
    <w:rsid w:val="0076724D"/>
    <w:rsid w:val="007731E9"/>
    <w:rsid w:val="00774CEF"/>
    <w:rsid w:val="007762BB"/>
    <w:rsid w:val="00776ECC"/>
    <w:rsid w:val="00781451"/>
    <w:rsid w:val="00782634"/>
    <w:rsid w:val="00784443"/>
    <w:rsid w:val="0078454C"/>
    <w:rsid w:val="007850C1"/>
    <w:rsid w:val="0078763F"/>
    <w:rsid w:val="00790217"/>
    <w:rsid w:val="00790E93"/>
    <w:rsid w:val="007A01D8"/>
    <w:rsid w:val="007A0D60"/>
    <w:rsid w:val="007A0D6A"/>
    <w:rsid w:val="007A409A"/>
    <w:rsid w:val="007A49C3"/>
    <w:rsid w:val="007A5EC7"/>
    <w:rsid w:val="007A6D7C"/>
    <w:rsid w:val="007B05B4"/>
    <w:rsid w:val="007B07C4"/>
    <w:rsid w:val="007B16A1"/>
    <w:rsid w:val="007B1F3A"/>
    <w:rsid w:val="007B26F9"/>
    <w:rsid w:val="007B28AA"/>
    <w:rsid w:val="007B34FB"/>
    <w:rsid w:val="007B498C"/>
    <w:rsid w:val="007B56AD"/>
    <w:rsid w:val="007B6DDF"/>
    <w:rsid w:val="007B74FB"/>
    <w:rsid w:val="007C01EA"/>
    <w:rsid w:val="007C073D"/>
    <w:rsid w:val="007C08E3"/>
    <w:rsid w:val="007C2B70"/>
    <w:rsid w:val="007C3125"/>
    <w:rsid w:val="007D379F"/>
    <w:rsid w:val="007D4D72"/>
    <w:rsid w:val="007D55E0"/>
    <w:rsid w:val="007E00A3"/>
    <w:rsid w:val="007E2E04"/>
    <w:rsid w:val="007E6C16"/>
    <w:rsid w:val="007F1342"/>
    <w:rsid w:val="007F2856"/>
    <w:rsid w:val="007F3294"/>
    <w:rsid w:val="007F6871"/>
    <w:rsid w:val="008014CC"/>
    <w:rsid w:val="008034E6"/>
    <w:rsid w:val="008035D3"/>
    <w:rsid w:val="00805135"/>
    <w:rsid w:val="008054D7"/>
    <w:rsid w:val="00805B85"/>
    <w:rsid w:val="00806558"/>
    <w:rsid w:val="0081031F"/>
    <w:rsid w:val="0081158F"/>
    <w:rsid w:val="00811EB3"/>
    <w:rsid w:val="00812D13"/>
    <w:rsid w:val="0081372D"/>
    <w:rsid w:val="00815768"/>
    <w:rsid w:val="00821F96"/>
    <w:rsid w:val="00823259"/>
    <w:rsid w:val="0083041D"/>
    <w:rsid w:val="00831068"/>
    <w:rsid w:val="0083300A"/>
    <w:rsid w:val="008353F0"/>
    <w:rsid w:val="0083616B"/>
    <w:rsid w:val="00836CAD"/>
    <w:rsid w:val="00836F4F"/>
    <w:rsid w:val="00837883"/>
    <w:rsid w:val="008422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C17"/>
    <w:rsid w:val="00872BBA"/>
    <w:rsid w:val="0087511D"/>
    <w:rsid w:val="008753C2"/>
    <w:rsid w:val="00875629"/>
    <w:rsid w:val="00876B74"/>
    <w:rsid w:val="00876E4B"/>
    <w:rsid w:val="00881266"/>
    <w:rsid w:val="008829F0"/>
    <w:rsid w:val="0088385C"/>
    <w:rsid w:val="00883CC1"/>
    <w:rsid w:val="00884229"/>
    <w:rsid w:val="00885C83"/>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A76"/>
    <w:rsid w:val="008B6804"/>
    <w:rsid w:val="008B76B3"/>
    <w:rsid w:val="008C04A8"/>
    <w:rsid w:val="008C2895"/>
    <w:rsid w:val="008C2C5A"/>
    <w:rsid w:val="008C3784"/>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69A"/>
    <w:rsid w:val="00955E60"/>
    <w:rsid w:val="00956267"/>
    <w:rsid w:val="009577AC"/>
    <w:rsid w:val="00962C66"/>
    <w:rsid w:val="009636EC"/>
    <w:rsid w:val="00963943"/>
    <w:rsid w:val="00964769"/>
    <w:rsid w:val="00965087"/>
    <w:rsid w:val="00967752"/>
    <w:rsid w:val="00972B4D"/>
    <w:rsid w:val="00973E15"/>
    <w:rsid w:val="0097460C"/>
    <w:rsid w:val="0097512E"/>
    <w:rsid w:val="00975E38"/>
    <w:rsid w:val="0098182C"/>
    <w:rsid w:val="00982721"/>
    <w:rsid w:val="00985698"/>
    <w:rsid w:val="009865DA"/>
    <w:rsid w:val="00986C4D"/>
    <w:rsid w:val="00991481"/>
    <w:rsid w:val="009960B8"/>
    <w:rsid w:val="00996EE5"/>
    <w:rsid w:val="0099774D"/>
    <w:rsid w:val="009A1420"/>
    <w:rsid w:val="009A1DAB"/>
    <w:rsid w:val="009A2773"/>
    <w:rsid w:val="009A2830"/>
    <w:rsid w:val="009A2C82"/>
    <w:rsid w:val="009A2D72"/>
    <w:rsid w:val="009A4036"/>
    <w:rsid w:val="009A51EB"/>
    <w:rsid w:val="009A668F"/>
    <w:rsid w:val="009A66BF"/>
    <w:rsid w:val="009A7957"/>
    <w:rsid w:val="009A79CD"/>
    <w:rsid w:val="009B3025"/>
    <w:rsid w:val="009B30C7"/>
    <w:rsid w:val="009B365D"/>
    <w:rsid w:val="009B3864"/>
    <w:rsid w:val="009B38F1"/>
    <w:rsid w:val="009B41F0"/>
    <w:rsid w:val="009B4A63"/>
    <w:rsid w:val="009B5FD3"/>
    <w:rsid w:val="009B6B60"/>
    <w:rsid w:val="009B7992"/>
    <w:rsid w:val="009C08EA"/>
    <w:rsid w:val="009C1DCB"/>
    <w:rsid w:val="009C1E17"/>
    <w:rsid w:val="009C4261"/>
    <w:rsid w:val="009C6325"/>
    <w:rsid w:val="009C6E9A"/>
    <w:rsid w:val="009D088D"/>
    <w:rsid w:val="009D2940"/>
    <w:rsid w:val="009D4598"/>
    <w:rsid w:val="009D49C0"/>
    <w:rsid w:val="009D7419"/>
    <w:rsid w:val="009E01AE"/>
    <w:rsid w:val="009E131B"/>
    <w:rsid w:val="009E20EF"/>
    <w:rsid w:val="009E37AA"/>
    <w:rsid w:val="009F3BDA"/>
    <w:rsid w:val="009F4C31"/>
    <w:rsid w:val="009F7543"/>
    <w:rsid w:val="00A0005E"/>
    <w:rsid w:val="00A01C04"/>
    <w:rsid w:val="00A01D06"/>
    <w:rsid w:val="00A0216E"/>
    <w:rsid w:val="00A04CF2"/>
    <w:rsid w:val="00A105E0"/>
    <w:rsid w:val="00A10A46"/>
    <w:rsid w:val="00A1470E"/>
    <w:rsid w:val="00A162BB"/>
    <w:rsid w:val="00A173E2"/>
    <w:rsid w:val="00A17B11"/>
    <w:rsid w:val="00A20301"/>
    <w:rsid w:val="00A22A11"/>
    <w:rsid w:val="00A22CBE"/>
    <w:rsid w:val="00A23E52"/>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50BF"/>
    <w:rsid w:val="00A707A1"/>
    <w:rsid w:val="00A7174E"/>
    <w:rsid w:val="00A7199B"/>
    <w:rsid w:val="00A71F2E"/>
    <w:rsid w:val="00A72152"/>
    <w:rsid w:val="00A767CA"/>
    <w:rsid w:val="00A8077E"/>
    <w:rsid w:val="00A80923"/>
    <w:rsid w:val="00A816F7"/>
    <w:rsid w:val="00A8171D"/>
    <w:rsid w:val="00A81A3E"/>
    <w:rsid w:val="00A875FA"/>
    <w:rsid w:val="00A9217A"/>
    <w:rsid w:val="00A967D8"/>
    <w:rsid w:val="00A9784B"/>
    <w:rsid w:val="00AA2E8A"/>
    <w:rsid w:val="00AA2F30"/>
    <w:rsid w:val="00AA4013"/>
    <w:rsid w:val="00AA570A"/>
    <w:rsid w:val="00AA7C33"/>
    <w:rsid w:val="00AA7D3B"/>
    <w:rsid w:val="00AB109C"/>
    <w:rsid w:val="00AB1862"/>
    <w:rsid w:val="00AB55B1"/>
    <w:rsid w:val="00AC2C22"/>
    <w:rsid w:val="00AC2E50"/>
    <w:rsid w:val="00AC4650"/>
    <w:rsid w:val="00AC4788"/>
    <w:rsid w:val="00AC5633"/>
    <w:rsid w:val="00AC6202"/>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200F0"/>
    <w:rsid w:val="00B22602"/>
    <w:rsid w:val="00B22D50"/>
    <w:rsid w:val="00B22F1E"/>
    <w:rsid w:val="00B2395F"/>
    <w:rsid w:val="00B2494B"/>
    <w:rsid w:val="00B25C14"/>
    <w:rsid w:val="00B26508"/>
    <w:rsid w:val="00B275CE"/>
    <w:rsid w:val="00B27FBD"/>
    <w:rsid w:val="00B35615"/>
    <w:rsid w:val="00B36646"/>
    <w:rsid w:val="00B376CC"/>
    <w:rsid w:val="00B41A95"/>
    <w:rsid w:val="00B41EBE"/>
    <w:rsid w:val="00B42D54"/>
    <w:rsid w:val="00B4384B"/>
    <w:rsid w:val="00B441BA"/>
    <w:rsid w:val="00B46231"/>
    <w:rsid w:val="00B5053E"/>
    <w:rsid w:val="00B50B20"/>
    <w:rsid w:val="00B51288"/>
    <w:rsid w:val="00B51920"/>
    <w:rsid w:val="00B51F1B"/>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380"/>
    <w:rsid w:val="00B9652A"/>
    <w:rsid w:val="00BA0BF4"/>
    <w:rsid w:val="00BA0D7D"/>
    <w:rsid w:val="00BA110A"/>
    <w:rsid w:val="00BA243F"/>
    <w:rsid w:val="00BA249D"/>
    <w:rsid w:val="00BA6AA6"/>
    <w:rsid w:val="00BA6C45"/>
    <w:rsid w:val="00BB03C7"/>
    <w:rsid w:val="00BB1BE3"/>
    <w:rsid w:val="00BB2F30"/>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7939"/>
    <w:rsid w:val="00BE07B3"/>
    <w:rsid w:val="00BE154A"/>
    <w:rsid w:val="00BE3640"/>
    <w:rsid w:val="00BE5D86"/>
    <w:rsid w:val="00BE7B15"/>
    <w:rsid w:val="00BE7B90"/>
    <w:rsid w:val="00BF0F57"/>
    <w:rsid w:val="00BF0F6A"/>
    <w:rsid w:val="00BF11C0"/>
    <w:rsid w:val="00BF3460"/>
    <w:rsid w:val="00BF38D3"/>
    <w:rsid w:val="00BF50F1"/>
    <w:rsid w:val="00C0099F"/>
    <w:rsid w:val="00C00BE5"/>
    <w:rsid w:val="00C02222"/>
    <w:rsid w:val="00C03ED1"/>
    <w:rsid w:val="00C04782"/>
    <w:rsid w:val="00C04D04"/>
    <w:rsid w:val="00C06607"/>
    <w:rsid w:val="00C07FCF"/>
    <w:rsid w:val="00C1244F"/>
    <w:rsid w:val="00C14C39"/>
    <w:rsid w:val="00C164C8"/>
    <w:rsid w:val="00C16729"/>
    <w:rsid w:val="00C23273"/>
    <w:rsid w:val="00C27A92"/>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B4DBA"/>
    <w:rsid w:val="00CC0110"/>
    <w:rsid w:val="00CC057F"/>
    <w:rsid w:val="00CC4992"/>
    <w:rsid w:val="00CC544D"/>
    <w:rsid w:val="00CC5E93"/>
    <w:rsid w:val="00CC632C"/>
    <w:rsid w:val="00CC6C15"/>
    <w:rsid w:val="00CC76D8"/>
    <w:rsid w:val="00CC7765"/>
    <w:rsid w:val="00CD0CCF"/>
    <w:rsid w:val="00CD2A86"/>
    <w:rsid w:val="00CD52C6"/>
    <w:rsid w:val="00CD6B6D"/>
    <w:rsid w:val="00CD6EE2"/>
    <w:rsid w:val="00CE09F7"/>
    <w:rsid w:val="00CE0B66"/>
    <w:rsid w:val="00CE1B70"/>
    <w:rsid w:val="00CE22B5"/>
    <w:rsid w:val="00CE383C"/>
    <w:rsid w:val="00CE383E"/>
    <w:rsid w:val="00CE41DB"/>
    <w:rsid w:val="00CE487F"/>
    <w:rsid w:val="00CE4C36"/>
    <w:rsid w:val="00CE4CD0"/>
    <w:rsid w:val="00CE6D9F"/>
    <w:rsid w:val="00CE7648"/>
    <w:rsid w:val="00CF1DA4"/>
    <w:rsid w:val="00CF2A7F"/>
    <w:rsid w:val="00CF3419"/>
    <w:rsid w:val="00CF355D"/>
    <w:rsid w:val="00CF657D"/>
    <w:rsid w:val="00CF6E04"/>
    <w:rsid w:val="00D00AB0"/>
    <w:rsid w:val="00D0162F"/>
    <w:rsid w:val="00D01D68"/>
    <w:rsid w:val="00D075F1"/>
    <w:rsid w:val="00D11534"/>
    <w:rsid w:val="00D125BB"/>
    <w:rsid w:val="00D13ADF"/>
    <w:rsid w:val="00D145A0"/>
    <w:rsid w:val="00D15326"/>
    <w:rsid w:val="00D1586E"/>
    <w:rsid w:val="00D20DF1"/>
    <w:rsid w:val="00D21903"/>
    <w:rsid w:val="00D23236"/>
    <w:rsid w:val="00D238B6"/>
    <w:rsid w:val="00D24FE4"/>
    <w:rsid w:val="00D278C8"/>
    <w:rsid w:val="00D300BA"/>
    <w:rsid w:val="00D33119"/>
    <w:rsid w:val="00D332D0"/>
    <w:rsid w:val="00D33447"/>
    <w:rsid w:val="00D34917"/>
    <w:rsid w:val="00D35DDD"/>
    <w:rsid w:val="00D36355"/>
    <w:rsid w:val="00D40B34"/>
    <w:rsid w:val="00D40BEF"/>
    <w:rsid w:val="00D41A05"/>
    <w:rsid w:val="00D422FB"/>
    <w:rsid w:val="00D43EAA"/>
    <w:rsid w:val="00D44CAC"/>
    <w:rsid w:val="00D44EFD"/>
    <w:rsid w:val="00D45484"/>
    <w:rsid w:val="00D454C6"/>
    <w:rsid w:val="00D46291"/>
    <w:rsid w:val="00D478AD"/>
    <w:rsid w:val="00D521FF"/>
    <w:rsid w:val="00D55793"/>
    <w:rsid w:val="00D55B7B"/>
    <w:rsid w:val="00D5651D"/>
    <w:rsid w:val="00D56CE8"/>
    <w:rsid w:val="00D57629"/>
    <w:rsid w:val="00D576C2"/>
    <w:rsid w:val="00D601C1"/>
    <w:rsid w:val="00D610A8"/>
    <w:rsid w:val="00D61A96"/>
    <w:rsid w:val="00D61E24"/>
    <w:rsid w:val="00D62193"/>
    <w:rsid w:val="00D66FC9"/>
    <w:rsid w:val="00D71F39"/>
    <w:rsid w:val="00D7389E"/>
    <w:rsid w:val="00D74D6E"/>
    <w:rsid w:val="00D753ED"/>
    <w:rsid w:val="00D83DF6"/>
    <w:rsid w:val="00D84456"/>
    <w:rsid w:val="00D90125"/>
    <w:rsid w:val="00D92C57"/>
    <w:rsid w:val="00D94868"/>
    <w:rsid w:val="00D9489E"/>
    <w:rsid w:val="00D94AF8"/>
    <w:rsid w:val="00D9742F"/>
    <w:rsid w:val="00DA239F"/>
    <w:rsid w:val="00DA295F"/>
    <w:rsid w:val="00DA4363"/>
    <w:rsid w:val="00DA7E91"/>
    <w:rsid w:val="00DB18A2"/>
    <w:rsid w:val="00DB3CC9"/>
    <w:rsid w:val="00DB4565"/>
    <w:rsid w:val="00DB45F2"/>
    <w:rsid w:val="00DB460D"/>
    <w:rsid w:val="00DB52B2"/>
    <w:rsid w:val="00DB5CD3"/>
    <w:rsid w:val="00DB6B93"/>
    <w:rsid w:val="00DB743D"/>
    <w:rsid w:val="00DC5595"/>
    <w:rsid w:val="00DC7792"/>
    <w:rsid w:val="00DD034C"/>
    <w:rsid w:val="00DD0E8B"/>
    <w:rsid w:val="00DD71C8"/>
    <w:rsid w:val="00DD775D"/>
    <w:rsid w:val="00DD7F57"/>
    <w:rsid w:val="00DE35EE"/>
    <w:rsid w:val="00DE76A4"/>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86D"/>
    <w:rsid w:val="00E50B88"/>
    <w:rsid w:val="00E52917"/>
    <w:rsid w:val="00E5350F"/>
    <w:rsid w:val="00E57B64"/>
    <w:rsid w:val="00E60AA4"/>
    <w:rsid w:val="00E62188"/>
    <w:rsid w:val="00E629BF"/>
    <w:rsid w:val="00E63DEA"/>
    <w:rsid w:val="00E64749"/>
    <w:rsid w:val="00E647EB"/>
    <w:rsid w:val="00E659D4"/>
    <w:rsid w:val="00E65B0A"/>
    <w:rsid w:val="00E6609A"/>
    <w:rsid w:val="00E66867"/>
    <w:rsid w:val="00E7072F"/>
    <w:rsid w:val="00E71533"/>
    <w:rsid w:val="00E72C45"/>
    <w:rsid w:val="00E82A90"/>
    <w:rsid w:val="00E90B7D"/>
    <w:rsid w:val="00E913A2"/>
    <w:rsid w:val="00E92174"/>
    <w:rsid w:val="00E95585"/>
    <w:rsid w:val="00E95C4F"/>
    <w:rsid w:val="00E97150"/>
    <w:rsid w:val="00EA09FC"/>
    <w:rsid w:val="00EA345C"/>
    <w:rsid w:val="00EA50B6"/>
    <w:rsid w:val="00EA5366"/>
    <w:rsid w:val="00EA6844"/>
    <w:rsid w:val="00EA6B29"/>
    <w:rsid w:val="00EB05A2"/>
    <w:rsid w:val="00EB0CBA"/>
    <w:rsid w:val="00EB22D2"/>
    <w:rsid w:val="00EB2F8C"/>
    <w:rsid w:val="00EB5802"/>
    <w:rsid w:val="00EB6ADC"/>
    <w:rsid w:val="00EB7B21"/>
    <w:rsid w:val="00EB7F11"/>
    <w:rsid w:val="00EC0EB1"/>
    <w:rsid w:val="00EC126D"/>
    <w:rsid w:val="00EC1CAA"/>
    <w:rsid w:val="00EC754F"/>
    <w:rsid w:val="00ED0E82"/>
    <w:rsid w:val="00ED1B21"/>
    <w:rsid w:val="00ED1FDF"/>
    <w:rsid w:val="00ED2E28"/>
    <w:rsid w:val="00ED4E1F"/>
    <w:rsid w:val="00ED75F8"/>
    <w:rsid w:val="00EE016A"/>
    <w:rsid w:val="00EE07DB"/>
    <w:rsid w:val="00EE0B29"/>
    <w:rsid w:val="00EE56F8"/>
    <w:rsid w:val="00EF05DE"/>
    <w:rsid w:val="00EF1591"/>
    <w:rsid w:val="00EF471C"/>
    <w:rsid w:val="00F00087"/>
    <w:rsid w:val="00F00187"/>
    <w:rsid w:val="00F013B3"/>
    <w:rsid w:val="00F02423"/>
    <w:rsid w:val="00F02C15"/>
    <w:rsid w:val="00F03476"/>
    <w:rsid w:val="00F07B8B"/>
    <w:rsid w:val="00F10377"/>
    <w:rsid w:val="00F10D8F"/>
    <w:rsid w:val="00F11D2E"/>
    <w:rsid w:val="00F12FE2"/>
    <w:rsid w:val="00F14F21"/>
    <w:rsid w:val="00F15AC1"/>
    <w:rsid w:val="00F15CD7"/>
    <w:rsid w:val="00F16CAA"/>
    <w:rsid w:val="00F229DC"/>
    <w:rsid w:val="00F23741"/>
    <w:rsid w:val="00F25B85"/>
    <w:rsid w:val="00F3060B"/>
    <w:rsid w:val="00F30EF5"/>
    <w:rsid w:val="00F329B7"/>
    <w:rsid w:val="00F42FAF"/>
    <w:rsid w:val="00F463F5"/>
    <w:rsid w:val="00F46E30"/>
    <w:rsid w:val="00F472FB"/>
    <w:rsid w:val="00F47C2C"/>
    <w:rsid w:val="00F52042"/>
    <w:rsid w:val="00F5337D"/>
    <w:rsid w:val="00F5373C"/>
    <w:rsid w:val="00F54D1F"/>
    <w:rsid w:val="00F569A1"/>
    <w:rsid w:val="00F64DA9"/>
    <w:rsid w:val="00F65020"/>
    <w:rsid w:val="00F652FF"/>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01"/>
    <w:rsid w:val="00F832F5"/>
    <w:rsid w:val="00F85794"/>
    <w:rsid w:val="00F901C8"/>
    <w:rsid w:val="00F902E3"/>
    <w:rsid w:val="00F90DA6"/>
    <w:rsid w:val="00F918F0"/>
    <w:rsid w:val="00F91C43"/>
    <w:rsid w:val="00F932F3"/>
    <w:rsid w:val="00F93A16"/>
    <w:rsid w:val="00F94F4A"/>
    <w:rsid w:val="00F9599F"/>
    <w:rsid w:val="00FA0A94"/>
    <w:rsid w:val="00FA1FDD"/>
    <w:rsid w:val="00FA64CE"/>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753C"/>
    <w:rsid w:val="00FC7FC9"/>
    <w:rsid w:val="00FD090B"/>
    <w:rsid w:val="00FD19F2"/>
    <w:rsid w:val="00FD1D95"/>
    <w:rsid w:val="00FD2087"/>
    <w:rsid w:val="00FD43B5"/>
    <w:rsid w:val="00FD46E9"/>
    <w:rsid w:val="00FE0D17"/>
    <w:rsid w:val="00FE35B3"/>
    <w:rsid w:val="00FE3956"/>
    <w:rsid w:val="00FE597F"/>
    <w:rsid w:val="00FE69C8"/>
    <w:rsid w:val="00FE6C0D"/>
    <w:rsid w:val="00FF2CED"/>
    <w:rsid w:val="00FF371F"/>
    <w:rsid w:val="00FF6B8F"/>
    <w:rsid w:val="0931C7DE"/>
    <w:rsid w:val="136D3694"/>
    <w:rsid w:val="198EAD46"/>
    <w:rsid w:val="31E6BF21"/>
    <w:rsid w:val="5A1083FB"/>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 w:type="character" w:styleId="tabchar" w:customStyle="1">
    <w:name w:val="tabchar"/>
    <w:basedOn w:val="DefaultParagraphFont"/>
    <w:rsid w:val="002C45C3"/>
  </w:style>
  <w:style w:type="character" w:styleId="eop" w:customStyle="1">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fujifilm.com/uk/en/business/graphic"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3.xml><?xml version="1.0" encoding="utf-8"?>
<ds:datastoreItem xmlns:ds="http://schemas.openxmlformats.org/officeDocument/2006/customXml" ds:itemID="{593DD8B2-20CC-46D8-B0E9-C8B3BD697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FUJIFILM UK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Henshaw</dc:creator>
  <keywords>Bluetree group; Jet Press 720S</keywords>
  <lastModifiedBy>Aimee Parsons</lastModifiedBy>
  <revision>4</revision>
  <lastPrinted>2020-02-28T19:16:00.0000000Z</lastPrinted>
  <dcterms:created xsi:type="dcterms:W3CDTF">2023-10-12T10:04:00.0000000Z</dcterms:created>
  <dcterms:modified xsi:type="dcterms:W3CDTF">2023-10-12T12:15:15.2645485Z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