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77BB" w:rsidR="000B0D3E" w:rsidP="006104CF" w:rsidRDefault="000B0D3E" w14:paraId="4B01C62C" w14:textId="77777777">
      <w:pPr>
        <w:spacing w:line="360" w:lineRule="auto"/>
        <w:jc w:val="both"/>
        <w:rPr>
          <w:rFonts w:ascii="Arial" w:hAnsi="Arial" w:cs="Arial"/>
          <w:b/>
          <w:color w:val="000000" w:themeColor="text1"/>
        </w:rPr>
      </w:pPr>
    </w:p>
    <w:p w:rsidRPr="002377BB" w:rsidR="00F514B7" w:rsidP="006104CF" w:rsidRDefault="00F514B7" w14:paraId="07E0E1AC" w14:textId="77777777">
      <w:pPr>
        <w:spacing w:line="360" w:lineRule="auto"/>
        <w:jc w:val="both"/>
        <w:rPr>
          <w:rFonts w:ascii="Arial" w:hAnsi="Arial" w:cs="Arial"/>
          <w:b/>
          <w:color w:val="000000" w:themeColor="text1"/>
        </w:rPr>
      </w:pPr>
    </w:p>
    <w:p w:rsidRPr="002377BB" w:rsidR="00907002" w:rsidP="7016519A" w:rsidRDefault="00C76F6F" w14:paraId="400F224D" w14:textId="1AE03E6E">
      <w:pPr>
        <w:spacing w:line="360" w:lineRule="auto"/>
        <w:jc w:val="both"/>
        <w:rPr>
          <w:rFonts w:ascii="Arial" w:hAnsi="Arial" w:cs="Arial"/>
          <w:b w:val="1"/>
          <w:bCs w:val="1"/>
          <w:color w:val="000000" w:themeColor="text1"/>
        </w:rPr>
      </w:pPr>
      <w:r w:rsidRPr="7016519A" w:rsidR="621E8E44">
        <w:rPr>
          <w:rFonts w:ascii="Arial" w:hAnsi="Arial" w:eastAsia="Arial" w:cs="Arial"/>
          <w:b w:val="1"/>
          <w:bCs w:val="1"/>
          <w:color w:val="000000" w:themeColor="text1" w:themeTint="FF" w:themeShade="FF"/>
          <w:lang w:bidi="nl-NL"/>
        </w:rPr>
        <w:t>23</w:t>
      </w:r>
      <w:r w:rsidRPr="7016519A" w:rsidR="00C76F6F">
        <w:rPr>
          <w:rFonts w:ascii="Arial" w:hAnsi="Arial" w:eastAsia="Arial" w:cs="Arial"/>
          <w:b w:val="1"/>
          <w:bCs w:val="1"/>
          <w:color w:val="000000" w:themeColor="text1" w:themeTint="FF" w:themeShade="FF"/>
          <w:lang w:bidi="nl-NL"/>
        </w:rPr>
        <w:t xml:space="preserve"> oktober 2023</w:t>
      </w:r>
    </w:p>
    <w:p w:rsidRPr="002377BB" w:rsidR="002643E1" w:rsidP="006104CF" w:rsidRDefault="00033BC3" w14:paraId="31D8F94A" w14:textId="4F6E90F1">
      <w:pPr>
        <w:spacing w:line="360" w:lineRule="auto"/>
        <w:jc w:val="both"/>
        <w:rPr>
          <w:rFonts w:ascii="Arial" w:hAnsi="Arial" w:cs="Arial"/>
          <w:b/>
          <w:color w:val="000000" w:themeColor="text1"/>
        </w:rPr>
      </w:pPr>
      <w:r w:rsidRPr="002377BB">
        <w:rPr>
          <w:rFonts w:ascii="Arial" w:hAnsi="Arial" w:eastAsia="Arial" w:cs="Arial"/>
          <w:b/>
          <w:color w:val="000000" w:themeColor="text1"/>
          <w:lang w:bidi="nl-NL"/>
        </w:rPr>
        <w:t xml:space="preserve">Fujifilm kondigt eerste Europese demonstratie aan van de </w:t>
      </w:r>
      <w:proofErr w:type="spellStart"/>
      <w:r w:rsidRPr="002377BB">
        <w:rPr>
          <w:rFonts w:ascii="Arial" w:hAnsi="Arial" w:eastAsia="Arial" w:cs="Arial"/>
          <w:b/>
          <w:color w:val="000000" w:themeColor="text1"/>
          <w:lang w:bidi="nl-NL"/>
        </w:rPr>
        <w:t>Revoria</w:t>
      </w:r>
      <w:proofErr w:type="spellEnd"/>
      <w:r w:rsidRPr="002377BB">
        <w:rPr>
          <w:rFonts w:ascii="Arial" w:hAnsi="Arial" w:eastAsia="Arial" w:cs="Arial"/>
          <w:b/>
          <w:color w:val="000000" w:themeColor="text1"/>
          <w:lang w:bidi="nl-NL"/>
        </w:rPr>
        <w:t xml:space="preserve"> Press GC12500 tijdens het Peak Performance Print-event begin 2024</w:t>
      </w:r>
    </w:p>
    <w:p w:rsidRPr="002377BB" w:rsidR="001C5AE2" w:rsidP="006104CF" w:rsidRDefault="00C211E9" w14:paraId="174922B1" w14:textId="53E677FD">
      <w:pPr>
        <w:spacing w:line="360" w:lineRule="auto"/>
        <w:jc w:val="both"/>
        <w:rPr>
          <w:rFonts w:ascii="Arial" w:hAnsi="Arial" w:cs="Arial"/>
          <w:bCs/>
          <w:i/>
          <w:iCs/>
          <w:color w:val="000000" w:themeColor="text1"/>
        </w:rPr>
      </w:pPr>
      <w:r w:rsidRPr="002377BB">
        <w:rPr>
          <w:rFonts w:ascii="Arial" w:hAnsi="Arial" w:eastAsia="Arial" w:cs="Arial"/>
          <w:i/>
          <w:color w:val="000000" w:themeColor="text1"/>
          <w:lang w:bidi="nl-NL"/>
        </w:rPr>
        <w:t xml:space="preserve">Fujifilms nieuwe B2-formaat tonerpers is de </w:t>
      </w:r>
      <w:proofErr w:type="spellStart"/>
      <w:r w:rsidRPr="002377BB">
        <w:rPr>
          <w:rFonts w:ascii="Arial" w:hAnsi="Arial" w:eastAsia="Arial" w:cs="Arial"/>
          <w:i/>
          <w:color w:val="000000" w:themeColor="text1"/>
          <w:lang w:bidi="nl-NL"/>
        </w:rPr>
        <w:t>headliner</w:t>
      </w:r>
      <w:proofErr w:type="spellEnd"/>
      <w:r w:rsidRPr="002377BB">
        <w:rPr>
          <w:rFonts w:ascii="Arial" w:hAnsi="Arial" w:eastAsia="Arial" w:cs="Arial"/>
          <w:i/>
          <w:color w:val="000000" w:themeColor="text1"/>
          <w:lang w:bidi="nl-NL"/>
        </w:rPr>
        <w:t xml:space="preserve"> van het event dat eind januari 2024 wordt gehouden in Fujifilms nieuwe Print </w:t>
      </w:r>
      <w:proofErr w:type="spellStart"/>
      <w:r w:rsidRPr="002377BB">
        <w:rPr>
          <w:rFonts w:ascii="Arial" w:hAnsi="Arial" w:eastAsia="Arial" w:cs="Arial"/>
          <w:i/>
          <w:color w:val="000000" w:themeColor="text1"/>
          <w:lang w:bidi="nl-NL"/>
        </w:rPr>
        <w:t>Experience</w:t>
      </w:r>
      <w:proofErr w:type="spellEnd"/>
      <w:r w:rsidRPr="002377BB">
        <w:rPr>
          <w:rFonts w:ascii="Arial" w:hAnsi="Arial" w:eastAsia="Arial" w:cs="Arial"/>
          <w:i/>
          <w:color w:val="000000" w:themeColor="text1"/>
          <w:lang w:bidi="nl-NL"/>
        </w:rPr>
        <w:t xml:space="preserve"> Centre in </w:t>
      </w:r>
      <w:proofErr w:type="spellStart"/>
      <w:r w:rsidRPr="002377BB">
        <w:rPr>
          <w:rFonts w:ascii="Arial" w:hAnsi="Arial" w:eastAsia="Arial" w:cs="Arial"/>
          <w:i/>
          <w:color w:val="000000" w:themeColor="text1"/>
          <w:lang w:bidi="nl-NL"/>
        </w:rPr>
        <w:t>Ratingen</w:t>
      </w:r>
      <w:proofErr w:type="spellEnd"/>
      <w:r w:rsidRPr="002377BB">
        <w:rPr>
          <w:rFonts w:ascii="Arial" w:hAnsi="Arial" w:eastAsia="Arial" w:cs="Arial"/>
          <w:i/>
          <w:color w:val="000000" w:themeColor="text1"/>
          <w:lang w:bidi="nl-NL"/>
        </w:rPr>
        <w:t>, Duitsland</w:t>
      </w:r>
    </w:p>
    <w:p w:rsidRPr="002377BB" w:rsidR="002643E1" w:rsidP="006104CF" w:rsidRDefault="00A21B99" w14:paraId="13A0E37E" w14:textId="0DA5A3B9">
      <w:pPr>
        <w:spacing w:line="360" w:lineRule="auto"/>
        <w:jc w:val="both"/>
        <w:rPr>
          <w:rFonts w:ascii="Arial" w:hAnsi="Arial" w:eastAsia="Arial" w:cs="Arial"/>
          <w:color w:val="000000" w:themeColor="text1"/>
        </w:rPr>
      </w:pPr>
      <w:r w:rsidRPr="002377BB">
        <w:rPr>
          <w:rFonts w:ascii="Arial" w:hAnsi="Arial" w:eastAsia="Arial" w:cs="Arial"/>
          <w:color w:val="000000" w:themeColor="text1"/>
          <w:lang w:bidi="nl-NL"/>
        </w:rPr>
        <w:t xml:space="preserve">Na deze maand te zijn tentoongesteld op Printing United in de VS en bij een technologiepreview in Japan eind 2022, zullen de mogelijkheden van Fujifilms nieuwe vlaggenschip, de </w:t>
      </w:r>
      <w:proofErr w:type="spellStart"/>
      <w:r w:rsidRPr="002377BB">
        <w:rPr>
          <w:rFonts w:ascii="Arial" w:hAnsi="Arial" w:eastAsia="Arial" w:cs="Arial"/>
          <w:color w:val="000000" w:themeColor="text1"/>
          <w:lang w:bidi="nl-NL"/>
        </w:rPr>
        <w:t>Revoria</w:t>
      </w:r>
      <w:proofErr w:type="spellEnd"/>
      <w:r w:rsidRPr="002377BB">
        <w:rPr>
          <w:rFonts w:ascii="Arial" w:hAnsi="Arial" w:eastAsia="Arial" w:cs="Arial"/>
          <w:color w:val="000000" w:themeColor="text1"/>
          <w:lang w:bidi="nl-NL"/>
        </w:rPr>
        <w:t xml:space="preserve">-tonerpers, begin 2024 voor het eerst aan een Europees publiek worden onthuld. Het event bevat ook een reeks technologische updates aan Fujifilms toner- en </w:t>
      </w:r>
      <w:proofErr w:type="spellStart"/>
      <w:r w:rsidRPr="002377BB">
        <w:rPr>
          <w:rFonts w:ascii="Arial" w:hAnsi="Arial" w:eastAsia="Arial" w:cs="Arial"/>
          <w:color w:val="000000" w:themeColor="text1"/>
          <w:lang w:bidi="nl-NL"/>
        </w:rPr>
        <w:t>inkjetassortiment</w:t>
      </w:r>
      <w:proofErr w:type="spellEnd"/>
      <w:r w:rsidRPr="002377BB">
        <w:rPr>
          <w:rFonts w:ascii="Arial" w:hAnsi="Arial" w:eastAsia="Arial" w:cs="Arial"/>
          <w:color w:val="000000" w:themeColor="text1"/>
          <w:lang w:bidi="nl-NL"/>
        </w:rPr>
        <w:t xml:space="preserve"> voor de sectoren voor bedrijfsdrukwerk en vouwkartonnen verpakkingen. </w:t>
      </w:r>
    </w:p>
    <w:p w:rsidRPr="002377BB" w:rsidR="002643E1" w:rsidP="006104CF" w:rsidRDefault="0090059B" w14:paraId="71B190A6" w14:textId="39B67EC7">
      <w:pPr>
        <w:spacing w:line="360" w:lineRule="auto"/>
        <w:jc w:val="both"/>
        <w:rPr>
          <w:rFonts w:ascii="Arial" w:hAnsi="Arial" w:eastAsia="Arial" w:cs="Arial"/>
          <w:color w:val="000000" w:themeColor="text1"/>
        </w:rPr>
      </w:pPr>
      <w:r w:rsidRPr="002377BB">
        <w:rPr>
          <w:rFonts w:ascii="Arial" w:hAnsi="Arial" w:eastAsia="Arial" w:cs="Arial"/>
          <w:color w:val="000000" w:themeColor="text1"/>
          <w:lang w:bidi="nl-NL"/>
        </w:rPr>
        <w:t xml:space="preserve">De </w:t>
      </w:r>
      <w:proofErr w:type="spellStart"/>
      <w:r w:rsidRPr="002377BB">
        <w:rPr>
          <w:rFonts w:ascii="Arial" w:hAnsi="Arial" w:eastAsia="Arial" w:cs="Arial"/>
          <w:color w:val="000000" w:themeColor="text1"/>
          <w:lang w:bidi="nl-NL"/>
        </w:rPr>
        <w:t>Revoria</w:t>
      </w:r>
      <w:proofErr w:type="spellEnd"/>
      <w:r w:rsidRPr="002377BB">
        <w:rPr>
          <w:rFonts w:ascii="Arial" w:hAnsi="Arial" w:eastAsia="Arial" w:cs="Arial"/>
          <w:color w:val="000000" w:themeColor="text1"/>
          <w:lang w:bidi="nl-NL"/>
        </w:rPr>
        <w:t xml:space="preserve"> Press GC12500 is de </w:t>
      </w:r>
      <w:bookmarkStart w:name="_Hlk147321140" w:id="0"/>
      <w:r w:rsidRPr="002377BB">
        <w:rPr>
          <w:rFonts w:ascii="Arial" w:hAnsi="Arial" w:eastAsia="Arial" w:cs="Arial"/>
          <w:color w:val="000000" w:themeColor="text1"/>
          <w:lang w:bidi="nl-NL"/>
        </w:rPr>
        <w:t xml:space="preserve">eerste B2-formaat digitale vellenpers op de markt die technologie voor droge toner gebruikt. </w:t>
      </w:r>
      <w:bookmarkEnd w:id="0"/>
      <w:r w:rsidRPr="002377BB">
        <w:rPr>
          <w:rFonts w:ascii="Arial" w:hAnsi="Arial" w:eastAsia="Arial" w:cs="Arial"/>
          <w:color w:val="000000" w:themeColor="text1"/>
          <w:lang w:bidi="nl-NL"/>
        </w:rPr>
        <w:t xml:space="preserve">Na het succes van de Jet Press 750S High Speed Model, vermaard om zijn hoge kwaliteit en productiviteit, introduceert Fujifilm nu een effectieve toneroplossing ontworpen om hoogwaardig B2-formaat digitaal printwerk nog toegankelijker te maken met behulp van intern vervaardigde Super EA </w:t>
      </w:r>
      <w:proofErr w:type="spellStart"/>
      <w:r w:rsidRPr="002377BB">
        <w:rPr>
          <w:rFonts w:ascii="Arial" w:hAnsi="Arial" w:eastAsia="Arial" w:cs="Arial"/>
          <w:color w:val="000000" w:themeColor="text1"/>
          <w:lang w:bidi="nl-NL"/>
        </w:rPr>
        <w:t>Eco</w:t>
      </w:r>
      <w:proofErr w:type="spellEnd"/>
      <w:r w:rsidRPr="002377BB">
        <w:rPr>
          <w:rFonts w:ascii="Arial" w:hAnsi="Arial" w:eastAsia="Arial" w:cs="Arial"/>
          <w:color w:val="000000" w:themeColor="text1"/>
          <w:lang w:bidi="nl-NL"/>
        </w:rPr>
        <w:t xml:space="preserve">-toner. De </w:t>
      </w:r>
      <w:proofErr w:type="spellStart"/>
      <w:r w:rsidRPr="002377BB">
        <w:rPr>
          <w:rFonts w:ascii="Arial" w:hAnsi="Arial" w:eastAsia="Arial" w:cs="Arial"/>
          <w:color w:val="000000" w:themeColor="text1"/>
          <w:lang w:bidi="nl-NL"/>
        </w:rPr>
        <w:t>Revoria</w:t>
      </w:r>
      <w:proofErr w:type="spellEnd"/>
      <w:r w:rsidRPr="002377BB">
        <w:rPr>
          <w:rFonts w:ascii="Arial" w:hAnsi="Arial" w:eastAsia="Arial" w:cs="Arial"/>
          <w:color w:val="000000" w:themeColor="text1"/>
          <w:lang w:bidi="nl-NL"/>
        </w:rPr>
        <w:t xml:space="preserve"> Press GC12500 kan dubbelzijdig printen op papier tot 750 x 662 mm, het grootste B2-velformaat voor digitale persen in de branche. Dit betekent dat de pers zes 64 tot 450 grams A4-pagina’s per plaat kan printen, en kan printen op een breder scala aan substraten, waaronder synthetisch papier. Daarnaast heeft Fujifilm de typische productielijn drastisch ingekort door het inlegapparaat, de </w:t>
      </w:r>
      <w:proofErr w:type="spellStart"/>
      <w:r w:rsidRPr="002377BB">
        <w:rPr>
          <w:rFonts w:ascii="Arial" w:hAnsi="Arial" w:eastAsia="Arial" w:cs="Arial"/>
          <w:color w:val="000000" w:themeColor="text1"/>
          <w:lang w:bidi="nl-NL"/>
        </w:rPr>
        <w:t>stapelaar</w:t>
      </w:r>
      <w:proofErr w:type="spellEnd"/>
      <w:r w:rsidRPr="002377BB">
        <w:rPr>
          <w:rFonts w:ascii="Arial" w:hAnsi="Arial" w:eastAsia="Arial" w:cs="Arial"/>
          <w:color w:val="000000" w:themeColor="text1"/>
          <w:lang w:bidi="nl-NL"/>
        </w:rPr>
        <w:t xml:space="preserve"> en het bedieningspaneel samen te brengen aan één kant voor effectievere bediening voor de operator.</w:t>
      </w:r>
    </w:p>
    <w:p w:rsidRPr="002377BB" w:rsidR="0032313E" w:rsidP="006104CF" w:rsidRDefault="0090059B" w14:paraId="4642B976" w14:textId="235288B8">
      <w:pPr>
        <w:spacing w:line="360" w:lineRule="auto"/>
        <w:jc w:val="both"/>
        <w:rPr>
          <w:rFonts w:ascii="Arial" w:hAnsi="Arial" w:eastAsia="Arial" w:cs="Arial"/>
          <w:color w:val="000000" w:themeColor="text1"/>
        </w:rPr>
      </w:pPr>
      <w:r w:rsidRPr="002377BB">
        <w:rPr>
          <w:rFonts w:ascii="Arial" w:hAnsi="Arial" w:eastAsia="Arial" w:cs="Arial"/>
          <w:color w:val="000000" w:themeColor="text1"/>
          <w:lang w:bidi="nl-NL"/>
        </w:rPr>
        <w:t xml:space="preserve">Peak Performance Print (PPP) 2024 zal ook livedemonstratie bevatten van de rest van Fujifilms </w:t>
      </w:r>
      <w:proofErr w:type="gramStart"/>
      <w:r w:rsidRPr="002377BB">
        <w:rPr>
          <w:rFonts w:ascii="Arial" w:hAnsi="Arial" w:eastAsia="Arial" w:cs="Arial"/>
          <w:color w:val="000000" w:themeColor="text1"/>
          <w:lang w:bidi="nl-NL"/>
        </w:rPr>
        <w:t>snel groeiende</w:t>
      </w:r>
      <w:proofErr w:type="gramEnd"/>
      <w:r w:rsidRPr="002377BB">
        <w:rPr>
          <w:rFonts w:ascii="Arial" w:hAnsi="Arial" w:eastAsia="Arial" w:cs="Arial"/>
          <w:color w:val="000000" w:themeColor="text1"/>
          <w:lang w:bidi="nl-NL"/>
        </w:rPr>
        <w:t xml:space="preserve"> digitale persaanbod, dat nu opties heeft voor alle commerciële en vouwkartonnen verpakkingsdrukkerijen, variërend van instapniveau machines, met de </w:t>
      </w:r>
      <w:proofErr w:type="spellStart"/>
      <w:r w:rsidRPr="002377BB">
        <w:rPr>
          <w:rFonts w:ascii="Arial" w:hAnsi="Arial" w:eastAsia="Arial" w:cs="Arial"/>
          <w:color w:val="000000" w:themeColor="text1"/>
          <w:lang w:bidi="nl-NL"/>
        </w:rPr>
        <w:t>ApeosPro</w:t>
      </w:r>
      <w:proofErr w:type="spellEnd"/>
      <w:r w:rsidRPr="002377BB">
        <w:rPr>
          <w:rFonts w:ascii="Arial" w:hAnsi="Arial" w:eastAsia="Arial" w:cs="Arial"/>
          <w:color w:val="000000" w:themeColor="text1"/>
          <w:lang w:bidi="nl-NL"/>
        </w:rPr>
        <w:t xml:space="preserve"> C serie, tot de uitzonderlijke kwaliteit, prestaties en creatief potentieel van de bekroonde 6-kleurenpers </w:t>
      </w:r>
      <w:proofErr w:type="spellStart"/>
      <w:r w:rsidRPr="002377BB">
        <w:rPr>
          <w:rFonts w:ascii="Arial" w:hAnsi="Arial" w:eastAsia="Arial" w:cs="Arial"/>
          <w:color w:val="000000" w:themeColor="text1"/>
          <w:lang w:bidi="nl-NL"/>
        </w:rPr>
        <w:t>Revoria</w:t>
      </w:r>
      <w:proofErr w:type="spellEnd"/>
      <w:r w:rsidRPr="002377BB">
        <w:rPr>
          <w:rFonts w:ascii="Arial" w:hAnsi="Arial" w:eastAsia="Arial" w:cs="Arial"/>
          <w:color w:val="000000" w:themeColor="text1"/>
          <w:lang w:bidi="nl-NL"/>
        </w:rPr>
        <w:t xml:space="preserve"> Press PC1120.</w:t>
      </w:r>
    </w:p>
    <w:p w:rsidRPr="002377BB" w:rsidR="00504424" w:rsidP="00504424" w:rsidRDefault="00AB44CB" w14:paraId="4C3CFBA6" w14:textId="22656E2C">
      <w:pPr>
        <w:spacing w:line="360" w:lineRule="auto"/>
        <w:jc w:val="both"/>
        <w:rPr>
          <w:rFonts w:ascii="Arial" w:hAnsi="Arial" w:eastAsia="Arial" w:cs="Arial"/>
          <w:color w:val="000000" w:themeColor="text1"/>
        </w:rPr>
      </w:pPr>
      <w:r w:rsidRPr="002377BB">
        <w:rPr>
          <w:rFonts w:ascii="Arial" w:hAnsi="Arial" w:eastAsia="Arial" w:cs="Arial"/>
          <w:color w:val="000000" w:themeColor="text1"/>
          <w:lang w:bidi="nl-NL"/>
        </w:rPr>
        <w:lastRenderedPageBreak/>
        <w:t xml:space="preserve">PPP 2024 is niet alleen gericht op bestaande en potentiële klanten voor commercieel- en verpakkingsdrukwerk, maar is ook erg interessant voor Europese distributeurs en dealers. Fujifilm werkt al samen met een reeks partners om zijn digitale perstechnologie naar een zo breed mogelijk publiek te brengen. Naarmate het assortiment doorgroeit, zoekt Fujifilm doorlopend naar versterking van zijn dealernetwerk ter ondersteuning van de snelle groei.  Het event is een fantastische kans voor dealers om hun eigen portfolio te versterken met een toonaangevend assortiment digitale persen van Fujifilm, een bedrijf met een lange geschiedenis en een aantrekkelijke routekaart voor de toekomst. </w:t>
      </w:r>
    </w:p>
    <w:p w:rsidRPr="002377BB" w:rsidR="001A521F" w:rsidP="0032313E" w:rsidRDefault="00D5277B" w14:paraId="4AEAE0BD" w14:textId="763CCF8D">
      <w:pPr>
        <w:spacing w:line="360" w:lineRule="auto"/>
        <w:jc w:val="both"/>
        <w:rPr>
          <w:rFonts w:ascii="Arial" w:hAnsi="Arial" w:eastAsia="Arial" w:cs="Arial"/>
          <w:color w:val="000000" w:themeColor="text1"/>
        </w:rPr>
      </w:pPr>
      <w:r w:rsidRPr="002377BB">
        <w:rPr>
          <w:rFonts w:ascii="Arial" w:hAnsi="Arial" w:eastAsia="Arial" w:cs="Arial"/>
          <w:color w:val="000000" w:themeColor="text1"/>
          <w:lang w:bidi="nl-NL"/>
        </w:rPr>
        <w:t xml:space="preserve">Alleen Fujifilm kan onovertroffen oplossingen aanbieden voor zowel </w:t>
      </w:r>
      <w:proofErr w:type="spellStart"/>
      <w:r w:rsidRPr="002377BB">
        <w:rPr>
          <w:rFonts w:ascii="Arial" w:hAnsi="Arial" w:eastAsia="Arial" w:cs="Arial"/>
          <w:color w:val="000000" w:themeColor="text1"/>
          <w:lang w:bidi="nl-NL"/>
        </w:rPr>
        <w:t>inkjet</w:t>
      </w:r>
      <w:proofErr w:type="spellEnd"/>
      <w:r w:rsidRPr="002377BB">
        <w:rPr>
          <w:rFonts w:ascii="Arial" w:hAnsi="Arial" w:eastAsia="Arial" w:cs="Arial"/>
          <w:color w:val="000000" w:themeColor="text1"/>
          <w:lang w:bidi="nl-NL"/>
        </w:rPr>
        <w:t xml:space="preserve">- als tonertechnologieën en zal het event ook gebruiken om de nieuwste ontwikkelingen te presenteren van zijn toonaangevende </w:t>
      </w:r>
      <w:proofErr w:type="spellStart"/>
      <w:r w:rsidRPr="002377BB">
        <w:rPr>
          <w:rFonts w:ascii="Arial" w:hAnsi="Arial" w:eastAsia="Arial" w:cs="Arial"/>
          <w:color w:val="000000" w:themeColor="text1"/>
          <w:lang w:bidi="nl-NL"/>
        </w:rPr>
        <w:t>inkjetoplossingen</w:t>
      </w:r>
      <w:proofErr w:type="spellEnd"/>
      <w:r w:rsidRPr="002377BB">
        <w:rPr>
          <w:rFonts w:ascii="Arial" w:hAnsi="Arial" w:eastAsia="Arial" w:cs="Arial"/>
          <w:color w:val="000000" w:themeColor="text1"/>
          <w:lang w:bidi="nl-NL"/>
        </w:rPr>
        <w:t xml:space="preserve">, met name de Jet Press 750S High Speed Model, Jet Press FP790 en een reeks Samba-imprintstations. </w:t>
      </w:r>
    </w:p>
    <w:p w:rsidRPr="002377BB" w:rsidR="0032313E" w:rsidP="0032313E" w:rsidRDefault="004212E0" w14:paraId="3E136A1F" w14:textId="33B38B66">
      <w:pPr>
        <w:spacing w:line="360" w:lineRule="auto"/>
        <w:jc w:val="both"/>
        <w:rPr>
          <w:rFonts w:ascii="Arial" w:hAnsi="Arial" w:eastAsia="Arial" w:cs="Arial"/>
          <w:color w:val="000000" w:themeColor="text1"/>
        </w:rPr>
      </w:pPr>
      <w:proofErr w:type="spellStart"/>
      <w:r w:rsidRPr="002377BB">
        <w:rPr>
          <w:rFonts w:ascii="Arial" w:hAnsi="Arial" w:eastAsia="Arial" w:cs="Arial"/>
          <w:color w:val="000000" w:themeColor="text1"/>
          <w:lang w:bidi="nl-NL"/>
        </w:rPr>
        <w:t>Workflowoplossingen</w:t>
      </w:r>
      <w:proofErr w:type="spellEnd"/>
      <w:r w:rsidRPr="002377BB">
        <w:rPr>
          <w:rFonts w:ascii="Arial" w:hAnsi="Arial" w:eastAsia="Arial" w:cs="Arial"/>
          <w:color w:val="000000" w:themeColor="text1"/>
          <w:lang w:bidi="nl-NL"/>
        </w:rPr>
        <w:t xml:space="preserve"> vormen ook een belangrijk aandachtspunt op het event, waaronder Fujifilms XMF </w:t>
      </w:r>
      <w:proofErr w:type="spellStart"/>
      <w:r w:rsidRPr="002377BB">
        <w:rPr>
          <w:rFonts w:ascii="Arial" w:hAnsi="Arial" w:eastAsia="Arial" w:cs="Arial"/>
          <w:color w:val="000000" w:themeColor="text1"/>
          <w:lang w:bidi="nl-NL"/>
        </w:rPr>
        <w:t>PressReady</w:t>
      </w:r>
      <w:proofErr w:type="spellEnd"/>
      <w:r w:rsidRPr="002377BB">
        <w:rPr>
          <w:rFonts w:ascii="Arial" w:hAnsi="Arial" w:eastAsia="Arial" w:cs="Arial"/>
          <w:color w:val="000000" w:themeColor="text1"/>
          <w:lang w:bidi="nl-NL"/>
        </w:rPr>
        <w:t xml:space="preserve">, de gloednieuwe digitale </w:t>
      </w:r>
      <w:proofErr w:type="spellStart"/>
      <w:r w:rsidRPr="002377BB">
        <w:rPr>
          <w:rFonts w:ascii="Arial" w:hAnsi="Arial" w:eastAsia="Arial" w:cs="Arial"/>
          <w:color w:val="000000" w:themeColor="text1"/>
          <w:lang w:bidi="nl-NL"/>
        </w:rPr>
        <w:t>workflowoplossing</w:t>
      </w:r>
      <w:proofErr w:type="spellEnd"/>
      <w:r w:rsidRPr="002377BB">
        <w:rPr>
          <w:rFonts w:ascii="Arial" w:hAnsi="Arial" w:eastAsia="Arial" w:cs="Arial"/>
          <w:color w:val="000000" w:themeColor="text1"/>
          <w:lang w:bidi="nl-NL"/>
        </w:rPr>
        <w:t xml:space="preserve"> van het bedrijf, en de </w:t>
      </w:r>
      <w:proofErr w:type="spellStart"/>
      <w:r w:rsidRPr="002377BB">
        <w:rPr>
          <w:rFonts w:ascii="Arial" w:hAnsi="Arial" w:eastAsia="Arial" w:cs="Arial"/>
          <w:color w:val="000000" w:themeColor="text1"/>
          <w:lang w:bidi="nl-NL"/>
        </w:rPr>
        <w:t>Revoria</w:t>
      </w:r>
      <w:proofErr w:type="spellEnd"/>
      <w:r w:rsidRPr="002377BB">
        <w:rPr>
          <w:rFonts w:ascii="Arial" w:hAnsi="Arial" w:eastAsia="Arial" w:cs="Arial"/>
          <w:color w:val="000000" w:themeColor="text1"/>
          <w:lang w:bidi="nl-NL"/>
        </w:rPr>
        <w:t xml:space="preserve"> Flow DFE.</w:t>
      </w:r>
    </w:p>
    <w:p w:rsidRPr="002377BB" w:rsidR="008F05A9" w:rsidP="006104CF" w:rsidRDefault="00874996" w14:paraId="065060B5" w14:textId="15F3527B">
      <w:pPr>
        <w:spacing w:after="0" w:line="360" w:lineRule="auto"/>
        <w:jc w:val="both"/>
        <w:rPr>
          <w:rFonts w:ascii="Arial" w:hAnsi="Arial" w:cs="Arial"/>
          <w:color w:val="000000" w:themeColor="text1"/>
        </w:rPr>
      </w:pPr>
      <w:proofErr w:type="spellStart"/>
      <w:r w:rsidRPr="002377BB">
        <w:rPr>
          <w:rFonts w:ascii="Arial" w:hAnsi="Arial" w:eastAsia="Arial" w:cs="Arial"/>
          <w:color w:val="000000" w:themeColor="text1"/>
          <w:lang w:bidi="nl-NL"/>
        </w:rPr>
        <w:t>Taro</w:t>
      </w:r>
      <w:proofErr w:type="spellEnd"/>
      <w:r w:rsidRPr="002377BB">
        <w:rPr>
          <w:rFonts w:ascii="Arial" w:hAnsi="Arial" w:eastAsia="Arial" w:cs="Arial"/>
          <w:color w:val="000000" w:themeColor="text1"/>
          <w:lang w:bidi="nl-NL"/>
        </w:rPr>
        <w:t xml:space="preserve"> </w:t>
      </w:r>
      <w:proofErr w:type="spellStart"/>
      <w:r w:rsidRPr="002377BB">
        <w:rPr>
          <w:rFonts w:ascii="Arial" w:hAnsi="Arial" w:eastAsia="Arial" w:cs="Arial"/>
          <w:color w:val="000000" w:themeColor="text1"/>
          <w:lang w:bidi="nl-NL"/>
        </w:rPr>
        <w:t>Aoki</w:t>
      </w:r>
      <w:proofErr w:type="spellEnd"/>
      <w:r w:rsidRPr="002377BB">
        <w:rPr>
          <w:rFonts w:ascii="Arial" w:hAnsi="Arial" w:eastAsia="Arial" w:cs="Arial"/>
          <w:color w:val="000000" w:themeColor="text1"/>
          <w:lang w:bidi="nl-NL"/>
        </w:rPr>
        <w:t xml:space="preserve">, hoofd digitale persen van Fujifilm </w:t>
      </w:r>
      <w:proofErr w:type="spellStart"/>
      <w:r w:rsidRPr="002377BB">
        <w:rPr>
          <w:rFonts w:ascii="Arial" w:hAnsi="Arial" w:eastAsia="Arial" w:cs="Arial"/>
          <w:color w:val="000000" w:themeColor="text1"/>
          <w:lang w:bidi="nl-NL"/>
        </w:rPr>
        <w:t>Graphic</w:t>
      </w:r>
      <w:proofErr w:type="spellEnd"/>
      <w:r w:rsidRPr="002377BB">
        <w:rPr>
          <w:rFonts w:ascii="Arial" w:hAnsi="Arial" w:eastAsia="Arial" w:cs="Arial"/>
          <w:color w:val="000000" w:themeColor="text1"/>
          <w:lang w:bidi="nl-NL"/>
        </w:rPr>
        <w:t xml:space="preserve"> Communications Europa zegt hierover</w:t>
      </w:r>
      <w:r w:rsidRPr="002377BB">
        <w:rPr>
          <w:rFonts w:ascii="Arial" w:hAnsi="Arial" w:eastAsia="Arial" w:cs="Arial"/>
          <w:color w:val="000000" w:themeColor="text1"/>
          <w:shd w:val="clear" w:color="auto" w:fill="FFFFFF"/>
          <w:lang w:bidi="nl-NL"/>
        </w:rPr>
        <w:t xml:space="preserve">: “De introductie van de </w:t>
      </w:r>
      <w:proofErr w:type="spellStart"/>
      <w:r w:rsidRPr="002377BB">
        <w:rPr>
          <w:rFonts w:ascii="Arial" w:hAnsi="Arial" w:eastAsia="Arial" w:cs="Arial"/>
          <w:color w:val="000000" w:themeColor="text1"/>
          <w:shd w:val="clear" w:color="auto" w:fill="FFFFFF"/>
          <w:lang w:bidi="nl-NL"/>
        </w:rPr>
        <w:t>Revoria</w:t>
      </w:r>
      <w:proofErr w:type="spellEnd"/>
      <w:r w:rsidRPr="002377BB">
        <w:rPr>
          <w:rFonts w:ascii="Arial" w:hAnsi="Arial" w:eastAsia="Arial" w:cs="Arial"/>
          <w:color w:val="000000" w:themeColor="text1"/>
          <w:shd w:val="clear" w:color="auto" w:fill="FFFFFF"/>
          <w:lang w:bidi="nl-NL"/>
        </w:rPr>
        <w:t xml:space="preserve"> Press GC12500 markeert een belangrijke mijlpaal voor Fujifilm. Het is de eerste B2-formaat, digitale vellenpers op de markt die technologie voor droge toner gebruikt, en is het resultaat van jarenlange R&amp;D en samengepakte technologische expertise. Voortbouwend op het succes van zowel de </w:t>
      </w:r>
      <w:proofErr w:type="spellStart"/>
      <w:r w:rsidRPr="002377BB">
        <w:rPr>
          <w:rFonts w:ascii="Arial" w:hAnsi="Arial" w:eastAsia="Arial" w:cs="Arial"/>
          <w:color w:val="000000" w:themeColor="text1"/>
          <w:shd w:val="clear" w:color="auto" w:fill="FFFFFF"/>
          <w:lang w:bidi="nl-NL"/>
        </w:rPr>
        <w:t>Revoria</w:t>
      </w:r>
      <w:proofErr w:type="spellEnd"/>
      <w:r w:rsidRPr="002377BB">
        <w:rPr>
          <w:rFonts w:ascii="Arial" w:hAnsi="Arial" w:eastAsia="Arial" w:cs="Arial"/>
          <w:color w:val="000000" w:themeColor="text1"/>
          <w:shd w:val="clear" w:color="auto" w:fill="FFFFFF"/>
          <w:lang w:bidi="nl-NL"/>
        </w:rPr>
        <w:t xml:space="preserve">-serie als de Jet Press 750S High Speed Model is dit de perfecte aanvulling op ons groeiende assortiment digitale persen voor een breed scala aan markteisen, waardoor we het beste van zowel toner- als </w:t>
      </w:r>
      <w:proofErr w:type="spellStart"/>
      <w:r w:rsidRPr="002377BB">
        <w:rPr>
          <w:rFonts w:ascii="Arial" w:hAnsi="Arial" w:eastAsia="Arial" w:cs="Arial"/>
          <w:color w:val="000000" w:themeColor="text1"/>
          <w:shd w:val="clear" w:color="auto" w:fill="FFFFFF"/>
          <w:lang w:bidi="nl-NL"/>
        </w:rPr>
        <w:t>inkjettechnologie</w:t>
      </w:r>
      <w:proofErr w:type="spellEnd"/>
      <w:r w:rsidRPr="002377BB">
        <w:rPr>
          <w:rFonts w:ascii="Arial" w:hAnsi="Arial" w:eastAsia="Arial" w:cs="Arial"/>
          <w:color w:val="000000" w:themeColor="text1"/>
          <w:shd w:val="clear" w:color="auto" w:fill="FFFFFF"/>
          <w:lang w:bidi="nl-NL"/>
        </w:rPr>
        <w:t xml:space="preserve"> kunnen aanbieden. We kijken ernaar uit om onze nieuwste ontwikkelingen te tonen van ons volledige digitale printeraanbod op Peak Performance Print 2024.”</w:t>
      </w:r>
    </w:p>
    <w:p w:rsidRPr="002377BB" w:rsidR="007E2FE3" w:rsidP="006104CF" w:rsidRDefault="007E2FE3" w14:paraId="1AFB8352" w14:textId="77777777">
      <w:pPr>
        <w:spacing w:after="0" w:line="360" w:lineRule="auto"/>
        <w:jc w:val="both"/>
        <w:rPr>
          <w:rFonts w:ascii="Arial" w:hAnsi="Arial" w:eastAsia="Avenir" w:cs="Arial"/>
          <w:color w:val="000000" w:themeColor="text1"/>
        </w:rPr>
      </w:pPr>
    </w:p>
    <w:p w:rsidR="35B17A74" w:rsidP="7016519A" w:rsidRDefault="35B17A74" w14:paraId="552EAEF3" w14:textId="5C85809B">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de-DE"/>
        </w:rPr>
      </w:pPr>
      <w:r w:rsidRPr="7016519A" w:rsidR="35B17A74">
        <w:rPr>
          <w:rFonts w:ascii="Arial" w:hAnsi="Arial" w:eastAsia="Arial" w:cs="Arial"/>
          <w:b w:val="1"/>
          <w:bCs w:val="1"/>
          <w:i w:val="0"/>
          <w:iCs w:val="0"/>
          <w:caps w:val="0"/>
          <w:smallCaps w:val="0"/>
          <w:noProof w:val="0"/>
          <w:color w:val="000000" w:themeColor="text1" w:themeTint="FF" w:themeShade="FF"/>
          <w:sz w:val="22"/>
          <w:szCs w:val="22"/>
          <w:lang w:val="nl-NL"/>
        </w:rPr>
        <w:t>EINDE</w:t>
      </w:r>
    </w:p>
    <w:p w:rsidR="7016519A" w:rsidP="7016519A" w:rsidRDefault="7016519A" w14:paraId="661E12CD" w14:textId="6A01D914">
      <w:pPr>
        <w:tabs>
          <w:tab w:val="center" w:leader="none" w:pos="3691"/>
        </w:tabs>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p>
    <w:p w:rsidR="7016519A" w:rsidP="7016519A" w:rsidRDefault="7016519A" w14:paraId="207E3A8A" w14:textId="1FCF13E7">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p>
    <w:p w:rsidR="35B17A74" w:rsidP="7016519A" w:rsidRDefault="35B17A74" w14:paraId="0CF52469" w14:textId="1FEBF886">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de-DE"/>
        </w:rPr>
      </w:pPr>
      <w:r w:rsidRPr="7016519A" w:rsidR="35B17A74">
        <w:rPr>
          <w:rStyle w:val="normaltextrun"/>
          <w:rFonts w:ascii="Helvetica" w:hAnsi="Helvetica" w:eastAsia="Helvetica" w:cs="Helvetica"/>
          <w:b w:val="1"/>
          <w:bCs w:val="1"/>
          <w:i w:val="0"/>
          <w:iCs w:val="0"/>
          <w:caps w:val="0"/>
          <w:smallCaps w:val="0"/>
          <w:noProof w:val="0"/>
          <w:color w:val="000000" w:themeColor="text1" w:themeTint="FF" w:themeShade="FF"/>
          <w:sz w:val="20"/>
          <w:szCs w:val="20"/>
          <w:lang w:val="nl-NL"/>
        </w:rPr>
        <w:t>Over FUJIFILM Corporation</w:t>
      </w:r>
      <w:r w:rsidRPr="7016519A" w:rsidR="35B17A74">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7016519A" w:rsidR="35B17A74">
        <w:rPr>
          <w:rStyle w:val="eop"/>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35B17A74" w:rsidP="7016519A" w:rsidRDefault="35B17A74" w14:paraId="7BE23772" w14:textId="49D3C6D5">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de-DE"/>
        </w:rPr>
      </w:pPr>
      <w:r w:rsidRPr="7016519A" w:rsidR="35B17A74">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sidRPr="7016519A" w:rsidR="35B17A74">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7016519A" w:rsidR="35B17A74">
        <w:rPr>
          <w:rStyle w:val="eop"/>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35B17A74" w:rsidP="7016519A" w:rsidRDefault="35B17A74" w14:paraId="28A70FA4" w14:textId="7167990B">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de-DE"/>
        </w:rPr>
      </w:pPr>
      <w:r w:rsidRPr="7016519A" w:rsidR="35B17A74">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7016519A" w:rsidR="35B17A74">
        <w:rPr>
          <w:rStyle w:val="eop"/>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35B17A74" w:rsidP="7016519A" w:rsidRDefault="35B17A74" w14:paraId="43DA7C30" w14:textId="598F7020">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de-DE"/>
        </w:rPr>
      </w:pPr>
      <w:r w:rsidRPr="7016519A" w:rsidR="35B17A74">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7016519A" w:rsidR="35B17A74">
        <w:rPr>
          <w:rStyle w:val="eop"/>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35B17A74" w:rsidP="7016519A" w:rsidRDefault="35B17A74" w14:paraId="7DD9FC8E" w14:textId="69495355">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016519A" w:rsidR="35B17A74">
        <w:rPr>
          <w:rStyle w:val="normaltextrun"/>
          <w:rFonts w:ascii="Helvetica" w:hAnsi="Helvetica" w:eastAsia="Helvetica" w:cs="Helvetica"/>
          <w:b w:val="1"/>
          <w:bCs w:val="1"/>
          <w:i w:val="0"/>
          <w:iCs w:val="0"/>
          <w:caps w:val="0"/>
          <w:smallCaps w:val="0"/>
          <w:noProof w:val="0"/>
          <w:color w:val="000000" w:themeColor="text1" w:themeTint="FF" w:themeShade="FF"/>
          <w:sz w:val="20"/>
          <w:szCs w:val="20"/>
          <w:lang w:val="nl-NL"/>
        </w:rPr>
        <w:t xml:space="preserve">Over </w:t>
      </w:r>
      <w:r w:rsidRPr="7016519A" w:rsidR="35B17A74">
        <w:rPr>
          <w:rStyle w:val="normaltextrun"/>
          <w:rFonts w:ascii="Arial" w:hAnsi="Arial" w:eastAsia="Arial" w:cs="Arial"/>
          <w:b w:val="1"/>
          <w:bCs w:val="1"/>
          <w:i w:val="0"/>
          <w:iCs w:val="0"/>
          <w:caps w:val="0"/>
          <w:smallCaps w:val="0"/>
          <w:noProof w:val="0"/>
          <w:color w:val="000000" w:themeColor="text1" w:themeTint="FF" w:themeShade="FF"/>
          <w:sz w:val="20"/>
          <w:szCs w:val="20"/>
          <w:lang w:val="cs-CZ"/>
        </w:rPr>
        <w:t>FUJIFILM Graphic Communications Division  </w:t>
      </w:r>
      <w:r w:rsidRPr="7016519A" w:rsidR="35B17A74">
        <w:rPr>
          <w:rStyle w:val="eop"/>
          <w:rFonts w:ascii="Arial" w:hAnsi="Arial" w:eastAsia="Arial" w:cs="Arial"/>
          <w:b w:val="0"/>
          <w:bCs w:val="0"/>
          <w:i w:val="0"/>
          <w:iCs w:val="0"/>
          <w:caps w:val="0"/>
          <w:smallCaps w:val="0"/>
          <w:noProof w:val="0"/>
          <w:color w:val="000000" w:themeColor="text1" w:themeTint="FF" w:themeShade="FF"/>
          <w:sz w:val="20"/>
          <w:szCs w:val="20"/>
          <w:lang w:val="nl-NL"/>
        </w:rPr>
        <w:t> </w:t>
      </w:r>
    </w:p>
    <w:p w:rsidR="35B17A74" w:rsidP="7016519A" w:rsidRDefault="35B17A74" w14:paraId="5486A24E" w14:textId="65D2DF19">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FUJIFILM Graphic Communications</w:t>
      </w:r>
      <w:r w:rsidRPr="7016519A" w:rsidR="35B17A74">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b5eb095ac2a547e7">
        <w:r w:rsidRPr="7016519A" w:rsidR="35B17A74">
          <w:rPr>
            <w:rStyle w:val="Lienhypertexte"/>
            <w:rFonts w:ascii="Arial" w:hAnsi="Arial" w:eastAsia="Arial" w:cs="Arial"/>
            <w:b w:val="0"/>
            <w:bCs w:val="0"/>
            <w:i w:val="0"/>
            <w:iCs w:val="0"/>
            <w:caps w:val="0"/>
            <w:smallCaps w:val="0"/>
            <w:strike w:val="0"/>
            <w:dstrike w:val="0"/>
            <w:noProof w:val="0"/>
            <w:color w:val="0563C1"/>
            <w:sz w:val="20"/>
            <w:szCs w:val="20"/>
            <w:u w:val="single"/>
            <w:lang w:val="nl-NL"/>
          </w:rPr>
          <w:t>fujifilm.com/uk/en/business/graphic</w:t>
        </w:r>
      </w:hyperlink>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 xml:space="preserve"> of </w:t>
      </w:r>
      <w:hyperlink r:id="R6d32acda680340bf">
        <w:r w:rsidRPr="7016519A" w:rsidR="35B17A74">
          <w:rPr>
            <w:rStyle w:val="Lienhypertexte"/>
            <w:rFonts w:ascii="Arial" w:hAnsi="Arial" w:eastAsia="Arial" w:cs="Arial"/>
            <w:b w:val="0"/>
            <w:bCs w:val="0"/>
            <w:i w:val="0"/>
            <w:iCs w:val="0"/>
            <w:caps w:val="0"/>
            <w:smallCaps w:val="0"/>
            <w:strike w:val="0"/>
            <w:dstrike w:val="0"/>
            <w:noProof w:val="0"/>
            <w:color w:val="0563C1"/>
            <w:sz w:val="20"/>
            <w:szCs w:val="20"/>
            <w:u w:val="single"/>
            <w:lang w:val="nl-NL"/>
          </w:rPr>
          <w:t>youtube.com/FujifilmGSEurope</w:t>
        </w:r>
      </w:hyperlink>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w:t>
      </w:r>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016519A" w:rsidR="35B17A74">
        <w:rPr>
          <w:rStyle w:val="eop"/>
          <w:rFonts w:ascii="Arial" w:hAnsi="Arial" w:eastAsia="Arial" w:cs="Arial"/>
          <w:b w:val="0"/>
          <w:bCs w:val="0"/>
          <w:i w:val="0"/>
          <w:iCs w:val="0"/>
          <w:caps w:val="0"/>
          <w:smallCaps w:val="0"/>
          <w:noProof w:val="0"/>
          <w:color w:val="000000" w:themeColor="text1" w:themeTint="FF" w:themeShade="FF"/>
          <w:sz w:val="20"/>
          <w:szCs w:val="20"/>
          <w:lang w:val="nl-NL"/>
        </w:rPr>
        <w:t> </w:t>
      </w:r>
    </w:p>
    <w:p w:rsidR="35B17A74" w:rsidP="7016519A" w:rsidRDefault="35B17A74" w14:paraId="7D54C039" w14:textId="19C199B4">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016519A" w:rsidR="35B17A74">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35B17A74" w:rsidP="7016519A" w:rsidRDefault="35B17A74" w14:paraId="67190160" w14:textId="3AE546AD">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016519A" w:rsidR="35B17A74">
        <w:rPr>
          <w:rStyle w:val="normaltextrun"/>
          <w:rFonts w:ascii="Arial" w:hAnsi="Arial" w:eastAsia="Arial" w:cs="Arial"/>
          <w:b w:val="1"/>
          <w:bCs w:val="1"/>
          <w:i w:val="0"/>
          <w:iCs w:val="0"/>
          <w:caps w:val="0"/>
          <w:smallCaps w:val="0"/>
          <w:noProof w:val="0"/>
          <w:color w:val="000000" w:themeColor="text1" w:themeTint="FF" w:themeShade="FF"/>
          <w:sz w:val="20"/>
          <w:szCs w:val="20"/>
          <w:lang w:val="en-US"/>
        </w:rPr>
        <w:t>For further information contact:</w:t>
      </w:r>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016519A" w:rsidR="35B17A74">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35B17A74" w:rsidP="7016519A" w:rsidRDefault="35B17A74" w14:paraId="280B0AD9" w14:textId="61FD2945">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Daniel Porter</w:t>
      </w:r>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016519A" w:rsidR="35B17A74">
        <w:rPr>
          <w:rStyle w:val="eop"/>
          <w:rFonts w:ascii="Arial" w:hAnsi="Arial" w:eastAsia="Arial" w:cs="Arial"/>
          <w:b w:val="0"/>
          <w:bCs w:val="0"/>
          <w:i w:val="0"/>
          <w:iCs w:val="0"/>
          <w:caps w:val="0"/>
          <w:smallCaps w:val="0"/>
          <w:noProof w:val="0"/>
          <w:color w:val="000000" w:themeColor="text1" w:themeTint="FF" w:themeShade="FF"/>
          <w:sz w:val="20"/>
          <w:szCs w:val="20"/>
          <w:lang w:val="nl-NL"/>
        </w:rPr>
        <w:t> </w:t>
      </w:r>
    </w:p>
    <w:p w:rsidR="35B17A74" w:rsidP="7016519A" w:rsidRDefault="35B17A74" w14:paraId="65611266" w14:textId="13318E32">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AD Communications</w:t>
      </w:r>
      <w:r>
        <w:tab/>
      </w:r>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  </w:t>
      </w:r>
    </w:p>
    <w:p w:rsidR="35B17A74" w:rsidP="7016519A" w:rsidRDefault="35B17A74" w14:paraId="20DC30F9" w14:textId="23525B7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 xml:space="preserve">E: </w:t>
      </w:r>
      <w:hyperlink r:id="Rbac67d1cf56a48d5">
        <w:r w:rsidRPr="7016519A" w:rsidR="35B17A74">
          <w:rPr>
            <w:rStyle w:val="Lienhypertexte"/>
            <w:rFonts w:ascii="Arial" w:hAnsi="Arial" w:eastAsia="Arial" w:cs="Arial"/>
            <w:b w:val="0"/>
            <w:bCs w:val="0"/>
            <w:i w:val="0"/>
            <w:iCs w:val="0"/>
            <w:caps w:val="0"/>
            <w:smallCaps w:val="0"/>
            <w:noProof w:val="0"/>
            <w:sz w:val="20"/>
            <w:szCs w:val="20"/>
            <w:lang w:val="nl-NL"/>
          </w:rPr>
          <w:t>dporter@adcomms.co.uk</w:t>
        </w:r>
      </w:hyperlink>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016519A" w:rsidR="35B17A74">
        <w:rPr>
          <w:rStyle w:val="eop"/>
          <w:rFonts w:ascii="Arial" w:hAnsi="Arial" w:eastAsia="Arial" w:cs="Arial"/>
          <w:b w:val="0"/>
          <w:bCs w:val="0"/>
          <w:i w:val="0"/>
          <w:iCs w:val="0"/>
          <w:caps w:val="0"/>
          <w:smallCaps w:val="0"/>
          <w:noProof w:val="0"/>
          <w:color w:val="000000" w:themeColor="text1" w:themeTint="FF" w:themeShade="FF"/>
          <w:sz w:val="20"/>
          <w:szCs w:val="20"/>
          <w:lang w:val="nl-NL"/>
        </w:rPr>
        <w:t> </w:t>
      </w:r>
    </w:p>
    <w:p w:rsidR="35B17A74" w:rsidP="7016519A" w:rsidRDefault="35B17A74" w14:paraId="4C44E1BC" w14:textId="4C2FF702">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Tel: +44 (0)1372 464470</w:t>
      </w:r>
      <w:r w:rsidRPr="7016519A" w:rsidR="35B17A74">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016519A" w:rsidR="35B17A74">
        <w:rPr>
          <w:rStyle w:val="eop"/>
          <w:rFonts w:ascii="Arial" w:hAnsi="Arial" w:eastAsia="Arial" w:cs="Arial"/>
          <w:b w:val="0"/>
          <w:bCs w:val="0"/>
          <w:i w:val="0"/>
          <w:iCs w:val="0"/>
          <w:caps w:val="0"/>
          <w:smallCaps w:val="0"/>
          <w:noProof w:val="0"/>
          <w:color w:val="000000" w:themeColor="text1" w:themeTint="FF" w:themeShade="FF"/>
          <w:sz w:val="20"/>
          <w:szCs w:val="20"/>
          <w:lang w:val="nl-NL"/>
        </w:rPr>
        <w:t> </w:t>
      </w:r>
    </w:p>
    <w:p w:rsidR="35B17A74" w:rsidP="7016519A" w:rsidRDefault="35B17A74" w14:paraId="712AF6C4" w14:textId="3215129F">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de-DE"/>
        </w:rPr>
      </w:pPr>
      <w:r w:rsidRPr="7016519A" w:rsidR="35B17A74">
        <w:rPr>
          <w:rStyle w:val="eop"/>
          <w:rFonts w:ascii="Calibri" w:hAnsi="Calibri" w:eastAsia="Calibri" w:cs="Calibri"/>
          <w:b w:val="0"/>
          <w:bCs w:val="0"/>
          <w:i w:val="0"/>
          <w:iCs w:val="0"/>
          <w:caps w:val="0"/>
          <w:smallCaps w:val="0"/>
          <w:noProof w:val="0"/>
          <w:color w:val="000000" w:themeColor="text1" w:themeTint="FF" w:themeShade="FF"/>
          <w:sz w:val="22"/>
          <w:szCs w:val="22"/>
          <w:lang w:val="nl-NL"/>
        </w:rPr>
        <w:t> </w:t>
      </w:r>
    </w:p>
    <w:p w:rsidR="7016519A" w:rsidP="7016519A" w:rsidRDefault="7016519A" w14:paraId="3C5392B8" w14:textId="13E65D64">
      <w:pPr>
        <w:spacing w:after="0" w:line="240" w:lineRule="auto"/>
        <w:ind w:right="-808"/>
        <w:jc w:val="both"/>
        <w:rPr>
          <w:rFonts w:ascii="Arial" w:hAnsi="Arial" w:eastAsia="Arial" w:cs="Arial"/>
          <w:b w:val="0"/>
          <w:bCs w:val="0"/>
          <w:i w:val="0"/>
          <w:iCs w:val="0"/>
          <w:caps w:val="0"/>
          <w:smallCaps w:val="0"/>
          <w:noProof w:val="0"/>
          <w:color w:val="000000" w:themeColor="text1" w:themeTint="FF" w:themeShade="FF"/>
          <w:sz w:val="20"/>
          <w:szCs w:val="20"/>
          <w:lang w:val="de-DE"/>
        </w:rPr>
      </w:pPr>
    </w:p>
    <w:p w:rsidR="7016519A" w:rsidP="7016519A" w:rsidRDefault="7016519A" w14:paraId="4B0130CD" w14:textId="7FDFDE4A">
      <w:pPr>
        <w:pStyle w:val="Normal"/>
        <w:spacing w:after="0" w:line="240" w:lineRule="auto"/>
        <w:jc w:val="both"/>
        <w:rPr>
          <w:rFonts w:ascii="Arial" w:hAnsi="Arial" w:cs="Arial"/>
          <w:color w:val="000000" w:themeColor="text1" w:themeTint="FF" w:themeShade="FF"/>
          <w:lang w:val="de-DE" w:eastAsia="ar-SA" w:bidi="de-DE"/>
        </w:rPr>
      </w:pPr>
    </w:p>
    <w:p w:rsidRPr="0024113F" w:rsidR="00C03ED1" w:rsidP="006104CF" w:rsidRDefault="00C03ED1" w14:paraId="2CE232D7" w14:textId="63868B86">
      <w:pPr>
        <w:spacing w:line="360" w:lineRule="auto"/>
        <w:jc w:val="both"/>
        <w:rPr>
          <w:rFonts w:ascii="Arial" w:hAnsi="Arial" w:eastAsia="Arial" w:cs="Arial"/>
          <w:color w:val="000000" w:themeColor="text1"/>
        </w:rPr>
      </w:pPr>
    </w:p>
    <w:sectPr w:rsidRPr="0024113F" w:rsidR="00C03ED1" w:rsidSect="00F25B85">
      <w:headerReference w:type="default" r:id="rId9"/>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742" w:rsidP="00155739" w:rsidRDefault="00B52742" w14:paraId="4591F9E5" w14:textId="77777777">
      <w:pPr>
        <w:spacing w:after="0" w:line="240" w:lineRule="auto"/>
      </w:pPr>
      <w:r>
        <w:separator/>
      </w:r>
    </w:p>
  </w:endnote>
  <w:endnote w:type="continuationSeparator" w:id="0">
    <w:p w:rsidR="00B52742" w:rsidP="00155739" w:rsidRDefault="00B52742" w14:paraId="26B967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742" w:rsidP="00155739" w:rsidRDefault="00B52742" w14:paraId="3B5F1E49" w14:textId="77777777">
      <w:pPr>
        <w:spacing w:after="0" w:line="240" w:lineRule="auto"/>
      </w:pPr>
      <w:r>
        <w:separator/>
      </w:r>
    </w:p>
  </w:footnote>
  <w:footnote w:type="continuationSeparator" w:id="0">
    <w:p w:rsidR="00B52742" w:rsidP="00155739" w:rsidRDefault="00B52742" w14:paraId="30B56B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En-tte"/>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En-tte"/>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318F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03138133">
    <w:abstractNumId w:val="1"/>
  </w:num>
  <w:num w:numId="2" w16cid:durableId="1099527724">
    <w:abstractNumId w:val="2"/>
  </w:num>
  <w:num w:numId="3" w16cid:durableId="72792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5590"/>
    <w:rsid w:val="00025BC8"/>
    <w:rsid w:val="00026371"/>
    <w:rsid w:val="00027648"/>
    <w:rsid w:val="00027A69"/>
    <w:rsid w:val="00033BC3"/>
    <w:rsid w:val="000340C4"/>
    <w:rsid w:val="00035B40"/>
    <w:rsid w:val="00036BEA"/>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44B4"/>
    <w:rsid w:val="00094DE4"/>
    <w:rsid w:val="00095092"/>
    <w:rsid w:val="00095DA3"/>
    <w:rsid w:val="00095EEE"/>
    <w:rsid w:val="00096766"/>
    <w:rsid w:val="000A08A5"/>
    <w:rsid w:val="000A0E81"/>
    <w:rsid w:val="000A100A"/>
    <w:rsid w:val="000A406F"/>
    <w:rsid w:val="000A44AF"/>
    <w:rsid w:val="000A4FC5"/>
    <w:rsid w:val="000A51D2"/>
    <w:rsid w:val="000A660A"/>
    <w:rsid w:val="000A7355"/>
    <w:rsid w:val="000B0D3E"/>
    <w:rsid w:val="000B618C"/>
    <w:rsid w:val="000D1148"/>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202E6"/>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C60"/>
    <w:rsid w:val="00166033"/>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377BB"/>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A01F5"/>
    <w:rsid w:val="002A0D16"/>
    <w:rsid w:val="002A2538"/>
    <w:rsid w:val="002A39E6"/>
    <w:rsid w:val="002B04AC"/>
    <w:rsid w:val="002B1089"/>
    <w:rsid w:val="002B16A5"/>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84208"/>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58DD"/>
    <w:rsid w:val="005F59A7"/>
    <w:rsid w:val="00602AFE"/>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BD2"/>
    <w:rsid w:val="00710C0F"/>
    <w:rsid w:val="00715333"/>
    <w:rsid w:val="00717423"/>
    <w:rsid w:val="0072126A"/>
    <w:rsid w:val="00722A37"/>
    <w:rsid w:val="00723DCB"/>
    <w:rsid w:val="007243BC"/>
    <w:rsid w:val="007246B5"/>
    <w:rsid w:val="00731305"/>
    <w:rsid w:val="007333AB"/>
    <w:rsid w:val="00740841"/>
    <w:rsid w:val="007416B5"/>
    <w:rsid w:val="0074198F"/>
    <w:rsid w:val="00744125"/>
    <w:rsid w:val="0075103C"/>
    <w:rsid w:val="007520E7"/>
    <w:rsid w:val="00755A43"/>
    <w:rsid w:val="00756F6C"/>
    <w:rsid w:val="00756FEF"/>
    <w:rsid w:val="00760981"/>
    <w:rsid w:val="00761B03"/>
    <w:rsid w:val="00765FE7"/>
    <w:rsid w:val="00772AFA"/>
    <w:rsid w:val="007731E9"/>
    <w:rsid w:val="007762BB"/>
    <w:rsid w:val="007768E8"/>
    <w:rsid w:val="00776ECC"/>
    <w:rsid w:val="00776EF4"/>
    <w:rsid w:val="007807DA"/>
    <w:rsid w:val="00784063"/>
    <w:rsid w:val="0078763F"/>
    <w:rsid w:val="00790E93"/>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3294"/>
    <w:rsid w:val="00800BD2"/>
    <w:rsid w:val="008014CC"/>
    <w:rsid w:val="008035F7"/>
    <w:rsid w:val="00807DD3"/>
    <w:rsid w:val="0081031F"/>
    <w:rsid w:val="00811EB3"/>
    <w:rsid w:val="00815768"/>
    <w:rsid w:val="00817A7D"/>
    <w:rsid w:val="00821311"/>
    <w:rsid w:val="00821F96"/>
    <w:rsid w:val="00823447"/>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1358"/>
    <w:rsid w:val="008C7549"/>
    <w:rsid w:val="008D0259"/>
    <w:rsid w:val="008D50C1"/>
    <w:rsid w:val="008D7086"/>
    <w:rsid w:val="008D7FD1"/>
    <w:rsid w:val="008E286C"/>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1B99"/>
    <w:rsid w:val="00A22A11"/>
    <w:rsid w:val="00A25034"/>
    <w:rsid w:val="00A25877"/>
    <w:rsid w:val="00A309F0"/>
    <w:rsid w:val="00A31154"/>
    <w:rsid w:val="00A3446C"/>
    <w:rsid w:val="00A347CB"/>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923"/>
    <w:rsid w:val="00A8145F"/>
    <w:rsid w:val="00A8171D"/>
    <w:rsid w:val="00A877BA"/>
    <w:rsid w:val="00A9217A"/>
    <w:rsid w:val="00AA719F"/>
    <w:rsid w:val="00AA7D3B"/>
    <w:rsid w:val="00AB109C"/>
    <w:rsid w:val="00AB1862"/>
    <w:rsid w:val="00AB44CB"/>
    <w:rsid w:val="00AC21DE"/>
    <w:rsid w:val="00AC4650"/>
    <w:rsid w:val="00AC4788"/>
    <w:rsid w:val="00AD054E"/>
    <w:rsid w:val="00AD1431"/>
    <w:rsid w:val="00AD14BE"/>
    <w:rsid w:val="00AD1F1F"/>
    <w:rsid w:val="00AD271B"/>
    <w:rsid w:val="00AD51FE"/>
    <w:rsid w:val="00AD6DC0"/>
    <w:rsid w:val="00AE153D"/>
    <w:rsid w:val="00AE4BE6"/>
    <w:rsid w:val="00AE4F07"/>
    <w:rsid w:val="00AE57E2"/>
    <w:rsid w:val="00AE6EDD"/>
    <w:rsid w:val="00AF0EC0"/>
    <w:rsid w:val="00AF201C"/>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30AF"/>
    <w:rsid w:val="00B83DF6"/>
    <w:rsid w:val="00B846A5"/>
    <w:rsid w:val="00B8749B"/>
    <w:rsid w:val="00B96099"/>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6DB8"/>
    <w:rsid w:val="00C76F6F"/>
    <w:rsid w:val="00C77381"/>
    <w:rsid w:val="00C777C3"/>
    <w:rsid w:val="00C8240C"/>
    <w:rsid w:val="00C82C39"/>
    <w:rsid w:val="00C83E14"/>
    <w:rsid w:val="00C86C4B"/>
    <w:rsid w:val="00C9124D"/>
    <w:rsid w:val="00C91391"/>
    <w:rsid w:val="00C964FC"/>
    <w:rsid w:val="00CA5899"/>
    <w:rsid w:val="00CB1847"/>
    <w:rsid w:val="00CB224A"/>
    <w:rsid w:val="00CB42FC"/>
    <w:rsid w:val="00CB469B"/>
    <w:rsid w:val="00CB4997"/>
    <w:rsid w:val="00CC0110"/>
    <w:rsid w:val="00CC023E"/>
    <w:rsid w:val="00CC057F"/>
    <w:rsid w:val="00CC632C"/>
    <w:rsid w:val="00CC6351"/>
    <w:rsid w:val="00CC6C15"/>
    <w:rsid w:val="00CC7F4F"/>
    <w:rsid w:val="00CD4D24"/>
    <w:rsid w:val="00CD52C6"/>
    <w:rsid w:val="00CD6FD6"/>
    <w:rsid w:val="00CE0B66"/>
    <w:rsid w:val="00CE383E"/>
    <w:rsid w:val="00CE41DB"/>
    <w:rsid w:val="00CE459B"/>
    <w:rsid w:val="00CE6D9F"/>
    <w:rsid w:val="00CE7EC8"/>
    <w:rsid w:val="00CF0DD5"/>
    <w:rsid w:val="00CF1DA4"/>
    <w:rsid w:val="00CF23E8"/>
    <w:rsid w:val="00CF2A7F"/>
    <w:rsid w:val="00CF3228"/>
    <w:rsid w:val="00CF3BB9"/>
    <w:rsid w:val="00CF3FF3"/>
    <w:rsid w:val="00D145A0"/>
    <w:rsid w:val="00D15326"/>
    <w:rsid w:val="00D16D75"/>
    <w:rsid w:val="00D20DF1"/>
    <w:rsid w:val="00D22EE0"/>
    <w:rsid w:val="00D23236"/>
    <w:rsid w:val="00D238B6"/>
    <w:rsid w:val="00D24FE4"/>
    <w:rsid w:val="00D278C8"/>
    <w:rsid w:val="00D27BFC"/>
    <w:rsid w:val="00D301EA"/>
    <w:rsid w:val="00D32005"/>
    <w:rsid w:val="00D33119"/>
    <w:rsid w:val="00D332D0"/>
    <w:rsid w:val="00D402E3"/>
    <w:rsid w:val="00D42223"/>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53ED"/>
    <w:rsid w:val="00D84843"/>
    <w:rsid w:val="00D876CB"/>
    <w:rsid w:val="00D91BC9"/>
    <w:rsid w:val="00D9489E"/>
    <w:rsid w:val="00D94AF8"/>
    <w:rsid w:val="00D94B35"/>
    <w:rsid w:val="00D9699D"/>
    <w:rsid w:val="00DA586A"/>
    <w:rsid w:val="00DA7E91"/>
    <w:rsid w:val="00DB37A8"/>
    <w:rsid w:val="00DB52B2"/>
    <w:rsid w:val="00DB5553"/>
    <w:rsid w:val="00DB5CD3"/>
    <w:rsid w:val="00DB6B93"/>
    <w:rsid w:val="00DB743D"/>
    <w:rsid w:val="00DC0D53"/>
    <w:rsid w:val="00DC5595"/>
    <w:rsid w:val="00DC6654"/>
    <w:rsid w:val="00DD0689"/>
    <w:rsid w:val="00DD0E8B"/>
    <w:rsid w:val="00DD2FDA"/>
    <w:rsid w:val="00DD5A21"/>
    <w:rsid w:val="00DD71C8"/>
    <w:rsid w:val="00DD775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440CB"/>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35B17A74"/>
    <w:rsid w:val="621E8E44"/>
    <w:rsid w:val="701651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MS Mincho" w:ascii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En-tte">
    <w:name w:val="header"/>
    <w:basedOn w:val="Normal"/>
    <w:link w:val="En-tteCar"/>
    <w:uiPriority w:val="99"/>
    <w:unhideWhenUsed/>
    <w:rsid w:val="00155739"/>
    <w:pPr>
      <w:tabs>
        <w:tab w:val="center" w:pos="4513"/>
        <w:tab w:val="right" w:pos="9026"/>
      </w:tabs>
      <w:spacing w:after="0" w:line="240" w:lineRule="auto"/>
    </w:pPr>
  </w:style>
  <w:style w:type="character" w:styleId="En-tteCar" w:customStyle="1">
    <w:name w:val="En-tête Car"/>
    <w:basedOn w:val="Policepardfaut"/>
    <w:link w:val="En-tte"/>
    <w:uiPriority w:val="99"/>
    <w:rsid w:val="00155739"/>
  </w:style>
  <w:style w:type="paragraph" w:styleId="Pieddepage">
    <w:name w:val="footer"/>
    <w:basedOn w:val="Normal"/>
    <w:link w:val="PieddepageCar"/>
    <w:uiPriority w:val="99"/>
    <w:unhideWhenUsed/>
    <w:rsid w:val="00155739"/>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155739"/>
  </w:style>
  <w:style w:type="character" w:styleId="Lienhypertexte">
    <w:name w:val="Hyperlink"/>
    <w:basedOn w:val="Policepardfaut"/>
    <w:uiPriority w:val="99"/>
    <w:unhideWhenUsed/>
    <w:rsid w:val="00790E93"/>
    <w:rPr>
      <w:color w:val="0563C1" w:themeColor="hyperlink"/>
      <w:u w:val="single"/>
    </w:rPr>
  </w:style>
  <w:style w:type="paragraph" w:styleId="Textedebulles">
    <w:name w:val="Balloon Text"/>
    <w:basedOn w:val="Normal"/>
    <w:link w:val="TextedebullesCar"/>
    <w:uiPriority w:val="99"/>
    <w:semiHidden/>
    <w:unhideWhenUsed/>
    <w:rsid w:val="000613B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0613BD"/>
    <w:rPr>
      <w:rFonts w:ascii="Segoe UI" w:hAnsi="Segoe UI" w:cs="Segoe UI"/>
      <w:sz w:val="18"/>
      <w:szCs w:val="18"/>
    </w:rPr>
  </w:style>
  <w:style w:type="character" w:styleId="Marquedecommentaire">
    <w:name w:val="annotation reference"/>
    <w:basedOn w:val="Policepardfaut"/>
    <w:uiPriority w:val="99"/>
    <w:semiHidden/>
    <w:unhideWhenUsed/>
    <w:rsid w:val="00776ECC"/>
    <w:rPr>
      <w:sz w:val="16"/>
      <w:szCs w:val="16"/>
    </w:rPr>
  </w:style>
  <w:style w:type="paragraph" w:styleId="Commentaire">
    <w:name w:val="annotation text"/>
    <w:basedOn w:val="Normal"/>
    <w:link w:val="CommentaireCar"/>
    <w:uiPriority w:val="99"/>
    <w:unhideWhenUsed/>
    <w:rsid w:val="00776ECC"/>
    <w:pPr>
      <w:spacing w:line="240" w:lineRule="auto"/>
    </w:pPr>
    <w:rPr>
      <w:sz w:val="20"/>
      <w:szCs w:val="20"/>
    </w:rPr>
  </w:style>
  <w:style w:type="character" w:styleId="CommentaireCar" w:customStyle="1">
    <w:name w:val="Commentaire Car"/>
    <w:basedOn w:val="Policepardfaut"/>
    <w:link w:val="Commentaire"/>
    <w:uiPriority w:val="99"/>
    <w:rsid w:val="00776ECC"/>
    <w:rPr>
      <w:sz w:val="20"/>
      <w:szCs w:val="20"/>
    </w:rPr>
  </w:style>
  <w:style w:type="paragraph" w:styleId="Objetducommentaire">
    <w:name w:val="annotation subject"/>
    <w:basedOn w:val="Commentaire"/>
    <w:next w:val="Commentaire"/>
    <w:link w:val="ObjetducommentaireCar"/>
    <w:uiPriority w:val="99"/>
    <w:semiHidden/>
    <w:unhideWhenUsed/>
    <w:rsid w:val="00776ECC"/>
    <w:rPr>
      <w:b/>
      <w:bCs/>
    </w:rPr>
  </w:style>
  <w:style w:type="character" w:styleId="ObjetducommentaireCar" w:customStyle="1">
    <w:name w:val="Objet du commentaire Car"/>
    <w:basedOn w:val="CommentaireCar"/>
    <w:link w:val="Objetducommentaire"/>
    <w:uiPriority w:val="99"/>
    <w:semiHidden/>
    <w:rsid w:val="00776ECC"/>
    <w:rPr>
      <w:b/>
      <w:bCs/>
      <w:sz w:val="20"/>
      <w:szCs w:val="20"/>
    </w:rPr>
  </w:style>
  <w:style w:type="paragraph" w:styleId="Paragraphedeliste">
    <w:name w:val="List Paragraph"/>
    <w:basedOn w:val="Normal"/>
    <w:uiPriority w:val="34"/>
    <w:qFormat/>
    <w:rsid w:val="00EC1CAA"/>
    <w:pPr>
      <w:ind w:left="720"/>
      <w:contextualSpacing/>
    </w:pPr>
  </w:style>
  <w:style w:type="character" w:styleId="Lienhypertextesuivivisit">
    <w:name w:val="FollowedHyperlink"/>
    <w:basedOn w:val="Policepardfaut"/>
    <w:uiPriority w:val="99"/>
    <w:semiHidden/>
    <w:unhideWhenUsed/>
    <w:rsid w:val="00A347CB"/>
    <w:rPr>
      <w:color w:val="954F72" w:themeColor="followedHyperlink"/>
      <w:u w:val="single"/>
    </w:rPr>
  </w:style>
  <w:style w:type="character" w:styleId="UnresolvedMention1" w:customStyle="1">
    <w:name w:val="Unresolved Mention1"/>
    <w:basedOn w:val="Policepardfaut"/>
    <w:uiPriority w:val="99"/>
    <w:semiHidden/>
    <w:unhideWhenUsed/>
    <w:rsid w:val="006E3E3B"/>
    <w:rPr>
      <w:color w:val="605E5C"/>
      <w:shd w:val="clear" w:color="auto" w:fill="E1DFDD"/>
    </w:rPr>
  </w:style>
  <w:style w:type="paragraph" w:styleId="Rvision">
    <w:name w:val="Revision"/>
    <w:hidden/>
    <w:uiPriority w:val="99"/>
    <w:semiHidden/>
    <w:rsid w:val="00CC6351"/>
    <w:pPr>
      <w:spacing w:after="0" w:line="240" w:lineRule="auto"/>
    </w:pPr>
  </w:style>
  <w:style w:type="paragraph" w:styleId="paragraph" w:customStyle="1">
    <w:name w:val="paragraph"/>
    <w:basedOn w:val="Normal"/>
    <w:rsid w:val="000A0E8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Policepardfaut"/>
    <w:rsid w:val="000A0E81"/>
  </w:style>
  <w:style w:type="character" w:styleId="eop" w:customStyle="1">
    <w:name w:val="eop"/>
    <w:basedOn w:val="Policepardfaut"/>
    <w:rsid w:val="000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yperlink" Target="https://www.fujifilm.com/uk/en/business/graphic" TargetMode="External" Id="Rb5eb095ac2a547e7" /><Relationship Type="http://schemas.openxmlformats.org/officeDocument/2006/relationships/hyperlink" Target="https://www.youtube.com/FujifilmGSEurope" TargetMode="External" Id="R6d32acda680340bf" /><Relationship Type="http://schemas.openxmlformats.org/officeDocument/2006/relationships/hyperlink" Target="mailto:dporter@adcomms.co.uk" TargetMode="External" Id="Rbac67d1cf56a48d5"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7B1DB3-3D6B-4C5E-AF68-FE1C2E506CB1}"/>
</file>

<file path=customXml/itemProps2.xml><?xml version="1.0" encoding="utf-8"?>
<ds:datastoreItem xmlns:ds="http://schemas.openxmlformats.org/officeDocument/2006/customXml" ds:itemID="{1549A263-51C9-46BB-AA63-C82379728593}"/>
</file>

<file path=customXml/itemProps3.xml><?xml version="1.0" encoding="utf-8"?>
<ds:datastoreItem xmlns:ds="http://schemas.openxmlformats.org/officeDocument/2006/customXml" ds:itemID="{C1D72BDB-CC16-418B-8BCE-E105F609D886}"/>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Aimee Parsons</cp:lastModifiedBy>
  <cp:revision>2</cp:revision>
  <dcterms:created xsi:type="dcterms:W3CDTF">2023-10-19T10:10:00Z</dcterms:created>
  <dcterms:modified xsi:type="dcterms:W3CDTF">2023-10-19T14:08:47Z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