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65FA" w:rsidR="00E92090" w:rsidP="57CD3EAE" w:rsidRDefault="006A3B5B" w14:paraId="3B91C05A" w14:textId="03DA15FE">
      <w:pPr>
        <w:pStyle w:val="Normal"/>
        <w:spacing w:line="360" w:lineRule="auto"/>
        <w:jc w:val="both"/>
        <w:rPr>
          <w:rFonts w:ascii="Arial" w:hAnsi="Arial" w:cs="Arial"/>
          <w:b w:val="1"/>
          <w:bCs w:val="1"/>
          <w:sz w:val="20"/>
          <w:szCs w:val="20"/>
          <w:lang w:val="nl-NL"/>
        </w:rPr>
      </w:pPr>
      <w:r w:rsidRPr="57CD3EAE" w:rsidR="21A863AD">
        <w:rPr>
          <w:rFonts w:ascii="Arial" w:hAnsi="Arial" w:cs="Arial"/>
          <w:b w:val="1"/>
          <w:bCs w:val="1"/>
          <w:sz w:val="20"/>
          <w:szCs w:val="20"/>
          <w:lang w:val="nl-NL"/>
        </w:rPr>
        <w:t>20 n</w:t>
      </w:r>
      <w:r w:rsidRPr="57CD3EAE" w:rsidR="748914ED">
        <w:rPr>
          <w:rFonts w:ascii="Arial" w:hAnsi="Arial" w:cs="Arial"/>
          <w:b w:val="1"/>
          <w:bCs w:val="1"/>
          <w:sz w:val="20"/>
          <w:szCs w:val="20"/>
          <w:lang w:val="nl-NL"/>
        </w:rPr>
        <w:t>ovember</w:t>
      </w:r>
      <w:r w:rsidRPr="57CD3EAE" w:rsidR="00E92090">
        <w:rPr>
          <w:rFonts w:ascii="Arial" w:hAnsi="Arial" w:cs="Arial"/>
          <w:b w:val="1"/>
          <w:bCs w:val="1"/>
          <w:sz w:val="20"/>
          <w:szCs w:val="20"/>
          <w:lang w:val="nl-NL"/>
        </w:rPr>
        <w:t xml:space="preserve"> 202</w:t>
      </w:r>
      <w:r w:rsidRPr="57CD3EAE" w:rsidR="00093D34">
        <w:rPr>
          <w:rFonts w:ascii="Arial" w:hAnsi="Arial" w:cs="Arial"/>
          <w:b w:val="1"/>
          <w:bCs w:val="1"/>
          <w:sz w:val="20"/>
          <w:szCs w:val="20"/>
          <w:lang w:val="nl-NL"/>
        </w:rPr>
        <w:t>3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7380"/>
      </w:tblGrid>
      <w:tr w:rsidR="718E01B6" w:rsidTr="718E01B6" w14:paraId="1A77447D">
        <w:trPr>
          <w:trHeight w:val="31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18E01B6" w:rsidP="718E01B6" w:rsidRDefault="718E01B6" w14:paraId="371EE0B0" w14:textId="1BE85325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Werelds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erste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: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Allen Signs is het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erste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edrijf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at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nvesteert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 de Fujifilm Acuity Prime Hybrid om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z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ijn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fficiëntie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u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itbreidingsmogelijkheden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</w:t>
            </w:r>
            <w:r w:rsidRPr="718E01B6" w:rsidR="718E01B6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ergroten</w:t>
            </w:r>
          </w:p>
        </w:tc>
      </w:tr>
    </w:tbl>
    <w:p w:rsidR="718E01B6" w:rsidP="718E01B6" w:rsidRDefault="718E01B6" w14:paraId="3CDB5667" w14:textId="5331788D">
      <w:pPr>
        <w:pStyle w:val="Normal"/>
        <w:spacing w:line="360" w:lineRule="auto"/>
        <w:jc w:val="both"/>
        <w:rPr>
          <w:rFonts w:ascii="Arial" w:hAnsi="Arial" w:cs="Arial"/>
          <w:b w:val="1"/>
          <w:bCs w:val="1"/>
          <w:lang w:val="nl-NL"/>
        </w:rPr>
      </w:pPr>
    </w:p>
    <w:p w:rsidRPr="008E65FA" w:rsidR="008E65FA" w:rsidP="00C17E9F" w:rsidRDefault="008E65FA" w14:paraId="6AEDD4B3" w14:textId="2AE95CF6">
      <w:pPr>
        <w:spacing w:line="360" w:lineRule="auto"/>
        <w:jc w:val="both"/>
        <w:rPr>
          <w:rFonts w:ascii="Arial" w:hAnsi="Arial" w:cs="Arial"/>
          <w:i/>
          <w:iCs/>
          <w:lang w:val="nl-NL"/>
        </w:rPr>
      </w:pPr>
      <w:r w:rsidRPr="008E65FA">
        <w:rPr>
          <w:rFonts w:ascii="Arial" w:hAnsi="Arial" w:cs="Arial"/>
          <w:i/>
          <w:iCs/>
          <w:lang w:val="nl-NL"/>
        </w:rPr>
        <w:t xml:space="preserve">De nieuwe hybrideprinter kan op zowel stijve als flexibele substraten printen en stelt het bedrijf in staat om zijn productaanbod te </w:t>
      </w:r>
      <w:proofErr w:type="spellStart"/>
      <w:r w:rsidRPr="008E65FA">
        <w:rPr>
          <w:rFonts w:ascii="Arial" w:hAnsi="Arial" w:cs="Arial"/>
          <w:i/>
          <w:iCs/>
          <w:lang w:val="nl-NL"/>
        </w:rPr>
        <w:t>diversificeren</w:t>
      </w:r>
      <w:proofErr w:type="spellEnd"/>
      <w:r w:rsidRPr="008E65FA">
        <w:rPr>
          <w:rFonts w:ascii="Arial" w:hAnsi="Arial" w:cs="Arial"/>
          <w:i/>
          <w:iCs/>
          <w:lang w:val="nl-NL"/>
        </w:rPr>
        <w:t xml:space="preserve"> en productie te stroomlijnen</w:t>
      </w:r>
    </w:p>
    <w:p w:rsidRPr="006A3B5B" w:rsidR="006A3B5B" w:rsidP="00C17E9F" w:rsidRDefault="006A3B5B" w14:paraId="4BB79A80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A3B5B">
        <w:rPr>
          <w:rFonts w:ascii="Arial" w:hAnsi="Arial" w:cs="Arial"/>
          <w:sz w:val="20"/>
          <w:szCs w:val="20"/>
          <w:lang w:val="nl-NL"/>
        </w:rPr>
        <w:t xml:space="preserve">Het Britse Allen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Signs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, specialist in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signs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en autoreclame, is het eerste bedrijf dat investeert in Fujifilms nieuwe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Acuity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Prime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Hybrid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>-printer. De baanbrekende grootformaat hybridemachine, die eerder dit jaar werd gelanceerd, is zeer veelzijdig aangezien hij op zowel stijve als flexibele media kan printen.</w:t>
      </w:r>
    </w:p>
    <w:p w:rsidR="006A3B5B" w:rsidP="00C17E9F" w:rsidRDefault="006A3B5B" w14:paraId="04C69F8B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A3B5B">
        <w:rPr>
          <w:rFonts w:ascii="Arial" w:hAnsi="Arial" w:cs="Arial"/>
          <w:sz w:val="20"/>
          <w:szCs w:val="20"/>
          <w:lang w:val="nl-NL"/>
        </w:rPr>
        <w:t xml:space="preserve">Het familiebedrijf dat grootformaat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signs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produceert, werd opgericht in 1965 en produceert sindsdien een verscheidenheid aan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signtoepassingen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. Directeur David Allen zegt dat de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Acuity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Prime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Hybrid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zijn interesse wekte omdat die zo veelzijdig is en spaarzaam inkt verbruikt. </w:t>
      </w:r>
    </w:p>
    <w:p w:rsidRPr="006A3B5B" w:rsidR="006A3B5B" w:rsidP="00C17E9F" w:rsidRDefault="006A3B5B" w14:paraId="7E561EF4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A3B5B">
        <w:rPr>
          <w:rFonts w:ascii="Arial" w:hAnsi="Arial" w:cs="Arial"/>
          <w:sz w:val="20"/>
          <w:szCs w:val="20"/>
          <w:lang w:val="nl-NL"/>
        </w:rPr>
        <w:t xml:space="preserve">Allen zegt hierover: “Omdat we bekend zijn met hybrideplatforms vonden we de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Acuity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Prime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Hybrid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een goede kans om het merk Fujifilm verder te verkennen. De printer stelt ons in staat om onze normale productie uit te voeren met minimaal oponthoud en uitstekende inktprestaties.”</w:t>
      </w:r>
    </w:p>
    <w:p w:rsidRPr="008E65FA" w:rsidR="006A3B5B" w:rsidP="00B20968" w:rsidRDefault="006A3B5B" w14:paraId="6D17C40B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A3B5B">
        <w:rPr>
          <w:rFonts w:ascii="Arial" w:hAnsi="Arial" w:cs="Arial"/>
          <w:sz w:val="20"/>
          <w:szCs w:val="20"/>
          <w:lang w:val="nl-NL"/>
        </w:rPr>
        <w:t xml:space="preserve">Allen voegt eraan toe dat zijn bedrijf dankzij de veelzijdigheid van de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Acuity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Prime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Hybrid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efficiënter en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kosteneffectiever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kan printen op een grotere verscheidenheid aan substraten. </w:t>
      </w:r>
      <w:r w:rsidRPr="008E65FA">
        <w:rPr>
          <w:rFonts w:ascii="Arial" w:hAnsi="Arial" w:cs="Arial"/>
          <w:sz w:val="20"/>
          <w:szCs w:val="20"/>
          <w:lang w:val="nl-NL"/>
        </w:rPr>
        <w:t>De machine wordt al gebruikt om wandbekleding te printen, rechtstreeks op platen en zelfs metallic oppervlakken.</w:t>
      </w:r>
    </w:p>
    <w:p w:rsidRPr="006A3B5B" w:rsidR="006A3B5B" w:rsidP="0075036F" w:rsidRDefault="006A3B5B" w14:paraId="77E9F859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A3B5B">
        <w:rPr>
          <w:rFonts w:ascii="Arial" w:hAnsi="Arial" w:cs="Arial"/>
          <w:sz w:val="20"/>
          <w:szCs w:val="20"/>
          <w:lang w:val="nl-NL"/>
        </w:rPr>
        <w:t xml:space="preserve">Matt Ryder, printspecialist bij Allen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Signs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is onder de indruk van het gebruiksgemak van de printer en zegt: “We hebben de nieuwe Fujifilm-machine uitgeprobeerd en dat ging direct volgens verwachting. Het ging perfect. Qua materialen zijn we nog geen substraat tegengekomen dat niet geschikt is.”</w:t>
      </w:r>
    </w:p>
    <w:p w:rsidR="006A3B5B" w:rsidP="00C17E9F" w:rsidRDefault="006A3B5B" w14:paraId="2DCD1C15" w14:textId="77777777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A3B5B">
        <w:rPr>
          <w:rFonts w:ascii="Arial" w:hAnsi="Arial" w:cs="Arial"/>
          <w:sz w:val="20"/>
          <w:szCs w:val="20"/>
          <w:lang w:val="nl-NL"/>
        </w:rPr>
        <w:t xml:space="preserve">Omdat het bedrijf een partnerschap met Fujifilm heeft opgebouwd op basis van vertrouwen, voegt Allen eraan toe: “Fujifilm was uitermate makkelijk om mee samen te werken. De installatie en training verliepen uiterst snel en efficiënt. Ik kijk ernaar uit om te ontdekken hoe de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Acuity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Prime </w:t>
      </w:r>
      <w:proofErr w:type="spellStart"/>
      <w:r w:rsidRPr="006A3B5B">
        <w:rPr>
          <w:rFonts w:ascii="Arial" w:hAnsi="Arial" w:cs="Arial"/>
          <w:sz w:val="20"/>
          <w:szCs w:val="20"/>
          <w:lang w:val="nl-NL"/>
        </w:rPr>
        <w:t>Hybrid</w:t>
      </w:r>
      <w:proofErr w:type="spellEnd"/>
      <w:r w:rsidRPr="006A3B5B">
        <w:rPr>
          <w:rFonts w:ascii="Arial" w:hAnsi="Arial" w:cs="Arial"/>
          <w:sz w:val="20"/>
          <w:szCs w:val="20"/>
          <w:lang w:val="nl-NL"/>
        </w:rPr>
        <w:t xml:space="preserve"> ons bedrijf in staat stelt verder uit te breiden in de toekomst.” </w:t>
      </w:r>
    </w:p>
    <w:p w:rsidRPr="006A3B5B" w:rsidR="00757942" w:rsidP="006A3B5B" w:rsidRDefault="006A3B5B" w14:paraId="5BEF87F5" w14:textId="0A22FE05">
      <w:pPr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57CD3EAE" w:rsidR="006A3B5B">
        <w:rPr>
          <w:rFonts w:ascii="Arial" w:hAnsi="Arial" w:cs="Arial"/>
          <w:sz w:val="20"/>
          <w:szCs w:val="20"/>
          <w:lang w:val="nl-NL"/>
        </w:rPr>
        <w:t xml:space="preserve">Andy Kent, divisiemanager van Fujifilm </w:t>
      </w:r>
      <w:r w:rsidRPr="57CD3EAE" w:rsidR="006A3B5B">
        <w:rPr>
          <w:rFonts w:ascii="Arial" w:hAnsi="Arial" w:cs="Arial"/>
          <w:sz w:val="20"/>
          <w:szCs w:val="20"/>
          <w:lang w:val="nl-NL"/>
        </w:rPr>
        <w:t>Graphic</w:t>
      </w:r>
      <w:r w:rsidRPr="57CD3EAE" w:rsidR="006A3B5B">
        <w:rPr>
          <w:rFonts w:ascii="Arial" w:hAnsi="Arial" w:cs="Arial"/>
          <w:sz w:val="20"/>
          <w:szCs w:val="20"/>
          <w:lang w:val="nl-NL"/>
        </w:rPr>
        <w:t xml:space="preserve"> Communications UK, voegt hieraan toe: “We zijn blij om te horen dat een breed scala aan klanten ruim tevreden is over </w:t>
      </w:r>
      <w:r w:rsidRPr="57CD3EAE" w:rsidR="006A3B5B">
        <w:rPr>
          <w:rFonts w:ascii="Arial" w:hAnsi="Arial" w:cs="Arial"/>
          <w:sz w:val="20"/>
          <w:szCs w:val="20"/>
          <w:lang w:val="nl-NL"/>
        </w:rPr>
        <w:t xml:space="preserve">onze printtechnologieën. Na de aanschaf van onze </w:t>
      </w:r>
      <w:r w:rsidRPr="57CD3EAE" w:rsidR="006A3B5B">
        <w:rPr>
          <w:rFonts w:ascii="Arial" w:hAnsi="Arial" w:cs="Arial"/>
          <w:sz w:val="20"/>
          <w:szCs w:val="20"/>
          <w:lang w:val="nl-NL"/>
        </w:rPr>
        <w:t>Acuity</w:t>
      </w:r>
      <w:r w:rsidRPr="57CD3EAE" w:rsidR="006A3B5B">
        <w:rPr>
          <w:rFonts w:ascii="Arial" w:hAnsi="Arial" w:cs="Arial"/>
          <w:sz w:val="20"/>
          <w:szCs w:val="20"/>
          <w:lang w:val="nl-NL"/>
        </w:rPr>
        <w:t xml:space="preserve"> Prime </w:t>
      </w:r>
      <w:r w:rsidRPr="57CD3EAE" w:rsidR="006A3B5B">
        <w:rPr>
          <w:rFonts w:ascii="Arial" w:hAnsi="Arial" w:cs="Arial"/>
          <w:sz w:val="20"/>
          <w:szCs w:val="20"/>
          <w:lang w:val="nl-NL"/>
        </w:rPr>
        <w:t>Hybrid</w:t>
      </w:r>
      <w:r w:rsidRPr="57CD3EAE" w:rsidR="006A3B5B">
        <w:rPr>
          <w:rFonts w:ascii="Arial" w:hAnsi="Arial" w:cs="Arial"/>
          <w:sz w:val="20"/>
          <w:szCs w:val="20"/>
          <w:lang w:val="nl-NL"/>
        </w:rPr>
        <w:t xml:space="preserve"> heeft Allen </w:t>
      </w:r>
      <w:r w:rsidRPr="57CD3EAE" w:rsidR="006A3B5B">
        <w:rPr>
          <w:rFonts w:ascii="Arial" w:hAnsi="Arial" w:cs="Arial"/>
          <w:sz w:val="20"/>
          <w:szCs w:val="20"/>
          <w:lang w:val="nl-NL"/>
        </w:rPr>
        <w:t>Signs</w:t>
      </w:r>
      <w:r w:rsidRPr="57CD3EAE" w:rsidR="006A3B5B">
        <w:rPr>
          <w:rFonts w:ascii="Arial" w:hAnsi="Arial" w:cs="Arial"/>
          <w:sz w:val="20"/>
          <w:szCs w:val="20"/>
          <w:lang w:val="nl-NL"/>
        </w:rPr>
        <w:t xml:space="preserve"> een aanzienlijke toename waargenomen in printkwaliteit en een verlaging van de kosten, terwijl hun substraatopties nu ruimer zijn. Het is fantastisch om te zien hoe ze nieuwe zakelijke kansen verkennen.”</w:t>
      </w:r>
    </w:p>
    <w:p w:rsidR="058C1CF5" w:rsidP="57CD3EAE" w:rsidRDefault="058C1CF5" w14:paraId="7B2F64C4" w14:textId="6F51921A">
      <w:pPr>
        <w:spacing w:after="160" w:line="36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7CD3EAE" w:rsidR="058C1C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KONEC</w:t>
      </w:r>
    </w:p>
    <w:p w:rsidR="57CD3EAE" w:rsidP="57CD3EAE" w:rsidRDefault="57CD3EAE" w14:paraId="6E96959B" w14:textId="36A875E3">
      <w:pPr>
        <w:tabs>
          <w:tab w:val="center" w:leader="none" w:pos="3691"/>
        </w:tabs>
        <w:spacing w:after="16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58C1CF5" w:rsidP="57CD3EAE" w:rsidRDefault="058C1CF5" w14:paraId="4CCF9044" w14:textId="29C31AF7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O společnosti FUJIFILM Corporation</w:t>
      </w:r>
      <w:r>
        <w:tab/>
      </w:r>
      <w:r w:rsidRPr="57CD3EAE" w:rsidR="058C1CF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58C1CF5" w:rsidP="57CD3EAE" w:rsidRDefault="058C1CF5" w14:paraId="32A3C6F2" w14:textId="707B4174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     </w:t>
      </w:r>
    </w:p>
    <w:p w:rsidR="058C1CF5" w:rsidP="57CD3EAE" w:rsidRDefault="058C1CF5" w14:paraId="540D7F5A" w14:textId="7ADFBAAD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58C1CF5" w:rsidP="57CD3EAE" w:rsidRDefault="058C1CF5" w14:paraId="4B6F93D5" w14:textId="40EEDFCE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O divizi grafických komunikací společnosti FUJIFILM    </w:t>
      </w: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58C1CF5" w:rsidP="57CD3EAE" w:rsidRDefault="058C1CF5" w14:paraId="256843EA" w14:textId="4A83477F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 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    </w:t>
      </w:r>
    </w:p>
    <w:p w:rsidR="058C1CF5" w:rsidP="57CD3EAE" w:rsidRDefault="058C1CF5" w14:paraId="5303F1CE" w14:textId="1D0089D8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58C1CF5" w:rsidP="57CD3EAE" w:rsidRDefault="058C1CF5" w14:paraId="6A5F6D78" w14:textId="3DFE8F57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>Pro další informace kontaktujte: </w:t>
      </w: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</w:t>
      </w:r>
    </w:p>
    <w:p w:rsidR="058C1CF5" w:rsidP="57CD3EAE" w:rsidRDefault="058C1CF5" w14:paraId="1ADEEF5F" w14:textId="3C0A41F8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Daniel Porter   </w:t>
      </w:r>
    </w:p>
    <w:p w:rsidR="058C1CF5" w:rsidP="57CD3EAE" w:rsidRDefault="058C1CF5" w14:paraId="61EF53EA" w14:textId="5E5DAEA6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AD Communications</w:t>
      </w:r>
      <w:r>
        <w:tab/>
      </w: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</w:p>
    <w:p w:rsidR="058C1CF5" w:rsidP="57CD3EAE" w:rsidRDefault="058C1CF5" w14:paraId="22868C7F" w14:textId="73D39A65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E: </w:t>
      </w:r>
      <w:hyperlink r:id="R41119a87130641d1">
        <w:r w:rsidRPr="57CD3EAE" w:rsidR="058C1CF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cs-CZ"/>
          </w:rPr>
          <w:t>dporter@adcomms.co.uk</w:t>
        </w:r>
      </w:hyperlink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   </w:t>
      </w:r>
    </w:p>
    <w:p w:rsidR="058C1CF5" w:rsidP="57CD3EAE" w:rsidRDefault="058C1CF5" w14:paraId="24685906" w14:textId="1E094CAF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7CD3EAE" w:rsidR="058C1CF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Tel: +44 (0)1372 464470   </w:t>
      </w:r>
    </w:p>
    <w:p w:rsidR="57CD3EAE" w:rsidP="57CD3EAE" w:rsidRDefault="57CD3EAE" w14:paraId="468DD38D" w14:textId="51AF08CC">
      <w:pPr>
        <w:spacing w:after="160"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7CD3EAE" w:rsidP="57CD3EAE" w:rsidRDefault="57CD3EAE" w14:paraId="1B30F4CE" w14:textId="70F4ECDB">
      <w:pPr>
        <w:pStyle w:val="Normal"/>
        <w:spacing w:after="0" w:line="360" w:lineRule="auto"/>
        <w:ind w:right="-1361"/>
        <w:jc w:val="both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Pr="00932154" w:rsidR="001F730A" w:rsidP="00C17E9F" w:rsidRDefault="001F730A" w14:paraId="10E2E3A8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C17E9F" w:rsidR="00353D45" w:rsidP="00C17E9F" w:rsidRDefault="00353D45" w14:paraId="31EEA29D" w14:textId="5B9A6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Pr="00C17E9F" w:rsidR="00353D45" w:rsidSect="00C869C4">
      <w:headerReference w:type="default" r:id="rId11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32154" w:rsidR="00556606" w:rsidP="001F104D" w:rsidRDefault="00556606" w14:paraId="05A82B52" w14:textId="77777777">
      <w:pPr>
        <w:spacing w:after="0" w:line="240" w:lineRule="auto"/>
      </w:pPr>
      <w:r w:rsidRPr="00932154">
        <w:separator/>
      </w:r>
    </w:p>
  </w:endnote>
  <w:endnote w:type="continuationSeparator" w:id="0">
    <w:p w:rsidRPr="00932154" w:rsidR="00556606" w:rsidP="001F104D" w:rsidRDefault="00556606" w14:paraId="54E6A0DE" w14:textId="77777777">
      <w:pPr>
        <w:spacing w:after="0" w:line="240" w:lineRule="auto"/>
      </w:pPr>
      <w:r w:rsidRPr="00932154">
        <w:continuationSeparator/>
      </w:r>
    </w:p>
  </w:endnote>
  <w:endnote w:type="continuationNotice" w:id="1">
    <w:p w:rsidRPr="00932154" w:rsidR="00556606" w:rsidRDefault="00556606" w14:paraId="228A9B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32154" w:rsidR="00556606" w:rsidP="001F104D" w:rsidRDefault="00556606" w14:paraId="47EE522C" w14:textId="77777777">
      <w:pPr>
        <w:spacing w:after="0" w:line="240" w:lineRule="auto"/>
      </w:pPr>
      <w:r w:rsidRPr="00932154">
        <w:separator/>
      </w:r>
    </w:p>
  </w:footnote>
  <w:footnote w:type="continuationSeparator" w:id="0">
    <w:p w:rsidRPr="00932154" w:rsidR="00556606" w:rsidP="001F104D" w:rsidRDefault="00556606" w14:paraId="6ECA7DE6" w14:textId="77777777">
      <w:pPr>
        <w:spacing w:after="0" w:line="240" w:lineRule="auto"/>
      </w:pPr>
      <w:r w:rsidRPr="00932154">
        <w:continuationSeparator/>
      </w:r>
    </w:p>
  </w:footnote>
  <w:footnote w:type="continuationNotice" w:id="1">
    <w:p w:rsidRPr="00932154" w:rsidR="00556606" w:rsidRDefault="00556606" w14:paraId="443AB0F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32154" w:rsidR="001F104D" w:rsidRDefault="00CB0BC1" w14:paraId="52D0BB6D" w14:textId="51AA35B1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C1DC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21968371">
    <w:abstractNumId w:val="2"/>
  </w:num>
  <w:num w:numId="2" w16cid:durableId="1584072062">
    <w:abstractNumId w:val="1"/>
  </w:num>
  <w:num w:numId="3" w16cid:durableId="1963267011">
    <w:abstractNumId w:val="0"/>
  </w:num>
  <w:num w:numId="4" w16cid:durableId="281572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125C"/>
    <w:rsid w:val="00012C70"/>
    <w:rsid w:val="000170E0"/>
    <w:rsid w:val="00021910"/>
    <w:rsid w:val="000243E8"/>
    <w:rsid w:val="000247E4"/>
    <w:rsid w:val="000326D2"/>
    <w:rsid w:val="000465E5"/>
    <w:rsid w:val="000539F0"/>
    <w:rsid w:val="0005541E"/>
    <w:rsid w:val="00060118"/>
    <w:rsid w:val="000657BF"/>
    <w:rsid w:val="00070DCC"/>
    <w:rsid w:val="00073C95"/>
    <w:rsid w:val="0008389D"/>
    <w:rsid w:val="000841AB"/>
    <w:rsid w:val="00084E11"/>
    <w:rsid w:val="00085561"/>
    <w:rsid w:val="00093D34"/>
    <w:rsid w:val="00096A83"/>
    <w:rsid w:val="0009747B"/>
    <w:rsid w:val="000A07D3"/>
    <w:rsid w:val="000A5314"/>
    <w:rsid w:val="000A66F3"/>
    <w:rsid w:val="000A774F"/>
    <w:rsid w:val="000B4A88"/>
    <w:rsid w:val="000C37B9"/>
    <w:rsid w:val="000D3F72"/>
    <w:rsid w:val="000D7A0D"/>
    <w:rsid w:val="000E0AED"/>
    <w:rsid w:val="000E24A6"/>
    <w:rsid w:val="000E3102"/>
    <w:rsid w:val="000E7591"/>
    <w:rsid w:val="000F4BA8"/>
    <w:rsid w:val="001005BC"/>
    <w:rsid w:val="00105745"/>
    <w:rsid w:val="00114E68"/>
    <w:rsid w:val="00117BAD"/>
    <w:rsid w:val="001208E4"/>
    <w:rsid w:val="001232F2"/>
    <w:rsid w:val="001242E8"/>
    <w:rsid w:val="001338B5"/>
    <w:rsid w:val="001407A0"/>
    <w:rsid w:val="00142C41"/>
    <w:rsid w:val="00151344"/>
    <w:rsid w:val="00154DD2"/>
    <w:rsid w:val="001628BD"/>
    <w:rsid w:val="00166BF7"/>
    <w:rsid w:val="00172991"/>
    <w:rsid w:val="001746D9"/>
    <w:rsid w:val="00186B0D"/>
    <w:rsid w:val="001B1143"/>
    <w:rsid w:val="001B3C31"/>
    <w:rsid w:val="001B6AAF"/>
    <w:rsid w:val="001C751E"/>
    <w:rsid w:val="001D24E7"/>
    <w:rsid w:val="001D55E4"/>
    <w:rsid w:val="001D69EC"/>
    <w:rsid w:val="001D7F9D"/>
    <w:rsid w:val="001E2609"/>
    <w:rsid w:val="001E32B1"/>
    <w:rsid w:val="001E45CA"/>
    <w:rsid w:val="001F104D"/>
    <w:rsid w:val="001F730A"/>
    <w:rsid w:val="00201720"/>
    <w:rsid w:val="0020360C"/>
    <w:rsid w:val="00210BA5"/>
    <w:rsid w:val="0021135E"/>
    <w:rsid w:val="002159D7"/>
    <w:rsid w:val="0022107A"/>
    <w:rsid w:val="00221A2B"/>
    <w:rsid w:val="00222C89"/>
    <w:rsid w:val="002236E3"/>
    <w:rsid w:val="00227B41"/>
    <w:rsid w:val="00244992"/>
    <w:rsid w:val="0025602E"/>
    <w:rsid w:val="0026302C"/>
    <w:rsid w:val="00263333"/>
    <w:rsid w:val="00277EB8"/>
    <w:rsid w:val="0028495A"/>
    <w:rsid w:val="002A0F9D"/>
    <w:rsid w:val="002A311C"/>
    <w:rsid w:val="002A4D8A"/>
    <w:rsid w:val="002A6B31"/>
    <w:rsid w:val="002A7DB1"/>
    <w:rsid w:val="002B554A"/>
    <w:rsid w:val="002D2671"/>
    <w:rsid w:val="002D77D5"/>
    <w:rsid w:val="002E5A9E"/>
    <w:rsid w:val="002F1042"/>
    <w:rsid w:val="002F34F3"/>
    <w:rsid w:val="002F37B5"/>
    <w:rsid w:val="002F53A6"/>
    <w:rsid w:val="00312786"/>
    <w:rsid w:val="00312939"/>
    <w:rsid w:val="00312DA8"/>
    <w:rsid w:val="00317828"/>
    <w:rsid w:val="00331042"/>
    <w:rsid w:val="00331235"/>
    <w:rsid w:val="00333FE5"/>
    <w:rsid w:val="00343D13"/>
    <w:rsid w:val="00345323"/>
    <w:rsid w:val="00350511"/>
    <w:rsid w:val="00353D45"/>
    <w:rsid w:val="00356CAA"/>
    <w:rsid w:val="00365779"/>
    <w:rsid w:val="00370967"/>
    <w:rsid w:val="00371F41"/>
    <w:rsid w:val="0037229F"/>
    <w:rsid w:val="003860AB"/>
    <w:rsid w:val="00391B43"/>
    <w:rsid w:val="00391F97"/>
    <w:rsid w:val="00393BE8"/>
    <w:rsid w:val="00394D3D"/>
    <w:rsid w:val="00396B02"/>
    <w:rsid w:val="003B0CB7"/>
    <w:rsid w:val="003B57BE"/>
    <w:rsid w:val="003B6E41"/>
    <w:rsid w:val="003C3B44"/>
    <w:rsid w:val="003C6E92"/>
    <w:rsid w:val="003D104D"/>
    <w:rsid w:val="003D1971"/>
    <w:rsid w:val="003D1EDD"/>
    <w:rsid w:val="003D51CC"/>
    <w:rsid w:val="003D6719"/>
    <w:rsid w:val="003E4D62"/>
    <w:rsid w:val="003E4D94"/>
    <w:rsid w:val="003E7BFB"/>
    <w:rsid w:val="003F3DEB"/>
    <w:rsid w:val="004021CF"/>
    <w:rsid w:val="00402F0D"/>
    <w:rsid w:val="00410A7A"/>
    <w:rsid w:val="00414D73"/>
    <w:rsid w:val="00424F49"/>
    <w:rsid w:val="00426611"/>
    <w:rsid w:val="004372F5"/>
    <w:rsid w:val="00462ECD"/>
    <w:rsid w:val="004635F4"/>
    <w:rsid w:val="00463F44"/>
    <w:rsid w:val="00464AA6"/>
    <w:rsid w:val="004751E0"/>
    <w:rsid w:val="004755BB"/>
    <w:rsid w:val="00475A45"/>
    <w:rsid w:val="0048183D"/>
    <w:rsid w:val="00482E6D"/>
    <w:rsid w:val="00483859"/>
    <w:rsid w:val="004842E4"/>
    <w:rsid w:val="00485AB2"/>
    <w:rsid w:val="00486B10"/>
    <w:rsid w:val="004A0229"/>
    <w:rsid w:val="004A0413"/>
    <w:rsid w:val="004B0DA0"/>
    <w:rsid w:val="004B37ED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F0E8D"/>
    <w:rsid w:val="004F1D3B"/>
    <w:rsid w:val="004F6773"/>
    <w:rsid w:val="004F7A8F"/>
    <w:rsid w:val="005002E2"/>
    <w:rsid w:val="00506AF8"/>
    <w:rsid w:val="00513BA4"/>
    <w:rsid w:val="00520BA2"/>
    <w:rsid w:val="00527B6D"/>
    <w:rsid w:val="00527C92"/>
    <w:rsid w:val="005325BB"/>
    <w:rsid w:val="005325C1"/>
    <w:rsid w:val="00542F27"/>
    <w:rsid w:val="00546B31"/>
    <w:rsid w:val="005503D7"/>
    <w:rsid w:val="00553ED9"/>
    <w:rsid w:val="0055416C"/>
    <w:rsid w:val="00556606"/>
    <w:rsid w:val="005604E8"/>
    <w:rsid w:val="00561033"/>
    <w:rsid w:val="005623AC"/>
    <w:rsid w:val="0056431B"/>
    <w:rsid w:val="00571E16"/>
    <w:rsid w:val="00572176"/>
    <w:rsid w:val="00574CB3"/>
    <w:rsid w:val="00582F55"/>
    <w:rsid w:val="005950C9"/>
    <w:rsid w:val="00597C47"/>
    <w:rsid w:val="005A12E7"/>
    <w:rsid w:val="005A4E78"/>
    <w:rsid w:val="005A6924"/>
    <w:rsid w:val="005B2476"/>
    <w:rsid w:val="005B3F02"/>
    <w:rsid w:val="005C054A"/>
    <w:rsid w:val="005D4D9D"/>
    <w:rsid w:val="005D74E8"/>
    <w:rsid w:val="005E2CC2"/>
    <w:rsid w:val="005F47C6"/>
    <w:rsid w:val="005F4F2D"/>
    <w:rsid w:val="005F53C2"/>
    <w:rsid w:val="005F6FF1"/>
    <w:rsid w:val="006034AE"/>
    <w:rsid w:val="0061130A"/>
    <w:rsid w:val="00620944"/>
    <w:rsid w:val="00620C72"/>
    <w:rsid w:val="00621A1D"/>
    <w:rsid w:val="006227BC"/>
    <w:rsid w:val="00624572"/>
    <w:rsid w:val="00624D20"/>
    <w:rsid w:val="00633F69"/>
    <w:rsid w:val="0063787F"/>
    <w:rsid w:val="0064206D"/>
    <w:rsid w:val="00644AA7"/>
    <w:rsid w:val="00647DE3"/>
    <w:rsid w:val="00651530"/>
    <w:rsid w:val="00661C0C"/>
    <w:rsid w:val="0066489B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B5B"/>
    <w:rsid w:val="006A3CC0"/>
    <w:rsid w:val="006A4B04"/>
    <w:rsid w:val="006A5576"/>
    <w:rsid w:val="006A5BFB"/>
    <w:rsid w:val="006B0963"/>
    <w:rsid w:val="006B3FA6"/>
    <w:rsid w:val="006C3675"/>
    <w:rsid w:val="006C36D0"/>
    <w:rsid w:val="006D0F06"/>
    <w:rsid w:val="006E4F47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5B11"/>
    <w:rsid w:val="007267DF"/>
    <w:rsid w:val="00734FA5"/>
    <w:rsid w:val="007365C6"/>
    <w:rsid w:val="0074754D"/>
    <w:rsid w:val="0075036F"/>
    <w:rsid w:val="00753FC5"/>
    <w:rsid w:val="00754115"/>
    <w:rsid w:val="007552F4"/>
    <w:rsid w:val="00757942"/>
    <w:rsid w:val="00766887"/>
    <w:rsid w:val="00773802"/>
    <w:rsid w:val="00775680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1073"/>
    <w:rsid w:val="007E17F0"/>
    <w:rsid w:val="007F158E"/>
    <w:rsid w:val="007F1F8D"/>
    <w:rsid w:val="007F4035"/>
    <w:rsid w:val="00800073"/>
    <w:rsid w:val="00814611"/>
    <w:rsid w:val="008161EE"/>
    <w:rsid w:val="0082210A"/>
    <w:rsid w:val="00825F24"/>
    <w:rsid w:val="00826334"/>
    <w:rsid w:val="00836159"/>
    <w:rsid w:val="00836752"/>
    <w:rsid w:val="008501DE"/>
    <w:rsid w:val="00854F41"/>
    <w:rsid w:val="00856C44"/>
    <w:rsid w:val="0086013B"/>
    <w:rsid w:val="00885AA1"/>
    <w:rsid w:val="00891A7A"/>
    <w:rsid w:val="00895B33"/>
    <w:rsid w:val="00895D31"/>
    <w:rsid w:val="00895E7F"/>
    <w:rsid w:val="00897155"/>
    <w:rsid w:val="008A27FD"/>
    <w:rsid w:val="008B2B65"/>
    <w:rsid w:val="008C0493"/>
    <w:rsid w:val="008C0A40"/>
    <w:rsid w:val="008C2D7E"/>
    <w:rsid w:val="008C6367"/>
    <w:rsid w:val="008C677C"/>
    <w:rsid w:val="008E0BD8"/>
    <w:rsid w:val="008E20D0"/>
    <w:rsid w:val="008E52BF"/>
    <w:rsid w:val="008E65FA"/>
    <w:rsid w:val="008F11EC"/>
    <w:rsid w:val="008F5700"/>
    <w:rsid w:val="008F73A2"/>
    <w:rsid w:val="00903188"/>
    <w:rsid w:val="0091085E"/>
    <w:rsid w:val="00911749"/>
    <w:rsid w:val="009127AB"/>
    <w:rsid w:val="00916FA4"/>
    <w:rsid w:val="00921BFF"/>
    <w:rsid w:val="00924B7E"/>
    <w:rsid w:val="00932154"/>
    <w:rsid w:val="00937202"/>
    <w:rsid w:val="00941DB5"/>
    <w:rsid w:val="00942298"/>
    <w:rsid w:val="00942DC5"/>
    <w:rsid w:val="00942FB0"/>
    <w:rsid w:val="00947777"/>
    <w:rsid w:val="009526E9"/>
    <w:rsid w:val="00961F9A"/>
    <w:rsid w:val="009627D5"/>
    <w:rsid w:val="00972E97"/>
    <w:rsid w:val="009736A2"/>
    <w:rsid w:val="00973CA0"/>
    <w:rsid w:val="00977CBB"/>
    <w:rsid w:val="00980A87"/>
    <w:rsid w:val="00980EB7"/>
    <w:rsid w:val="00991FC6"/>
    <w:rsid w:val="00997D9A"/>
    <w:rsid w:val="009A09A7"/>
    <w:rsid w:val="009A394C"/>
    <w:rsid w:val="009A612F"/>
    <w:rsid w:val="009B2684"/>
    <w:rsid w:val="009B49EA"/>
    <w:rsid w:val="009B5E61"/>
    <w:rsid w:val="009D0E3E"/>
    <w:rsid w:val="009D2635"/>
    <w:rsid w:val="009D57D8"/>
    <w:rsid w:val="009D6A58"/>
    <w:rsid w:val="009E026D"/>
    <w:rsid w:val="009E1734"/>
    <w:rsid w:val="009F68B9"/>
    <w:rsid w:val="009F69F5"/>
    <w:rsid w:val="00A0335C"/>
    <w:rsid w:val="00A070D7"/>
    <w:rsid w:val="00A07950"/>
    <w:rsid w:val="00A210C0"/>
    <w:rsid w:val="00A26076"/>
    <w:rsid w:val="00A32A60"/>
    <w:rsid w:val="00A3776E"/>
    <w:rsid w:val="00A42C39"/>
    <w:rsid w:val="00A42CE6"/>
    <w:rsid w:val="00A558B0"/>
    <w:rsid w:val="00A62F73"/>
    <w:rsid w:val="00A6664D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C7826"/>
    <w:rsid w:val="00AE3071"/>
    <w:rsid w:val="00AE51CD"/>
    <w:rsid w:val="00AE54A4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23F0"/>
    <w:rsid w:val="00B22D0F"/>
    <w:rsid w:val="00B311A0"/>
    <w:rsid w:val="00B34E55"/>
    <w:rsid w:val="00B35AF7"/>
    <w:rsid w:val="00B406E4"/>
    <w:rsid w:val="00B4307B"/>
    <w:rsid w:val="00B435C7"/>
    <w:rsid w:val="00B506A2"/>
    <w:rsid w:val="00B53608"/>
    <w:rsid w:val="00B626B6"/>
    <w:rsid w:val="00B63098"/>
    <w:rsid w:val="00B66307"/>
    <w:rsid w:val="00B667DA"/>
    <w:rsid w:val="00B82938"/>
    <w:rsid w:val="00BA2E51"/>
    <w:rsid w:val="00BA35DF"/>
    <w:rsid w:val="00BA5C5F"/>
    <w:rsid w:val="00BB5F75"/>
    <w:rsid w:val="00BB7D94"/>
    <w:rsid w:val="00BC300A"/>
    <w:rsid w:val="00BD03D3"/>
    <w:rsid w:val="00BD041C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13761"/>
    <w:rsid w:val="00C17E9F"/>
    <w:rsid w:val="00C20F35"/>
    <w:rsid w:val="00C21AF9"/>
    <w:rsid w:val="00C2687F"/>
    <w:rsid w:val="00C27027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7356"/>
    <w:rsid w:val="00C80C6E"/>
    <w:rsid w:val="00C80DB1"/>
    <w:rsid w:val="00C81719"/>
    <w:rsid w:val="00C81CE3"/>
    <w:rsid w:val="00C828C2"/>
    <w:rsid w:val="00C82EB4"/>
    <w:rsid w:val="00C869C4"/>
    <w:rsid w:val="00C86C06"/>
    <w:rsid w:val="00CA00D4"/>
    <w:rsid w:val="00CA094D"/>
    <w:rsid w:val="00CA457C"/>
    <w:rsid w:val="00CA47EF"/>
    <w:rsid w:val="00CA547D"/>
    <w:rsid w:val="00CB0BC1"/>
    <w:rsid w:val="00CB525A"/>
    <w:rsid w:val="00CB5658"/>
    <w:rsid w:val="00CB7A6B"/>
    <w:rsid w:val="00CC5D76"/>
    <w:rsid w:val="00CC6CD1"/>
    <w:rsid w:val="00CD0B19"/>
    <w:rsid w:val="00CD5674"/>
    <w:rsid w:val="00CE057A"/>
    <w:rsid w:val="00CE38D0"/>
    <w:rsid w:val="00CF0034"/>
    <w:rsid w:val="00CF7CEC"/>
    <w:rsid w:val="00D05F80"/>
    <w:rsid w:val="00D15912"/>
    <w:rsid w:val="00D16CD7"/>
    <w:rsid w:val="00D23723"/>
    <w:rsid w:val="00D263F4"/>
    <w:rsid w:val="00D27316"/>
    <w:rsid w:val="00D27740"/>
    <w:rsid w:val="00D32A1C"/>
    <w:rsid w:val="00D32ABF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56F73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20C5"/>
    <w:rsid w:val="00DB5E22"/>
    <w:rsid w:val="00DB6910"/>
    <w:rsid w:val="00DB75D2"/>
    <w:rsid w:val="00DD3DF5"/>
    <w:rsid w:val="00DD3E38"/>
    <w:rsid w:val="00DD7F6F"/>
    <w:rsid w:val="00DE2515"/>
    <w:rsid w:val="00DE4DF3"/>
    <w:rsid w:val="00DE62E6"/>
    <w:rsid w:val="00DE79EA"/>
    <w:rsid w:val="00DF3F54"/>
    <w:rsid w:val="00DF7575"/>
    <w:rsid w:val="00E0485A"/>
    <w:rsid w:val="00E07971"/>
    <w:rsid w:val="00E07C7F"/>
    <w:rsid w:val="00E14819"/>
    <w:rsid w:val="00E2042B"/>
    <w:rsid w:val="00E205A5"/>
    <w:rsid w:val="00E207CE"/>
    <w:rsid w:val="00E23A60"/>
    <w:rsid w:val="00E24627"/>
    <w:rsid w:val="00E2719A"/>
    <w:rsid w:val="00E306EA"/>
    <w:rsid w:val="00E30A67"/>
    <w:rsid w:val="00E30B25"/>
    <w:rsid w:val="00E36BA2"/>
    <w:rsid w:val="00E37D45"/>
    <w:rsid w:val="00E4135C"/>
    <w:rsid w:val="00E546C9"/>
    <w:rsid w:val="00E60E7F"/>
    <w:rsid w:val="00E73B9B"/>
    <w:rsid w:val="00E758F7"/>
    <w:rsid w:val="00E80A6D"/>
    <w:rsid w:val="00E92090"/>
    <w:rsid w:val="00E92C1D"/>
    <w:rsid w:val="00E970EB"/>
    <w:rsid w:val="00E9788B"/>
    <w:rsid w:val="00EA07E1"/>
    <w:rsid w:val="00EA437F"/>
    <w:rsid w:val="00EA6C9D"/>
    <w:rsid w:val="00EB39D7"/>
    <w:rsid w:val="00EC0E34"/>
    <w:rsid w:val="00EC28BD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F043E5"/>
    <w:rsid w:val="00F04F80"/>
    <w:rsid w:val="00F0653A"/>
    <w:rsid w:val="00F10BCC"/>
    <w:rsid w:val="00F347AD"/>
    <w:rsid w:val="00F3658F"/>
    <w:rsid w:val="00F54CAC"/>
    <w:rsid w:val="00F61235"/>
    <w:rsid w:val="00F700B7"/>
    <w:rsid w:val="00F707F6"/>
    <w:rsid w:val="00F76CC2"/>
    <w:rsid w:val="00F80380"/>
    <w:rsid w:val="00F85AF8"/>
    <w:rsid w:val="00F915E1"/>
    <w:rsid w:val="00F94EF4"/>
    <w:rsid w:val="00F97522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2F88"/>
    <w:rsid w:val="00FC6407"/>
    <w:rsid w:val="00FD2C8A"/>
    <w:rsid w:val="00FD31CA"/>
    <w:rsid w:val="00FD366E"/>
    <w:rsid w:val="00FE35F1"/>
    <w:rsid w:val="00FE7675"/>
    <w:rsid w:val="00FF2802"/>
    <w:rsid w:val="00FF2C21"/>
    <w:rsid w:val="00FF4334"/>
    <w:rsid w:val="00FF74A6"/>
    <w:rsid w:val="04FC5A4E"/>
    <w:rsid w:val="058C1CF5"/>
    <w:rsid w:val="1D45BC1F"/>
    <w:rsid w:val="21A863AD"/>
    <w:rsid w:val="35B9FEB3"/>
    <w:rsid w:val="57CD3EAE"/>
    <w:rsid w:val="718E01B6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36D6"/>
  <w15:chartTrackingRefBased/>
  <w15:docId w15:val="{01B1D703-3737-4E30-A1F8-D7F2F3C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true">
    <w:uiPriority w:val="1"/>
    <w:name w:val="normaltextrun"/>
    <w:basedOn w:val="DefaultParagraphFont"/>
    <w:rsid w:val="57CD3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porter@adcomms.co.uk" TargetMode="External" Id="R41119a87130641d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4E0B10-A46B-464D-9CAC-DA3FF1B5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41CCD-DF70-4584-8F30-762A3946FA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1CF897-3EF8-4F7C-80D3-3D936C961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06A48-DDEE-41BB-A741-56E6752393A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Platt</dc:creator>
  <keywords/>
  <dc:description/>
  <lastModifiedBy>Aimee Parsons</lastModifiedBy>
  <revision>5</revision>
  <lastPrinted>2023-05-16T01:08:00.0000000Z</lastPrinted>
  <dcterms:created xsi:type="dcterms:W3CDTF">2023-11-17T16:31:00.0000000Z</dcterms:created>
  <dcterms:modified xsi:type="dcterms:W3CDTF">2023-11-17T17:05:10.7873136Z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  <property fmtid="{D5CDD505-2E9C-101B-9397-08002B2CF9AE}" pid="4" name="GrammarlyDocumentId">
    <vt:lpwstr>0dd1bf2463d4a2a712e74e272899224a7f154a6134c7e311fb2f8e2628f5c458</vt:lpwstr>
  </property>
</Properties>
</file>