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D172A" w14:textId="77777777" w:rsidR="00553708" w:rsidRDefault="00553708" w:rsidP="0078153F">
      <w:pPr>
        <w:spacing w:line="360" w:lineRule="auto"/>
        <w:jc w:val="both"/>
        <w:rPr>
          <w:rFonts w:ascii="Arial" w:hAnsi="Arial" w:cs="Arial"/>
          <w:b/>
          <w:bCs/>
          <w:color w:val="000000" w:themeColor="text1"/>
          <w:shd w:val="clear" w:color="auto" w:fill="FFFFFF"/>
        </w:rPr>
      </w:pPr>
    </w:p>
    <w:p w14:paraId="1F18F1C6" w14:textId="77777777" w:rsidR="0005737D" w:rsidRDefault="0005737D" w:rsidP="0078153F">
      <w:pPr>
        <w:spacing w:line="360" w:lineRule="auto"/>
        <w:jc w:val="both"/>
        <w:rPr>
          <w:rFonts w:ascii="Arial" w:hAnsi="Arial" w:cs="Arial"/>
          <w:b/>
          <w:bCs/>
          <w:color w:val="000000" w:themeColor="text1"/>
          <w:shd w:val="clear" w:color="auto" w:fill="FFFFFF"/>
        </w:rPr>
      </w:pPr>
    </w:p>
    <w:p w14:paraId="1D32DD04" w14:textId="77777777" w:rsidR="0005737D" w:rsidRDefault="0005737D" w:rsidP="0078153F">
      <w:pPr>
        <w:spacing w:line="360" w:lineRule="auto"/>
        <w:jc w:val="both"/>
        <w:rPr>
          <w:rFonts w:ascii="Arial" w:hAnsi="Arial" w:cs="Arial"/>
          <w:b/>
          <w:bCs/>
          <w:color w:val="000000" w:themeColor="text1"/>
          <w:shd w:val="clear" w:color="auto" w:fill="FFFFFF"/>
        </w:rPr>
      </w:pPr>
    </w:p>
    <w:p w14:paraId="26AD8BFF" w14:textId="5FEA993F" w:rsidR="0045004A" w:rsidRPr="0078153F" w:rsidRDefault="007E08FE" w:rsidP="0078153F">
      <w:pPr>
        <w:spacing w:line="360" w:lineRule="auto"/>
        <w:jc w:val="both"/>
        <w:rPr>
          <w:rFonts w:ascii="Arial" w:hAnsi="Arial" w:cs="Arial"/>
          <w:b/>
          <w:bCs/>
          <w:color w:val="000000" w:themeColor="text1"/>
          <w:shd w:val="clear" w:color="auto" w:fill="FFFFFF"/>
        </w:rPr>
      </w:pPr>
      <w:r>
        <w:rPr>
          <w:rFonts w:ascii="Arial" w:hAnsi="Arial" w:cs="Arial"/>
          <w:b/>
          <w:bCs/>
          <w:color w:val="000000" w:themeColor="text1"/>
          <w:shd w:val="clear" w:color="auto" w:fill="FFFFFF"/>
        </w:rPr>
        <w:t>27</w:t>
      </w:r>
      <w:r w:rsidRPr="007E08FE">
        <w:rPr>
          <w:rFonts w:ascii="Arial" w:hAnsi="Arial" w:cs="Arial"/>
          <w:b/>
          <w:bCs/>
          <w:color w:val="000000" w:themeColor="text1"/>
          <w:shd w:val="clear" w:color="auto" w:fill="FFFFFF"/>
          <w:vertAlign w:val="superscript"/>
        </w:rPr>
        <w:t>th</w:t>
      </w:r>
      <w:r w:rsidR="0045004A">
        <w:rPr>
          <w:rFonts w:ascii="Arial" w:hAnsi="Arial" w:cs="Arial"/>
          <w:b/>
          <w:bCs/>
          <w:color w:val="000000" w:themeColor="text1"/>
          <w:shd w:val="clear" w:color="auto" w:fill="FFFFFF"/>
        </w:rPr>
        <w:t xml:space="preserve"> November 2023</w:t>
      </w:r>
    </w:p>
    <w:p w14:paraId="11B841DF" w14:textId="66E1288A" w:rsidR="00000EA9" w:rsidRPr="0078153F" w:rsidRDefault="00000EA9" w:rsidP="0078153F">
      <w:pPr>
        <w:spacing w:line="360" w:lineRule="auto"/>
        <w:jc w:val="both"/>
        <w:rPr>
          <w:rFonts w:ascii="Arial" w:hAnsi="Arial" w:cs="Arial"/>
          <w:b/>
          <w:bCs/>
          <w:color w:val="000000" w:themeColor="text1"/>
          <w:shd w:val="clear" w:color="auto" w:fill="FFFFFF"/>
        </w:rPr>
      </w:pPr>
      <w:r w:rsidRPr="0078153F">
        <w:rPr>
          <w:rFonts w:ascii="Arial" w:hAnsi="Arial" w:cs="Arial"/>
          <w:b/>
          <w:bCs/>
          <w:color w:val="000000" w:themeColor="text1"/>
          <w:shd w:val="clear" w:color="auto" w:fill="FFFFFF"/>
        </w:rPr>
        <w:t>Fujifilm announces Print &amp; Pack Christmas Open House Event</w:t>
      </w:r>
    </w:p>
    <w:p w14:paraId="64C3C2E7" w14:textId="6C217A35" w:rsidR="00000EA9" w:rsidRPr="0078153F" w:rsidRDefault="00000EA9" w:rsidP="0078153F">
      <w:pPr>
        <w:spacing w:line="360" w:lineRule="auto"/>
        <w:jc w:val="both"/>
        <w:rPr>
          <w:rFonts w:ascii="Arial" w:hAnsi="Arial" w:cs="Arial"/>
          <w:color w:val="000000" w:themeColor="text1"/>
          <w:sz w:val="20"/>
          <w:szCs w:val="20"/>
          <w:shd w:val="clear" w:color="auto" w:fill="FFFFFF"/>
        </w:rPr>
      </w:pPr>
      <w:r w:rsidRPr="0078153F">
        <w:rPr>
          <w:rFonts w:ascii="Arial" w:hAnsi="Arial" w:cs="Arial"/>
          <w:color w:val="000000" w:themeColor="text1"/>
          <w:sz w:val="20"/>
          <w:szCs w:val="20"/>
          <w:shd w:val="clear" w:color="auto" w:fill="FFFFFF"/>
        </w:rPr>
        <w:t xml:space="preserve">Fujifilm will host a </w:t>
      </w:r>
      <w:r w:rsidR="00180175" w:rsidRPr="0078153F">
        <w:rPr>
          <w:rFonts w:ascii="Arial" w:hAnsi="Arial" w:cs="Arial"/>
          <w:color w:val="000000" w:themeColor="text1"/>
          <w:sz w:val="20"/>
          <w:szCs w:val="20"/>
          <w:shd w:val="clear" w:color="auto" w:fill="FFFFFF"/>
        </w:rPr>
        <w:t>Christmas-themed</w:t>
      </w:r>
      <w:r w:rsidRPr="0078153F">
        <w:rPr>
          <w:rFonts w:ascii="Arial" w:hAnsi="Arial" w:cs="Arial"/>
          <w:color w:val="000000" w:themeColor="text1"/>
          <w:sz w:val="20"/>
          <w:szCs w:val="20"/>
          <w:shd w:val="clear" w:color="auto" w:fill="FFFFFF"/>
        </w:rPr>
        <w:t xml:space="preserve"> </w:t>
      </w:r>
      <w:r w:rsidR="00DC5DEE">
        <w:rPr>
          <w:rFonts w:ascii="Arial" w:hAnsi="Arial" w:cs="Arial"/>
          <w:color w:val="000000" w:themeColor="text1"/>
          <w:sz w:val="20"/>
          <w:szCs w:val="20"/>
          <w:shd w:val="clear" w:color="auto" w:fill="FFFFFF"/>
        </w:rPr>
        <w:t>Print-On-Demand (POD)</w:t>
      </w:r>
      <w:r w:rsidR="00DC5DEE" w:rsidRPr="0078153F">
        <w:rPr>
          <w:rFonts w:ascii="Arial" w:hAnsi="Arial" w:cs="Arial"/>
          <w:color w:val="000000" w:themeColor="text1"/>
          <w:sz w:val="20"/>
          <w:szCs w:val="20"/>
          <w:shd w:val="clear" w:color="auto" w:fill="FFFFFF"/>
        </w:rPr>
        <w:t xml:space="preserve"> </w:t>
      </w:r>
      <w:r w:rsidRPr="0078153F">
        <w:rPr>
          <w:rFonts w:ascii="Arial" w:hAnsi="Arial" w:cs="Arial"/>
          <w:color w:val="000000" w:themeColor="text1"/>
          <w:sz w:val="20"/>
          <w:szCs w:val="20"/>
          <w:shd w:val="clear" w:color="auto" w:fill="FFFFFF"/>
        </w:rPr>
        <w:t>Open House event on 6</w:t>
      </w:r>
      <w:r w:rsidRPr="0078153F">
        <w:rPr>
          <w:rFonts w:ascii="Arial" w:hAnsi="Arial" w:cs="Arial"/>
          <w:color w:val="000000" w:themeColor="text1"/>
          <w:sz w:val="20"/>
          <w:szCs w:val="20"/>
          <w:shd w:val="clear" w:color="auto" w:fill="FFFFFF"/>
          <w:vertAlign w:val="superscript"/>
        </w:rPr>
        <w:t>th</w:t>
      </w:r>
      <w:r w:rsidRPr="0078153F">
        <w:rPr>
          <w:rFonts w:ascii="Arial" w:hAnsi="Arial" w:cs="Arial"/>
          <w:color w:val="000000" w:themeColor="text1"/>
          <w:sz w:val="20"/>
          <w:szCs w:val="20"/>
          <w:shd w:val="clear" w:color="auto" w:fill="FFFFFF"/>
        </w:rPr>
        <w:t xml:space="preserve"> December at </w:t>
      </w:r>
      <w:r w:rsidR="0005737D">
        <w:rPr>
          <w:rFonts w:ascii="Arial" w:hAnsi="Arial" w:cs="Arial"/>
          <w:color w:val="000000" w:themeColor="text1"/>
          <w:sz w:val="20"/>
          <w:szCs w:val="20"/>
          <w:shd w:val="clear" w:color="auto" w:fill="FFFFFF"/>
        </w:rPr>
        <w:t>its new</w:t>
      </w:r>
      <w:r w:rsidR="0005737D" w:rsidRPr="0078153F">
        <w:rPr>
          <w:rFonts w:ascii="Arial" w:hAnsi="Arial" w:cs="Arial"/>
          <w:color w:val="000000" w:themeColor="text1"/>
          <w:sz w:val="20"/>
          <w:szCs w:val="20"/>
          <w:shd w:val="clear" w:color="auto" w:fill="FFFFFF"/>
        </w:rPr>
        <w:t xml:space="preserve"> </w:t>
      </w:r>
      <w:r w:rsidRPr="0078153F">
        <w:rPr>
          <w:rFonts w:ascii="Arial" w:hAnsi="Arial" w:cs="Arial"/>
          <w:color w:val="000000" w:themeColor="text1"/>
          <w:sz w:val="20"/>
          <w:szCs w:val="20"/>
          <w:shd w:val="clear" w:color="auto" w:fill="FFFFFF"/>
        </w:rPr>
        <w:t>Customer Innovation Centre</w:t>
      </w:r>
      <w:r w:rsidR="0005737D">
        <w:rPr>
          <w:rFonts w:ascii="Arial" w:hAnsi="Arial" w:cs="Arial"/>
          <w:color w:val="000000" w:themeColor="text1"/>
          <w:sz w:val="20"/>
          <w:szCs w:val="20"/>
          <w:shd w:val="clear" w:color="auto" w:fill="FFFFFF"/>
        </w:rPr>
        <w:t xml:space="preserve"> in</w:t>
      </w:r>
      <w:r w:rsidRPr="0078153F">
        <w:rPr>
          <w:rFonts w:ascii="Arial" w:hAnsi="Arial" w:cs="Arial"/>
          <w:color w:val="000000" w:themeColor="text1"/>
          <w:sz w:val="20"/>
          <w:szCs w:val="20"/>
          <w:shd w:val="clear" w:color="auto" w:fill="FFFFFF"/>
        </w:rPr>
        <w:t xml:space="preserve"> Luton. </w:t>
      </w:r>
      <w:r w:rsidR="009E55A1" w:rsidRPr="0078153F">
        <w:rPr>
          <w:rFonts w:ascii="Arial" w:hAnsi="Arial" w:cs="Arial"/>
          <w:color w:val="000000" w:themeColor="text1"/>
          <w:sz w:val="20"/>
          <w:szCs w:val="20"/>
          <w:shd w:val="clear" w:color="auto" w:fill="FFFFFF"/>
        </w:rPr>
        <w:t>The customer event will run from 10.30am – 5:30pm.</w:t>
      </w:r>
    </w:p>
    <w:p w14:paraId="6D6BFE31" w14:textId="423B83E4" w:rsidR="00000EA9" w:rsidRPr="0078153F" w:rsidRDefault="00000EA9" w:rsidP="0078153F">
      <w:pPr>
        <w:spacing w:line="360" w:lineRule="auto"/>
        <w:jc w:val="both"/>
        <w:rPr>
          <w:rFonts w:ascii="Arial" w:hAnsi="Arial" w:cs="Arial"/>
          <w:color w:val="000000" w:themeColor="text1"/>
          <w:sz w:val="20"/>
          <w:szCs w:val="20"/>
          <w:shd w:val="clear" w:color="auto" w:fill="FFFFFF"/>
        </w:rPr>
      </w:pPr>
      <w:r w:rsidRPr="0078153F">
        <w:rPr>
          <w:rFonts w:ascii="Arial" w:hAnsi="Arial" w:cs="Arial"/>
          <w:color w:val="000000" w:themeColor="text1"/>
          <w:sz w:val="20"/>
          <w:szCs w:val="20"/>
          <w:shd w:val="clear" w:color="auto" w:fill="FFFFFF"/>
        </w:rPr>
        <w:t xml:space="preserve">The event will showcase Fujifilm’s award-winning </w:t>
      </w:r>
      <w:r w:rsidR="00DC5DEE">
        <w:rPr>
          <w:rFonts w:ascii="Arial" w:hAnsi="Arial" w:cs="Arial"/>
          <w:color w:val="000000" w:themeColor="text1"/>
          <w:sz w:val="20"/>
          <w:szCs w:val="20"/>
          <w:shd w:val="clear" w:color="auto" w:fill="FFFFFF"/>
        </w:rPr>
        <w:t>POD</w:t>
      </w:r>
      <w:r w:rsidRPr="0078153F">
        <w:rPr>
          <w:rFonts w:ascii="Arial" w:hAnsi="Arial" w:cs="Arial"/>
          <w:color w:val="000000" w:themeColor="text1"/>
          <w:sz w:val="20"/>
          <w:szCs w:val="20"/>
          <w:shd w:val="clear" w:color="auto" w:fill="FFFFFF"/>
        </w:rPr>
        <w:t xml:space="preserve"> </w:t>
      </w:r>
      <w:r w:rsidR="00DC5DEE">
        <w:rPr>
          <w:rFonts w:ascii="Arial" w:hAnsi="Arial" w:cs="Arial"/>
          <w:color w:val="000000" w:themeColor="text1"/>
          <w:sz w:val="20"/>
          <w:szCs w:val="20"/>
          <w:shd w:val="clear" w:color="auto" w:fill="FFFFFF"/>
        </w:rPr>
        <w:t>digital presses</w:t>
      </w:r>
      <w:r w:rsidR="0005737D">
        <w:rPr>
          <w:rFonts w:ascii="Arial" w:hAnsi="Arial" w:cs="Arial"/>
          <w:color w:val="000000" w:themeColor="text1"/>
          <w:sz w:val="20"/>
          <w:szCs w:val="20"/>
          <w:shd w:val="clear" w:color="auto" w:fill="FFFFFF"/>
        </w:rPr>
        <w:t>, supported by</w:t>
      </w:r>
      <w:r w:rsidRPr="0078153F">
        <w:rPr>
          <w:rFonts w:ascii="Arial" w:hAnsi="Arial" w:cs="Arial"/>
          <w:color w:val="000000" w:themeColor="text1"/>
          <w:sz w:val="20"/>
          <w:szCs w:val="20"/>
          <w:shd w:val="clear" w:color="auto" w:fill="FFFFFF"/>
        </w:rPr>
        <w:t xml:space="preserve"> </w:t>
      </w:r>
      <w:r w:rsidR="0005737D">
        <w:rPr>
          <w:rFonts w:ascii="Arial" w:hAnsi="Arial" w:cs="Arial"/>
          <w:color w:val="000000" w:themeColor="text1"/>
          <w:sz w:val="20"/>
          <w:szCs w:val="20"/>
          <w:shd w:val="clear" w:color="auto" w:fill="FFFFFF"/>
        </w:rPr>
        <w:t>finishing</w:t>
      </w:r>
      <w:r w:rsidR="0005446B">
        <w:rPr>
          <w:rFonts w:ascii="Arial" w:hAnsi="Arial" w:cs="Arial"/>
          <w:color w:val="000000" w:themeColor="text1"/>
          <w:sz w:val="20"/>
          <w:szCs w:val="20"/>
          <w:shd w:val="clear" w:color="auto" w:fill="FFFFFF"/>
        </w:rPr>
        <w:t xml:space="preserve"> </w:t>
      </w:r>
      <w:r w:rsidRPr="0078153F">
        <w:rPr>
          <w:rFonts w:ascii="Arial" w:hAnsi="Arial" w:cs="Arial"/>
          <w:color w:val="000000" w:themeColor="text1"/>
          <w:sz w:val="20"/>
          <w:szCs w:val="20"/>
          <w:shd w:val="clear" w:color="auto" w:fill="FFFFFF"/>
        </w:rPr>
        <w:t>partner</w:t>
      </w:r>
      <w:r w:rsidR="0005446B">
        <w:rPr>
          <w:rFonts w:ascii="Arial" w:hAnsi="Arial" w:cs="Arial"/>
          <w:color w:val="000000" w:themeColor="text1"/>
          <w:sz w:val="20"/>
          <w:szCs w:val="20"/>
          <w:shd w:val="clear" w:color="auto" w:fill="FFFFFF"/>
        </w:rPr>
        <w:t>,</w:t>
      </w:r>
      <w:r w:rsidRPr="0078153F">
        <w:rPr>
          <w:rFonts w:ascii="Arial" w:hAnsi="Arial" w:cs="Arial"/>
          <w:color w:val="000000" w:themeColor="text1"/>
          <w:sz w:val="20"/>
          <w:szCs w:val="20"/>
          <w:shd w:val="clear" w:color="auto" w:fill="FFFFFF"/>
        </w:rPr>
        <w:t xml:space="preserve"> Vivid Laminating Technologies Ltd, </w:t>
      </w:r>
      <w:r w:rsidR="00DC5DEE">
        <w:rPr>
          <w:rFonts w:ascii="Arial" w:hAnsi="Arial" w:cs="Arial"/>
          <w:color w:val="000000" w:themeColor="text1"/>
          <w:sz w:val="20"/>
          <w:szCs w:val="20"/>
          <w:shd w:val="clear" w:color="auto" w:fill="FFFFFF"/>
        </w:rPr>
        <w:t>who</w:t>
      </w:r>
      <w:r w:rsidRPr="0078153F">
        <w:rPr>
          <w:rFonts w:ascii="Arial" w:hAnsi="Arial" w:cs="Arial"/>
          <w:color w:val="000000" w:themeColor="text1"/>
          <w:sz w:val="20"/>
          <w:szCs w:val="20"/>
          <w:shd w:val="clear" w:color="auto" w:fill="FFFFFF"/>
        </w:rPr>
        <w:t xml:space="preserve"> will showcase the cutting and taping capabilities of its </w:t>
      </w:r>
      <w:proofErr w:type="spellStart"/>
      <w:r w:rsidRPr="0078153F">
        <w:rPr>
          <w:rFonts w:ascii="Arial" w:hAnsi="Arial" w:cs="Arial"/>
          <w:color w:val="000000" w:themeColor="text1"/>
          <w:sz w:val="20"/>
          <w:szCs w:val="20"/>
          <w:shd w:val="clear" w:color="auto" w:fill="FFFFFF"/>
        </w:rPr>
        <w:t>Ve</w:t>
      </w:r>
      <w:r w:rsidR="002944D6">
        <w:rPr>
          <w:rFonts w:ascii="Arial" w:hAnsi="Arial" w:cs="Arial"/>
          <w:color w:val="000000" w:themeColor="text1"/>
          <w:sz w:val="20"/>
          <w:szCs w:val="20"/>
          <w:shd w:val="clear" w:color="auto" w:fill="FFFFFF"/>
        </w:rPr>
        <w:t>l</w:t>
      </w:r>
      <w:r w:rsidRPr="0078153F">
        <w:rPr>
          <w:rFonts w:ascii="Arial" w:hAnsi="Arial" w:cs="Arial"/>
          <w:color w:val="000000" w:themeColor="text1"/>
          <w:sz w:val="20"/>
          <w:szCs w:val="20"/>
          <w:shd w:val="clear" w:color="auto" w:fill="FFFFFF"/>
        </w:rPr>
        <w:t>oblade</w:t>
      </w:r>
      <w:proofErr w:type="spellEnd"/>
      <w:r w:rsidRPr="0078153F">
        <w:rPr>
          <w:rFonts w:ascii="Arial" w:hAnsi="Arial" w:cs="Arial"/>
          <w:color w:val="000000" w:themeColor="text1"/>
          <w:sz w:val="20"/>
          <w:szCs w:val="20"/>
          <w:shd w:val="clear" w:color="auto" w:fill="FFFFFF"/>
        </w:rPr>
        <w:t xml:space="preserve"> Volta. </w:t>
      </w:r>
      <w:r w:rsidR="00180175" w:rsidRPr="0078153F">
        <w:rPr>
          <w:rFonts w:ascii="Arial" w:hAnsi="Arial" w:cs="Arial"/>
          <w:color w:val="000000" w:themeColor="text1"/>
          <w:sz w:val="20"/>
          <w:szCs w:val="20"/>
          <w:shd w:val="clear" w:color="auto" w:fill="FFFFFF"/>
        </w:rPr>
        <w:t xml:space="preserve">The event will </w:t>
      </w:r>
      <w:r w:rsidR="00DC5DEE">
        <w:rPr>
          <w:rFonts w:ascii="Arial" w:hAnsi="Arial" w:cs="Arial"/>
          <w:color w:val="000000" w:themeColor="text1"/>
          <w:sz w:val="20"/>
          <w:szCs w:val="20"/>
          <w:shd w:val="clear" w:color="auto" w:fill="FFFFFF"/>
        </w:rPr>
        <w:t xml:space="preserve">have </w:t>
      </w:r>
      <w:r w:rsidR="00180175" w:rsidRPr="0078153F">
        <w:rPr>
          <w:rFonts w:ascii="Arial" w:hAnsi="Arial" w:cs="Arial"/>
          <w:color w:val="000000" w:themeColor="text1"/>
          <w:sz w:val="20"/>
          <w:szCs w:val="20"/>
          <w:shd w:val="clear" w:color="auto" w:fill="FFFFFF"/>
        </w:rPr>
        <w:t>a Christmas theme</w:t>
      </w:r>
      <w:r w:rsidR="00DC5DEE">
        <w:rPr>
          <w:rFonts w:ascii="Arial" w:hAnsi="Arial" w:cs="Arial"/>
          <w:color w:val="000000" w:themeColor="text1"/>
          <w:sz w:val="20"/>
          <w:szCs w:val="20"/>
          <w:shd w:val="clear" w:color="auto" w:fill="FFFFFF"/>
        </w:rPr>
        <w:t>,</w:t>
      </w:r>
      <w:r w:rsidR="00180175" w:rsidRPr="0078153F">
        <w:rPr>
          <w:rFonts w:ascii="Arial" w:hAnsi="Arial" w:cs="Arial"/>
          <w:color w:val="000000" w:themeColor="text1"/>
          <w:sz w:val="20"/>
          <w:szCs w:val="20"/>
          <w:shd w:val="clear" w:color="auto" w:fill="FFFFFF"/>
        </w:rPr>
        <w:t xml:space="preserve"> with mince pies and mulled wine on offer, as well as Christmas themed competitions, festive samples and prize giveaways. </w:t>
      </w:r>
    </w:p>
    <w:p w14:paraId="6303911D" w14:textId="31E37ADE" w:rsidR="00000EA9" w:rsidRPr="0078153F" w:rsidRDefault="00000EA9" w:rsidP="0078153F">
      <w:pPr>
        <w:spacing w:line="360" w:lineRule="auto"/>
        <w:jc w:val="both"/>
        <w:rPr>
          <w:rFonts w:ascii="Arial" w:hAnsi="Arial" w:cs="Arial"/>
          <w:color w:val="000000" w:themeColor="text1"/>
          <w:sz w:val="20"/>
          <w:szCs w:val="20"/>
          <w:shd w:val="clear" w:color="auto" w:fill="FFFFFF"/>
        </w:rPr>
      </w:pPr>
      <w:r w:rsidRPr="0078153F">
        <w:rPr>
          <w:rFonts w:ascii="Arial" w:hAnsi="Arial" w:cs="Arial"/>
          <w:color w:val="000000" w:themeColor="text1"/>
          <w:sz w:val="20"/>
          <w:szCs w:val="20"/>
          <w:shd w:val="clear" w:color="auto" w:fill="FFFFFF"/>
        </w:rPr>
        <w:t xml:space="preserve">Fujifilm POD solutions </w:t>
      </w:r>
      <w:r w:rsidR="00DC5DEE">
        <w:rPr>
          <w:rFonts w:ascii="Arial" w:hAnsi="Arial" w:cs="Arial"/>
          <w:color w:val="000000" w:themeColor="text1"/>
          <w:sz w:val="20"/>
          <w:szCs w:val="20"/>
          <w:shd w:val="clear" w:color="auto" w:fill="FFFFFF"/>
        </w:rPr>
        <w:t xml:space="preserve">being demonstrated will </w:t>
      </w:r>
      <w:r w:rsidRPr="0078153F">
        <w:rPr>
          <w:rFonts w:ascii="Arial" w:hAnsi="Arial" w:cs="Arial"/>
          <w:color w:val="000000" w:themeColor="text1"/>
          <w:sz w:val="20"/>
          <w:szCs w:val="20"/>
          <w:shd w:val="clear" w:color="auto" w:fill="FFFFFF"/>
        </w:rPr>
        <w:t>include:</w:t>
      </w:r>
    </w:p>
    <w:p w14:paraId="1AE2F45B" w14:textId="77777777" w:rsidR="00000EA9" w:rsidRPr="0078153F" w:rsidRDefault="00000EA9" w:rsidP="0078153F">
      <w:pPr>
        <w:spacing w:line="360" w:lineRule="auto"/>
        <w:jc w:val="both"/>
        <w:rPr>
          <w:rFonts w:ascii="Arial" w:hAnsi="Arial" w:cs="Arial"/>
          <w:b/>
          <w:bCs/>
          <w:color w:val="000000" w:themeColor="text1"/>
          <w:sz w:val="20"/>
          <w:szCs w:val="20"/>
          <w:shd w:val="clear" w:color="auto" w:fill="FFFFFF"/>
        </w:rPr>
      </w:pPr>
      <w:r w:rsidRPr="0078153F">
        <w:rPr>
          <w:rFonts w:ascii="Arial" w:hAnsi="Arial" w:cs="Arial"/>
          <w:b/>
          <w:bCs/>
          <w:color w:val="000000" w:themeColor="text1"/>
          <w:sz w:val="20"/>
          <w:szCs w:val="20"/>
          <w:shd w:val="clear" w:color="auto" w:fill="FFFFFF"/>
        </w:rPr>
        <w:t>Revoria Press PC1120</w:t>
      </w:r>
    </w:p>
    <w:p w14:paraId="0FC51357" w14:textId="0A580F2A" w:rsidR="00000EA9" w:rsidRPr="0078153F" w:rsidRDefault="00000EA9" w:rsidP="0078153F">
      <w:pPr>
        <w:spacing w:line="360" w:lineRule="auto"/>
        <w:jc w:val="both"/>
        <w:rPr>
          <w:rFonts w:ascii="Arial" w:hAnsi="Arial" w:cs="Arial"/>
          <w:color w:val="000000" w:themeColor="text1"/>
          <w:sz w:val="20"/>
          <w:szCs w:val="20"/>
          <w:shd w:val="clear" w:color="auto" w:fill="FFFFFF"/>
        </w:rPr>
      </w:pPr>
      <w:r w:rsidRPr="0078153F">
        <w:rPr>
          <w:rFonts w:ascii="Arial" w:hAnsi="Arial" w:cs="Arial"/>
          <w:color w:val="000000" w:themeColor="text1"/>
          <w:sz w:val="20"/>
          <w:szCs w:val="20"/>
          <w:shd w:val="clear" w:color="auto" w:fill="FFFFFF"/>
        </w:rPr>
        <w:t xml:space="preserve">Fujifilm’s flagship toner production press features an advanced print engine with 10 colours, including gold, silver, white, pink &amp; clear, easily configurable in six before and after CMYK stations. The Revoria PC1120 has made a </w:t>
      </w:r>
      <w:r w:rsidR="00553708" w:rsidRPr="0078153F">
        <w:rPr>
          <w:rFonts w:ascii="Arial" w:hAnsi="Arial" w:cs="Arial"/>
          <w:color w:val="000000" w:themeColor="text1"/>
          <w:sz w:val="20"/>
          <w:szCs w:val="20"/>
          <w:shd w:val="clear" w:color="auto" w:fill="FFFFFF"/>
        </w:rPr>
        <w:t>significant</w:t>
      </w:r>
      <w:r w:rsidRPr="0078153F">
        <w:rPr>
          <w:rFonts w:ascii="Arial" w:hAnsi="Arial" w:cs="Arial"/>
          <w:color w:val="000000" w:themeColor="text1"/>
          <w:sz w:val="20"/>
          <w:szCs w:val="20"/>
          <w:shd w:val="clear" w:color="auto" w:fill="FFFFFF"/>
        </w:rPr>
        <w:t xml:space="preserve"> impact on the market since its phased European </w:t>
      </w:r>
      <w:r w:rsidR="0005737D">
        <w:rPr>
          <w:rFonts w:ascii="Arial" w:hAnsi="Arial" w:cs="Arial"/>
          <w:color w:val="000000" w:themeColor="text1"/>
          <w:sz w:val="20"/>
          <w:szCs w:val="20"/>
          <w:shd w:val="clear" w:color="auto" w:fill="FFFFFF"/>
        </w:rPr>
        <w:t>roll-out</w:t>
      </w:r>
      <w:r w:rsidR="0005737D" w:rsidRPr="0078153F">
        <w:rPr>
          <w:rFonts w:ascii="Arial" w:hAnsi="Arial" w:cs="Arial"/>
          <w:color w:val="000000" w:themeColor="text1"/>
          <w:sz w:val="20"/>
          <w:szCs w:val="20"/>
          <w:shd w:val="clear" w:color="auto" w:fill="FFFFFF"/>
        </w:rPr>
        <w:t xml:space="preserve"> </w:t>
      </w:r>
      <w:r w:rsidRPr="0078153F">
        <w:rPr>
          <w:rFonts w:ascii="Arial" w:hAnsi="Arial" w:cs="Arial"/>
          <w:color w:val="000000" w:themeColor="text1"/>
          <w:sz w:val="20"/>
          <w:szCs w:val="20"/>
          <w:shd w:val="clear" w:color="auto" w:fill="FFFFFF"/>
        </w:rPr>
        <w:t>began in 2021.</w:t>
      </w:r>
    </w:p>
    <w:p w14:paraId="1683A0A3" w14:textId="77777777" w:rsidR="00000EA9" w:rsidRPr="0078153F" w:rsidRDefault="00000EA9" w:rsidP="0078153F">
      <w:pPr>
        <w:spacing w:line="360" w:lineRule="auto"/>
        <w:jc w:val="both"/>
        <w:rPr>
          <w:rFonts w:ascii="Arial" w:hAnsi="Arial" w:cs="Arial"/>
          <w:b/>
          <w:bCs/>
          <w:color w:val="000000" w:themeColor="text1"/>
          <w:sz w:val="20"/>
          <w:szCs w:val="20"/>
          <w:shd w:val="clear" w:color="auto" w:fill="FFFFFF"/>
        </w:rPr>
      </w:pPr>
      <w:r w:rsidRPr="0078153F">
        <w:rPr>
          <w:rFonts w:ascii="Arial" w:hAnsi="Arial" w:cs="Arial"/>
          <w:b/>
          <w:bCs/>
          <w:color w:val="000000" w:themeColor="text1"/>
          <w:sz w:val="20"/>
          <w:szCs w:val="20"/>
          <w:shd w:val="clear" w:color="auto" w:fill="FFFFFF"/>
        </w:rPr>
        <w:t>Revoria Press EC1100</w:t>
      </w:r>
    </w:p>
    <w:p w14:paraId="52B65140" w14:textId="77777777" w:rsidR="00000EA9" w:rsidRPr="0078153F" w:rsidRDefault="00000EA9" w:rsidP="0078153F">
      <w:pPr>
        <w:spacing w:line="360" w:lineRule="auto"/>
        <w:jc w:val="both"/>
        <w:rPr>
          <w:rFonts w:ascii="Arial" w:hAnsi="Arial" w:cs="Arial"/>
          <w:color w:val="000000" w:themeColor="text1"/>
          <w:sz w:val="20"/>
          <w:szCs w:val="20"/>
          <w:shd w:val="clear" w:color="auto" w:fill="FFFFFF"/>
        </w:rPr>
      </w:pPr>
      <w:r w:rsidRPr="0078153F">
        <w:rPr>
          <w:rFonts w:ascii="Arial" w:hAnsi="Arial" w:cs="Arial"/>
          <w:color w:val="000000" w:themeColor="text1"/>
          <w:sz w:val="20"/>
          <w:szCs w:val="20"/>
          <w:shd w:val="clear" w:color="auto" w:fill="FFFFFF"/>
        </w:rPr>
        <w:t>The Revoria Press EC1100 is a versatile production printer capable of high-resolution printing at fast production speeds. It is able to support a wide range of applications thanks to its creative finishing capabilities and versatile media handling, including long and heavyweight paper up to 400g.</w:t>
      </w:r>
    </w:p>
    <w:p w14:paraId="3757DB64" w14:textId="77777777" w:rsidR="00000EA9" w:rsidRPr="0078153F" w:rsidRDefault="00000EA9" w:rsidP="0078153F">
      <w:pPr>
        <w:spacing w:line="360" w:lineRule="auto"/>
        <w:jc w:val="both"/>
        <w:rPr>
          <w:rFonts w:ascii="Arial" w:hAnsi="Arial" w:cs="Arial"/>
          <w:color w:val="000000" w:themeColor="text1"/>
          <w:sz w:val="20"/>
          <w:szCs w:val="20"/>
          <w:shd w:val="clear" w:color="auto" w:fill="FFFFFF"/>
        </w:rPr>
      </w:pPr>
      <w:r w:rsidRPr="0078153F">
        <w:rPr>
          <w:rStyle w:val="Strong"/>
          <w:rFonts w:ascii="Arial" w:hAnsi="Arial" w:cs="Arial"/>
          <w:color w:val="000000" w:themeColor="text1"/>
          <w:sz w:val="20"/>
          <w:szCs w:val="20"/>
          <w:shd w:val="clear" w:color="auto" w:fill="FFFFFF"/>
        </w:rPr>
        <w:t>Revoria Press SC180</w:t>
      </w:r>
      <w:r w:rsidRPr="0078153F">
        <w:rPr>
          <w:rFonts w:ascii="Arial" w:hAnsi="Arial" w:cs="Arial"/>
          <w:color w:val="000000" w:themeColor="text1"/>
          <w:sz w:val="20"/>
          <w:szCs w:val="20"/>
          <w:shd w:val="clear" w:color="auto" w:fill="FFFFFF"/>
        </w:rPr>
        <w:t> </w:t>
      </w:r>
    </w:p>
    <w:p w14:paraId="40886EAF" w14:textId="3889F84A" w:rsidR="00000EA9" w:rsidRDefault="00000EA9" w:rsidP="0078153F">
      <w:pPr>
        <w:spacing w:line="360" w:lineRule="auto"/>
        <w:jc w:val="both"/>
        <w:rPr>
          <w:rFonts w:ascii="Arial" w:hAnsi="Arial" w:cs="Arial"/>
          <w:color w:val="000000" w:themeColor="text1"/>
          <w:sz w:val="20"/>
          <w:szCs w:val="20"/>
          <w:shd w:val="clear" w:color="auto" w:fill="FFFFFF"/>
        </w:rPr>
      </w:pPr>
      <w:r w:rsidRPr="0078153F">
        <w:rPr>
          <w:rFonts w:ascii="Arial" w:hAnsi="Arial" w:cs="Arial"/>
          <w:color w:val="000000" w:themeColor="text1"/>
          <w:sz w:val="20"/>
          <w:szCs w:val="20"/>
          <w:shd w:val="clear" w:color="auto" w:fill="FFFFFF"/>
        </w:rPr>
        <w:t>The</w:t>
      </w:r>
      <w:r w:rsidRPr="0078153F">
        <w:rPr>
          <w:rStyle w:val="Strong"/>
          <w:rFonts w:ascii="Arial" w:hAnsi="Arial" w:cs="Arial"/>
          <w:color w:val="000000" w:themeColor="text1"/>
          <w:sz w:val="20"/>
          <w:szCs w:val="20"/>
          <w:shd w:val="clear" w:color="auto" w:fill="FFFFFF"/>
        </w:rPr>
        <w:t> </w:t>
      </w:r>
      <w:r w:rsidRPr="0078153F">
        <w:rPr>
          <w:rStyle w:val="Strong"/>
          <w:rFonts w:ascii="Arial" w:hAnsi="Arial" w:cs="Arial"/>
          <w:b w:val="0"/>
          <w:bCs w:val="0"/>
          <w:color w:val="000000" w:themeColor="text1"/>
          <w:sz w:val="20"/>
          <w:szCs w:val="20"/>
          <w:shd w:val="clear" w:color="auto" w:fill="FFFFFF"/>
        </w:rPr>
        <w:t>Revoria Press SC180</w:t>
      </w:r>
      <w:r w:rsidRPr="0078153F">
        <w:rPr>
          <w:rFonts w:ascii="Arial" w:hAnsi="Arial" w:cs="Arial"/>
          <w:color w:val="000000" w:themeColor="text1"/>
          <w:sz w:val="20"/>
          <w:szCs w:val="20"/>
          <w:shd w:val="clear" w:color="auto" w:fill="FFFFFF"/>
        </w:rPr>
        <w:t xml:space="preserve"> is </w:t>
      </w:r>
      <w:r w:rsidR="00DC5DEE">
        <w:rPr>
          <w:rFonts w:ascii="Arial" w:hAnsi="Arial" w:cs="Arial"/>
          <w:color w:val="000000" w:themeColor="text1"/>
          <w:sz w:val="20"/>
          <w:szCs w:val="20"/>
          <w:shd w:val="clear" w:color="auto" w:fill="FFFFFF"/>
        </w:rPr>
        <w:t xml:space="preserve">a </w:t>
      </w:r>
      <w:r w:rsidRPr="0078153F">
        <w:rPr>
          <w:rFonts w:ascii="Arial" w:hAnsi="Arial" w:cs="Arial"/>
          <w:color w:val="000000" w:themeColor="text1"/>
          <w:sz w:val="20"/>
          <w:szCs w:val="20"/>
          <w:shd w:val="clear" w:color="auto" w:fill="FFFFFF"/>
        </w:rPr>
        <w:t>compact, but highly productive press, capable of high-resolution printing. With its versatile media handling, including long and heavyweight paper, and a wide range of finishing, it is a perfect, compact printer for a wide range of applications.</w:t>
      </w:r>
    </w:p>
    <w:p w14:paraId="20070EF1" w14:textId="77777777" w:rsidR="00DC5DEE" w:rsidRDefault="00DC5DEE" w:rsidP="0078153F">
      <w:pPr>
        <w:spacing w:line="360" w:lineRule="auto"/>
        <w:jc w:val="both"/>
        <w:rPr>
          <w:rFonts w:ascii="Arial" w:hAnsi="Arial" w:cs="Arial"/>
          <w:color w:val="000000" w:themeColor="text1"/>
          <w:sz w:val="20"/>
          <w:szCs w:val="20"/>
          <w:shd w:val="clear" w:color="auto" w:fill="FFFFFF"/>
        </w:rPr>
      </w:pPr>
    </w:p>
    <w:p w14:paraId="49D50825" w14:textId="77777777" w:rsidR="00DC5DEE" w:rsidRDefault="00DC5DEE" w:rsidP="0078153F">
      <w:pPr>
        <w:spacing w:line="360" w:lineRule="auto"/>
        <w:jc w:val="both"/>
        <w:rPr>
          <w:rFonts w:ascii="Arial" w:hAnsi="Arial" w:cs="Arial"/>
          <w:color w:val="000000" w:themeColor="text1"/>
          <w:sz w:val="20"/>
          <w:szCs w:val="20"/>
          <w:shd w:val="clear" w:color="auto" w:fill="FFFFFF"/>
        </w:rPr>
      </w:pPr>
    </w:p>
    <w:p w14:paraId="0CA6500E" w14:textId="77777777" w:rsidR="00DC5DEE" w:rsidRPr="0078153F" w:rsidRDefault="00DC5DEE" w:rsidP="0078153F">
      <w:pPr>
        <w:spacing w:line="360" w:lineRule="auto"/>
        <w:jc w:val="both"/>
        <w:rPr>
          <w:rFonts w:ascii="Arial" w:hAnsi="Arial" w:cs="Arial"/>
          <w:color w:val="000000" w:themeColor="text1"/>
          <w:sz w:val="20"/>
          <w:szCs w:val="20"/>
          <w:shd w:val="clear" w:color="auto" w:fill="FFFFFF"/>
        </w:rPr>
      </w:pPr>
    </w:p>
    <w:p w14:paraId="4D0B03DE" w14:textId="77777777" w:rsidR="00000EA9" w:rsidRPr="0078153F" w:rsidRDefault="00000EA9" w:rsidP="0078153F">
      <w:pPr>
        <w:pStyle w:val="NormalWeb"/>
        <w:shd w:val="clear" w:color="auto" w:fill="FFFFFF"/>
        <w:spacing w:before="0" w:beforeAutospacing="0" w:after="288" w:afterAutospacing="0" w:line="360" w:lineRule="auto"/>
        <w:jc w:val="both"/>
        <w:rPr>
          <w:rFonts w:ascii="Arial" w:hAnsi="Arial" w:cs="Arial"/>
          <w:color w:val="000000" w:themeColor="text1"/>
          <w:sz w:val="20"/>
          <w:szCs w:val="20"/>
        </w:rPr>
      </w:pPr>
      <w:r w:rsidRPr="0078153F">
        <w:rPr>
          <w:rStyle w:val="Strong"/>
          <w:rFonts w:ascii="Arial" w:hAnsi="Arial" w:cs="Arial"/>
          <w:color w:val="000000" w:themeColor="text1"/>
          <w:sz w:val="20"/>
          <w:szCs w:val="20"/>
        </w:rPr>
        <w:lastRenderedPageBreak/>
        <w:t>Revoria E1 Series</w:t>
      </w:r>
    </w:p>
    <w:p w14:paraId="3AA042C0" w14:textId="77777777" w:rsidR="00000EA9" w:rsidRPr="0078153F" w:rsidRDefault="00000EA9" w:rsidP="0078153F">
      <w:pPr>
        <w:pStyle w:val="NormalWeb"/>
        <w:shd w:val="clear" w:color="auto" w:fill="FFFFFF"/>
        <w:spacing w:before="0" w:beforeAutospacing="0" w:after="288" w:afterAutospacing="0" w:line="360" w:lineRule="auto"/>
        <w:jc w:val="both"/>
        <w:rPr>
          <w:rFonts w:ascii="Arial" w:hAnsi="Arial" w:cs="Arial"/>
          <w:color w:val="000000" w:themeColor="text1"/>
          <w:sz w:val="20"/>
          <w:szCs w:val="20"/>
        </w:rPr>
      </w:pPr>
      <w:r w:rsidRPr="0078153F">
        <w:rPr>
          <w:rFonts w:ascii="Arial" w:hAnsi="Arial" w:cs="Arial"/>
          <w:color w:val="000000" w:themeColor="text1"/>
          <w:sz w:val="20"/>
          <w:szCs w:val="20"/>
        </w:rPr>
        <w:t>The Revoria E1 Series can produce the highest quality monochrome print consistently and reliably at speeds of up to 136ppm. It is capable of continuous operation with a wide variety of feeding and finishing options.</w:t>
      </w:r>
    </w:p>
    <w:p w14:paraId="5EE262EE" w14:textId="77777777" w:rsidR="00000EA9" w:rsidRPr="0078153F" w:rsidRDefault="00000EA9" w:rsidP="0078153F">
      <w:pPr>
        <w:pStyle w:val="NormalWeb"/>
        <w:shd w:val="clear" w:color="auto" w:fill="FFFFFF"/>
        <w:spacing w:before="0" w:beforeAutospacing="0" w:after="288" w:afterAutospacing="0" w:line="360" w:lineRule="auto"/>
        <w:jc w:val="both"/>
        <w:rPr>
          <w:rFonts w:ascii="Arial" w:hAnsi="Arial" w:cs="Arial"/>
          <w:color w:val="000000" w:themeColor="text1"/>
          <w:sz w:val="20"/>
          <w:szCs w:val="20"/>
        </w:rPr>
      </w:pPr>
      <w:r w:rsidRPr="0078153F">
        <w:rPr>
          <w:rStyle w:val="Strong"/>
          <w:rFonts w:ascii="Arial" w:hAnsi="Arial" w:cs="Arial"/>
          <w:color w:val="000000" w:themeColor="text1"/>
          <w:sz w:val="20"/>
          <w:szCs w:val="20"/>
        </w:rPr>
        <w:t>ApeosPro C Series</w:t>
      </w:r>
    </w:p>
    <w:p w14:paraId="2DFA2D10" w14:textId="102E80D1" w:rsidR="00000EA9" w:rsidRPr="0078153F" w:rsidRDefault="00000EA9" w:rsidP="0078153F">
      <w:pPr>
        <w:pStyle w:val="NormalWeb"/>
        <w:shd w:val="clear" w:color="auto" w:fill="FFFFFF"/>
        <w:spacing w:before="0" w:beforeAutospacing="0" w:after="288" w:afterAutospacing="0" w:line="360" w:lineRule="auto"/>
        <w:jc w:val="both"/>
        <w:rPr>
          <w:rFonts w:ascii="Arial" w:hAnsi="Arial" w:cs="Arial"/>
          <w:color w:val="000000" w:themeColor="text1"/>
          <w:sz w:val="20"/>
          <w:szCs w:val="20"/>
        </w:rPr>
      </w:pPr>
      <w:r w:rsidRPr="0078153F">
        <w:rPr>
          <w:rFonts w:ascii="Arial" w:hAnsi="Arial" w:cs="Arial"/>
          <w:color w:val="000000" w:themeColor="text1"/>
          <w:sz w:val="20"/>
          <w:szCs w:val="20"/>
        </w:rPr>
        <w:t>The ApeosPro C Series is Fujifilm’s entry level four</w:t>
      </w:r>
      <w:r w:rsidR="00DC5DEE">
        <w:rPr>
          <w:rFonts w:ascii="Arial" w:hAnsi="Arial" w:cs="Arial"/>
          <w:color w:val="000000" w:themeColor="text1"/>
          <w:sz w:val="20"/>
          <w:szCs w:val="20"/>
        </w:rPr>
        <w:t xml:space="preserve"> </w:t>
      </w:r>
      <w:r w:rsidRPr="0078153F">
        <w:rPr>
          <w:rFonts w:ascii="Arial" w:hAnsi="Arial" w:cs="Arial"/>
          <w:color w:val="000000" w:themeColor="text1"/>
          <w:sz w:val="20"/>
          <w:szCs w:val="20"/>
        </w:rPr>
        <w:t>colour printer</w:t>
      </w:r>
      <w:r w:rsidR="00DC5DEE">
        <w:rPr>
          <w:rFonts w:ascii="Arial" w:hAnsi="Arial" w:cs="Arial"/>
          <w:color w:val="000000" w:themeColor="text1"/>
          <w:sz w:val="20"/>
          <w:szCs w:val="20"/>
        </w:rPr>
        <w:t xml:space="preserve"> series </w:t>
      </w:r>
      <w:r w:rsidRPr="0078153F">
        <w:rPr>
          <w:rFonts w:ascii="Arial" w:hAnsi="Arial" w:cs="Arial"/>
          <w:color w:val="000000" w:themeColor="text1"/>
          <w:sz w:val="20"/>
          <w:szCs w:val="20"/>
        </w:rPr>
        <w:t>that offer</w:t>
      </w:r>
      <w:r w:rsidR="00DC5DEE">
        <w:rPr>
          <w:rFonts w:ascii="Arial" w:hAnsi="Arial" w:cs="Arial"/>
          <w:color w:val="000000" w:themeColor="text1"/>
          <w:sz w:val="20"/>
          <w:szCs w:val="20"/>
        </w:rPr>
        <w:t>s</w:t>
      </w:r>
      <w:r w:rsidRPr="0078153F">
        <w:rPr>
          <w:rFonts w:ascii="Arial" w:hAnsi="Arial" w:cs="Arial"/>
          <w:color w:val="000000" w:themeColor="text1"/>
          <w:sz w:val="20"/>
          <w:szCs w:val="20"/>
        </w:rPr>
        <w:t xml:space="preserve"> exceptional quality for businesses with lower production volumes. </w:t>
      </w:r>
      <w:r w:rsidR="00DC5DEE">
        <w:rPr>
          <w:rFonts w:ascii="Arial" w:hAnsi="Arial" w:cs="Arial"/>
          <w:color w:val="000000" w:themeColor="text1"/>
          <w:sz w:val="20"/>
          <w:szCs w:val="20"/>
        </w:rPr>
        <w:t xml:space="preserve">The series is </w:t>
      </w:r>
      <w:r w:rsidRPr="0078153F">
        <w:rPr>
          <w:rFonts w:ascii="Arial" w:hAnsi="Arial" w:cs="Arial"/>
          <w:color w:val="000000" w:themeColor="text1"/>
          <w:sz w:val="20"/>
          <w:szCs w:val="20"/>
        </w:rPr>
        <w:t>built on a next-generation platform, with all printers in the range able to produce superb, high quality print on a wide range of substrates and for a wide range of applications.</w:t>
      </w:r>
    </w:p>
    <w:p w14:paraId="719F882A" w14:textId="77777777" w:rsidR="00000EA9" w:rsidRPr="0078153F" w:rsidRDefault="00000EA9" w:rsidP="0078153F">
      <w:pPr>
        <w:pStyle w:val="NormalWeb"/>
        <w:shd w:val="clear" w:color="auto" w:fill="FFFFFF"/>
        <w:spacing w:before="0" w:beforeAutospacing="0" w:after="288" w:afterAutospacing="0" w:line="360" w:lineRule="auto"/>
        <w:jc w:val="both"/>
        <w:rPr>
          <w:rFonts w:ascii="Arial" w:hAnsi="Arial" w:cs="Arial"/>
          <w:color w:val="000000" w:themeColor="text1"/>
          <w:sz w:val="20"/>
          <w:szCs w:val="20"/>
        </w:rPr>
      </w:pPr>
      <w:r w:rsidRPr="0078153F">
        <w:rPr>
          <w:rStyle w:val="Strong"/>
          <w:rFonts w:ascii="Arial" w:hAnsi="Arial" w:cs="Arial"/>
          <w:color w:val="000000" w:themeColor="text1"/>
          <w:sz w:val="20"/>
          <w:szCs w:val="20"/>
        </w:rPr>
        <w:t>XMF PressReady and Revoria Flow</w:t>
      </w:r>
    </w:p>
    <w:p w14:paraId="1037ACCB" w14:textId="0EEB4ECA" w:rsidR="00000EA9" w:rsidRPr="0078153F" w:rsidRDefault="00000EA9" w:rsidP="0078153F">
      <w:pPr>
        <w:pStyle w:val="NormalWeb"/>
        <w:shd w:val="clear" w:color="auto" w:fill="FFFFFF"/>
        <w:spacing w:before="0" w:beforeAutospacing="0" w:after="288" w:afterAutospacing="0" w:line="360" w:lineRule="auto"/>
        <w:jc w:val="both"/>
        <w:rPr>
          <w:rFonts w:ascii="Arial" w:hAnsi="Arial" w:cs="Arial"/>
          <w:color w:val="000000" w:themeColor="text1"/>
          <w:sz w:val="20"/>
          <w:szCs w:val="20"/>
        </w:rPr>
      </w:pPr>
      <w:r w:rsidRPr="0078153F">
        <w:rPr>
          <w:rFonts w:ascii="Arial" w:hAnsi="Arial" w:cs="Arial"/>
          <w:color w:val="000000" w:themeColor="text1"/>
          <w:sz w:val="20"/>
          <w:szCs w:val="20"/>
        </w:rPr>
        <w:t xml:space="preserve">Controlling </w:t>
      </w:r>
      <w:r w:rsidR="00DC5DEE">
        <w:rPr>
          <w:rFonts w:ascii="Arial" w:hAnsi="Arial" w:cs="Arial"/>
          <w:color w:val="000000" w:themeColor="text1"/>
          <w:sz w:val="20"/>
          <w:szCs w:val="20"/>
        </w:rPr>
        <w:t xml:space="preserve">the </w:t>
      </w:r>
      <w:r w:rsidRPr="0078153F">
        <w:rPr>
          <w:rFonts w:ascii="Arial" w:hAnsi="Arial" w:cs="Arial"/>
          <w:color w:val="000000" w:themeColor="text1"/>
          <w:sz w:val="20"/>
          <w:szCs w:val="20"/>
        </w:rPr>
        <w:t xml:space="preserve">Revoria Press PC1120 </w:t>
      </w:r>
      <w:r w:rsidR="00DC5DEE">
        <w:rPr>
          <w:rFonts w:ascii="Arial" w:hAnsi="Arial" w:cs="Arial"/>
          <w:color w:val="000000" w:themeColor="text1"/>
          <w:sz w:val="20"/>
          <w:szCs w:val="20"/>
        </w:rPr>
        <w:t xml:space="preserve">will be Fujifilm’s </w:t>
      </w:r>
      <w:r w:rsidRPr="0078153F">
        <w:rPr>
          <w:rFonts w:ascii="Arial" w:hAnsi="Arial" w:cs="Arial"/>
          <w:color w:val="000000" w:themeColor="text1"/>
          <w:sz w:val="20"/>
          <w:szCs w:val="20"/>
        </w:rPr>
        <w:t>Revoria Flow DFE, a powerful front end system to manage ripping, colour management, special colour control and more. When combined with Fujifilm’s XMF PressReady digital workflow, it can completely automate the flow of print work from order intake to printed product by pre-configuring and automating the flow of work through the Revoria Flow DFE.</w:t>
      </w:r>
    </w:p>
    <w:p w14:paraId="42ECB333" w14:textId="40635499" w:rsidR="00000EA9" w:rsidRPr="0078153F" w:rsidRDefault="00000EA9" w:rsidP="0078153F">
      <w:pPr>
        <w:spacing w:line="360" w:lineRule="auto"/>
        <w:jc w:val="both"/>
        <w:rPr>
          <w:rFonts w:ascii="Arial" w:hAnsi="Arial" w:cs="Arial"/>
          <w:color w:val="000000" w:themeColor="text1"/>
          <w:sz w:val="20"/>
          <w:szCs w:val="20"/>
          <w:shd w:val="clear" w:color="auto" w:fill="FFFFFF"/>
        </w:rPr>
      </w:pPr>
      <w:r w:rsidRPr="0078153F">
        <w:rPr>
          <w:rFonts w:ascii="Arial" w:hAnsi="Arial" w:cs="Arial"/>
          <w:color w:val="000000" w:themeColor="text1"/>
          <w:sz w:val="20"/>
          <w:szCs w:val="20"/>
          <w:shd w:val="clear" w:color="auto" w:fill="FFFFFF"/>
        </w:rPr>
        <w:t>Spencer Green</w:t>
      </w:r>
      <w:r w:rsidR="000F2820" w:rsidRPr="0078153F">
        <w:rPr>
          <w:rFonts w:ascii="Arial" w:hAnsi="Arial" w:cs="Arial"/>
          <w:color w:val="000000" w:themeColor="text1"/>
          <w:sz w:val="20"/>
          <w:szCs w:val="20"/>
          <w:shd w:val="clear" w:color="auto" w:fill="FFFFFF"/>
        </w:rPr>
        <w:t>, Head of UK POD, Fujifilm UK comments:</w:t>
      </w:r>
      <w:r w:rsidRPr="0078153F">
        <w:rPr>
          <w:rFonts w:ascii="Arial" w:hAnsi="Arial" w:cs="Arial"/>
          <w:color w:val="000000" w:themeColor="text1"/>
          <w:sz w:val="20"/>
          <w:szCs w:val="20"/>
          <w:shd w:val="clear" w:color="auto" w:fill="FFFFFF"/>
        </w:rPr>
        <w:t xml:space="preserve"> “The introduction and </w:t>
      </w:r>
      <w:r w:rsidR="00DC5DEE">
        <w:rPr>
          <w:rFonts w:ascii="Arial" w:hAnsi="Arial" w:cs="Arial"/>
          <w:color w:val="000000" w:themeColor="text1"/>
          <w:sz w:val="20"/>
          <w:szCs w:val="20"/>
          <w:shd w:val="clear" w:color="auto" w:fill="FFFFFF"/>
        </w:rPr>
        <w:t xml:space="preserve">further </w:t>
      </w:r>
      <w:r w:rsidRPr="0078153F">
        <w:rPr>
          <w:rFonts w:ascii="Arial" w:hAnsi="Arial" w:cs="Arial"/>
          <w:color w:val="000000" w:themeColor="text1"/>
          <w:sz w:val="20"/>
          <w:szCs w:val="20"/>
          <w:shd w:val="clear" w:color="auto" w:fill="FFFFFF"/>
        </w:rPr>
        <w:t xml:space="preserve">expansion of </w:t>
      </w:r>
      <w:r w:rsidR="00DC5DEE">
        <w:rPr>
          <w:rFonts w:ascii="Arial" w:hAnsi="Arial" w:cs="Arial"/>
          <w:color w:val="000000" w:themeColor="text1"/>
          <w:sz w:val="20"/>
          <w:szCs w:val="20"/>
          <w:shd w:val="clear" w:color="auto" w:fill="FFFFFF"/>
        </w:rPr>
        <w:t xml:space="preserve">our </w:t>
      </w:r>
      <w:r w:rsidRPr="0078153F">
        <w:rPr>
          <w:rFonts w:ascii="Arial" w:hAnsi="Arial" w:cs="Arial"/>
          <w:color w:val="000000" w:themeColor="text1"/>
          <w:sz w:val="20"/>
          <w:szCs w:val="20"/>
          <w:shd w:val="clear" w:color="auto" w:fill="FFFFFF"/>
        </w:rPr>
        <w:t>POD range</w:t>
      </w:r>
      <w:r w:rsidR="005F0001">
        <w:rPr>
          <w:rFonts w:ascii="Arial" w:hAnsi="Arial" w:cs="Arial"/>
          <w:color w:val="000000" w:themeColor="text1"/>
          <w:sz w:val="20"/>
          <w:szCs w:val="20"/>
          <w:shd w:val="clear" w:color="auto" w:fill="FFFFFF"/>
        </w:rPr>
        <w:t>, since the official UK launch earlier this year,</w:t>
      </w:r>
      <w:r w:rsidRPr="0078153F">
        <w:rPr>
          <w:rFonts w:ascii="Arial" w:hAnsi="Arial" w:cs="Arial"/>
          <w:color w:val="000000" w:themeColor="text1"/>
          <w:sz w:val="20"/>
          <w:szCs w:val="20"/>
          <w:shd w:val="clear" w:color="auto" w:fill="FFFFFF"/>
        </w:rPr>
        <w:t xml:space="preserve"> has been an exciting time for Fujifilm. This </w:t>
      </w:r>
      <w:r w:rsidR="0005737D">
        <w:rPr>
          <w:rFonts w:ascii="Arial" w:hAnsi="Arial" w:cs="Arial"/>
          <w:color w:val="000000" w:themeColor="text1"/>
          <w:sz w:val="20"/>
          <w:szCs w:val="20"/>
          <w:shd w:val="clear" w:color="auto" w:fill="FFFFFF"/>
        </w:rPr>
        <w:t>O</w:t>
      </w:r>
      <w:r w:rsidRPr="0078153F">
        <w:rPr>
          <w:rFonts w:ascii="Arial" w:hAnsi="Arial" w:cs="Arial"/>
          <w:color w:val="000000" w:themeColor="text1"/>
          <w:sz w:val="20"/>
          <w:szCs w:val="20"/>
          <w:shd w:val="clear" w:color="auto" w:fill="FFFFFF"/>
        </w:rPr>
        <w:t xml:space="preserve">pen </w:t>
      </w:r>
      <w:r w:rsidR="0005737D">
        <w:rPr>
          <w:rFonts w:ascii="Arial" w:hAnsi="Arial" w:cs="Arial"/>
          <w:color w:val="000000" w:themeColor="text1"/>
          <w:sz w:val="20"/>
          <w:szCs w:val="20"/>
          <w:shd w:val="clear" w:color="auto" w:fill="FFFFFF"/>
        </w:rPr>
        <w:t>H</w:t>
      </w:r>
      <w:r w:rsidRPr="0078153F">
        <w:rPr>
          <w:rFonts w:ascii="Arial" w:hAnsi="Arial" w:cs="Arial"/>
          <w:color w:val="000000" w:themeColor="text1"/>
          <w:sz w:val="20"/>
          <w:szCs w:val="20"/>
          <w:shd w:val="clear" w:color="auto" w:fill="FFFFFF"/>
        </w:rPr>
        <w:t xml:space="preserve">ouse </w:t>
      </w:r>
      <w:r w:rsidR="0005737D">
        <w:rPr>
          <w:rFonts w:ascii="Arial" w:hAnsi="Arial" w:cs="Arial"/>
          <w:color w:val="000000" w:themeColor="text1"/>
          <w:sz w:val="20"/>
          <w:szCs w:val="20"/>
          <w:shd w:val="clear" w:color="auto" w:fill="FFFFFF"/>
        </w:rPr>
        <w:t xml:space="preserve">event </w:t>
      </w:r>
      <w:r w:rsidRPr="0078153F">
        <w:rPr>
          <w:rFonts w:ascii="Arial" w:hAnsi="Arial" w:cs="Arial"/>
          <w:color w:val="000000" w:themeColor="text1"/>
          <w:sz w:val="20"/>
          <w:szCs w:val="20"/>
          <w:shd w:val="clear" w:color="auto" w:fill="FFFFFF"/>
        </w:rPr>
        <w:t xml:space="preserve">provides </w:t>
      </w:r>
      <w:r w:rsidR="00DC5DEE">
        <w:rPr>
          <w:rFonts w:ascii="Arial" w:hAnsi="Arial" w:cs="Arial"/>
          <w:color w:val="000000" w:themeColor="text1"/>
          <w:sz w:val="20"/>
          <w:szCs w:val="20"/>
          <w:shd w:val="clear" w:color="auto" w:fill="FFFFFF"/>
        </w:rPr>
        <w:t xml:space="preserve">a </w:t>
      </w:r>
      <w:r w:rsidRPr="0078153F">
        <w:rPr>
          <w:rFonts w:ascii="Arial" w:hAnsi="Arial" w:cs="Arial"/>
          <w:color w:val="000000" w:themeColor="text1"/>
          <w:sz w:val="20"/>
          <w:szCs w:val="20"/>
          <w:shd w:val="clear" w:color="auto" w:fill="FFFFFF"/>
        </w:rPr>
        <w:t xml:space="preserve">perfect </w:t>
      </w:r>
      <w:r w:rsidR="00A50B09">
        <w:rPr>
          <w:rFonts w:ascii="Arial" w:hAnsi="Arial" w:cs="Arial"/>
          <w:color w:val="000000" w:themeColor="text1"/>
          <w:sz w:val="20"/>
          <w:szCs w:val="20"/>
          <w:shd w:val="clear" w:color="auto" w:fill="FFFFFF"/>
        </w:rPr>
        <w:t xml:space="preserve">festive </w:t>
      </w:r>
      <w:r w:rsidRPr="0078153F">
        <w:rPr>
          <w:rFonts w:ascii="Arial" w:hAnsi="Arial" w:cs="Arial"/>
          <w:color w:val="000000" w:themeColor="text1"/>
          <w:sz w:val="20"/>
          <w:szCs w:val="20"/>
          <w:shd w:val="clear" w:color="auto" w:fill="FFFFFF"/>
        </w:rPr>
        <w:t>opportunity to end the year on</w:t>
      </w:r>
      <w:r w:rsidR="00DC5DEE">
        <w:rPr>
          <w:rFonts w:ascii="Arial" w:hAnsi="Arial" w:cs="Arial"/>
          <w:color w:val="000000" w:themeColor="text1"/>
          <w:sz w:val="20"/>
          <w:szCs w:val="20"/>
          <w:shd w:val="clear" w:color="auto" w:fill="FFFFFF"/>
        </w:rPr>
        <w:t>,</w:t>
      </w:r>
      <w:r w:rsidRPr="0078153F">
        <w:rPr>
          <w:rFonts w:ascii="Arial" w:hAnsi="Arial" w:cs="Arial"/>
          <w:color w:val="000000" w:themeColor="text1"/>
          <w:sz w:val="20"/>
          <w:szCs w:val="20"/>
          <w:shd w:val="clear" w:color="auto" w:fill="FFFFFF"/>
        </w:rPr>
        <w:t xml:space="preserve"> and connect with existing and potential customers within the industry.” </w:t>
      </w:r>
    </w:p>
    <w:p w14:paraId="31EEA29D" w14:textId="56C0F33B" w:rsidR="00353D45" w:rsidRDefault="00000EA9" w:rsidP="00414592">
      <w:pPr>
        <w:spacing w:line="360" w:lineRule="auto"/>
        <w:jc w:val="both"/>
      </w:pPr>
      <w:r w:rsidRPr="0078153F">
        <w:rPr>
          <w:rFonts w:ascii="Arial" w:hAnsi="Arial" w:cs="Arial"/>
          <w:color w:val="000000" w:themeColor="text1"/>
          <w:sz w:val="20"/>
          <w:szCs w:val="20"/>
          <w:shd w:val="clear" w:color="auto" w:fill="FFFFFF"/>
        </w:rPr>
        <w:t xml:space="preserve">To </w:t>
      </w:r>
      <w:r w:rsidR="00DC5DEE">
        <w:rPr>
          <w:rFonts w:ascii="Arial" w:hAnsi="Arial" w:cs="Arial"/>
          <w:color w:val="000000" w:themeColor="text1"/>
          <w:sz w:val="20"/>
          <w:szCs w:val="20"/>
          <w:shd w:val="clear" w:color="auto" w:fill="FFFFFF"/>
        </w:rPr>
        <w:t>d</w:t>
      </w:r>
      <w:r w:rsidRPr="0078153F">
        <w:rPr>
          <w:rFonts w:ascii="Arial" w:hAnsi="Arial" w:cs="Arial"/>
          <w:color w:val="000000" w:themeColor="text1"/>
          <w:sz w:val="20"/>
          <w:szCs w:val="20"/>
          <w:shd w:val="clear" w:color="auto" w:fill="FFFFFF"/>
        </w:rPr>
        <w:t xml:space="preserve">iscover the </w:t>
      </w:r>
      <w:r w:rsidR="00DC5DEE">
        <w:rPr>
          <w:rFonts w:ascii="Arial" w:hAnsi="Arial" w:cs="Arial"/>
          <w:color w:val="000000" w:themeColor="text1"/>
          <w:sz w:val="20"/>
          <w:szCs w:val="20"/>
          <w:shd w:val="clear" w:color="auto" w:fill="FFFFFF"/>
        </w:rPr>
        <w:t>d</w:t>
      </w:r>
      <w:r w:rsidRPr="0078153F">
        <w:rPr>
          <w:rFonts w:ascii="Arial" w:hAnsi="Arial" w:cs="Arial"/>
          <w:color w:val="000000" w:themeColor="text1"/>
          <w:sz w:val="20"/>
          <w:szCs w:val="20"/>
          <w:shd w:val="clear" w:color="auto" w:fill="FFFFFF"/>
        </w:rPr>
        <w:t xml:space="preserve">ifference </w:t>
      </w:r>
      <w:r w:rsidR="00DC5DEE">
        <w:rPr>
          <w:rFonts w:ascii="Arial" w:hAnsi="Arial" w:cs="Arial"/>
          <w:color w:val="000000" w:themeColor="text1"/>
          <w:sz w:val="20"/>
          <w:szCs w:val="20"/>
          <w:shd w:val="clear" w:color="auto" w:fill="FFFFFF"/>
        </w:rPr>
        <w:t xml:space="preserve">of partnering with Fujifilm </w:t>
      </w:r>
      <w:r w:rsidRPr="0078153F">
        <w:rPr>
          <w:rFonts w:ascii="Arial" w:hAnsi="Arial" w:cs="Arial"/>
          <w:color w:val="000000" w:themeColor="text1"/>
          <w:sz w:val="20"/>
          <w:szCs w:val="20"/>
          <w:shd w:val="clear" w:color="auto" w:fill="FFFFFF"/>
        </w:rPr>
        <w:t xml:space="preserve">and register for the event visit: </w:t>
      </w:r>
      <w:r w:rsidRPr="0078153F">
        <w:rPr>
          <w:rFonts w:ascii="Arial" w:hAnsi="Arial" w:cs="Arial"/>
          <w:color w:val="000000" w:themeColor="text1"/>
          <w:sz w:val="20"/>
          <w:szCs w:val="20"/>
        </w:rPr>
        <w:t xml:space="preserve"> </w:t>
      </w:r>
      <w:hyperlink r:id="rId11" w:history="1">
        <w:r w:rsidR="00414592" w:rsidRPr="00CB61E3">
          <w:rPr>
            <w:rStyle w:val="Hyperlink"/>
          </w:rPr>
          <w:t>Print &amp; Pack for Xmas Luton Open House | Fujifilm Print EMEA</w:t>
        </w:r>
      </w:hyperlink>
      <w:r w:rsidR="00414592">
        <w:t xml:space="preserve"> </w:t>
      </w:r>
    </w:p>
    <w:p w14:paraId="1D3D73B0" w14:textId="77777777" w:rsidR="00232EE0" w:rsidRDefault="00232EE0" w:rsidP="00414592">
      <w:pPr>
        <w:spacing w:line="360" w:lineRule="auto"/>
        <w:jc w:val="both"/>
      </w:pPr>
    </w:p>
    <w:p w14:paraId="458EF139" w14:textId="77777777" w:rsidR="00232EE0" w:rsidRDefault="00232EE0" w:rsidP="00232EE0">
      <w:pPr>
        <w:spacing w:line="360" w:lineRule="auto"/>
        <w:jc w:val="center"/>
        <w:rPr>
          <w:rFonts w:ascii="Arial" w:hAnsi="Arial" w:cs="Arial"/>
          <w:b/>
          <w:bCs/>
          <w:sz w:val="20"/>
          <w:szCs w:val="20"/>
        </w:rPr>
      </w:pPr>
      <w:r>
        <w:rPr>
          <w:rFonts w:ascii="Arial" w:hAnsi="Arial" w:cs="Arial"/>
          <w:b/>
          <w:bCs/>
          <w:sz w:val="20"/>
          <w:szCs w:val="20"/>
        </w:rPr>
        <w:t>ENDS</w:t>
      </w:r>
    </w:p>
    <w:p w14:paraId="17C8F585" w14:textId="77777777" w:rsidR="00232EE0" w:rsidRDefault="00232EE0" w:rsidP="00232EE0">
      <w:pPr>
        <w:spacing w:line="360" w:lineRule="auto"/>
        <w:jc w:val="both"/>
        <w:rPr>
          <w:rFonts w:ascii="Arial" w:hAnsi="Arial" w:cs="Arial"/>
          <w:sz w:val="20"/>
          <w:szCs w:val="20"/>
        </w:rPr>
      </w:pPr>
    </w:p>
    <w:p w14:paraId="137FB2AE" w14:textId="77777777" w:rsidR="00232EE0" w:rsidRDefault="00232EE0" w:rsidP="00232EE0">
      <w:pPr>
        <w:spacing w:after="0" w:line="360" w:lineRule="auto"/>
        <w:ind w:right="-808"/>
        <w:jc w:val="both"/>
        <w:rPr>
          <w:rFonts w:ascii="Arial" w:hAnsi="Arial" w:cs="Arial"/>
          <w:b/>
          <w:bCs/>
          <w:color w:val="000000" w:themeColor="text1"/>
          <w:sz w:val="20"/>
          <w:szCs w:val="20"/>
        </w:rPr>
      </w:pPr>
      <w:r>
        <w:rPr>
          <w:rFonts w:ascii="Arial" w:hAnsi="Arial" w:cs="Arial"/>
          <w:b/>
          <w:bCs/>
          <w:color w:val="000000" w:themeColor="text1"/>
          <w:sz w:val="20"/>
          <w:szCs w:val="20"/>
        </w:rPr>
        <w:t>About FUJIFILM Corporation</w:t>
      </w:r>
      <w:r>
        <w:rPr>
          <w:rFonts w:ascii="Arial" w:hAnsi="Arial" w:cs="Arial"/>
          <w:b/>
          <w:bCs/>
          <w:color w:val="000000" w:themeColor="text1"/>
          <w:sz w:val="20"/>
          <w:szCs w:val="20"/>
        </w:rPr>
        <w:tab/>
      </w:r>
    </w:p>
    <w:p w14:paraId="24F67C01" w14:textId="77777777" w:rsidR="00232EE0" w:rsidRDefault="00232EE0" w:rsidP="00232EE0">
      <w:pPr>
        <w:spacing w:after="0" w:line="360" w:lineRule="auto"/>
        <w:ind w:right="-808"/>
        <w:jc w:val="both"/>
        <w:rPr>
          <w:rFonts w:ascii="Arial" w:hAnsi="Arial" w:cs="Arial"/>
          <w:color w:val="000000" w:themeColor="text1"/>
          <w:sz w:val="20"/>
          <w:szCs w:val="20"/>
        </w:rPr>
      </w:pPr>
      <w:r>
        <w:rPr>
          <w:rFonts w:ascii="Arial" w:hAnsi="Arial" w:cs="Arial"/>
          <w:color w:val="000000" w:themeColor="text1"/>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1EFFEE15" w14:textId="77777777" w:rsidR="00232EE0" w:rsidRDefault="00232EE0" w:rsidP="00232EE0">
      <w:pPr>
        <w:spacing w:line="360" w:lineRule="auto"/>
        <w:ind w:right="-808"/>
        <w:jc w:val="both"/>
        <w:rPr>
          <w:rFonts w:ascii="Arial" w:hAnsi="Arial" w:cs="Arial"/>
          <w:color w:val="000000" w:themeColor="text1"/>
          <w:sz w:val="20"/>
          <w:szCs w:val="20"/>
        </w:rPr>
      </w:pPr>
      <w:r>
        <w:rPr>
          <w:rFonts w:ascii="Arial" w:hAnsi="Arial" w:cs="Arial"/>
          <w:color w:val="000000" w:themeColor="text1"/>
          <w:sz w:val="20"/>
          <w:szCs w:val="20"/>
        </w:rPr>
        <w:lastRenderedPageBreak/>
        <w:t xml:space="preserve"> </w:t>
      </w:r>
    </w:p>
    <w:p w14:paraId="5B5D6C8D" w14:textId="77777777" w:rsidR="00232EE0" w:rsidRDefault="00232EE0" w:rsidP="00232EE0">
      <w:pPr>
        <w:spacing w:after="0" w:line="360" w:lineRule="auto"/>
        <w:ind w:right="-808"/>
        <w:jc w:val="both"/>
        <w:rPr>
          <w:rFonts w:ascii="Arial" w:hAnsi="Arial" w:cs="Arial"/>
          <w:b/>
          <w:bCs/>
          <w:color w:val="000000" w:themeColor="text1"/>
          <w:sz w:val="20"/>
          <w:szCs w:val="20"/>
        </w:rPr>
      </w:pPr>
      <w:r>
        <w:rPr>
          <w:rFonts w:ascii="Arial" w:hAnsi="Arial" w:cs="Arial"/>
          <w:b/>
          <w:bCs/>
          <w:color w:val="000000" w:themeColor="text1"/>
          <w:sz w:val="20"/>
          <w:szCs w:val="20"/>
        </w:rPr>
        <w:t xml:space="preserve">About FUJIFILM Graphic Communications Division </w:t>
      </w:r>
    </w:p>
    <w:p w14:paraId="2A1A3DA8" w14:textId="77777777" w:rsidR="00232EE0" w:rsidRDefault="00232EE0" w:rsidP="00232EE0">
      <w:pPr>
        <w:spacing w:after="0" w:line="360" w:lineRule="auto"/>
        <w:ind w:right="-808"/>
        <w:jc w:val="both"/>
        <w:rPr>
          <w:rFonts w:ascii="Arial" w:hAnsi="Arial" w:cs="Arial"/>
          <w:color w:val="000000" w:themeColor="text1"/>
          <w:sz w:val="20"/>
          <w:szCs w:val="20"/>
        </w:rPr>
      </w:pPr>
      <w:r>
        <w:rPr>
          <w:rFonts w:ascii="Arial" w:hAnsi="Arial" w:cs="Arial"/>
          <w:color w:val="000000" w:themeColor="text1"/>
          <w:sz w:val="20"/>
          <w:szCs w:val="20"/>
        </w:rPr>
        <w:t>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fujifilm.com/</w:t>
      </w:r>
      <w:proofErr w:type="spellStart"/>
      <w:r>
        <w:rPr>
          <w:rFonts w:ascii="Arial" w:hAnsi="Arial" w:cs="Arial"/>
          <w:color w:val="000000" w:themeColor="text1"/>
          <w:sz w:val="20"/>
          <w:szCs w:val="20"/>
        </w:rPr>
        <w:t>uk</w:t>
      </w:r>
      <w:proofErr w:type="spellEnd"/>
      <w:r>
        <w:rPr>
          <w:rFonts w:ascii="Arial" w:hAnsi="Arial" w:cs="Arial"/>
          <w:color w:val="000000" w:themeColor="text1"/>
          <w:sz w:val="20"/>
          <w:szCs w:val="20"/>
        </w:rPr>
        <w:t>/</w:t>
      </w:r>
      <w:proofErr w:type="spellStart"/>
      <w:r>
        <w:rPr>
          <w:rFonts w:ascii="Arial" w:hAnsi="Arial" w:cs="Arial"/>
          <w:color w:val="000000" w:themeColor="text1"/>
          <w:sz w:val="20"/>
          <w:szCs w:val="20"/>
        </w:rPr>
        <w:t>en</w:t>
      </w:r>
      <w:proofErr w:type="spellEnd"/>
      <w:r>
        <w:rPr>
          <w:rFonts w:ascii="Arial" w:hAnsi="Arial" w:cs="Arial"/>
          <w:color w:val="000000" w:themeColor="text1"/>
          <w:sz w:val="20"/>
          <w:szCs w:val="20"/>
        </w:rPr>
        <w:t>/business/graphic, or youtube.com/</w:t>
      </w:r>
      <w:proofErr w:type="spellStart"/>
      <w:r>
        <w:rPr>
          <w:rFonts w:ascii="Arial" w:hAnsi="Arial" w:cs="Arial"/>
          <w:color w:val="000000" w:themeColor="text1"/>
          <w:sz w:val="20"/>
          <w:szCs w:val="20"/>
        </w:rPr>
        <w:t>FujifilmGSEurope</w:t>
      </w:r>
      <w:proofErr w:type="spellEnd"/>
      <w:r>
        <w:rPr>
          <w:rFonts w:ascii="Arial" w:hAnsi="Arial" w:cs="Arial"/>
          <w:color w:val="000000" w:themeColor="text1"/>
          <w:sz w:val="20"/>
          <w:szCs w:val="20"/>
        </w:rPr>
        <w:t xml:space="preserve"> or follow us on @FujifilmPrint.</w:t>
      </w:r>
    </w:p>
    <w:p w14:paraId="4BBC271A" w14:textId="77777777" w:rsidR="00232EE0" w:rsidRDefault="00232EE0" w:rsidP="00232EE0">
      <w:pPr>
        <w:spacing w:line="360" w:lineRule="auto"/>
        <w:ind w:right="-808"/>
        <w:jc w:val="both"/>
        <w:rPr>
          <w:rFonts w:ascii="Arial" w:hAnsi="Arial" w:cs="Arial"/>
          <w:color w:val="000000" w:themeColor="text1"/>
          <w:sz w:val="20"/>
          <w:szCs w:val="20"/>
        </w:rPr>
      </w:pPr>
      <w:r>
        <w:rPr>
          <w:rFonts w:ascii="Arial" w:hAnsi="Arial" w:cs="Arial"/>
          <w:color w:val="000000" w:themeColor="text1"/>
          <w:sz w:val="20"/>
          <w:szCs w:val="20"/>
        </w:rPr>
        <w:t xml:space="preserve"> </w:t>
      </w:r>
    </w:p>
    <w:p w14:paraId="0C34FED1" w14:textId="77777777" w:rsidR="00232EE0" w:rsidRDefault="00232EE0" w:rsidP="00232EE0">
      <w:pPr>
        <w:spacing w:after="0" w:line="360" w:lineRule="auto"/>
        <w:ind w:right="-1361"/>
        <w:jc w:val="both"/>
        <w:rPr>
          <w:rFonts w:ascii="Arial" w:hAnsi="Arial" w:cs="Arial"/>
          <w:b/>
          <w:bCs/>
          <w:color w:val="000000" w:themeColor="text1"/>
          <w:sz w:val="20"/>
          <w:szCs w:val="20"/>
        </w:rPr>
      </w:pPr>
      <w:r>
        <w:rPr>
          <w:rFonts w:ascii="Arial" w:hAnsi="Arial" w:cs="Arial"/>
          <w:b/>
          <w:bCs/>
          <w:color w:val="000000" w:themeColor="text1"/>
          <w:sz w:val="20"/>
          <w:szCs w:val="20"/>
        </w:rPr>
        <w:t>For further information contact:</w:t>
      </w:r>
    </w:p>
    <w:p w14:paraId="682060C1" w14:textId="77777777" w:rsidR="00232EE0" w:rsidRDefault="00232EE0" w:rsidP="00232EE0">
      <w:pPr>
        <w:spacing w:after="0" w:line="360" w:lineRule="auto"/>
        <w:ind w:right="-1361"/>
        <w:jc w:val="both"/>
        <w:rPr>
          <w:rFonts w:ascii="Arial" w:hAnsi="Arial" w:cs="Arial"/>
          <w:color w:val="000000" w:themeColor="text1"/>
          <w:sz w:val="20"/>
          <w:szCs w:val="20"/>
        </w:rPr>
      </w:pPr>
      <w:r>
        <w:rPr>
          <w:rFonts w:ascii="Arial" w:hAnsi="Arial" w:cs="Arial"/>
          <w:color w:val="000000" w:themeColor="text1"/>
          <w:sz w:val="20"/>
          <w:szCs w:val="20"/>
        </w:rPr>
        <w:t>Daniel Porter</w:t>
      </w:r>
    </w:p>
    <w:p w14:paraId="3D2CBB3C" w14:textId="77777777" w:rsidR="00232EE0" w:rsidRDefault="00232EE0" w:rsidP="00232EE0">
      <w:pPr>
        <w:spacing w:after="0" w:line="360" w:lineRule="auto"/>
        <w:ind w:right="-1361"/>
        <w:jc w:val="both"/>
        <w:rPr>
          <w:rFonts w:ascii="Arial" w:hAnsi="Arial" w:cs="Arial"/>
          <w:color w:val="000000" w:themeColor="text1"/>
          <w:sz w:val="20"/>
          <w:szCs w:val="20"/>
        </w:rPr>
      </w:pPr>
      <w:r>
        <w:rPr>
          <w:rFonts w:ascii="Arial" w:hAnsi="Arial" w:cs="Arial"/>
          <w:color w:val="000000" w:themeColor="text1"/>
          <w:sz w:val="20"/>
          <w:szCs w:val="20"/>
        </w:rPr>
        <w:t>AD Communications</w:t>
      </w:r>
      <w:r>
        <w:rPr>
          <w:rFonts w:ascii="Arial" w:hAnsi="Arial" w:cs="Arial"/>
          <w:color w:val="000000" w:themeColor="text1"/>
          <w:sz w:val="20"/>
          <w:szCs w:val="20"/>
        </w:rPr>
        <w:tab/>
      </w:r>
    </w:p>
    <w:p w14:paraId="7817AE95" w14:textId="77777777" w:rsidR="00232EE0" w:rsidRDefault="00232EE0" w:rsidP="00232EE0">
      <w:pPr>
        <w:spacing w:after="0" w:line="360" w:lineRule="auto"/>
        <w:ind w:right="-1361"/>
        <w:jc w:val="both"/>
        <w:rPr>
          <w:rFonts w:ascii="Arial" w:hAnsi="Arial" w:cs="Arial"/>
          <w:color w:val="000000" w:themeColor="text1"/>
          <w:sz w:val="20"/>
          <w:szCs w:val="20"/>
        </w:rPr>
      </w:pPr>
      <w:r>
        <w:rPr>
          <w:rFonts w:ascii="Arial" w:hAnsi="Arial" w:cs="Arial"/>
          <w:color w:val="000000" w:themeColor="text1"/>
          <w:sz w:val="20"/>
          <w:szCs w:val="20"/>
        </w:rPr>
        <w:t>E: dporter@adcomms.co.uk</w:t>
      </w:r>
    </w:p>
    <w:p w14:paraId="3F917667" w14:textId="77777777" w:rsidR="00232EE0" w:rsidRDefault="00232EE0" w:rsidP="00232EE0">
      <w:pPr>
        <w:spacing w:after="0" w:line="360" w:lineRule="auto"/>
        <w:ind w:right="-1361"/>
        <w:jc w:val="both"/>
        <w:rPr>
          <w:rFonts w:ascii="Arial" w:hAnsi="Arial" w:cs="Arial"/>
          <w:color w:val="000000" w:themeColor="text1"/>
          <w:kern w:val="2"/>
          <w:sz w:val="20"/>
          <w:szCs w:val="20"/>
        </w:rPr>
      </w:pPr>
      <w:r>
        <w:rPr>
          <w:rFonts w:ascii="Arial" w:hAnsi="Arial" w:cs="Arial"/>
          <w:color w:val="000000" w:themeColor="text1"/>
          <w:sz w:val="20"/>
          <w:szCs w:val="20"/>
        </w:rPr>
        <w:t>Tel: +44 (0)1372 464470</w:t>
      </w:r>
    </w:p>
    <w:p w14:paraId="6951B79F" w14:textId="77777777" w:rsidR="00232EE0" w:rsidRPr="0078153F" w:rsidRDefault="00232EE0" w:rsidP="00414592">
      <w:pPr>
        <w:spacing w:line="360" w:lineRule="auto"/>
        <w:jc w:val="both"/>
        <w:rPr>
          <w:color w:val="000000" w:themeColor="text1"/>
          <w:sz w:val="20"/>
          <w:szCs w:val="20"/>
        </w:rPr>
      </w:pPr>
    </w:p>
    <w:sectPr w:rsidR="00232EE0" w:rsidRPr="0078153F" w:rsidSect="00C869C4">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B5019" w14:textId="77777777" w:rsidR="00DE1865" w:rsidRPr="00932154" w:rsidRDefault="00DE1865" w:rsidP="001F104D">
      <w:pPr>
        <w:spacing w:after="0" w:line="240" w:lineRule="auto"/>
      </w:pPr>
      <w:r w:rsidRPr="00932154">
        <w:separator/>
      </w:r>
    </w:p>
  </w:endnote>
  <w:endnote w:type="continuationSeparator" w:id="0">
    <w:p w14:paraId="126B8619" w14:textId="77777777" w:rsidR="00DE1865" w:rsidRPr="00932154" w:rsidRDefault="00DE1865" w:rsidP="001F104D">
      <w:pPr>
        <w:spacing w:after="0" w:line="240" w:lineRule="auto"/>
      </w:pPr>
      <w:r w:rsidRPr="00932154">
        <w:continuationSeparator/>
      </w:r>
    </w:p>
  </w:endnote>
  <w:endnote w:type="continuationNotice" w:id="1">
    <w:p w14:paraId="320BCF03" w14:textId="77777777" w:rsidR="00DE1865" w:rsidRPr="00932154" w:rsidRDefault="00DE18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3EDCE" w14:textId="77777777" w:rsidR="00DE1865" w:rsidRPr="00932154" w:rsidRDefault="00DE1865" w:rsidP="001F104D">
      <w:pPr>
        <w:spacing w:after="0" w:line="240" w:lineRule="auto"/>
      </w:pPr>
      <w:r w:rsidRPr="00932154">
        <w:separator/>
      </w:r>
    </w:p>
  </w:footnote>
  <w:footnote w:type="continuationSeparator" w:id="0">
    <w:p w14:paraId="75763B71" w14:textId="77777777" w:rsidR="00DE1865" w:rsidRPr="00932154" w:rsidRDefault="00DE1865" w:rsidP="001F104D">
      <w:pPr>
        <w:spacing w:after="0" w:line="240" w:lineRule="auto"/>
      </w:pPr>
      <w:r w:rsidRPr="00932154">
        <w:continuationSeparator/>
      </w:r>
    </w:p>
  </w:footnote>
  <w:footnote w:type="continuationNotice" w:id="1">
    <w:p w14:paraId="6CF51AEE" w14:textId="77777777" w:rsidR="00DE1865" w:rsidRPr="00932154" w:rsidRDefault="00DE18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BB6D" w14:textId="51AA35B1" w:rsidR="001F104D" w:rsidRPr="00932154" w:rsidRDefault="00CB0BC1">
    <w:pPr>
      <w:pStyle w:val="Header"/>
    </w:pPr>
    <w:r w:rsidRPr="00932154">
      <w:rPr>
        <w:b/>
        <w:noProof/>
        <w:lang w:eastAsia="en-GB"/>
      </w:rPr>
      <w:drawing>
        <wp:anchor distT="0" distB="0" distL="114300" distR="114300" simplePos="0" relativeHeight="251658240" behindDoc="1" locked="0" layoutInCell="1" allowOverlap="1" wp14:anchorId="45D69C72" wp14:editId="09DAA244">
          <wp:simplePos x="0" y="0"/>
          <wp:positionH relativeFrom="margin">
            <wp:align>left</wp:align>
          </wp:positionH>
          <wp:positionV relativeFrom="margin">
            <wp:posOffset>-627234</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154">
      <w:rPr>
        <w:noProof/>
        <w:lang w:eastAsia="en-GB"/>
      </w:rPr>
      <mc:AlternateContent>
        <mc:Choice Requires="wps">
          <w:drawing>
            <wp:anchor distT="0" distB="0" distL="114300" distR="114300" simplePos="0" relativeHeight="251658241" behindDoc="0" locked="0" layoutInCell="1" allowOverlap="1" wp14:anchorId="63AA2141" wp14:editId="4611119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0;margin-top:29.3pt;width:603pt;height:7.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0C1DC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OXHxnPeAAAABwEAAA8AAABkcnMvZG93bnJldi54bWxMj8FO&#10;wzAQRO9I/QdrkbhRJ1EJUZpNVZC4IFBF20N7c+NtEhGvo9htwt/jnuC4M6OZt8VqMp240uBaywjx&#10;PAJBXFndco2w3709ZiCcV6xVZ5kQfsjBqpzdFSrXduQvum59LUIJu1whNN73uZSuasgoN7c9cfDO&#10;djDKh3OopR7UGMpNJ5MoSqVRLYeFRvX02lD1vb0YhI/4uGvlux0/N9XiJY75IDfnBeLD/bRegvA0&#10;+b8w3PADOpSB6WQvrJ3oEMIjHuEpS0Hc3CRKg3JCeE4ykGUh//OXvwAAAP//AwBQSwECLQAUAAYA&#10;CAAAACEAtoM4kv4AAADhAQAAEwAAAAAAAAAAAAAAAAAAAAAAW0NvbnRlbnRfVHlwZXNdLnhtbFBL&#10;AQItABQABgAIAAAAIQA4/SH/1gAAAJQBAAALAAAAAAAAAAAAAAAAAC8BAABfcmVscy8ucmVsc1BL&#10;AQItABQABgAIAAAAIQDPnmJc6QEAALQDAAAOAAAAAAAAAAAAAAAAAC4CAABkcnMvZTJvRG9jLnht&#10;bFBLAQItABQABgAIAAAAIQDlx8Zz3gAAAAcBAAAPAAAAAAAAAAAAAAAAAEMEAABkcnMvZG93bnJl&#10;di54bWxQSwUGAAAAAAQABADzAAAATgUAAAAA&#10;">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5DD"/>
    <w:multiLevelType w:val="hybridMultilevel"/>
    <w:tmpl w:val="D37E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70503"/>
    <w:multiLevelType w:val="multilevel"/>
    <w:tmpl w:val="E75C51D2"/>
    <w:lvl w:ilvl="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FF6A2D"/>
    <w:multiLevelType w:val="hybridMultilevel"/>
    <w:tmpl w:val="40BA9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2B5881"/>
    <w:multiLevelType w:val="hybridMultilevel"/>
    <w:tmpl w:val="115C4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42309555">
    <w:abstractNumId w:val="2"/>
  </w:num>
  <w:num w:numId="2" w16cid:durableId="703947641">
    <w:abstractNumId w:val="1"/>
  </w:num>
  <w:num w:numId="3" w16cid:durableId="1155607237">
    <w:abstractNumId w:val="0"/>
  </w:num>
  <w:num w:numId="4" w16cid:durableId="15984886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45"/>
    <w:rsid w:val="0000022A"/>
    <w:rsid w:val="00000EA9"/>
    <w:rsid w:val="0001052A"/>
    <w:rsid w:val="0001125C"/>
    <w:rsid w:val="00012C70"/>
    <w:rsid w:val="000170E0"/>
    <w:rsid w:val="00021910"/>
    <w:rsid w:val="000243E8"/>
    <w:rsid w:val="000247E4"/>
    <w:rsid w:val="000326D2"/>
    <w:rsid w:val="000465E5"/>
    <w:rsid w:val="000539F0"/>
    <w:rsid w:val="0005446B"/>
    <w:rsid w:val="0005541E"/>
    <w:rsid w:val="0005737D"/>
    <w:rsid w:val="00060118"/>
    <w:rsid w:val="000657BF"/>
    <w:rsid w:val="00070DCC"/>
    <w:rsid w:val="00073C95"/>
    <w:rsid w:val="0008389D"/>
    <w:rsid w:val="000841AB"/>
    <w:rsid w:val="00084E11"/>
    <w:rsid w:val="00085561"/>
    <w:rsid w:val="00093D34"/>
    <w:rsid w:val="00096A83"/>
    <w:rsid w:val="0009747B"/>
    <w:rsid w:val="000A07D3"/>
    <w:rsid w:val="000A5314"/>
    <w:rsid w:val="000A66F3"/>
    <w:rsid w:val="000A774F"/>
    <w:rsid w:val="000B4A88"/>
    <w:rsid w:val="000C37B9"/>
    <w:rsid w:val="000D3F72"/>
    <w:rsid w:val="000D7A0D"/>
    <w:rsid w:val="000E0AED"/>
    <w:rsid w:val="000E24A6"/>
    <w:rsid w:val="000E3102"/>
    <w:rsid w:val="000E7591"/>
    <w:rsid w:val="000F2820"/>
    <w:rsid w:val="000F4288"/>
    <w:rsid w:val="000F4BA8"/>
    <w:rsid w:val="001005BC"/>
    <w:rsid w:val="00105745"/>
    <w:rsid w:val="00107976"/>
    <w:rsid w:val="00114E68"/>
    <w:rsid w:val="00117BAD"/>
    <w:rsid w:val="001208E4"/>
    <w:rsid w:val="001232F2"/>
    <w:rsid w:val="001242E8"/>
    <w:rsid w:val="001338B5"/>
    <w:rsid w:val="001407A0"/>
    <w:rsid w:val="00142C41"/>
    <w:rsid w:val="00151344"/>
    <w:rsid w:val="00154DD2"/>
    <w:rsid w:val="001628BD"/>
    <w:rsid w:val="00166BF7"/>
    <w:rsid w:val="00172991"/>
    <w:rsid w:val="001746D9"/>
    <w:rsid w:val="00180175"/>
    <w:rsid w:val="00186B0D"/>
    <w:rsid w:val="001B1143"/>
    <w:rsid w:val="001B3C31"/>
    <w:rsid w:val="001B6AAF"/>
    <w:rsid w:val="001C751E"/>
    <w:rsid w:val="001D24E7"/>
    <w:rsid w:val="001D55E4"/>
    <w:rsid w:val="001D69EC"/>
    <w:rsid w:val="001D7F9D"/>
    <w:rsid w:val="001E2609"/>
    <w:rsid w:val="001E32B1"/>
    <w:rsid w:val="001E45CA"/>
    <w:rsid w:val="001F104D"/>
    <w:rsid w:val="001F730A"/>
    <w:rsid w:val="00201720"/>
    <w:rsid w:val="0020360C"/>
    <w:rsid w:val="00210BA5"/>
    <w:rsid w:val="0021135E"/>
    <w:rsid w:val="002159D7"/>
    <w:rsid w:val="0022107A"/>
    <w:rsid w:val="00221A2B"/>
    <w:rsid w:val="00222C89"/>
    <w:rsid w:val="002236E3"/>
    <w:rsid w:val="00227B41"/>
    <w:rsid w:val="00232EE0"/>
    <w:rsid w:val="00244992"/>
    <w:rsid w:val="0025602E"/>
    <w:rsid w:val="0026302C"/>
    <w:rsid w:val="00263333"/>
    <w:rsid w:val="00277EB8"/>
    <w:rsid w:val="0028495A"/>
    <w:rsid w:val="002944D6"/>
    <w:rsid w:val="002A0F9D"/>
    <w:rsid w:val="002A311C"/>
    <w:rsid w:val="002A4D8A"/>
    <w:rsid w:val="002A6B31"/>
    <w:rsid w:val="002A7DB1"/>
    <w:rsid w:val="002B554A"/>
    <w:rsid w:val="002D2671"/>
    <w:rsid w:val="002D77D5"/>
    <w:rsid w:val="002E5A9E"/>
    <w:rsid w:val="002F1042"/>
    <w:rsid w:val="002F34F3"/>
    <w:rsid w:val="002F37B5"/>
    <w:rsid w:val="002F53A6"/>
    <w:rsid w:val="00312786"/>
    <w:rsid w:val="00312939"/>
    <w:rsid w:val="00312DA8"/>
    <w:rsid w:val="00317828"/>
    <w:rsid w:val="00331042"/>
    <w:rsid w:val="00331235"/>
    <w:rsid w:val="00333FE5"/>
    <w:rsid w:val="00343D13"/>
    <w:rsid w:val="00345323"/>
    <w:rsid w:val="00350511"/>
    <w:rsid w:val="00353D45"/>
    <w:rsid w:val="00356CAA"/>
    <w:rsid w:val="00365779"/>
    <w:rsid w:val="00370967"/>
    <w:rsid w:val="00371F41"/>
    <w:rsid w:val="0037229F"/>
    <w:rsid w:val="003860AB"/>
    <w:rsid w:val="00391B43"/>
    <w:rsid w:val="00391F97"/>
    <w:rsid w:val="00393BE8"/>
    <w:rsid w:val="00394D3D"/>
    <w:rsid w:val="00396B02"/>
    <w:rsid w:val="003B0CB7"/>
    <w:rsid w:val="003B57BE"/>
    <w:rsid w:val="003B6E41"/>
    <w:rsid w:val="003C3B44"/>
    <w:rsid w:val="003C6E92"/>
    <w:rsid w:val="003D104D"/>
    <w:rsid w:val="003D1971"/>
    <w:rsid w:val="003D1EDD"/>
    <w:rsid w:val="003D51CC"/>
    <w:rsid w:val="003D6719"/>
    <w:rsid w:val="003E4D62"/>
    <w:rsid w:val="003E4D94"/>
    <w:rsid w:val="003E7BFB"/>
    <w:rsid w:val="003F3DEB"/>
    <w:rsid w:val="004021CF"/>
    <w:rsid w:val="00402F0D"/>
    <w:rsid w:val="00406446"/>
    <w:rsid w:val="00406A5E"/>
    <w:rsid w:val="00410A7A"/>
    <w:rsid w:val="00414592"/>
    <w:rsid w:val="00414D73"/>
    <w:rsid w:val="00424F49"/>
    <w:rsid w:val="00426611"/>
    <w:rsid w:val="004372F5"/>
    <w:rsid w:val="00442080"/>
    <w:rsid w:val="0045004A"/>
    <w:rsid w:val="00462ECD"/>
    <w:rsid w:val="004635F4"/>
    <w:rsid w:val="00463F44"/>
    <w:rsid w:val="00464AA6"/>
    <w:rsid w:val="004751E0"/>
    <w:rsid w:val="004755BB"/>
    <w:rsid w:val="00475A45"/>
    <w:rsid w:val="0048183D"/>
    <w:rsid w:val="00482E6D"/>
    <w:rsid w:val="00483859"/>
    <w:rsid w:val="004842E4"/>
    <w:rsid w:val="00486B10"/>
    <w:rsid w:val="004A0229"/>
    <w:rsid w:val="004A0413"/>
    <w:rsid w:val="004B0DA0"/>
    <w:rsid w:val="004B37ED"/>
    <w:rsid w:val="004B55DD"/>
    <w:rsid w:val="004B6A02"/>
    <w:rsid w:val="004B6B3D"/>
    <w:rsid w:val="004C61B4"/>
    <w:rsid w:val="004D1311"/>
    <w:rsid w:val="004D3F0D"/>
    <w:rsid w:val="004D4553"/>
    <w:rsid w:val="004D56EA"/>
    <w:rsid w:val="004D7841"/>
    <w:rsid w:val="004E0879"/>
    <w:rsid w:val="004E1C5A"/>
    <w:rsid w:val="004F0E8D"/>
    <w:rsid w:val="004F1D3B"/>
    <w:rsid w:val="004F6773"/>
    <w:rsid w:val="004F7A8F"/>
    <w:rsid w:val="005002E2"/>
    <w:rsid w:val="00506AF8"/>
    <w:rsid w:val="00513BA4"/>
    <w:rsid w:val="00520BA2"/>
    <w:rsid w:val="00527B6D"/>
    <w:rsid w:val="00527C92"/>
    <w:rsid w:val="005325BB"/>
    <w:rsid w:val="005325C1"/>
    <w:rsid w:val="00542F27"/>
    <w:rsid w:val="00546B31"/>
    <w:rsid w:val="005503D7"/>
    <w:rsid w:val="00553708"/>
    <w:rsid w:val="00553ED9"/>
    <w:rsid w:val="0055416C"/>
    <w:rsid w:val="005604E8"/>
    <w:rsid w:val="00561033"/>
    <w:rsid w:val="005623AC"/>
    <w:rsid w:val="0056431B"/>
    <w:rsid w:val="00571E16"/>
    <w:rsid w:val="00572176"/>
    <w:rsid w:val="00574CB3"/>
    <w:rsid w:val="00582F55"/>
    <w:rsid w:val="005950C9"/>
    <w:rsid w:val="00597C47"/>
    <w:rsid w:val="005A12E7"/>
    <w:rsid w:val="005A4E78"/>
    <w:rsid w:val="005A6924"/>
    <w:rsid w:val="005B2476"/>
    <w:rsid w:val="005B3F02"/>
    <w:rsid w:val="005C054A"/>
    <w:rsid w:val="005D4D9D"/>
    <w:rsid w:val="005D74E8"/>
    <w:rsid w:val="005E2CC2"/>
    <w:rsid w:val="005F0001"/>
    <w:rsid w:val="005F268B"/>
    <w:rsid w:val="005F47C6"/>
    <w:rsid w:val="005F4F2D"/>
    <w:rsid w:val="005F53C2"/>
    <w:rsid w:val="005F6FF1"/>
    <w:rsid w:val="006034AE"/>
    <w:rsid w:val="0061130A"/>
    <w:rsid w:val="00620944"/>
    <w:rsid w:val="00620C72"/>
    <w:rsid w:val="00621A1D"/>
    <w:rsid w:val="00622241"/>
    <w:rsid w:val="006227BC"/>
    <w:rsid w:val="00624572"/>
    <w:rsid w:val="00624D20"/>
    <w:rsid w:val="00633F69"/>
    <w:rsid w:val="00634D61"/>
    <w:rsid w:val="0063787F"/>
    <w:rsid w:val="0064206D"/>
    <w:rsid w:val="00644AA7"/>
    <w:rsid w:val="00647DE3"/>
    <w:rsid w:val="00651530"/>
    <w:rsid w:val="00661C0C"/>
    <w:rsid w:val="0066489B"/>
    <w:rsid w:val="00667254"/>
    <w:rsid w:val="0067363F"/>
    <w:rsid w:val="006755DC"/>
    <w:rsid w:val="00677FB9"/>
    <w:rsid w:val="0068344B"/>
    <w:rsid w:val="00686EAC"/>
    <w:rsid w:val="006927B0"/>
    <w:rsid w:val="00694029"/>
    <w:rsid w:val="006A02E1"/>
    <w:rsid w:val="006A1C98"/>
    <w:rsid w:val="006A297B"/>
    <w:rsid w:val="006A3CC0"/>
    <w:rsid w:val="006A4B04"/>
    <w:rsid w:val="006A5576"/>
    <w:rsid w:val="006A5BFB"/>
    <w:rsid w:val="006B0963"/>
    <w:rsid w:val="006B3FA6"/>
    <w:rsid w:val="006C3675"/>
    <w:rsid w:val="006C36D0"/>
    <w:rsid w:val="006D0F06"/>
    <w:rsid w:val="006E4F47"/>
    <w:rsid w:val="00701467"/>
    <w:rsid w:val="0070385D"/>
    <w:rsid w:val="00703A3A"/>
    <w:rsid w:val="00705620"/>
    <w:rsid w:val="00705E89"/>
    <w:rsid w:val="007071DC"/>
    <w:rsid w:val="007074DA"/>
    <w:rsid w:val="007111AA"/>
    <w:rsid w:val="007134CB"/>
    <w:rsid w:val="00725B11"/>
    <w:rsid w:val="007267DF"/>
    <w:rsid w:val="007321D1"/>
    <w:rsid w:val="00734FA5"/>
    <w:rsid w:val="007365C6"/>
    <w:rsid w:val="0074754D"/>
    <w:rsid w:val="0075036F"/>
    <w:rsid w:val="007535AE"/>
    <w:rsid w:val="00753FC5"/>
    <w:rsid w:val="00754115"/>
    <w:rsid w:val="007552F4"/>
    <w:rsid w:val="00757942"/>
    <w:rsid w:val="00766887"/>
    <w:rsid w:val="00773802"/>
    <w:rsid w:val="00775680"/>
    <w:rsid w:val="0078153F"/>
    <w:rsid w:val="00785913"/>
    <w:rsid w:val="00793FD0"/>
    <w:rsid w:val="00795BF8"/>
    <w:rsid w:val="007A288B"/>
    <w:rsid w:val="007A7A2D"/>
    <w:rsid w:val="007B1AF5"/>
    <w:rsid w:val="007B209B"/>
    <w:rsid w:val="007C3DE5"/>
    <w:rsid w:val="007C69BB"/>
    <w:rsid w:val="007D0BEF"/>
    <w:rsid w:val="007D2E3C"/>
    <w:rsid w:val="007D32CF"/>
    <w:rsid w:val="007D3E1D"/>
    <w:rsid w:val="007E08FE"/>
    <w:rsid w:val="007E1073"/>
    <w:rsid w:val="007E17F0"/>
    <w:rsid w:val="007F158E"/>
    <w:rsid w:val="007F1F8D"/>
    <w:rsid w:val="007F4035"/>
    <w:rsid w:val="00800073"/>
    <w:rsid w:val="00814611"/>
    <w:rsid w:val="008161EE"/>
    <w:rsid w:val="0082210A"/>
    <w:rsid w:val="00825F24"/>
    <w:rsid w:val="00826334"/>
    <w:rsid w:val="00836159"/>
    <w:rsid w:val="00836752"/>
    <w:rsid w:val="008501DE"/>
    <w:rsid w:val="00854F41"/>
    <w:rsid w:val="00856C44"/>
    <w:rsid w:val="0086013B"/>
    <w:rsid w:val="008622B1"/>
    <w:rsid w:val="00885AA1"/>
    <w:rsid w:val="00891A7A"/>
    <w:rsid w:val="00895B33"/>
    <w:rsid w:val="00895D31"/>
    <w:rsid w:val="00895E7F"/>
    <w:rsid w:val="00897155"/>
    <w:rsid w:val="008A27FD"/>
    <w:rsid w:val="008B2B65"/>
    <w:rsid w:val="008C0493"/>
    <w:rsid w:val="008C0A40"/>
    <w:rsid w:val="008C2D7E"/>
    <w:rsid w:val="008C6367"/>
    <w:rsid w:val="008C677C"/>
    <w:rsid w:val="008E0BD8"/>
    <w:rsid w:val="008E20D0"/>
    <w:rsid w:val="008E52BF"/>
    <w:rsid w:val="008F11EC"/>
    <w:rsid w:val="008F5700"/>
    <w:rsid w:val="008F73A2"/>
    <w:rsid w:val="00903188"/>
    <w:rsid w:val="0091085E"/>
    <w:rsid w:val="00911749"/>
    <w:rsid w:val="009127AB"/>
    <w:rsid w:val="00916FA4"/>
    <w:rsid w:val="00921BFF"/>
    <w:rsid w:val="00924B7E"/>
    <w:rsid w:val="00932154"/>
    <w:rsid w:val="00937202"/>
    <w:rsid w:val="00941DB5"/>
    <w:rsid w:val="00942298"/>
    <w:rsid w:val="00942DC5"/>
    <w:rsid w:val="00942FB0"/>
    <w:rsid w:val="00947777"/>
    <w:rsid w:val="009526E9"/>
    <w:rsid w:val="00961F9A"/>
    <w:rsid w:val="009627D5"/>
    <w:rsid w:val="00972E97"/>
    <w:rsid w:val="009736A2"/>
    <w:rsid w:val="00973CA0"/>
    <w:rsid w:val="00977CBB"/>
    <w:rsid w:val="00980A87"/>
    <w:rsid w:val="00980EB7"/>
    <w:rsid w:val="00991FC6"/>
    <w:rsid w:val="00997D9A"/>
    <w:rsid w:val="009A09A7"/>
    <w:rsid w:val="009A394C"/>
    <w:rsid w:val="009A612F"/>
    <w:rsid w:val="009B2684"/>
    <w:rsid w:val="009B49EA"/>
    <w:rsid w:val="009B5E61"/>
    <w:rsid w:val="009D0E3E"/>
    <w:rsid w:val="009D2635"/>
    <w:rsid w:val="009D57D8"/>
    <w:rsid w:val="009D6A58"/>
    <w:rsid w:val="009E026D"/>
    <w:rsid w:val="009E1734"/>
    <w:rsid w:val="009E55A1"/>
    <w:rsid w:val="009F68B9"/>
    <w:rsid w:val="009F69F5"/>
    <w:rsid w:val="00A0335C"/>
    <w:rsid w:val="00A070D7"/>
    <w:rsid w:val="00A07950"/>
    <w:rsid w:val="00A210C0"/>
    <w:rsid w:val="00A26076"/>
    <w:rsid w:val="00A32A60"/>
    <w:rsid w:val="00A3776E"/>
    <w:rsid w:val="00A42C39"/>
    <w:rsid w:val="00A42CE6"/>
    <w:rsid w:val="00A50B09"/>
    <w:rsid w:val="00A558B0"/>
    <w:rsid w:val="00A62F73"/>
    <w:rsid w:val="00A6664D"/>
    <w:rsid w:val="00A723AF"/>
    <w:rsid w:val="00A744B8"/>
    <w:rsid w:val="00A76574"/>
    <w:rsid w:val="00A852E7"/>
    <w:rsid w:val="00A86C8D"/>
    <w:rsid w:val="00A921D4"/>
    <w:rsid w:val="00A92676"/>
    <w:rsid w:val="00A953B7"/>
    <w:rsid w:val="00AA1544"/>
    <w:rsid w:val="00AB3A97"/>
    <w:rsid w:val="00AB7590"/>
    <w:rsid w:val="00AC7826"/>
    <w:rsid w:val="00AE3071"/>
    <w:rsid w:val="00AE51CD"/>
    <w:rsid w:val="00AE54A4"/>
    <w:rsid w:val="00AE77F7"/>
    <w:rsid w:val="00AF13BE"/>
    <w:rsid w:val="00AF27E1"/>
    <w:rsid w:val="00AF483B"/>
    <w:rsid w:val="00AF486C"/>
    <w:rsid w:val="00AF78C0"/>
    <w:rsid w:val="00B02FF8"/>
    <w:rsid w:val="00B03862"/>
    <w:rsid w:val="00B10979"/>
    <w:rsid w:val="00B11766"/>
    <w:rsid w:val="00B17C97"/>
    <w:rsid w:val="00B20968"/>
    <w:rsid w:val="00B223F0"/>
    <w:rsid w:val="00B22D0F"/>
    <w:rsid w:val="00B311A0"/>
    <w:rsid w:val="00B34E55"/>
    <w:rsid w:val="00B35AF7"/>
    <w:rsid w:val="00B406E4"/>
    <w:rsid w:val="00B4307B"/>
    <w:rsid w:val="00B435C7"/>
    <w:rsid w:val="00B506A2"/>
    <w:rsid w:val="00B53608"/>
    <w:rsid w:val="00B626B6"/>
    <w:rsid w:val="00B63098"/>
    <w:rsid w:val="00B66307"/>
    <w:rsid w:val="00B667DA"/>
    <w:rsid w:val="00B82938"/>
    <w:rsid w:val="00BA2E51"/>
    <w:rsid w:val="00BA35DF"/>
    <w:rsid w:val="00BA5C5F"/>
    <w:rsid w:val="00BB5F75"/>
    <w:rsid w:val="00BB7D94"/>
    <w:rsid w:val="00BC300A"/>
    <w:rsid w:val="00BD03D3"/>
    <w:rsid w:val="00BD041C"/>
    <w:rsid w:val="00BD23A6"/>
    <w:rsid w:val="00BD359A"/>
    <w:rsid w:val="00BD7CC4"/>
    <w:rsid w:val="00BD7DBC"/>
    <w:rsid w:val="00BF2842"/>
    <w:rsid w:val="00BF4554"/>
    <w:rsid w:val="00BF6CD8"/>
    <w:rsid w:val="00C03369"/>
    <w:rsid w:val="00C07184"/>
    <w:rsid w:val="00C13372"/>
    <w:rsid w:val="00C13761"/>
    <w:rsid w:val="00C17E9F"/>
    <w:rsid w:val="00C20F35"/>
    <w:rsid w:val="00C21AF9"/>
    <w:rsid w:val="00C2687F"/>
    <w:rsid w:val="00C27027"/>
    <w:rsid w:val="00C376D5"/>
    <w:rsid w:val="00C4437F"/>
    <w:rsid w:val="00C45029"/>
    <w:rsid w:val="00C476DC"/>
    <w:rsid w:val="00C5043E"/>
    <w:rsid w:val="00C50849"/>
    <w:rsid w:val="00C51AB5"/>
    <w:rsid w:val="00C52C19"/>
    <w:rsid w:val="00C5512F"/>
    <w:rsid w:val="00C565A6"/>
    <w:rsid w:val="00C57C98"/>
    <w:rsid w:val="00C6555D"/>
    <w:rsid w:val="00C6765E"/>
    <w:rsid w:val="00C77356"/>
    <w:rsid w:val="00C80C6E"/>
    <w:rsid w:val="00C80DB1"/>
    <w:rsid w:val="00C81719"/>
    <w:rsid w:val="00C81CE3"/>
    <w:rsid w:val="00C828C2"/>
    <w:rsid w:val="00C82EB4"/>
    <w:rsid w:val="00C869C4"/>
    <w:rsid w:val="00C86C06"/>
    <w:rsid w:val="00CA00D4"/>
    <w:rsid w:val="00CA094D"/>
    <w:rsid w:val="00CA457C"/>
    <w:rsid w:val="00CA47EF"/>
    <w:rsid w:val="00CA547D"/>
    <w:rsid w:val="00CB0BC1"/>
    <w:rsid w:val="00CB525A"/>
    <w:rsid w:val="00CB5658"/>
    <w:rsid w:val="00CB61E3"/>
    <w:rsid w:val="00CB7A6B"/>
    <w:rsid w:val="00CC5D76"/>
    <w:rsid w:val="00CC6CD1"/>
    <w:rsid w:val="00CD0B19"/>
    <w:rsid w:val="00CD5674"/>
    <w:rsid w:val="00CE057A"/>
    <w:rsid w:val="00CE38D0"/>
    <w:rsid w:val="00CF0034"/>
    <w:rsid w:val="00CF7CEC"/>
    <w:rsid w:val="00D05F80"/>
    <w:rsid w:val="00D15912"/>
    <w:rsid w:val="00D16CD7"/>
    <w:rsid w:val="00D23723"/>
    <w:rsid w:val="00D263F4"/>
    <w:rsid w:val="00D27316"/>
    <w:rsid w:val="00D27740"/>
    <w:rsid w:val="00D32A1C"/>
    <w:rsid w:val="00D32ABF"/>
    <w:rsid w:val="00D369B1"/>
    <w:rsid w:val="00D45DDD"/>
    <w:rsid w:val="00D508CA"/>
    <w:rsid w:val="00D509EE"/>
    <w:rsid w:val="00D50EB0"/>
    <w:rsid w:val="00D510A6"/>
    <w:rsid w:val="00D51170"/>
    <w:rsid w:val="00D524EA"/>
    <w:rsid w:val="00D52BF7"/>
    <w:rsid w:val="00D56F73"/>
    <w:rsid w:val="00D62407"/>
    <w:rsid w:val="00D63A58"/>
    <w:rsid w:val="00D75397"/>
    <w:rsid w:val="00D75526"/>
    <w:rsid w:val="00D90E15"/>
    <w:rsid w:val="00D93DC3"/>
    <w:rsid w:val="00D95E2F"/>
    <w:rsid w:val="00DA02EB"/>
    <w:rsid w:val="00DA1A4F"/>
    <w:rsid w:val="00DB0CE6"/>
    <w:rsid w:val="00DB20C5"/>
    <w:rsid w:val="00DB5E22"/>
    <w:rsid w:val="00DB6910"/>
    <w:rsid w:val="00DB75D2"/>
    <w:rsid w:val="00DC5DEE"/>
    <w:rsid w:val="00DD3DF5"/>
    <w:rsid w:val="00DD3E38"/>
    <w:rsid w:val="00DD7F6F"/>
    <w:rsid w:val="00DE1865"/>
    <w:rsid w:val="00DE2515"/>
    <w:rsid w:val="00DE4DF3"/>
    <w:rsid w:val="00DE62E6"/>
    <w:rsid w:val="00DE79EA"/>
    <w:rsid w:val="00DF3F54"/>
    <w:rsid w:val="00DF7575"/>
    <w:rsid w:val="00E0485A"/>
    <w:rsid w:val="00E07971"/>
    <w:rsid w:val="00E07C7F"/>
    <w:rsid w:val="00E14819"/>
    <w:rsid w:val="00E2042B"/>
    <w:rsid w:val="00E205A5"/>
    <w:rsid w:val="00E207CE"/>
    <w:rsid w:val="00E23A60"/>
    <w:rsid w:val="00E24627"/>
    <w:rsid w:val="00E2719A"/>
    <w:rsid w:val="00E306EA"/>
    <w:rsid w:val="00E30A67"/>
    <w:rsid w:val="00E30B25"/>
    <w:rsid w:val="00E35CC2"/>
    <w:rsid w:val="00E36BA2"/>
    <w:rsid w:val="00E37D45"/>
    <w:rsid w:val="00E4135C"/>
    <w:rsid w:val="00E546C9"/>
    <w:rsid w:val="00E60E7F"/>
    <w:rsid w:val="00E73B9B"/>
    <w:rsid w:val="00E758F7"/>
    <w:rsid w:val="00E80A6D"/>
    <w:rsid w:val="00E92090"/>
    <w:rsid w:val="00E92C1D"/>
    <w:rsid w:val="00E970EB"/>
    <w:rsid w:val="00E9788B"/>
    <w:rsid w:val="00E9796E"/>
    <w:rsid w:val="00EA07E1"/>
    <w:rsid w:val="00EA437F"/>
    <w:rsid w:val="00EA6C9D"/>
    <w:rsid w:val="00EB39D7"/>
    <w:rsid w:val="00EC0E34"/>
    <w:rsid w:val="00EC28BD"/>
    <w:rsid w:val="00EC5437"/>
    <w:rsid w:val="00EC5AEB"/>
    <w:rsid w:val="00EC6602"/>
    <w:rsid w:val="00EC7EDB"/>
    <w:rsid w:val="00ED0963"/>
    <w:rsid w:val="00ED467B"/>
    <w:rsid w:val="00ED5683"/>
    <w:rsid w:val="00ED754B"/>
    <w:rsid w:val="00EE6CE7"/>
    <w:rsid w:val="00F043E5"/>
    <w:rsid w:val="00F04F80"/>
    <w:rsid w:val="00F0653A"/>
    <w:rsid w:val="00F10BCC"/>
    <w:rsid w:val="00F347AD"/>
    <w:rsid w:val="00F3658F"/>
    <w:rsid w:val="00F54CAC"/>
    <w:rsid w:val="00F61235"/>
    <w:rsid w:val="00F700B7"/>
    <w:rsid w:val="00F707F6"/>
    <w:rsid w:val="00F72E2D"/>
    <w:rsid w:val="00F76CC2"/>
    <w:rsid w:val="00F80380"/>
    <w:rsid w:val="00F85AF8"/>
    <w:rsid w:val="00F915E1"/>
    <w:rsid w:val="00F94EF4"/>
    <w:rsid w:val="00F97522"/>
    <w:rsid w:val="00FA2AEA"/>
    <w:rsid w:val="00FA3342"/>
    <w:rsid w:val="00FA4281"/>
    <w:rsid w:val="00FA555F"/>
    <w:rsid w:val="00FA5F6A"/>
    <w:rsid w:val="00FA6665"/>
    <w:rsid w:val="00FA6FCC"/>
    <w:rsid w:val="00FA7A21"/>
    <w:rsid w:val="00FB15B8"/>
    <w:rsid w:val="00FB2F88"/>
    <w:rsid w:val="00FC6407"/>
    <w:rsid w:val="00FD2C8A"/>
    <w:rsid w:val="00FD31CA"/>
    <w:rsid w:val="00FD366E"/>
    <w:rsid w:val="00FE35F1"/>
    <w:rsid w:val="00FE7675"/>
    <w:rsid w:val="00FF2802"/>
    <w:rsid w:val="00FF2C21"/>
    <w:rsid w:val="00FF4334"/>
    <w:rsid w:val="00FF74A6"/>
    <w:rsid w:val="04FC5A4E"/>
    <w:rsid w:val="35B9FEB3"/>
    <w:rsid w:val="745F3DFD"/>
    <w:rsid w:val="748914ED"/>
    <w:rsid w:val="75B57F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A36D6"/>
  <w15:chartTrackingRefBased/>
  <w15:docId w15:val="{01B1D703-3737-4E30-A1F8-D7F2F3C5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04D"/>
  </w:style>
  <w:style w:type="paragraph" w:styleId="Footer">
    <w:name w:val="footer"/>
    <w:basedOn w:val="Normal"/>
    <w:link w:val="FooterChar"/>
    <w:uiPriority w:val="99"/>
    <w:unhideWhenUsed/>
    <w:rsid w:val="001F1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04D"/>
  </w:style>
  <w:style w:type="character" w:styleId="Hyperlink">
    <w:name w:val="Hyperlink"/>
    <w:basedOn w:val="DefaultParagraphFont"/>
    <w:uiPriority w:val="99"/>
    <w:unhideWhenUsed/>
    <w:rsid w:val="004E0879"/>
    <w:rPr>
      <w:color w:val="0563C1" w:themeColor="hyperlink"/>
      <w:u w:val="single"/>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unhideWhenUsed/>
    <w:rsid w:val="00C81719"/>
    <w:pPr>
      <w:spacing w:line="240" w:lineRule="auto"/>
    </w:pPr>
    <w:rPr>
      <w:sz w:val="20"/>
      <w:szCs w:val="20"/>
    </w:rPr>
  </w:style>
  <w:style w:type="character" w:customStyle="1" w:styleId="CommentTextChar">
    <w:name w:val="Comment Text Char"/>
    <w:basedOn w:val="DefaultParagraphFont"/>
    <w:link w:val="CommentText"/>
    <w:uiPriority w:val="99"/>
    <w:rsid w:val="00C81719"/>
    <w:rPr>
      <w:sz w:val="20"/>
      <w:szCs w:val="20"/>
    </w:rPr>
  </w:style>
  <w:style w:type="paragraph" w:styleId="CommentSubject">
    <w:name w:val="annotation subject"/>
    <w:basedOn w:val="CommentText"/>
    <w:next w:val="CommentText"/>
    <w:link w:val="CommentSubjectChar"/>
    <w:uiPriority w:val="99"/>
    <w:semiHidden/>
    <w:unhideWhenUsed/>
    <w:rsid w:val="00C81719"/>
    <w:rPr>
      <w:b/>
      <w:bCs/>
    </w:rPr>
  </w:style>
  <w:style w:type="character" w:customStyle="1" w:styleId="CommentSubjectChar">
    <w:name w:val="Comment Subject Char"/>
    <w:basedOn w:val="CommentTextChar"/>
    <w:link w:val="CommentSubject"/>
    <w:uiPriority w:val="99"/>
    <w:semiHidden/>
    <w:rsid w:val="00C81719"/>
    <w:rPr>
      <w:b/>
      <w:bCs/>
      <w:sz w:val="20"/>
      <w:szCs w:val="20"/>
    </w:rPr>
  </w:style>
  <w:style w:type="paragraph" w:styleId="BalloonText">
    <w:name w:val="Balloon Text"/>
    <w:basedOn w:val="Normal"/>
    <w:link w:val="BalloonTextChar"/>
    <w:uiPriority w:val="99"/>
    <w:semiHidden/>
    <w:unhideWhenUsed/>
    <w:rsid w:val="00582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55"/>
    <w:rPr>
      <w:rFonts w:ascii="Segoe UI" w:hAnsi="Segoe UI" w:cs="Segoe UI"/>
      <w:sz w:val="18"/>
      <w:szCs w:val="18"/>
    </w:rPr>
  </w:style>
  <w:style w:type="paragraph" w:styleId="Revision">
    <w:name w:val="Revision"/>
    <w:hidden/>
    <w:uiPriority w:val="99"/>
    <w:semiHidden/>
    <w:rsid w:val="008B2B65"/>
    <w:pPr>
      <w:spacing w:after="0" w:line="240" w:lineRule="auto"/>
    </w:pPr>
  </w:style>
  <w:style w:type="paragraph" w:styleId="ListParagraph">
    <w:name w:val="List Paragraph"/>
    <w:basedOn w:val="Normal"/>
    <w:uiPriority w:val="34"/>
    <w:qFormat/>
    <w:rsid w:val="008F5700"/>
    <w:pPr>
      <w:ind w:left="720"/>
      <w:contextualSpacing/>
    </w:pPr>
  </w:style>
  <w:style w:type="character" w:customStyle="1" w:styleId="UnresolvedMention1">
    <w:name w:val="Unresolved Mention1"/>
    <w:basedOn w:val="DefaultParagraphFont"/>
    <w:uiPriority w:val="99"/>
    <w:semiHidden/>
    <w:unhideWhenUsed/>
    <w:rsid w:val="00EC6602"/>
    <w:rPr>
      <w:color w:val="605E5C"/>
      <w:shd w:val="clear" w:color="auto" w:fill="E1DFDD"/>
    </w:rPr>
  </w:style>
  <w:style w:type="character" w:customStyle="1" w:styleId="white-space-pre">
    <w:name w:val="white-space-pre"/>
    <w:basedOn w:val="DefaultParagraphFont"/>
    <w:rsid w:val="00622241"/>
  </w:style>
  <w:style w:type="character" w:customStyle="1" w:styleId="visually-hidden">
    <w:name w:val="visually-hidden"/>
    <w:basedOn w:val="DefaultParagraphFont"/>
    <w:rsid w:val="00622241"/>
  </w:style>
  <w:style w:type="paragraph" w:styleId="NormalWeb">
    <w:name w:val="Normal (Web)"/>
    <w:basedOn w:val="Normal"/>
    <w:uiPriority w:val="99"/>
    <w:semiHidden/>
    <w:unhideWhenUsed/>
    <w:rsid w:val="00000E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00EA9"/>
    <w:rPr>
      <w:b/>
      <w:bCs/>
    </w:rPr>
  </w:style>
  <w:style w:type="character" w:styleId="FollowedHyperlink">
    <w:name w:val="FollowedHyperlink"/>
    <w:basedOn w:val="DefaultParagraphFont"/>
    <w:uiPriority w:val="99"/>
    <w:semiHidden/>
    <w:unhideWhenUsed/>
    <w:rsid w:val="00414592"/>
    <w:rPr>
      <w:color w:val="954F72" w:themeColor="followedHyperlink"/>
      <w:u w:val="single"/>
    </w:rPr>
  </w:style>
  <w:style w:type="character" w:customStyle="1" w:styleId="UnresolvedMention2">
    <w:name w:val="Unresolved Mention2"/>
    <w:basedOn w:val="DefaultParagraphFont"/>
    <w:uiPriority w:val="99"/>
    <w:semiHidden/>
    <w:unhideWhenUsed/>
    <w:rsid w:val="00CB6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491925">
      <w:bodyDiv w:val="1"/>
      <w:marLeft w:val="0"/>
      <w:marRight w:val="0"/>
      <w:marTop w:val="0"/>
      <w:marBottom w:val="0"/>
      <w:divBdr>
        <w:top w:val="none" w:sz="0" w:space="0" w:color="auto"/>
        <w:left w:val="none" w:sz="0" w:space="0" w:color="auto"/>
        <w:bottom w:val="none" w:sz="0" w:space="0" w:color="auto"/>
        <w:right w:val="none" w:sz="0" w:space="0" w:color="auto"/>
      </w:divBdr>
    </w:div>
    <w:div w:id="20942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int-emea.fujifilm.com/lp/printandpackxmas/?utm_source=referral&amp;utm_medium=pr&amp;utm_campaign=Revori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3639B7-E9CA-4BBB-94B0-AA1E3D548A25}">
  <ds:schemaRefs>
    <ds:schemaRef ds:uri="http://schemas.openxmlformats.org/officeDocument/2006/bibliography"/>
  </ds:schemaRefs>
</ds:datastoreItem>
</file>

<file path=customXml/itemProps2.xml><?xml version="1.0" encoding="utf-8"?>
<ds:datastoreItem xmlns:ds="http://schemas.openxmlformats.org/officeDocument/2006/customXml" ds:itemID="{FA1CF897-3EF8-4F7C-80D3-3D936C9614FB}">
  <ds:schemaRefs>
    <ds:schemaRef ds:uri="http://schemas.microsoft.com/sharepoint/v3/contenttype/forms"/>
  </ds:schemaRefs>
</ds:datastoreItem>
</file>

<file path=customXml/itemProps3.xml><?xml version="1.0" encoding="utf-8"?>
<ds:datastoreItem xmlns:ds="http://schemas.openxmlformats.org/officeDocument/2006/customXml" ds:itemID="{05106A48-DDEE-41BB-A741-56E6752393AD}">
  <ds:schemaRefs>
    <ds:schemaRef ds:uri="http://schemas.openxmlformats.org/package/2006/metadata/core-properties"/>
    <ds:schemaRef ds:uri="http://purl.org/dc/elements/1.1/"/>
    <ds:schemaRef ds:uri="851583ed-2448-4813-a02b-edb1b17ef69e"/>
    <ds:schemaRef ds:uri="http://schemas.microsoft.com/office/infopath/2007/PartnerControls"/>
    <ds:schemaRef ds:uri="http://purl.org/dc/terms/"/>
    <ds:schemaRef ds:uri="a9d656df-bdb6-49eb-b737-341170c2f580"/>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24E0B10-A46B-464D-9CAC-DA3FF1B53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4109</Characters>
  <Application>Microsoft Office Word</Application>
  <DocSecurity>0</DocSecurity>
  <Lines>83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
  <dc:description/>
  <cp:lastModifiedBy>Sirah Awan</cp:lastModifiedBy>
  <cp:revision>2</cp:revision>
  <cp:lastPrinted>2023-05-16T01:08:00Z</cp:lastPrinted>
  <dcterms:created xsi:type="dcterms:W3CDTF">2023-11-24T11:07:00Z</dcterms:created>
  <dcterms:modified xsi:type="dcterms:W3CDTF">2023-11-24T11:07:00Z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MediaServiceImageTags">
    <vt:lpwstr/>
  </property>
  <property fmtid="{D5CDD505-2E9C-101B-9397-08002B2CF9AE}" pid="4" name="GrammarlyDocumentId">
    <vt:lpwstr>0dd1bf2463d4a2a712e74e272899224a7f154a6134c7e311fb2f8e2628f5c458</vt:lpwstr>
  </property>
</Properties>
</file>