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E71587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E71587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6A468E09" w:rsidR="00907002" w:rsidRPr="00E71587" w:rsidRDefault="00CD2A69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31</w:t>
      </w:r>
      <w:r w:rsidR="00E951F1" w:rsidRPr="00E71587">
        <w:rPr>
          <w:rFonts w:ascii="Arial" w:eastAsia="Arial" w:hAnsi="Arial" w:cs="Arial"/>
          <w:b/>
          <w:color w:val="000000" w:themeColor="text1"/>
          <w:lang w:bidi="pl-PL"/>
        </w:rPr>
        <w:t xml:space="preserve"> stycznia 2024 r.</w:t>
      </w:r>
    </w:p>
    <w:p w14:paraId="31D8F94A" w14:textId="1B727093" w:rsidR="002643E1" w:rsidRPr="00E71587" w:rsidRDefault="00033BC3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71587">
        <w:rPr>
          <w:rFonts w:ascii="Arial" w:eastAsia="Arial" w:hAnsi="Arial" w:cs="Arial"/>
          <w:b/>
          <w:color w:val="000000" w:themeColor="text1"/>
          <w:lang w:bidi="pl-PL"/>
        </w:rPr>
        <w:t xml:space="preserve">Fujifilm informuje o 100. instalacji Revoria Press PC1120 w Europie. </w:t>
      </w:r>
    </w:p>
    <w:p w14:paraId="66D616A5" w14:textId="227B3068" w:rsidR="009818A7" w:rsidRPr="00E71587" w:rsidRDefault="00B30524" w:rsidP="006104CF">
      <w:pPr>
        <w:spacing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E71587">
        <w:rPr>
          <w:rFonts w:ascii="Arial" w:eastAsia="Arial" w:hAnsi="Arial" w:cs="Arial"/>
          <w:i/>
          <w:color w:val="000000" w:themeColor="text1"/>
          <w:lang w:bidi="pl-PL"/>
        </w:rPr>
        <w:t xml:space="preserve">Kompleksowa drukarnia </w:t>
      </w:r>
      <w:bookmarkStart w:id="0" w:name="_Hlk157090172"/>
      <w:r w:rsidRPr="00E71587">
        <w:rPr>
          <w:rFonts w:ascii="Arial" w:eastAsia="Arial" w:hAnsi="Arial" w:cs="Arial"/>
          <w:i/>
          <w:color w:val="000000" w:themeColor="text1"/>
          <w:lang w:bidi="pl-PL"/>
        </w:rPr>
        <w:t>Druckerei Glaudo</w:t>
      </w:r>
      <w:bookmarkEnd w:id="0"/>
      <w:r w:rsidRPr="00E71587">
        <w:rPr>
          <w:rFonts w:ascii="Arial" w:eastAsia="Arial" w:hAnsi="Arial" w:cs="Arial"/>
          <w:i/>
          <w:color w:val="000000" w:themeColor="text1"/>
          <w:lang w:bidi="pl-PL"/>
        </w:rPr>
        <w:t xml:space="preserve"> z Wuppertal w Niemczech jest najnowszą firmą, która zainwestowała we flagową maszynę laserową Fujifilm </w:t>
      </w:r>
    </w:p>
    <w:p w14:paraId="44CDF631" w14:textId="343C9ECF" w:rsidR="00AB59BE" w:rsidRPr="00E71587" w:rsidRDefault="00AB59B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>Od chwili rozpoczęcia stopniowego wprowadzania na rynek europejski w 2021 roku, maszyna Revoria Press PC1120 firmy Fujifilm zdobyła wielu klientów oraz liczne wyróżnienia, w tym nagrodę Keypoint Intelligence Buyers Lab 2022 Pro Award. Niedawna instalacja maszyny przez firmę Druckerei Glaudo w listopadzie 2023 roku jest 100. instalacją w Europie i świadczy o dużym wotum zaufania dla jej możliwości i potencjału.</w:t>
      </w:r>
    </w:p>
    <w:p w14:paraId="792D4329" w14:textId="2D38F727" w:rsidR="008253DB" w:rsidRPr="00E71587" w:rsidRDefault="007F25CA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 xml:space="preserve">Bazując na prawie stuletniej historii i tradycji, rodzeństwo Silvia i Florian Bruckert jest trzecim pokoleniem prowadzącym firmę rodzinną założoną w Wuppertal w 1932 roku. </w:t>
      </w:r>
    </w:p>
    <w:p w14:paraId="6764F9B3" w14:textId="55FE1E90" w:rsidR="00377440" w:rsidRPr="00E71587" w:rsidRDefault="00F464E6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 xml:space="preserve">Przez lata firma stopniowo się rozwijała, stając się nowoczesnym partnerem oferującym pełen zakres usług poligraficznych. Zawsze patrząc w przyszłość i zawsze chętna do wczesnego wdrażania najnowszych technologii druku, firma posiada wiele nowoczesnych maszyn drukarskich w pięciu halach produkcyjnych. </w:t>
      </w:r>
    </w:p>
    <w:p w14:paraId="0F22BD09" w14:textId="4B864A4C" w:rsidR="006D51A1" w:rsidRPr="00E71587" w:rsidRDefault="006D51A1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>Maszyna Fujifilm Revoria Press PC1120 stała się jej najnowszą inwestycją, a państwo Bruckert jako powody tej decyzji podają jakość, 6-kolorowe kanały, bezpośrednie wsparcie Fujifilm oraz szeroką gamę rodzajów papieru i możliwych zastosowań. Maszyna została zainstalowana w listopadzie 2023 roku.</w:t>
      </w:r>
    </w:p>
    <w:p w14:paraId="3C7A273B" w14:textId="779F193A" w:rsidR="007F7E85" w:rsidRPr="00E71587" w:rsidRDefault="00A9460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>„Staliśmy się jedną z wiodących drukarni w rejonie Wuppertal” – mówi Florian Bruckert. „Oferujemy jakość potwierdzoną certyfikatem ISO i możemy wyprodukować prawie wszystko, o co jesteśmy proszeni, przy użyciu całego spektrum technologii druku, od offsetowego (w tym LED UV) po cyfrowy”.</w:t>
      </w:r>
    </w:p>
    <w:p w14:paraId="5E31C0B3" w14:textId="2C84AD74" w:rsidR="00820439" w:rsidRPr="00E71587" w:rsidRDefault="00FB55D4" w:rsidP="0082043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 xml:space="preserve">„Zawsze szukamy możliwości inwestowania w technologię, która pomoże nam jeszcze lepiej spełniać oczekiwania naszych klientów, a Revoria Press </w:t>
      </w:r>
      <w:r w:rsidRPr="00E71587">
        <w:rPr>
          <w:rFonts w:ascii="Arial" w:eastAsia="Arial" w:hAnsi="Arial" w:cs="Arial"/>
          <w:color w:val="000000" w:themeColor="text1"/>
          <w:lang w:bidi="pl-PL"/>
        </w:rPr>
        <w:lastRenderedPageBreak/>
        <w:t>PC1120 była uzasadnionym zakupem z wielu powodów. Maszyna oferuje bardzo wysoką jakość druku, ale równie ważna była dla nas jej wszechstronność. Ma wyjątkowe możliwości przetwarzania w linii, dzięki czemu możemy produkować wszystko, od zszywanych broszur i spersonalizowanych przesyłek reklamowych, po banery i kartki – i to przy użyciu kolorów specjalnych i szerokiej gamy wysokiej jakości papieru”.</w:t>
      </w:r>
    </w:p>
    <w:p w14:paraId="09A0AA89" w14:textId="4CB06CF5" w:rsidR="00F80D05" w:rsidRPr="00E71587" w:rsidRDefault="00710A6B" w:rsidP="00FC771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>„Równie ważnymi argumentami przemawiającymi za zakupem były dla nas opcja lakieru, zapewniająca gładsze wykończenie, oraz biel o wysokim kryciu, szczególnie w zastosowaniach na ciemniejszym papierze” – dodaje Bruckert. „W rezultacie jesteśmy teraz w stanie oferować szerszy zakres zastosowań niż kiedykolwiek wcześniej i docierać do znacznie większego grona klientów. Jesteśmy bardzo zadowoleni z naszej inwestycji”.</w:t>
      </w:r>
    </w:p>
    <w:p w14:paraId="1AFB8352" w14:textId="1AECDA21" w:rsidR="007E2FE3" w:rsidRPr="00E71587" w:rsidRDefault="004F5111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71587">
        <w:rPr>
          <w:rFonts w:ascii="Arial" w:eastAsia="Arial" w:hAnsi="Arial" w:cs="Arial"/>
          <w:color w:val="000000" w:themeColor="text1"/>
          <w:lang w:bidi="pl-PL"/>
        </w:rPr>
        <w:t>Mark Lawn, szef działu POD Solutions, Fujifilm Europe, komentuje</w:t>
      </w:r>
      <w:r w:rsidR="00D04E6D" w:rsidRPr="00E71587">
        <w:rPr>
          <w:rFonts w:ascii="Arial" w:eastAsia="Arial" w:hAnsi="Arial" w:cs="Arial"/>
          <w:color w:val="000000" w:themeColor="text1"/>
          <w:shd w:val="clear" w:color="auto" w:fill="FFFFFF"/>
          <w:lang w:bidi="pl-PL"/>
        </w:rPr>
        <w:t>: „Wykonanie 100 instalacji maszyny Revoria Press PC1120 w Europie, wraz z wysiłkiem i zaangażowaniem naszych zaufanych partnerów, w tak krótkim czasie, jest ogromnym kamieniem milowym. Cieszymy się, że tak wielu naszych klientów, w tym ostatnio Druckerei Glaudo, dostrzegło jej potencjał i odkrywa różnicę, jaką technologia druku cyfrowego Fujifilm może wnieść do ich firm”.</w:t>
      </w:r>
    </w:p>
    <w:p w14:paraId="45286C0B" w14:textId="77777777" w:rsidR="00D310F7" w:rsidRPr="00E71587" w:rsidRDefault="00D310F7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E71587" w:rsidRDefault="00A02095" w:rsidP="006104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E71587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E71587">
        <w:rPr>
          <w:rFonts w:ascii="Arial" w:eastAsia="Arial" w:hAnsi="Arial" w:cs="Arial"/>
          <w:b/>
          <w:color w:val="000000"/>
          <w:lang w:bidi="pl-PL"/>
        </w:rPr>
        <w:t>KONIEC</w:t>
      </w:r>
    </w:p>
    <w:p w14:paraId="650A24CF" w14:textId="77777777" w:rsidR="00F557E2" w:rsidRPr="00E7158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E7158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0D7F7C6D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ED51E5D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0FABB8B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2DF96A63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47315DB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>technologie najlepszego w swojej klasie druku.  Należą do nich rozwiązania pre-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E1A593F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33DEB096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01293726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25355950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0AB027DC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5E114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4DC8764C" w14:textId="77777777" w:rsidR="003C7F4C" w:rsidRDefault="003C7F4C" w:rsidP="003C7F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24113F" w:rsidRDefault="00C03ED1" w:rsidP="003C7F4C">
      <w:pPr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C75498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B73D" w14:textId="77777777" w:rsidR="00C75498" w:rsidRDefault="00C75498" w:rsidP="00155739">
      <w:pPr>
        <w:spacing w:after="0" w:line="240" w:lineRule="auto"/>
      </w:pPr>
      <w:r>
        <w:separator/>
      </w:r>
    </w:p>
  </w:endnote>
  <w:endnote w:type="continuationSeparator" w:id="0">
    <w:p w14:paraId="3236F864" w14:textId="77777777" w:rsidR="00C75498" w:rsidRDefault="00C7549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FC07" w14:textId="77777777" w:rsidR="00C75498" w:rsidRDefault="00C75498" w:rsidP="00155739">
      <w:pPr>
        <w:spacing w:after="0" w:line="240" w:lineRule="auto"/>
      </w:pPr>
      <w:r>
        <w:separator/>
      </w:r>
    </w:p>
  </w:footnote>
  <w:footnote w:type="continuationSeparator" w:id="0">
    <w:p w14:paraId="3B37B445" w14:textId="77777777" w:rsidR="00C75498" w:rsidRDefault="00C7549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F7EA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26917">
    <w:abstractNumId w:val="1"/>
  </w:num>
  <w:num w:numId="2" w16cid:durableId="993752823">
    <w:abstractNumId w:val="2"/>
  </w:num>
  <w:num w:numId="3" w16cid:durableId="116008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3CB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C7F4C"/>
    <w:rsid w:val="003D0DE6"/>
    <w:rsid w:val="003D1F12"/>
    <w:rsid w:val="003E2926"/>
    <w:rsid w:val="003E3B7A"/>
    <w:rsid w:val="003E4EE8"/>
    <w:rsid w:val="003F2E28"/>
    <w:rsid w:val="003F30B4"/>
    <w:rsid w:val="0040320F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284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2DF1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2479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814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B8E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2A69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3ECE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6CE8"/>
    <w:rsid w:val="00D57629"/>
    <w:rsid w:val="00D5778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37EE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1587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951F1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6AD6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A37F5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D6AA1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tabchar">
    <w:name w:val="tabchar"/>
    <w:basedOn w:val="DefaultParagraphFont"/>
    <w:rsid w:val="003C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05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l/pl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E9A5C-FA8C-47A3-A161-901AD46D8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3B2E4-681A-4FE8-9ADD-3B90BDCE3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2024-01-30T10:16:00Z</dcterms:created>
  <dcterms:modified xsi:type="dcterms:W3CDTF">2024-01-30T15:01:00Z</dcterms:modified>
</cp:coreProperties>
</file>