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A32C" w14:textId="77777777" w:rsidR="007B66EE" w:rsidRPr="0024113F" w:rsidRDefault="007B66EE" w:rsidP="007B66EE">
      <w:pPr>
        <w:spacing w:line="360" w:lineRule="auto"/>
        <w:jc w:val="both"/>
        <w:rPr>
          <w:rFonts w:ascii="Arial" w:hAnsi="Arial" w:cs="Arial"/>
          <w:b/>
          <w:color w:val="000000" w:themeColor="text1"/>
        </w:rPr>
      </w:pPr>
    </w:p>
    <w:p w14:paraId="48A292F2" w14:textId="77777777" w:rsidR="007B66EE" w:rsidRDefault="007B66EE" w:rsidP="007B66EE">
      <w:pPr>
        <w:spacing w:line="360" w:lineRule="auto"/>
        <w:jc w:val="both"/>
        <w:rPr>
          <w:rFonts w:ascii="Arial" w:hAnsi="Arial" w:cs="Arial"/>
          <w:b/>
          <w:color w:val="000000" w:themeColor="text1"/>
        </w:rPr>
      </w:pPr>
    </w:p>
    <w:p w14:paraId="404B1978" w14:textId="3C8174D4" w:rsidR="007B66EE" w:rsidRPr="00817D18" w:rsidRDefault="00817D18" w:rsidP="007B66EE">
      <w:pPr>
        <w:spacing w:after="0" w:line="360" w:lineRule="auto"/>
        <w:jc w:val="both"/>
        <w:rPr>
          <w:rFonts w:ascii="Arial" w:hAnsi="Arial" w:cs="Arial"/>
          <w:b/>
          <w:bCs/>
          <w:color w:val="000000" w:themeColor="text1"/>
          <w:lang w:val="de-DE"/>
        </w:rPr>
      </w:pPr>
      <w:r w:rsidRPr="00817D18">
        <w:rPr>
          <w:rFonts w:ascii="Arial" w:hAnsi="Arial" w:cs="Arial"/>
          <w:b/>
          <w:bCs/>
          <w:color w:val="000000" w:themeColor="text1"/>
          <w:lang w:val="de-DE"/>
        </w:rPr>
        <w:t>0</w:t>
      </w:r>
      <w:r>
        <w:rPr>
          <w:rFonts w:ascii="Arial" w:hAnsi="Arial" w:cs="Arial"/>
          <w:b/>
          <w:bCs/>
          <w:color w:val="000000" w:themeColor="text1"/>
          <w:lang w:val="de-DE"/>
        </w:rPr>
        <w:t>4</w:t>
      </w:r>
      <w:r w:rsidR="007B66EE" w:rsidRPr="00817D18">
        <w:rPr>
          <w:rFonts w:ascii="Arial" w:hAnsi="Arial" w:cs="Arial"/>
          <w:b/>
          <w:bCs/>
          <w:color w:val="000000" w:themeColor="text1"/>
          <w:lang w:val="de-DE"/>
        </w:rPr>
        <w:t>. Januar 2024</w:t>
      </w:r>
    </w:p>
    <w:p w14:paraId="1E7C9890" w14:textId="77777777" w:rsidR="007B66EE" w:rsidRPr="00817D18" w:rsidRDefault="007B66EE" w:rsidP="007B66EE">
      <w:pPr>
        <w:spacing w:after="0" w:line="360" w:lineRule="auto"/>
        <w:jc w:val="both"/>
        <w:rPr>
          <w:rFonts w:ascii="Arial" w:hAnsi="Arial" w:cs="Arial"/>
          <w:b/>
          <w:bCs/>
          <w:color w:val="000000" w:themeColor="text1"/>
          <w:lang w:val="de-DE"/>
        </w:rPr>
      </w:pPr>
    </w:p>
    <w:p w14:paraId="1B776037" w14:textId="08579235" w:rsidR="007B66EE" w:rsidRDefault="007B66EE" w:rsidP="007B66EE">
      <w:pPr>
        <w:spacing w:after="0" w:line="360" w:lineRule="auto"/>
        <w:jc w:val="both"/>
        <w:rPr>
          <w:rFonts w:ascii="Arial" w:hAnsi="Arial" w:cs="Arial"/>
          <w:b/>
          <w:bCs/>
          <w:color w:val="000000" w:themeColor="text1"/>
          <w:lang w:val="de-DE"/>
        </w:rPr>
      </w:pPr>
      <w:r w:rsidRPr="007B66EE">
        <w:rPr>
          <w:rFonts w:ascii="Arial" w:hAnsi="Arial" w:cs="Arial"/>
          <w:b/>
          <w:bCs/>
          <w:color w:val="000000" w:themeColor="text1"/>
          <w:lang w:val="de-DE"/>
        </w:rPr>
        <w:t>BaurOffset investiert in Workflow-Lösung XMF PressReady von Fujifilm</w:t>
      </w:r>
    </w:p>
    <w:p w14:paraId="26075107" w14:textId="77777777" w:rsidR="007B66EE" w:rsidRPr="007B66EE" w:rsidRDefault="007B66EE" w:rsidP="007B66EE">
      <w:pPr>
        <w:spacing w:after="0" w:line="360" w:lineRule="auto"/>
        <w:jc w:val="both"/>
        <w:rPr>
          <w:rFonts w:ascii="Arial" w:hAnsi="Arial" w:cs="Arial"/>
          <w:b/>
          <w:bCs/>
          <w:color w:val="000000" w:themeColor="text1"/>
          <w:lang w:val="de-DE"/>
        </w:rPr>
      </w:pPr>
    </w:p>
    <w:p w14:paraId="4DB2E3AA" w14:textId="31486564" w:rsidR="007B66EE" w:rsidRDefault="007B66EE" w:rsidP="007B66EE">
      <w:pPr>
        <w:spacing w:after="0" w:line="360" w:lineRule="auto"/>
        <w:jc w:val="both"/>
        <w:rPr>
          <w:rFonts w:ascii="Arial" w:hAnsi="Arial" w:cs="Arial"/>
          <w:color w:val="000000" w:themeColor="text1"/>
          <w:lang w:val="de-DE"/>
        </w:rPr>
      </w:pPr>
      <w:r w:rsidRPr="007B66EE">
        <w:rPr>
          <w:rFonts w:ascii="Arial" w:hAnsi="Arial" w:cs="Arial"/>
          <w:color w:val="000000" w:themeColor="text1"/>
          <w:lang w:val="de-DE"/>
        </w:rPr>
        <w:t xml:space="preserve">Die Druckerei </w:t>
      </w:r>
      <w:hyperlink r:id="rId9" w:history="1">
        <w:r w:rsidRPr="007B66EE">
          <w:rPr>
            <w:rStyle w:val="Hyperlink"/>
            <w:rFonts w:ascii="Arial" w:hAnsi="Arial" w:cs="Arial"/>
            <w:lang w:val="de-DE"/>
          </w:rPr>
          <w:t>Baur Offset</w:t>
        </w:r>
      </w:hyperlink>
      <w:r>
        <w:rPr>
          <w:rFonts w:ascii="Arial" w:hAnsi="Arial" w:cs="Arial"/>
          <w:color w:val="000000" w:themeColor="text1"/>
          <w:lang w:val="de-DE"/>
        </w:rPr>
        <w:t xml:space="preserve"> </w:t>
      </w:r>
      <w:r w:rsidRPr="007B66EE">
        <w:rPr>
          <w:rFonts w:ascii="Arial" w:hAnsi="Arial" w:cs="Arial"/>
          <w:color w:val="000000" w:themeColor="text1"/>
          <w:lang w:val="de-DE"/>
        </w:rPr>
        <w:t>aus Villingen-Schwenningen produziert Akzidenzien und Verpackungen im Offset- und Digitaldruckverfahren. Nach einem gelungenen dreimonatigen Betatest hat BaurOffset kürzlich in die Workflow-Lösung XMF PressReady von Fujifilm investiert.</w:t>
      </w:r>
    </w:p>
    <w:p w14:paraId="0605F9A2" w14:textId="77777777" w:rsidR="007B66EE" w:rsidRDefault="007B66EE" w:rsidP="007B66EE">
      <w:pPr>
        <w:spacing w:after="0" w:line="360" w:lineRule="auto"/>
        <w:jc w:val="both"/>
        <w:rPr>
          <w:rFonts w:ascii="Arial" w:hAnsi="Arial" w:cs="Arial"/>
          <w:color w:val="000000" w:themeColor="text1"/>
          <w:lang w:val="de-DE"/>
        </w:rPr>
      </w:pPr>
    </w:p>
    <w:p w14:paraId="209C4056" w14:textId="399BD2FF" w:rsidR="007B66EE" w:rsidRDefault="007B66EE" w:rsidP="007B66EE">
      <w:pPr>
        <w:spacing w:after="0" w:line="360" w:lineRule="auto"/>
        <w:jc w:val="both"/>
        <w:rPr>
          <w:rFonts w:ascii="Arial" w:eastAsia="Avenir" w:hAnsi="Arial" w:cs="Arial"/>
          <w:color w:val="000000" w:themeColor="text1"/>
          <w:lang w:val="de-DE"/>
        </w:rPr>
      </w:pPr>
      <w:r w:rsidRPr="007B66EE">
        <w:rPr>
          <w:rFonts w:ascii="Arial" w:eastAsia="Avenir" w:hAnsi="Arial" w:cs="Arial"/>
          <w:color w:val="000000" w:themeColor="text1"/>
          <w:lang w:val="de-DE"/>
        </w:rPr>
        <w:t>XMF PressReady ist ein revolutionäres digitales Workflowsystem für die Druckproduktion, das die Verwaltung von Druckaufträgen aus verschiedenen Quellen (Web-to-Print, MIS, PDF-Dateien usw.) unterstützt und diese an die geeignete Digitaldruckmaschine weiterleitet. Es automatisiert Routineaufgaben, sodass sich das Personal auf wichtigere Aspekte der Druckproduktion konzentrieren kann.</w:t>
      </w:r>
    </w:p>
    <w:p w14:paraId="0ABE0A2B" w14:textId="77777777" w:rsidR="007B66EE" w:rsidRPr="007B66EE" w:rsidRDefault="007B66EE" w:rsidP="007B66EE">
      <w:pPr>
        <w:spacing w:after="0" w:line="360" w:lineRule="auto"/>
        <w:jc w:val="both"/>
        <w:rPr>
          <w:rFonts w:ascii="Arial" w:eastAsia="Avenir" w:hAnsi="Arial" w:cs="Arial"/>
          <w:color w:val="000000" w:themeColor="text1"/>
          <w:lang w:val="de-DE"/>
        </w:rPr>
      </w:pPr>
    </w:p>
    <w:p w14:paraId="62D4C7BF" w14:textId="0918B7A9" w:rsidR="007B66EE" w:rsidRDefault="007B66EE" w:rsidP="007B66EE">
      <w:pPr>
        <w:spacing w:after="0" w:line="360" w:lineRule="auto"/>
        <w:jc w:val="both"/>
        <w:rPr>
          <w:rFonts w:ascii="Arial" w:eastAsia="Avenir" w:hAnsi="Arial" w:cs="Arial"/>
          <w:color w:val="000000" w:themeColor="text1"/>
          <w:lang w:val="de-DE"/>
        </w:rPr>
      </w:pPr>
      <w:r w:rsidRPr="007B66EE">
        <w:rPr>
          <w:rFonts w:ascii="Arial" w:eastAsia="Avenir" w:hAnsi="Arial" w:cs="Arial"/>
          <w:color w:val="000000" w:themeColor="text1"/>
          <w:lang w:val="de-DE"/>
        </w:rPr>
        <w:t>Eine wichtige Komponente im Angebot von BaurOffset sind Visitenkarten. Hierfür gehen tagtäglich Aufträge ein, die mithilfe von XMF PressReady gesammelt und einmal pro Woche produziert werden. Die eingehenden PDF-Dateien erhalten einen neuen Namen, der den Kundennamen sowie Details zu Auflage und Substrat enthält. XMF PressReady gruppiert die Aufträge basierend auf diesen Namen und bereitet den wöchentlichen Drucklauf vor – selbsttätig und ohne Eingriff des Personals.</w:t>
      </w:r>
    </w:p>
    <w:p w14:paraId="79BED1FC" w14:textId="77777777" w:rsidR="007B66EE" w:rsidRPr="007B66EE" w:rsidRDefault="007B66EE" w:rsidP="007B66EE">
      <w:pPr>
        <w:spacing w:after="0" w:line="360" w:lineRule="auto"/>
        <w:jc w:val="both"/>
        <w:rPr>
          <w:rFonts w:ascii="Arial" w:eastAsia="Avenir" w:hAnsi="Arial" w:cs="Arial"/>
          <w:color w:val="000000" w:themeColor="text1"/>
          <w:lang w:val="de-DE"/>
        </w:rPr>
      </w:pPr>
    </w:p>
    <w:p w14:paraId="4F2DDC28" w14:textId="3838BE52" w:rsidR="007B66EE" w:rsidRDefault="007B66EE" w:rsidP="007B66EE">
      <w:pPr>
        <w:spacing w:after="0" w:line="360" w:lineRule="auto"/>
        <w:jc w:val="both"/>
        <w:rPr>
          <w:rFonts w:ascii="Arial" w:eastAsia="Avenir" w:hAnsi="Arial" w:cs="Arial"/>
          <w:color w:val="000000" w:themeColor="text1"/>
          <w:lang w:val="de-DE"/>
        </w:rPr>
      </w:pPr>
      <w:r w:rsidRPr="007B66EE">
        <w:rPr>
          <w:rFonts w:ascii="Arial" w:eastAsia="Avenir" w:hAnsi="Arial" w:cs="Arial"/>
          <w:color w:val="000000" w:themeColor="text1"/>
          <w:lang w:val="de-DE"/>
        </w:rPr>
        <w:t>Geschäftsführer Dirk Wöbcke erklärt: „XMF PressReady hat uns durch die Automatisierung dieses Geschäftsbereichs extrem geholfen. Neben den offensichtlichen Vorteilen der Prozessautomatisierung bietet es noch einen weiteren entscheidenden Vorzug, denn es kann Aufträge gruppieren und sortieren.</w:t>
      </w:r>
    </w:p>
    <w:p w14:paraId="289E9E75" w14:textId="77777777" w:rsidR="007B66EE" w:rsidRDefault="007B66EE" w:rsidP="007B66EE">
      <w:pPr>
        <w:spacing w:after="0" w:line="360" w:lineRule="auto"/>
        <w:jc w:val="both"/>
        <w:rPr>
          <w:rFonts w:ascii="Arial" w:eastAsia="Avenir" w:hAnsi="Arial" w:cs="Arial"/>
          <w:color w:val="000000" w:themeColor="text1"/>
          <w:lang w:val="de-DE"/>
        </w:rPr>
      </w:pPr>
    </w:p>
    <w:p w14:paraId="69EB1BAB" w14:textId="742EC572" w:rsidR="007B66EE" w:rsidRDefault="007B66EE" w:rsidP="007B66EE">
      <w:pPr>
        <w:spacing w:after="0" w:line="360" w:lineRule="auto"/>
        <w:jc w:val="both"/>
        <w:rPr>
          <w:rFonts w:ascii="Arial" w:eastAsia="Avenir" w:hAnsi="Arial" w:cs="Arial"/>
          <w:color w:val="000000" w:themeColor="text1"/>
          <w:lang w:val="de-DE"/>
        </w:rPr>
      </w:pPr>
      <w:r w:rsidRPr="007B66EE">
        <w:rPr>
          <w:rFonts w:ascii="Arial" w:eastAsia="Avenir" w:hAnsi="Arial" w:cs="Arial"/>
          <w:color w:val="000000" w:themeColor="text1"/>
          <w:lang w:val="de-DE"/>
        </w:rPr>
        <w:t xml:space="preserve">„Ist der Workflow erst einmal eingerichtet, was dank der intuitiv bedienbaren Anwendung einfach ist, erstellt PressReady alle Aufträge automatisch und sendet sie direkt an die Druckmaschine. Wir sparen damit viel Zeit, die wir </w:t>
      </w:r>
      <w:r w:rsidRPr="007B66EE">
        <w:rPr>
          <w:rFonts w:ascii="Arial" w:eastAsia="Avenir" w:hAnsi="Arial" w:cs="Arial"/>
          <w:color w:val="000000" w:themeColor="text1"/>
          <w:lang w:val="de-DE"/>
        </w:rPr>
        <w:lastRenderedPageBreak/>
        <w:t>für andere Aufgaben, wie etwa komplexere Druckaufträge, zur Verfügung haben.</w:t>
      </w:r>
    </w:p>
    <w:p w14:paraId="4BEA1153" w14:textId="77777777" w:rsidR="007B66EE" w:rsidRPr="007B66EE" w:rsidRDefault="007B66EE" w:rsidP="007B66EE">
      <w:pPr>
        <w:spacing w:after="0" w:line="360" w:lineRule="auto"/>
        <w:jc w:val="both"/>
        <w:rPr>
          <w:rFonts w:ascii="Arial" w:eastAsia="Avenir" w:hAnsi="Arial" w:cs="Arial"/>
          <w:color w:val="000000" w:themeColor="text1"/>
          <w:lang w:val="de-DE"/>
        </w:rPr>
      </w:pPr>
    </w:p>
    <w:p w14:paraId="69514C95" w14:textId="12732A06" w:rsidR="007B66EE" w:rsidRDefault="007B66EE" w:rsidP="007B66EE">
      <w:pPr>
        <w:spacing w:after="0" w:line="360" w:lineRule="auto"/>
        <w:jc w:val="both"/>
        <w:rPr>
          <w:rFonts w:ascii="Arial" w:eastAsia="Avenir" w:hAnsi="Arial" w:cs="Arial"/>
          <w:color w:val="000000" w:themeColor="text1"/>
          <w:lang w:val="de-DE"/>
        </w:rPr>
      </w:pPr>
      <w:r w:rsidRPr="007B66EE">
        <w:rPr>
          <w:rFonts w:ascii="Arial" w:eastAsia="Avenir" w:hAnsi="Arial" w:cs="Arial"/>
          <w:color w:val="000000" w:themeColor="text1"/>
          <w:lang w:val="de-DE"/>
        </w:rPr>
        <w:t>„Insgesamt erzielen wir mit der Investition eine Zeit- und Kostenersparnis von 30–50 % pro Auftrag und haben 15–20 % mehr Zeit für andere bzw. neue Aufträge. Wir sind sehr zufrieden mit den Vorteilen dieser Lösung für unser Unternehmen.</w:t>
      </w:r>
    </w:p>
    <w:p w14:paraId="1C143747" w14:textId="77777777" w:rsidR="007B66EE" w:rsidRPr="007B66EE" w:rsidRDefault="007B66EE" w:rsidP="007B66EE">
      <w:pPr>
        <w:spacing w:after="0" w:line="360" w:lineRule="auto"/>
        <w:jc w:val="both"/>
        <w:rPr>
          <w:rFonts w:ascii="Arial" w:eastAsia="Avenir" w:hAnsi="Arial" w:cs="Arial"/>
          <w:color w:val="000000" w:themeColor="text1"/>
          <w:lang w:val="de-DE"/>
        </w:rPr>
      </w:pPr>
    </w:p>
    <w:p w14:paraId="3DBEB8A3" w14:textId="5A092B8F" w:rsidR="007B66EE" w:rsidRDefault="007B66EE" w:rsidP="007B66EE">
      <w:pPr>
        <w:spacing w:after="0" w:line="360" w:lineRule="auto"/>
        <w:jc w:val="both"/>
        <w:rPr>
          <w:rFonts w:ascii="Arial" w:eastAsia="Avenir" w:hAnsi="Arial" w:cs="Arial"/>
          <w:color w:val="000000" w:themeColor="text1"/>
          <w:lang w:val="de-DE"/>
        </w:rPr>
      </w:pPr>
      <w:r w:rsidRPr="007B66EE">
        <w:rPr>
          <w:rFonts w:ascii="Arial" w:eastAsia="Avenir" w:hAnsi="Arial" w:cs="Arial"/>
          <w:color w:val="000000" w:themeColor="text1"/>
          <w:lang w:val="de-DE"/>
        </w:rPr>
        <w:t>„Der Service und die Unterstützung durch das Team von Fujifilm waren ebenfalls erstklassig. Wir freuen uns über den Aufbau einer vertrauensvollen Partnerschaft mit Fujifilm.“</w:t>
      </w:r>
    </w:p>
    <w:p w14:paraId="2A469735" w14:textId="77777777" w:rsidR="007B66EE" w:rsidRDefault="007B66EE" w:rsidP="007B66EE">
      <w:pPr>
        <w:spacing w:after="0" w:line="360" w:lineRule="auto"/>
        <w:jc w:val="both"/>
        <w:rPr>
          <w:rFonts w:ascii="Arial" w:eastAsia="Avenir" w:hAnsi="Arial" w:cs="Arial"/>
          <w:color w:val="000000" w:themeColor="text1"/>
          <w:lang w:val="de-DE"/>
        </w:rPr>
      </w:pPr>
    </w:p>
    <w:p w14:paraId="047BA25C" w14:textId="104E385C" w:rsidR="007B66EE" w:rsidRPr="007B66EE" w:rsidRDefault="007B66EE" w:rsidP="007B66EE">
      <w:pPr>
        <w:spacing w:after="0" w:line="360" w:lineRule="auto"/>
        <w:jc w:val="both"/>
        <w:rPr>
          <w:rFonts w:ascii="Arial" w:eastAsia="Avenir" w:hAnsi="Arial" w:cs="Arial"/>
          <w:color w:val="000000" w:themeColor="text1"/>
          <w:lang w:val="de-DE"/>
        </w:rPr>
      </w:pPr>
      <w:r w:rsidRPr="007B66EE">
        <w:rPr>
          <w:rFonts w:ascii="Arial" w:eastAsia="Avenir" w:hAnsi="Arial" w:cs="Arial"/>
          <w:color w:val="000000" w:themeColor="text1"/>
          <w:lang w:val="de-DE"/>
        </w:rPr>
        <w:t>John Davies, Leiter der Workflow-Produktgruppe bei Fujifilm Europe, kommentiert: „XMF PressReady baut auf dem Erfolg unseres kommerziellen XMF-Workflowsystems auf und steuert die Digitaldruckproduktion vom Auftragseingang bis zum fertigen Druckerzeugnis.“ Die Investition von BaurOffset fällt in eine spannende Zeit bei Fujifilm, denn wir können mittlerweile Lage unser Workflow-Angebot auf die meisten erhältlichen Digitaldruckmaschinen ausdehnen, sofern diese mit einem Fiery-DFE arbeiten. Wir sind begeistert von der Partnerschaft mit BaurOffset und freuen uns darauf, die Druckerei in den Bereichen Wachstum und Produktivität zu unterstützen.“</w:t>
      </w:r>
    </w:p>
    <w:p w14:paraId="1610668F" w14:textId="77777777" w:rsidR="007B66EE" w:rsidRPr="00817D18" w:rsidRDefault="007B66EE" w:rsidP="007B66EE">
      <w:pPr>
        <w:spacing w:after="0" w:line="360" w:lineRule="auto"/>
        <w:jc w:val="both"/>
        <w:rPr>
          <w:rFonts w:ascii="Arial" w:eastAsia="Avenir" w:hAnsi="Arial" w:cs="Arial"/>
          <w:color w:val="000000" w:themeColor="text1"/>
          <w:lang w:val="de-DE"/>
        </w:rPr>
      </w:pPr>
    </w:p>
    <w:p w14:paraId="13E7089D" w14:textId="619F7B91" w:rsidR="007B66EE" w:rsidRPr="007B66EE" w:rsidRDefault="007B66EE" w:rsidP="007B66EE">
      <w:pPr>
        <w:spacing w:after="0" w:line="360" w:lineRule="auto"/>
        <w:jc w:val="both"/>
        <w:rPr>
          <w:rFonts w:ascii="Arial" w:eastAsia="Avenir" w:hAnsi="Arial" w:cs="Arial"/>
          <w:color w:val="000000" w:themeColor="text1"/>
          <w:lang w:val="de-DE"/>
        </w:rPr>
      </w:pPr>
      <w:r w:rsidRPr="007B66EE">
        <w:rPr>
          <w:rFonts w:ascii="Arial" w:eastAsia="Avenir" w:hAnsi="Arial" w:cs="Arial"/>
          <w:color w:val="000000" w:themeColor="text1"/>
          <w:lang w:val="de-DE"/>
        </w:rPr>
        <w:t xml:space="preserve">Weitere Informationen über XMF PressReady auf: </w:t>
      </w:r>
      <w:hyperlink r:id="rId10" w:history="1">
        <w:r w:rsidRPr="007B66EE">
          <w:rPr>
            <w:rStyle w:val="Hyperlink"/>
            <w:rFonts w:ascii="Arial" w:eastAsia="Avenir" w:hAnsi="Arial" w:cs="Arial"/>
            <w:lang w:val="de-DE"/>
          </w:rPr>
          <w:t>https://fujifilmprint.eu/de/product/xmf-pressready/</w:t>
        </w:r>
      </w:hyperlink>
    </w:p>
    <w:p w14:paraId="21421879" w14:textId="77777777" w:rsidR="007B66EE" w:rsidRPr="007B66EE" w:rsidRDefault="007B66EE" w:rsidP="007B66EE">
      <w:pPr>
        <w:spacing w:after="0" w:line="360" w:lineRule="auto"/>
        <w:jc w:val="both"/>
        <w:rPr>
          <w:rFonts w:ascii="Arial" w:eastAsia="Avenir" w:hAnsi="Arial" w:cs="Arial"/>
          <w:color w:val="000000" w:themeColor="text1"/>
          <w:lang w:val="de-DE"/>
        </w:rPr>
      </w:pPr>
    </w:p>
    <w:p w14:paraId="7FB19E96" w14:textId="77777777" w:rsidR="007B66EE" w:rsidRPr="007B66EE" w:rsidRDefault="007B66EE" w:rsidP="007B66EE">
      <w:pPr>
        <w:spacing w:after="0" w:line="360" w:lineRule="auto"/>
        <w:jc w:val="both"/>
        <w:rPr>
          <w:rFonts w:ascii="Arial" w:eastAsia="Avenir" w:hAnsi="Arial" w:cs="Arial"/>
          <w:color w:val="000000" w:themeColor="text1"/>
          <w:lang w:val="de-DE"/>
        </w:rPr>
      </w:pPr>
    </w:p>
    <w:p w14:paraId="095C895B" w14:textId="77777777" w:rsidR="007B66EE" w:rsidRDefault="007B66EE" w:rsidP="007B66EE">
      <w:pPr>
        <w:pStyle w:val="paragraph"/>
        <w:spacing w:before="0" w:beforeAutospacing="0" w:after="0" w:afterAutospacing="0"/>
        <w:jc w:val="center"/>
        <w:textAlignment w:val="baseline"/>
        <w:rPr>
          <w:rStyle w:val="eop"/>
          <w:rFonts w:ascii="Arial" w:hAnsi="Arial" w:cs="Arial"/>
          <w:color w:val="000000"/>
          <w:sz w:val="22"/>
          <w:szCs w:val="22"/>
          <w:lang w:val="de-DE"/>
        </w:rPr>
      </w:pPr>
      <w:r>
        <w:rPr>
          <w:rStyle w:val="normaltextrun"/>
          <w:rFonts w:ascii="Arial" w:hAnsi="Arial" w:cs="Arial"/>
          <w:b/>
          <w:bCs/>
          <w:color w:val="000000"/>
          <w:sz w:val="22"/>
          <w:szCs w:val="22"/>
          <w:lang w:val="de-DE"/>
        </w:rPr>
        <w:t>ENDE</w:t>
      </w:r>
      <w:r w:rsidRPr="007B66EE">
        <w:rPr>
          <w:rStyle w:val="eop"/>
          <w:rFonts w:ascii="Arial" w:hAnsi="Arial" w:cs="Arial"/>
          <w:color w:val="000000"/>
          <w:sz w:val="22"/>
          <w:szCs w:val="22"/>
          <w:lang w:val="de-DE"/>
        </w:rPr>
        <w:t> </w:t>
      </w:r>
    </w:p>
    <w:p w14:paraId="4A6EAC0E" w14:textId="77777777" w:rsidR="007B66EE" w:rsidRDefault="007B66EE" w:rsidP="007B66EE">
      <w:pPr>
        <w:pStyle w:val="paragraph"/>
        <w:spacing w:before="0" w:beforeAutospacing="0" w:after="0" w:afterAutospacing="0"/>
        <w:jc w:val="center"/>
        <w:textAlignment w:val="baseline"/>
        <w:rPr>
          <w:rStyle w:val="eop"/>
          <w:rFonts w:ascii="Arial" w:hAnsi="Arial" w:cs="Arial"/>
          <w:color w:val="000000"/>
          <w:sz w:val="22"/>
          <w:szCs w:val="22"/>
          <w:lang w:val="de-DE"/>
        </w:rPr>
      </w:pPr>
    </w:p>
    <w:p w14:paraId="1FECFCF9" w14:textId="77777777" w:rsidR="007B66EE" w:rsidRPr="007B66EE" w:rsidRDefault="007B66EE" w:rsidP="007B66EE">
      <w:pPr>
        <w:pStyle w:val="paragraph"/>
        <w:spacing w:before="0" w:beforeAutospacing="0" w:after="0" w:afterAutospacing="0"/>
        <w:jc w:val="center"/>
        <w:textAlignment w:val="baseline"/>
        <w:rPr>
          <w:rFonts w:ascii="Segoe UI" w:hAnsi="Segoe UI" w:cs="Segoe UI"/>
          <w:sz w:val="18"/>
          <w:szCs w:val="18"/>
          <w:lang w:val="de-DE"/>
        </w:rPr>
      </w:pPr>
    </w:p>
    <w:p w14:paraId="3E0E1099" w14:textId="77777777" w:rsidR="007B66EE" w:rsidRPr="007B66EE" w:rsidRDefault="007B66EE" w:rsidP="007B66EE">
      <w:pPr>
        <w:pStyle w:val="paragraph"/>
        <w:spacing w:before="0" w:beforeAutospacing="0" w:after="0" w:afterAutospacing="0"/>
        <w:jc w:val="center"/>
        <w:textAlignment w:val="baseline"/>
        <w:rPr>
          <w:rFonts w:ascii="Segoe UI" w:hAnsi="Segoe UI" w:cs="Segoe UI"/>
          <w:sz w:val="18"/>
          <w:szCs w:val="18"/>
          <w:lang w:val="de-DE"/>
        </w:rPr>
      </w:pPr>
      <w:r w:rsidRPr="007B66EE">
        <w:rPr>
          <w:rStyle w:val="eop"/>
          <w:rFonts w:ascii="Arial" w:hAnsi="Arial" w:cs="Arial"/>
          <w:sz w:val="22"/>
          <w:szCs w:val="22"/>
          <w:lang w:val="de-DE"/>
        </w:rPr>
        <w:t> </w:t>
      </w:r>
    </w:p>
    <w:p w14:paraId="3C9F9251"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de-DE"/>
        </w:rPr>
      </w:pPr>
      <w:r w:rsidRPr="007B66EE">
        <w:rPr>
          <w:rStyle w:val="eop"/>
          <w:rFonts w:ascii="Arial" w:hAnsi="Arial" w:cs="Arial"/>
          <w:color w:val="000000"/>
          <w:sz w:val="20"/>
          <w:szCs w:val="20"/>
          <w:lang w:val="de-DE"/>
        </w:rPr>
        <w:t> </w:t>
      </w:r>
    </w:p>
    <w:p w14:paraId="50BD08B0"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color w:val="000000"/>
          <w:sz w:val="20"/>
          <w:szCs w:val="20"/>
          <w:lang w:val="de-DE"/>
        </w:rPr>
        <w:t>Über FUJIFILM Corporation</w:t>
      </w:r>
      <w:r>
        <w:rPr>
          <w:rStyle w:val="normaltextrun"/>
          <w:rFonts w:ascii="Arial" w:hAnsi="Arial" w:cs="Arial"/>
          <w:color w:val="000000"/>
          <w:sz w:val="20"/>
          <w:szCs w:val="20"/>
          <w:lang w:val="de-DE"/>
        </w:rPr>
        <w:t>      </w:t>
      </w:r>
      <w:r w:rsidRPr="007B66EE">
        <w:rPr>
          <w:rStyle w:val="eop"/>
          <w:rFonts w:ascii="Arial" w:hAnsi="Arial" w:cs="Arial"/>
          <w:color w:val="000000"/>
          <w:sz w:val="20"/>
          <w:szCs w:val="20"/>
          <w:lang w:val="de-DE"/>
        </w:rPr>
        <w:t> </w:t>
      </w:r>
    </w:p>
    <w:p w14:paraId="7F032AEA"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w:t>
      </w:r>
      <w:r>
        <w:rPr>
          <w:rStyle w:val="normaltextrun"/>
          <w:rFonts w:ascii="Arial" w:hAnsi="Arial" w:cs="Arial"/>
          <w:color w:val="000000"/>
          <w:sz w:val="20"/>
          <w:szCs w:val="20"/>
          <w:lang w:val="de-DE"/>
        </w:rPr>
        <w:lastRenderedPageBreak/>
        <w:t>hochfunktionalen Materialien: hierzu gehören Flachbildschirme, grafische Systeme und optische Komponenten.      </w:t>
      </w:r>
      <w:r w:rsidRPr="007B66EE">
        <w:rPr>
          <w:rStyle w:val="eop"/>
          <w:rFonts w:ascii="Arial" w:hAnsi="Arial" w:cs="Arial"/>
          <w:color w:val="000000"/>
          <w:sz w:val="20"/>
          <w:szCs w:val="20"/>
          <w:lang w:val="de-DE"/>
        </w:rPr>
        <w:t> </w:t>
      </w:r>
    </w:p>
    <w:p w14:paraId="37925130"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7B66EE">
        <w:rPr>
          <w:rStyle w:val="eop"/>
          <w:rFonts w:ascii="Arial" w:hAnsi="Arial" w:cs="Arial"/>
          <w:color w:val="000000"/>
          <w:sz w:val="20"/>
          <w:szCs w:val="20"/>
          <w:lang w:val="fr-FR"/>
        </w:rPr>
        <w:t> </w:t>
      </w:r>
    </w:p>
    <w:p w14:paraId="034173C9"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7B66EE">
        <w:rPr>
          <w:rStyle w:val="eop"/>
          <w:rFonts w:ascii="Arial" w:hAnsi="Arial" w:cs="Arial"/>
          <w:color w:val="000000"/>
          <w:sz w:val="20"/>
          <w:szCs w:val="20"/>
          <w:lang w:val="fr-FR"/>
        </w:rPr>
        <w:t> </w:t>
      </w:r>
    </w:p>
    <w:p w14:paraId="0103953B"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fr-FR"/>
        </w:rPr>
        <w:t>Über Fujifilm Graphic Communications Division </w:t>
      </w:r>
      <w:r>
        <w:rPr>
          <w:rStyle w:val="normaltextrun"/>
          <w:rFonts w:ascii="Arial" w:hAnsi="Arial" w:cs="Arial"/>
          <w:color w:val="000000"/>
          <w:sz w:val="20"/>
          <w:szCs w:val="20"/>
          <w:lang w:val="fr-FR"/>
        </w:rPr>
        <w:t>      </w:t>
      </w:r>
      <w:r w:rsidRPr="007B66EE">
        <w:rPr>
          <w:rStyle w:val="eop"/>
          <w:rFonts w:ascii="Arial" w:hAnsi="Arial" w:cs="Arial"/>
          <w:color w:val="000000"/>
          <w:sz w:val="20"/>
          <w:szCs w:val="20"/>
          <w:lang w:val="fr-FR"/>
        </w:rPr>
        <w:t> </w:t>
      </w:r>
    </w:p>
    <w:p w14:paraId="01809630"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color w:val="000000"/>
          <w:sz w:val="20"/>
          <w:szCs w:val="20"/>
          <w:lang w:val="de-DE"/>
        </w:rPr>
        <w:t xml:space="preserve"> oder </w:t>
      </w:r>
      <w:hyperlink r:id="rId12"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color w:val="000000"/>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7B66EE">
        <w:rPr>
          <w:rStyle w:val="eop"/>
          <w:rFonts w:ascii="Arial" w:hAnsi="Arial" w:cs="Arial"/>
          <w:color w:val="0000FF"/>
          <w:sz w:val="20"/>
          <w:szCs w:val="20"/>
          <w:lang w:val="de-DE"/>
        </w:rPr>
        <w:t> </w:t>
      </w:r>
    </w:p>
    <w:p w14:paraId="3D0E57D2"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7B66EE">
        <w:rPr>
          <w:rStyle w:val="eop"/>
          <w:rFonts w:ascii="Arial" w:hAnsi="Arial" w:cs="Arial"/>
          <w:color w:val="0000FF"/>
          <w:sz w:val="20"/>
          <w:szCs w:val="20"/>
          <w:lang w:val="de-DE"/>
        </w:rPr>
        <w:t> </w:t>
      </w:r>
    </w:p>
    <w:p w14:paraId="6A4BD654" w14:textId="77777777" w:rsidR="007B66EE" w:rsidRPr="007B66EE" w:rsidRDefault="007B66EE" w:rsidP="007B66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color w:val="000000"/>
          <w:sz w:val="20"/>
          <w:szCs w:val="20"/>
          <w:lang w:val="de-DE"/>
        </w:rPr>
        <w:t>Für zusätzliche Informationen wenden Sie sich bitte an</w:t>
      </w:r>
      <w:r>
        <w:rPr>
          <w:rStyle w:val="normaltextrun"/>
          <w:rFonts w:ascii="Arial" w:hAnsi="Arial" w:cs="Arial"/>
          <w:color w:val="000000"/>
          <w:sz w:val="20"/>
          <w:szCs w:val="20"/>
          <w:lang w:val="de-DE"/>
        </w:rPr>
        <w:t>      </w:t>
      </w:r>
      <w:r w:rsidRPr="007B66EE">
        <w:rPr>
          <w:rStyle w:val="eop"/>
          <w:rFonts w:ascii="Arial" w:hAnsi="Arial" w:cs="Arial"/>
          <w:color w:val="000000"/>
          <w:sz w:val="20"/>
          <w:szCs w:val="20"/>
          <w:lang w:val="de-DE"/>
        </w:rPr>
        <w:t> </w:t>
      </w:r>
    </w:p>
    <w:p w14:paraId="7A6A4C06" w14:textId="77777777" w:rsidR="007B66EE" w:rsidRDefault="007B66EE" w:rsidP="007B66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5AF37784" w14:textId="77777777" w:rsidR="007B66EE" w:rsidRDefault="007B66EE" w:rsidP="007B66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en-US"/>
        </w:rPr>
        <w:t>   </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493CEE2D" w14:textId="77777777" w:rsidR="007B66EE" w:rsidRDefault="007B66EE" w:rsidP="007B66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3"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color w:val="000000"/>
          <w:sz w:val="18"/>
          <w:szCs w:val="18"/>
          <w:lang w:val="de-DE"/>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418A0B6A" w14:textId="77777777" w:rsidR="007B66EE" w:rsidRDefault="007B66EE" w:rsidP="007B66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  </w:t>
      </w:r>
      <w:r>
        <w:rPr>
          <w:rStyle w:val="eop"/>
          <w:rFonts w:ascii="Arial" w:hAnsi="Arial" w:cs="Arial"/>
          <w:color w:val="000000"/>
          <w:sz w:val="20"/>
          <w:szCs w:val="20"/>
        </w:rPr>
        <w:t> </w:t>
      </w:r>
    </w:p>
    <w:p w14:paraId="67E4BDE4" w14:textId="77777777" w:rsidR="007B66EE" w:rsidRDefault="007B66EE" w:rsidP="007B66E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0567D93A" w14:textId="77777777" w:rsidR="003836D1" w:rsidRDefault="003836D1" w:rsidP="007B66EE">
      <w:pPr>
        <w:spacing w:line="360" w:lineRule="auto"/>
        <w:jc w:val="center"/>
      </w:pPr>
    </w:p>
    <w:sectPr w:rsidR="003836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C573" w14:textId="77777777" w:rsidR="00817D18" w:rsidRDefault="00817D18">
      <w:pPr>
        <w:spacing w:after="0" w:line="240" w:lineRule="auto"/>
      </w:pPr>
      <w:r>
        <w:separator/>
      </w:r>
    </w:p>
  </w:endnote>
  <w:endnote w:type="continuationSeparator" w:id="0">
    <w:p w14:paraId="4AD8DD2D" w14:textId="77777777" w:rsidR="00817D18" w:rsidRDefault="0081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CF9F" w14:textId="77777777" w:rsidR="00817D18" w:rsidRDefault="00817D18">
      <w:pPr>
        <w:spacing w:after="0" w:line="240" w:lineRule="auto"/>
      </w:pPr>
      <w:r>
        <w:separator/>
      </w:r>
    </w:p>
  </w:footnote>
  <w:footnote w:type="continuationSeparator" w:id="0">
    <w:p w14:paraId="35E6E75D" w14:textId="77777777" w:rsidR="00817D18" w:rsidRDefault="00817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E4FE" w14:textId="77777777" w:rsidR="00817D18" w:rsidRDefault="00817D18" w:rsidP="00155739">
    <w:pPr>
      <w:pStyle w:val="Header"/>
    </w:pPr>
    <w:r>
      <w:rPr>
        <w:b/>
        <w:noProof/>
        <w:lang w:eastAsia="en-GB"/>
      </w:rPr>
      <w:drawing>
        <wp:anchor distT="0" distB="0" distL="114300" distR="114300" simplePos="0" relativeHeight="251660288" behindDoc="1" locked="0" layoutInCell="1" allowOverlap="1" wp14:anchorId="06FF0DDE" wp14:editId="01C3B9E5">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8D963" w14:textId="77777777" w:rsidR="00817D18" w:rsidRDefault="00817D18">
    <w:pPr>
      <w:pStyle w:val="Header"/>
    </w:pPr>
    <w:r>
      <w:rPr>
        <w:noProof/>
        <w:lang w:eastAsia="en-GB"/>
      </w:rPr>
      <mc:AlternateContent>
        <mc:Choice Requires="wps">
          <w:drawing>
            <wp:anchor distT="0" distB="0" distL="114300" distR="114300" simplePos="0" relativeHeight="251659264" behindDoc="0" locked="0" layoutInCell="1" allowOverlap="1" wp14:anchorId="4CBF3B2A" wp14:editId="5F4DA43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AD2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1A788136" w14:textId="77777777" w:rsidR="00817D18" w:rsidRDefault="00817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EE"/>
    <w:rsid w:val="003836D1"/>
    <w:rsid w:val="007B66EE"/>
    <w:rsid w:val="0081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399C"/>
  <w15:chartTrackingRefBased/>
  <w15:docId w15:val="{A5AF8071-24D3-44D9-9218-FE563278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EE"/>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6EE"/>
    <w:rPr>
      <w:rFonts w:eastAsia="MS Mincho"/>
      <w:kern w:val="0"/>
      <w14:ligatures w14:val="none"/>
    </w:rPr>
  </w:style>
  <w:style w:type="character" w:styleId="Hyperlink">
    <w:name w:val="Hyperlink"/>
    <w:basedOn w:val="DefaultParagraphFont"/>
    <w:uiPriority w:val="99"/>
    <w:unhideWhenUsed/>
    <w:rsid w:val="007B66EE"/>
    <w:rPr>
      <w:color w:val="0563C1" w:themeColor="hyperlink"/>
      <w:u w:val="single"/>
    </w:rPr>
  </w:style>
  <w:style w:type="paragraph" w:customStyle="1" w:styleId="paragraph">
    <w:name w:val="paragraph"/>
    <w:basedOn w:val="Normal"/>
    <w:rsid w:val="007B6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66EE"/>
  </w:style>
  <w:style w:type="character" w:customStyle="1" w:styleId="eop">
    <w:name w:val="eop"/>
    <w:basedOn w:val="DefaultParagraphFont"/>
    <w:rsid w:val="007B66EE"/>
  </w:style>
  <w:style w:type="character" w:styleId="UnresolvedMention">
    <w:name w:val="Unresolved Mention"/>
    <w:basedOn w:val="DefaultParagraphFont"/>
    <w:uiPriority w:val="99"/>
    <w:semiHidden/>
    <w:unhideWhenUsed/>
    <w:rsid w:val="007B66EE"/>
    <w:rPr>
      <w:color w:val="605E5C"/>
      <w:shd w:val="clear" w:color="auto" w:fill="E1DFDD"/>
    </w:rPr>
  </w:style>
  <w:style w:type="character" w:customStyle="1" w:styleId="tabchar">
    <w:name w:val="tabchar"/>
    <w:basedOn w:val="DefaultParagraphFont"/>
    <w:rsid w:val="007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963824">
      <w:bodyDiv w:val="1"/>
      <w:marLeft w:val="0"/>
      <w:marRight w:val="0"/>
      <w:marTop w:val="0"/>
      <w:marBottom w:val="0"/>
      <w:divBdr>
        <w:top w:val="none" w:sz="0" w:space="0" w:color="auto"/>
        <w:left w:val="none" w:sz="0" w:space="0" w:color="auto"/>
        <w:bottom w:val="none" w:sz="0" w:space="0" w:color="auto"/>
        <w:right w:val="none" w:sz="0" w:space="0" w:color="auto"/>
      </w:divBdr>
      <w:divsChild>
        <w:div w:id="1060208573">
          <w:marLeft w:val="0"/>
          <w:marRight w:val="0"/>
          <w:marTop w:val="0"/>
          <w:marBottom w:val="0"/>
          <w:divBdr>
            <w:top w:val="none" w:sz="0" w:space="0" w:color="auto"/>
            <w:left w:val="none" w:sz="0" w:space="0" w:color="auto"/>
            <w:bottom w:val="none" w:sz="0" w:space="0" w:color="auto"/>
            <w:right w:val="none" w:sz="0" w:space="0" w:color="auto"/>
          </w:divBdr>
        </w:div>
        <w:div w:id="340086099">
          <w:marLeft w:val="0"/>
          <w:marRight w:val="0"/>
          <w:marTop w:val="0"/>
          <w:marBottom w:val="0"/>
          <w:divBdr>
            <w:top w:val="none" w:sz="0" w:space="0" w:color="auto"/>
            <w:left w:val="none" w:sz="0" w:space="0" w:color="auto"/>
            <w:bottom w:val="none" w:sz="0" w:space="0" w:color="auto"/>
            <w:right w:val="none" w:sz="0" w:space="0" w:color="auto"/>
          </w:divBdr>
        </w:div>
        <w:div w:id="2097359088">
          <w:marLeft w:val="0"/>
          <w:marRight w:val="0"/>
          <w:marTop w:val="0"/>
          <w:marBottom w:val="0"/>
          <w:divBdr>
            <w:top w:val="none" w:sz="0" w:space="0" w:color="auto"/>
            <w:left w:val="none" w:sz="0" w:space="0" w:color="auto"/>
            <w:bottom w:val="none" w:sz="0" w:space="0" w:color="auto"/>
            <w:right w:val="none" w:sz="0" w:space="0" w:color="auto"/>
          </w:divBdr>
        </w:div>
        <w:div w:id="475491990">
          <w:marLeft w:val="0"/>
          <w:marRight w:val="0"/>
          <w:marTop w:val="0"/>
          <w:marBottom w:val="0"/>
          <w:divBdr>
            <w:top w:val="none" w:sz="0" w:space="0" w:color="auto"/>
            <w:left w:val="none" w:sz="0" w:space="0" w:color="auto"/>
            <w:bottom w:val="none" w:sz="0" w:space="0" w:color="auto"/>
            <w:right w:val="none" w:sz="0" w:space="0" w:color="auto"/>
          </w:divBdr>
        </w:div>
        <w:div w:id="470904029">
          <w:marLeft w:val="0"/>
          <w:marRight w:val="0"/>
          <w:marTop w:val="0"/>
          <w:marBottom w:val="0"/>
          <w:divBdr>
            <w:top w:val="none" w:sz="0" w:space="0" w:color="auto"/>
            <w:left w:val="none" w:sz="0" w:space="0" w:color="auto"/>
            <w:bottom w:val="none" w:sz="0" w:space="0" w:color="auto"/>
            <w:right w:val="none" w:sz="0" w:space="0" w:color="auto"/>
          </w:divBdr>
        </w:div>
        <w:div w:id="1968202303">
          <w:marLeft w:val="0"/>
          <w:marRight w:val="0"/>
          <w:marTop w:val="0"/>
          <w:marBottom w:val="0"/>
          <w:divBdr>
            <w:top w:val="none" w:sz="0" w:space="0" w:color="auto"/>
            <w:left w:val="none" w:sz="0" w:space="0" w:color="auto"/>
            <w:bottom w:val="none" w:sz="0" w:space="0" w:color="auto"/>
            <w:right w:val="none" w:sz="0" w:space="0" w:color="auto"/>
          </w:divBdr>
        </w:div>
        <w:div w:id="832180053">
          <w:marLeft w:val="0"/>
          <w:marRight w:val="0"/>
          <w:marTop w:val="0"/>
          <w:marBottom w:val="0"/>
          <w:divBdr>
            <w:top w:val="none" w:sz="0" w:space="0" w:color="auto"/>
            <w:left w:val="none" w:sz="0" w:space="0" w:color="auto"/>
            <w:bottom w:val="none" w:sz="0" w:space="0" w:color="auto"/>
            <w:right w:val="none" w:sz="0" w:space="0" w:color="auto"/>
          </w:divBdr>
        </w:div>
        <w:div w:id="1206211072">
          <w:marLeft w:val="0"/>
          <w:marRight w:val="0"/>
          <w:marTop w:val="0"/>
          <w:marBottom w:val="0"/>
          <w:divBdr>
            <w:top w:val="none" w:sz="0" w:space="0" w:color="auto"/>
            <w:left w:val="none" w:sz="0" w:space="0" w:color="auto"/>
            <w:bottom w:val="none" w:sz="0" w:space="0" w:color="auto"/>
            <w:right w:val="none" w:sz="0" w:space="0" w:color="auto"/>
          </w:divBdr>
        </w:div>
        <w:div w:id="1860894986">
          <w:marLeft w:val="0"/>
          <w:marRight w:val="0"/>
          <w:marTop w:val="0"/>
          <w:marBottom w:val="0"/>
          <w:divBdr>
            <w:top w:val="none" w:sz="0" w:space="0" w:color="auto"/>
            <w:left w:val="none" w:sz="0" w:space="0" w:color="auto"/>
            <w:bottom w:val="none" w:sz="0" w:space="0" w:color="auto"/>
            <w:right w:val="none" w:sz="0" w:space="0" w:color="auto"/>
          </w:divBdr>
        </w:div>
        <w:div w:id="1815758970">
          <w:marLeft w:val="0"/>
          <w:marRight w:val="0"/>
          <w:marTop w:val="0"/>
          <w:marBottom w:val="0"/>
          <w:divBdr>
            <w:top w:val="none" w:sz="0" w:space="0" w:color="auto"/>
            <w:left w:val="none" w:sz="0" w:space="0" w:color="auto"/>
            <w:bottom w:val="none" w:sz="0" w:space="0" w:color="auto"/>
            <w:right w:val="none" w:sz="0" w:space="0" w:color="auto"/>
          </w:divBdr>
        </w:div>
        <w:div w:id="230503986">
          <w:marLeft w:val="0"/>
          <w:marRight w:val="0"/>
          <w:marTop w:val="0"/>
          <w:marBottom w:val="0"/>
          <w:divBdr>
            <w:top w:val="none" w:sz="0" w:space="0" w:color="auto"/>
            <w:left w:val="none" w:sz="0" w:space="0" w:color="auto"/>
            <w:bottom w:val="none" w:sz="0" w:space="0" w:color="auto"/>
            <w:right w:val="none" w:sz="0" w:space="0" w:color="auto"/>
          </w:divBdr>
        </w:div>
        <w:div w:id="580796895">
          <w:marLeft w:val="0"/>
          <w:marRight w:val="0"/>
          <w:marTop w:val="0"/>
          <w:marBottom w:val="0"/>
          <w:divBdr>
            <w:top w:val="none" w:sz="0" w:space="0" w:color="auto"/>
            <w:left w:val="none" w:sz="0" w:space="0" w:color="auto"/>
            <w:bottom w:val="none" w:sz="0" w:space="0" w:color="auto"/>
            <w:right w:val="none" w:sz="0" w:space="0" w:color="auto"/>
          </w:divBdr>
        </w:div>
        <w:div w:id="345324575">
          <w:marLeft w:val="0"/>
          <w:marRight w:val="0"/>
          <w:marTop w:val="0"/>
          <w:marBottom w:val="0"/>
          <w:divBdr>
            <w:top w:val="none" w:sz="0" w:space="0" w:color="auto"/>
            <w:left w:val="none" w:sz="0" w:space="0" w:color="auto"/>
            <w:bottom w:val="none" w:sz="0" w:space="0" w:color="auto"/>
            <w:right w:val="none" w:sz="0" w:space="0" w:color="auto"/>
          </w:divBdr>
        </w:div>
        <w:div w:id="2016299821">
          <w:marLeft w:val="0"/>
          <w:marRight w:val="0"/>
          <w:marTop w:val="0"/>
          <w:marBottom w:val="0"/>
          <w:divBdr>
            <w:top w:val="none" w:sz="0" w:space="0" w:color="auto"/>
            <w:left w:val="none" w:sz="0" w:space="0" w:color="auto"/>
            <w:bottom w:val="none" w:sz="0" w:space="0" w:color="auto"/>
            <w:right w:val="none" w:sz="0" w:space="0" w:color="auto"/>
          </w:divBdr>
        </w:div>
        <w:div w:id="299654154">
          <w:marLeft w:val="0"/>
          <w:marRight w:val="0"/>
          <w:marTop w:val="0"/>
          <w:marBottom w:val="0"/>
          <w:divBdr>
            <w:top w:val="none" w:sz="0" w:space="0" w:color="auto"/>
            <w:left w:val="none" w:sz="0" w:space="0" w:color="auto"/>
            <w:bottom w:val="none" w:sz="0" w:space="0" w:color="auto"/>
            <w:right w:val="none" w:sz="0" w:space="0" w:color="auto"/>
          </w:divBdr>
        </w:div>
        <w:div w:id="21916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jifilm.eu/de/produkte/grafische-syste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ujifilmprint.eu/de/product/xmf-pressready/?utm_source=referral&amp;utm_medium=pr&amp;utm_campaign=XMFPressReady" TargetMode="External"/><Relationship Id="rId4" Type="http://schemas.openxmlformats.org/officeDocument/2006/relationships/styles" Target="styles.xml"/><Relationship Id="rId9" Type="http://schemas.openxmlformats.org/officeDocument/2006/relationships/hyperlink" Target="https://www.bauroffse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4F614-A668-4AFC-8A7B-3E65812C8CF6}">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CA8D65AB-A684-43DD-9046-C7DBAB33D7BA}">
  <ds:schemaRefs>
    <ds:schemaRef ds:uri="http://schemas.microsoft.com/sharepoint/v3/contenttype/forms"/>
  </ds:schemaRefs>
</ds:datastoreItem>
</file>

<file path=customXml/itemProps3.xml><?xml version="1.0" encoding="utf-8"?>
<ds:datastoreItem xmlns:ds="http://schemas.openxmlformats.org/officeDocument/2006/customXml" ds:itemID="{88F878B2-9088-4244-A830-3F55453B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2023-12-19T10:29:00Z</dcterms:created>
  <dcterms:modified xsi:type="dcterms:W3CDTF">2024-01-02T09:52:00Z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