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D77B" w14:textId="1DF6A8D2" w:rsidR="004F2B31" w:rsidRPr="006C22DD" w:rsidRDefault="004F2B31" w:rsidP="00C94021">
      <w:pPr>
        <w:pStyle w:val="NoSpacing"/>
        <w:spacing w:line="360" w:lineRule="auto"/>
        <w:jc w:val="both"/>
        <w:rPr>
          <w:rFonts w:ascii="Arial" w:hAnsi="Arial" w:cs="Arial"/>
          <w:color w:val="000000" w:themeColor="text1"/>
          <w:sz w:val="20"/>
          <w:szCs w:val="20"/>
        </w:rPr>
      </w:pPr>
    </w:p>
    <w:p w14:paraId="63C46693" w14:textId="48ABA366" w:rsidR="004F2B31" w:rsidRPr="006C22DD" w:rsidRDefault="004E3005" w:rsidP="00C94021">
      <w:pPr>
        <w:pStyle w:val="NoSpacing"/>
        <w:spacing w:line="360" w:lineRule="auto"/>
        <w:jc w:val="both"/>
        <w:rPr>
          <w:rFonts w:ascii="Arial" w:hAnsi="Arial" w:cs="Arial"/>
          <w:color w:val="000000" w:themeColor="text1"/>
          <w:sz w:val="20"/>
          <w:szCs w:val="20"/>
        </w:rPr>
      </w:pPr>
      <w:r>
        <w:rPr>
          <w:rFonts w:ascii="Arial" w:eastAsia="Arial" w:hAnsi="Arial" w:cs="Arial"/>
          <w:color w:val="000000" w:themeColor="text1"/>
          <w:sz w:val="20"/>
          <w:szCs w:val="20"/>
          <w:lang w:bidi="es-ES"/>
        </w:rPr>
        <w:t>31</w:t>
      </w:r>
      <w:r w:rsidR="00EE4ED2" w:rsidRPr="006C22DD">
        <w:rPr>
          <w:rFonts w:ascii="Arial" w:eastAsia="Arial" w:hAnsi="Arial" w:cs="Arial"/>
          <w:color w:val="000000" w:themeColor="text1"/>
          <w:sz w:val="20"/>
          <w:szCs w:val="20"/>
          <w:lang w:bidi="es-ES"/>
        </w:rPr>
        <w:t xml:space="preserve"> de enero de 2024</w:t>
      </w:r>
    </w:p>
    <w:p w14:paraId="4E95CC1D" w14:textId="77777777" w:rsidR="004F2B31" w:rsidRPr="006C22DD" w:rsidRDefault="004F2B31" w:rsidP="00C94021">
      <w:pPr>
        <w:pStyle w:val="NoSpacing"/>
        <w:spacing w:line="360" w:lineRule="auto"/>
        <w:jc w:val="both"/>
        <w:rPr>
          <w:rFonts w:ascii="Arial" w:hAnsi="Arial" w:cs="Arial"/>
          <w:b/>
          <w:bCs/>
          <w:color w:val="000000" w:themeColor="text1"/>
          <w:sz w:val="20"/>
          <w:szCs w:val="20"/>
        </w:rPr>
      </w:pPr>
    </w:p>
    <w:p w14:paraId="70C37281" w14:textId="6AE35297" w:rsidR="004F2B31" w:rsidRPr="006C22DD" w:rsidRDefault="004F2B31" w:rsidP="00C94021">
      <w:pPr>
        <w:pStyle w:val="NoSpacing"/>
        <w:spacing w:line="360" w:lineRule="auto"/>
        <w:jc w:val="both"/>
        <w:rPr>
          <w:rFonts w:ascii="Arial" w:hAnsi="Arial" w:cs="Arial"/>
          <w:b/>
          <w:bCs/>
          <w:color w:val="000000" w:themeColor="text1"/>
          <w:sz w:val="20"/>
          <w:szCs w:val="20"/>
        </w:rPr>
      </w:pPr>
      <w:r w:rsidRPr="006C22DD">
        <w:rPr>
          <w:rFonts w:ascii="Arial" w:eastAsia="Arial" w:hAnsi="Arial" w:cs="Arial"/>
          <w:b/>
          <w:color w:val="000000" w:themeColor="text1"/>
          <w:sz w:val="20"/>
          <w:szCs w:val="20"/>
          <w:lang w:bidi="es-ES"/>
        </w:rPr>
        <w:t>Fujifilm anuncia la convocatoria de los Premios a la Innovación en Impresión 2024</w:t>
      </w:r>
    </w:p>
    <w:p w14:paraId="478379EE" w14:textId="77777777" w:rsidR="00E82F8D" w:rsidRPr="006C22DD" w:rsidRDefault="00E82F8D" w:rsidP="00C94021">
      <w:pPr>
        <w:pStyle w:val="NoSpacing"/>
        <w:spacing w:line="360" w:lineRule="auto"/>
        <w:jc w:val="both"/>
        <w:rPr>
          <w:rFonts w:ascii="Arial" w:hAnsi="Arial" w:cs="Arial"/>
          <w:color w:val="000000" w:themeColor="text1"/>
          <w:sz w:val="20"/>
          <w:szCs w:val="20"/>
        </w:rPr>
      </w:pPr>
    </w:p>
    <w:p w14:paraId="270F4E1E" w14:textId="52490034" w:rsidR="004F2B31" w:rsidRPr="006C22DD" w:rsidRDefault="00087A4A" w:rsidP="00C94021">
      <w:pPr>
        <w:pStyle w:val="NoSpacing"/>
        <w:spacing w:line="360" w:lineRule="auto"/>
        <w:jc w:val="both"/>
        <w:rPr>
          <w:rFonts w:ascii="Arial" w:hAnsi="Arial" w:cs="Arial"/>
          <w:i/>
          <w:iCs/>
          <w:color w:val="000000" w:themeColor="text1"/>
          <w:sz w:val="20"/>
          <w:szCs w:val="20"/>
        </w:rPr>
      </w:pPr>
      <w:r w:rsidRPr="006C22DD">
        <w:rPr>
          <w:rFonts w:ascii="Arial" w:eastAsia="Arial" w:hAnsi="Arial" w:cs="Arial"/>
          <w:i/>
          <w:color w:val="000000" w:themeColor="text1"/>
          <w:sz w:val="20"/>
          <w:szCs w:val="20"/>
          <w:lang w:bidi="es-ES"/>
        </w:rPr>
        <w:t xml:space="preserve">Los prestigiosos premios de Fujifilm ya están abiertos a las inscripciones en todo el mundo; los ganadores se anunciarán en drupa 2024 </w:t>
      </w:r>
    </w:p>
    <w:p w14:paraId="60D41ED7" w14:textId="77777777" w:rsidR="00E82F8D" w:rsidRPr="006C22DD" w:rsidRDefault="00E82F8D" w:rsidP="00C94021">
      <w:pPr>
        <w:pStyle w:val="NoSpacing"/>
        <w:spacing w:line="360" w:lineRule="auto"/>
        <w:jc w:val="both"/>
        <w:rPr>
          <w:rFonts w:ascii="Arial" w:hAnsi="Arial" w:cs="Arial"/>
          <w:color w:val="000000" w:themeColor="text1"/>
          <w:sz w:val="20"/>
          <w:szCs w:val="20"/>
        </w:rPr>
      </w:pPr>
    </w:p>
    <w:p w14:paraId="2A5894DC" w14:textId="14A5AB50" w:rsidR="004A2882" w:rsidRPr="006C22DD" w:rsidRDefault="003279F7" w:rsidP="00C94021">
      <w:pPr>
        <w:pStyle w:val="NoSpacing"/>
        <w:spacing w:line="360" w:lineRule="auto"/>
        <w:jc w:val="both"/>
        <w:rPr>
          <w:rFonts w:ascii="Arial" w:hAnsi="Arial" w:cs="Arial"/>
          <w:color w:val="000000" w:themeColor="text1"/>
          <w:sz w:val="20"/>
          <w:szCs w:val="20"/>
        </w:rPr>
      </w:pPr>
      <w:r w:rsidRPr="006C22DD">
        <w:rPr>
          <w:rFonts w:ascii="Arial" w:eastAsia="Arial" w:hAnsi="Arial" w:cs="Arial"/>
          <w:color w:val="000000" w:themeColor="text1"/>
          <w:sz w:val="20"/>
          <w:szCs w:val="20"/>
          <w:lang w:bidi="es-ES"/>
        </w:rPr>
        <w:t>Los Premios a la Innovación en Impresión de Fujifilm presentan una oportunidad única para que los clientes muestren su creatividad. Lo que empezó como una competición interna hace diecisiete años dentro de la región de Asia-Pacífico, se está globalizando. Los resultados se anunciarán en drupa 2024.</w:t>
      </w:r>
    </w:p>
    <w:p w14:paraId="538054DB" w14:textId="77777777" w:rsidR="003279F7" w:rsidRPr="006C22DD" w:rsidRDefault="003279F7" w:rsidP="00C94021">
      <w:pPr>
        <w:pStyle w:val="NoSpacing"/>
        <w:spacing w:line="360" w:lineRule="auto"/>
        <w:jc w:val="both"/>
        <w:rPr>
          <w:rFonts w:ascii="Arial" w:hAnsi="Arial" w:cs="Arial"/>
          <w:color w:val="000000" w:themeColor="text1"/>
          <w:sz w:val="20"/>
          <w:szCs w:val="20"/>
        </w:rPr>
      </w:pPr>
    </w:p>
    <w:p w14:paraId="2E09ECB2" w14:textId="2634EAC6" w:rsidR="00372B6F" w:rsidRPr="006C22DD" w:rsidRDefault="006C2741" w:rsidP="00124C47">
      <w:pPr>
        <w:pStyle w:val="NoSpacing"/>
        <w:spacing w:line="360" w:lineRule="auto"/>
        <w:jc w:val="both"/>
        <w:rPr>
          <w:rFonts w:ascii="Arial" w:hAnsi="Arial" w:cs="Arial"/>
          <w:color w:val="000000" w:themeColor="text1"/>
          <w:sz w:val="20"/>
          <w:szCs w:val="20"/>
        </w:rPr>
      </w:pPr>
      <w:r w:rsidRPr="006C22DD">
        <w:rPr>
          <w:rFonts w:ascii="Arial" w:eastAsia="Arial" w:hAnsi="Arial" w:cs="Arial"/>
          <w:color w:val="000000" w:themeColor="text1"/>
          <w:sz w:val="20"/>
          <w:szCs w:val="20"/>
          <w:lang w:bidi="es-ES"/>
        </w:rPr>
        <w:t>Desde 2007, los Premios a la Innovación en Impresión han brindado la oportunidad a impresores, diseñadores y mentes creativas de mostrar su trabajo en impresión. La edición de 2023 recibió un total impresionante de 275 candidaturas, casi un 50 % más que el año anterior, lo que supone un firme respaldo a su valor para la industria de la comunicación gráfica.</w:t>
      </w:r>
    </w:p>
    <w:p w14:paraId="5B2A9D50" w14:textId="77777777" w:rsidR="00124C47" w:rsidRPr="006C22DD" w:rsidRDefault="00124C47" w:rsidP="00C93829">
      <w:pPr>
        <w:pStyle w:val="NoSpacing"/>
        <w:spacing w:line="360" w:lineRule="auto"/>
        <w:jc w:val="both"/>
        <w:rPr>
          <w:rFonts w:ascii="Arial" w:hAnsi="Arial" w:cs="Arial"/>
          <w:color w:val="000000" w:themeColor="text1"/>
          <w:sz w:val="20"/>
          <w:szCs w:val="20"/>
        </w:rPr>
      </w:pPr>
    </w:p>
    <w:p w14:paraId="78E26505" w14:textId="32A9E57E" w:rsidR="003279F7" w:rsidRPr="006C22DD" w:rsidRDefault="003279F7" w:rsidP="00C94021">
      <w:pPr>
        <w:pStyle w:val="NoSpacing"/>
        <w:spacing w:line="360" w:lineRule="auto"/>
        <w:jc w:val="both"/>
        <w:rPr>
          <w:rFonts w:ascii="Arial" w:hAnsi="Arial" w:cs="Arial"/>
          <w:color w:val="000000" w:themeColor="text1"/>
          <w:sz w:val="20"/>
          <w:szCs w:val="20"/>
        </w:rPr>
      </w:pPr>
      <w:r w:rsidRPr="006C22DD">
        <w:rPr>
          <w:rFonts w:ascii="Arial" w:eastAsia="Arial" w:hAnsi="Arial" w:cs="Arial"/>
          <w:color w:val="000000" w:themeColor="text1"/>
          <w:sz w:val="20"/>
          <w:szCs w:val="20"/>
          <w:lang w:bidi="es-ES"/>
        </w:rPr>
        <w:t>Fujifilm cree firmemente que la innovación no tiene fronteras, y este año, con los premios a nivel mundial, Fujifilm tiene como objetivo reunir una gama más amplia de presentaciones sobresalientes que nunca.</w:t>
      </w:r>
    </w:p>
    <w:p w14:paraId="08C2704B" w14:textId="7DD78ABF" w:rsidR="003279F7" w:rsidRPr="006C22DD" w:rsidRDefault="003279F7" w:rsidP="00C94021">
      <w:pPr>
        <w:pStyle w:val="NoSpacing"/>
        <w:spacing w:line="360" w:lineRule="auto"/>
        <w:jc w:val="both"/>
        <w:rPr>
          <w:rFonts w:ascii="Arial" w:hAnsi="Arial" w:cs="Arial"/>
          <w:color w:val="000000" w:themeColor="text1"/>
          <w:sz w:val="20"/>
          <w:szCs w:val="20"/>
        </w:rPr>
      </w:pPr>
    </w:p>
    <w:p w14:paraId="2AB98482" w14:textId="6F7D779B" w:rsidR="00AA7470" w:rsidRPr="006C22DD" w:rsidRDefault="003279F7" w:rsidP="00C94021">
      <w:pPr>
        <w:pStyle w:val="NoSpacing"/>
        <w:spacing w:line="360" w:lineRule="auto"/>
        <w:jc w:val="both"/>
        <w:rPr>
          <w:rFonts w:ascii="Arial" w:hAnsi="Arial" w:cs="Arial"/>
          <w:color w:val="000000" w:themeColor="text1"/>
          <w:sz w:val="20"/>
          <w:szCs w:val="20"/>
        </w:rPr>
      </w:pPr>
      <w:r w:rsidRPr="006C22DD">
        <w:rPr>
          <w:rFonts w:ascii="Arial" w:eastAsia="Arial" w:hAnsi="Arial" w:cs="Arial"/>
          <w:color w:val="000000" w:themeColor="text1"/>
          <w:sz w:val="20"/>
          <w:szCs w:val="20"/>
          <w:lang w:bidi="es-ES"/>
        </w:rPr>
        <w:t xml:space="preserve">La participación en los premios es gratuita para cualquier persona que utilice la amplia cartera de tecnologías de impresión de Fujifilm. Hay 13 categorías de aplicaciones de impresión que abarcan una variedad de temas, desde libros, folletos y empaques; a gran formato y correo directo, así como una categoría «otros» para proyectos creativos especiales que no encajan perfectamente en ninguna de las categorías definidas. También hay otras 5 categorías temáticas que cubren áreas como la sostenibilidad, el uso de colores especiales y la eficacia empresarial. </w:t>
      </w:r>
    </w:p>
    <w:p w14:paraId="1CE0ED89" w14:textId="77777777" w:rsidR="003F6449" w:rsidRPr="006C22DD" w:rsidRDefault="003F6449" w:rsidP="00C94021">
      <w:pPr>
        <w:pStyle w:val="NoSpacing"/>
        <w:spacing w:line="360" w:lineRule="auto"/>
        <w:jc w:val="both"/>
        <w:rPr>
          <w:rFonts w:ascii="Arial" w:hAnsi="Arial" w:cs="Arial"/>
          <w:color w:val="000000" w:themeColor="text1"/>
          <w:sz w:val="20"/>
          <w:szCs w:val="20"/>
        </w:rPr>
      </w:pPr>
    </w:p>
    <w:p w14:paraId="10AF40DF" w14:textId="5C17AA49" w:rsidR="00496053" w:rsidRPr="006C22DD" w:rsidRDefault="004C194C" w:rsidP="00C93829">
      <w:pPr>
        <w:autoSpaceDE w:val="0"/>
        <w:autoSpaceDN w:val="0"/>
        <w:adjustRightInd w:val="0"/>
        <w:spacing w:after="0" w:line="360" w:lineRule="auto"/>
        <w:jc w:val="both"/>
        <w:rPr>
          <w:rStyle w:val="A3"/>
          <w:rFonts w:ascii="Arial" w:hAnsi="Arial" w:cs="Arial"/>
          <w:color w:val="000000" w:themeColor="text1"/>
          <w:sz w:val="20"/>
          <w:szCs w:val="20"/>
        </w:rPr>
      </w:pPr>
      <w:r w:rsidRPr="006C22DD">
        <w:rPr>
          <w:rFonts w:ascii="Arial" w:eastAsia="Arial" w:hAnsi="Arial" w:cs="Arial"/>
          <w:color w:val="000000" w:themeColor="text1"/>
          <w:sz w:val="20"/>
          <w:szCs w:val="20"/>
          <w:lang w:bidi="es-ES"/>
        </w:rPr>
        <w:t>Todas las obras ganadoras se exhibirán en todo el mundo en eventos de la industria de la comunicación gráfica, incluido el estand de Fujifilm en drupa 2024. De este modo,</w:t>
      </w:r>
      <w:r w:rsidR="00EF5395" w:rsidRPr="006C22DD">
        <w:rPr>
          <w:rStyle w:val="A3"/>
          <w:rFonts w:ascii="Arial" w:eastAsia="Arial" w:hAnsi="Arial" w:cs="Arial"/>
          <w:color w:val="000000" w:themeColor="text1"/>
          <w:sz w:val="20"/>
          <w:szCs w:val="20"/>
          <w:lang w:bidi="es-ES"/>
        </w:rPr>
        <w:t xml:space="preserve"> los clientes ofrecen a los clientes exposición internacional y reconocimiento por su creatividad utilizando las tecnologías de impresión de Fujifilm. Los ganadores también serán invitados a asistir a una cena de gala oficial durante el evento de drupa el 31 de mayo de 2024, para recibir sus trofeos.</w:t>
      </w:r>
    </w:p>
    <w:p w14:paraId="24B4A8C5" w14:textId="77777777" w:rsidR="00C414C2" w:rsidRPr="006C22DD" w:rsidRDefault="00C414C2" w:rsidP="00C93829">
      <w:pPr>
        <w:autoSpaceDE w:val="0"/>
        <w:autoSpaceDN w:val="0"/>
        <w:adjustRightInd w:val="0"/>
        <w:spacing w:after="0" w:line="360" w:lineRule="auto"/>
        <w:jc w:val="both"/>
        <w:rPr>
          <w:rStyle w:val="A3"/>
          <w:rFonts w:ascii="Arial" w:hAnsi="Arial" w:cs="Arial"/>
          <w:color w:val="000000" w:themeColor="text1"/>
          <w:sz w:val="20"/>
          <w:szCs w:val="20"/>
        </w:rPr>
      </w:pPr>
    </w:p>
    <w:p w14:paraId="31D39D79" w14:textId="2AA62FBB" w:rsidR="003279F7" w:rsidRPr="006C22DD" w:rsidRDefault="003279F7" w:rsidP="00C93829">
      <w:pPr>
        <w:autoSpaceDE w:val="0"/>
        <w:autoSpaceDN w:val="0"/>
        <w:adjustRightInd w:val="0"/>
        <w:spacing w:after="100" w:line="360" w:lineRule="auto"/>
        <w:jc w:val="both"/>
        <w:rPr>
          <w:rFonts w:ascii="Arial" w:hAnsi="Arial" w:cs="Arial"/>
          <w:sz w:val="20"/>
          <w:szCs w:val="20"/>
        </w:rPr>
      </w:pPr>
      <w:r w:rsidRPr="006C22DD">
        <w:rPr>
          <w:rFonts w:ascii="Arial" w:eastAsia="Arial" w:hAnsi="Arial" w:cs="Arial"/>
          <w:sz w:val="20"/>
          <w:szCs w:val="20"/>
          <w:lang w:bidi="es-ES"/>
        </w:rPr>
        <w:lastRenderedPageBreak/>
        <w:t xml:space="preserve">Los clientes pueden realizar tantas entradas como deseen en las diferentes categorías de solicitudes y materias, utilizando múltiples formularios. </w:t>
      </w:r>
      <w:r w:rsidR="005C3D47" w:rsidRPr="006C22DD">
        <w:rPr>
          <w:rStyle w:val="A3"/>
          <w:rFonts w:ascii="Arial" w:eastAsia="Arial" w:hAnsi="Arial" w:cs="Arial"/>
          <w:color w:val="000000" w:themeColor="text1"/>
          <w:sz w:val="20"/>
          <w:szCs w:val="20"/>
          <w:lang w:bidi="es-ES"/>
        </w:rPr>
        <w:t xml:space="preserve">Se deben incluir cuatro muestras de trabajos impresos para cada entrada, junto con el formulario de inscripción completado. Las inscripciones deben recibirse antes del 31 de marzo de 2024. </w:t>
      </w:r>
    </w:p>
    <w:p w14:paraId="075A37E7" w14:textId="67CE04EC" w:rsidR="003279F7" w:rsidRPr="006C22DD" w:rsidRDefault="00C94021" w:rsidP="00300BF7">
      <w:pPr>
        <w:spacing w:after="0" w:line="360" w:lineRule="auto"/>
        <w:rPr>
          <w:rFonts w:ascii="Arial" w:eastAsia="Avenir" w:hAnsi="Arial" w:cs="Arial"/>
          <w:color w:val="000000" w:themeColor="text1"/>
          <w:sz w:val="20"/>
          <w:szCs w:val="20"/>
        </w:rPr>
      </w:pPr>
      <w:r w:rsidRPr="006C22DD">
        <w:rPr>
          <w:rStyle w:val="A3"/>
          <w:rFonts w:ascii="Arial" w:eastAsia="Arial" w:hAnsi="Arial" w:cs="Arial"/>
          <w:color w:val="000000" w:themeColor="text1"/>
          <w:sz w:val="20"/>
          <w:szCs w:val="20"/>
          <w:lang w:bidi="es-ES"/>
        </w:rPr>
        <w:t xml:space="preserve">Para participar en los Premios a la Innovación en Impresión 2024 visite: </w:t>
      </w:r>
      <w:hyperlink r:id="rId9" w:history="1">
        <w:r w:rsidR="005938BA" w:rsidRPr="006C22DD">
          <w:rPr>
            <w:rStyle w:val="Hyperlink"/>
            <w:rFonts w:ascii="Arial" w:eastAsia="Arial" w:hAnsi="Arial" w:cs="Arial"/>
            <w:sz w:val="20"/>
            <w:szCs w:val="20"/>
            <w:lang w:bidi="es-ES"/>
          </w:rPr>
          <w:t>https://www.fujifilm.com/fbsg/en/insights/article/ipa-2024</w:t>
        </w:r>
      </w:hyperlink>
      <w:r w:rsidRPr="006C22DD">
        <w:rPr>
          <w:rStyle w:val="A3"/>
          <w:rFonts w:ascii="Arial" w:eastAsia="Arial" w:hAnsi="Arial" w:cs="Arial"/>
          <w:color w:val="000000" w:themeColor="text1"/>
          <w:sz w:val="20"/>
          <w:szCs w:val="20"/>
          <w:lang w:bidi="es-ES"/>
        </w:rPr>
        <w:t xml:space="preserve"> </w:t>
      </w:r>
    </w:p>
    <w:p w14:paraId="32966A6F" w14:textId="77777777" w:rsidR="004F2B31" w:rsidRPr="006C22DD"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6C22DD"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6C22DD" w:rsidRDefault="00F557E2" w:rsidP="005117B0">
      <w:pPr>
        <w:spacing w:line="360" w:lineRule="auto"/>
        <w:jc w:val="center"/>
        <w:rPr>
          <w:rFonts w:ascii="Arial" w:hAnsi="Arial" w:cs="Arial"/>
          <w:b/>
          <w:bCs/>
          <w:color w:val="000000"/>
          <w:sz w:val="20"/>
          <w:szCs w:val="20"/>
          <w:lang w:eastAsia="ar-SA"/>
        </w:rPr>
      </w:pPr>
      <w:r w:rsidRPr="006C22DD">
        <w:rPr>
          <w:rFonts w:ascii="Arial" w:eastAsia="Arial" w:hAnsi="Arial" w:cs="Arial"/>
          <w:b/>
          <w:color w:val="000000"/>
          <w:sz w:val="20"/>
          <w:szCs w:val="20"/>
          <w:lang w:bidi="es-ES"/>
        </w:rPr>
        <w:t>FIN</w:t>
      </w:r>
    </w:p>
    <w:p w14:paraId="650A24CF" w14:textId="77777777" w:rsidR="00F557E2" w:rsidRPr="006C22DD"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6C22DD"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6C22DD" w:rsidRDefault="00F557E2" w:rsidP="006104CF">
      <w:pPr>
        <w:suppressAutoHyphens/>
        <w:spacing w:after="0" w:line="360" w:lineRule="auto"/>
        <w:jc w:val="both"/>
        <w:rPr>
          <w:rFonts w:ascii="Arial" w:hAnsi="Arial" w:cs="Arial"/>
          <w:b/>
          <w:bCs/>
          <w:color w:val="000000"/>
          <w:sz w:val="20"/>
          <w:szCs w:val="20"/>
          <w:lang w:eastAsia="ar-SA"/>
        </w:rPr>
      </w:pPr>
    </w:p>
    <w:p w14:paraId="04E4EDEA" w14:textId="77777777" w:rsidR="004E3005" w:rsidRDefault="004E3005" w:rsidP="004E30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rPr>
        <w:t>     </w:t>
      </w:r>
      <w:r>
        <w:rPr>
          <w:rStyle w:val="eop"/>
          <w:rFonts w:ascii="Arial" w:hAnsi="Arial" w:cs="Arial"/>
          <w:sz w:val="20"/>
          <w:szCs w:val="20"/>
        </w:rPr>
        <w:t> </w:t>
      </w:r>
    </w:p>
    <w:p w14:paraId="5D87DEC1" w14:textId="77777777" w:rsidR="004E3005" w:rsidRDefault="004E3005" w:rsidP="004E30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40798D85" w14:textId="77777777" w:rsidR="004E3005" w:rsidRDefault="004E3005" w:rsidP="004E30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2370761" w14:textId="77777777" w:rsidR="004E3005" w:rsidRDefault="004E3005" w:rsidP="004E30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422C278" w14:textId="77777777" w:rsidR="004E3005" w:rsidRDefault="004E3005" w:rsidP="004E30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248B5235" w14:textId="77777777" w:rsidR="004E3005" w:rsidRDefault="004E3005" w:rsidP="004E30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10" w:tgtFrame="_blank" w:history="1">
        <w:r>
          <w:rPr>
            <w:rStyle w:val="normaltextrun"/>
            <w:rFonts w:ascii="Arial" w:hAnsi="Arial" w:cs="Arial"/>
            <w:color w:val="0000FF"/>
            <w:sz w:val="20"/>
            <w:szCs w:val="20"/>
            <w:u w:val="single"/>
            <w:lang w:val="en-US"/>
          </w:rPr>
          <w:t>fujifilmprint.eu</w:t>
        </w:r>
      </w:hyperlink>
      <w:r>
        <w:rPr>
          <w:rStyle w:val="normaltextrun"/>
          <w:rFonts w:ascii="Arial" w:hAnsi="Arial" w:cs="Arial"/>
          <w:sz w:val="20"/>
          <w:szCs w:val="20"/>
        </w:rPr>
        <w:t xml:space="preserve"> o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0FDD8237" w14:textId="77777777" w:rsidR="004E3005" w:rsidRDefault="004E3005" w:rsidP="004E30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3FD92BFB" w14:textId="77777777" w:rsidR="004E3005" w:rsidRDefault="004E3005" w:rsidP="004E30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09791846" w14:textId="77777777" w:rsidR="004E3005" w:rsidRDefault="004E3005" w:rsidP="004E300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10184571"/>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Calibri" w:hAnsi="Calibri" w:cs="Calibri"/>
          <w:sz w:val="20"/>
          <w:szCs w:val="20"/>
        </w:rPr>
        <w:t>     </w:t>
      </w:r>
      <w:r>
        <w:rPr>
          <w:rStyle w:val="scxw10184571"/>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0"/>
          <w:szCs w:val="20"/>
        </w:rPr>
        <w:t>     </w:t>
      </w:r>
      <w:r>
        <w:rPr>
          <w:rStyle w:val="scxw10184571"/>
          <w:rFonts w:ascii="Calibri" w:hAnsi="Calibri" w:cs="Calibri"/>
          <w:sz w:val="20"/>
          <w:szCs w:val="20"/>
        </w:rPr>
        <w:t> </w:t>
      </w:r>
      <w:r>
        <w:rPr>
          <w:rFonts w:ascii="Calibri" w:hAnsi="Calibri" w:cs="Calibri"/>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05A4F1FA" w14:textId="77777777" w:rsidR="004E3005" w:rsidRDefault="004E3005" w:rsidP="004E300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2CE232D7" w14:textId="63868B86" w:rsidR="00C03ED1" w:rsidRPr="00852C1C" w:rsidRDefault="00C03ED1" w:rsidP="004E3005">
      <w:pPr>
        <w:tabs>
          <w:tab w:val="center" w:pos="3691"/>
        </w:tabs>
        <w:suppressAutoHyphens/>
        <w:spacing w:after="0" w:line="360" w:lineRule="auto"/>
        <w:jc w:val="both"/>
        <w:rPr>
          <w:rFonts w:ascii="Arial" w:eastAsia="Arial" w:hAnsi="Arial" w:cs="Arial"/>
          <w:color w:val="000000" w:themeColor="text1"/>
          <w:sz w:val="20"/>
          <w:szCs w:val="20"/>
        </w:rPr>
      </w:pPr>
    </w:p>
    <w:sectPr w:rsidR="00C03ED1" w:rsidRPr="00852C1C" w:rsidSect="006B493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8F54" w14:textId="77777777" w:rsidR="006B4935" w:rsidRDefault="006B4935" w:rsidP="00155739">
      <w:pPr>
        <w:spacing w:after="0" w:line="240" w:lineRule="auto"/>
      </w:pPr>
      <w:r>
        <w:separator/>
      </w:r>
    </w:p>
  </w:endnote>
  <w:endnote w:type="continuationSeparator" w:id="0">
    <w:p w14:paraId="25D9BDA3" w14:textId="77777777" w:rsidR="006B4935" w:rsidRDefault="006B493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larimo UD PE">
    <w:altName w:val="Clarimo UD PE"/>
    <w:charset w:val="00"/>
    <w:family w:val="swiss"/>
    <w:pitch w:val="variable"/>
    <w:sig w:usb0="20000287" w:usb1="00000003" w:usb2="00000000" w:usb3="00000000" w:csb0="0000019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3770" w14:textId="77777777" w:rsidR="006B4935" w:rsidRDefault="006B4935" w:rsidP="00155739">
      <w:pPr>
        <w:spacing w:after="0" w:line="240" w:lineRule="auto"/>
      </w:pPr>
      <w:r>
        <w:separator/>
      </w:r>
    </w:p>
  </w:footnote>
  <w:footnote w:type="continuationSeparator" w:id="0">
    <w:p w14:paraId="0716FAC3" w14:textId="77777777" w:rsidR="006B4935" w:rsidRDefault="006B493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0DBA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379768">
    <w:abstractNumId w:val="1"/>
  </w:num>
  <w:num w:numId="2" w16cid:durableId="283729720">
    <w:abstractNumId w:val="2"/>
  </w:num>
  <w:num w:numId="3" w16cid:durableId="65510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87A4A"/>
    <w:rsid w:val="000913ED"/>
    <w:rsid w:val="000944B4"/>
    <w:rsid w:val="00094DE4"/>
    <w:rsid w:val="00095092"/>
    <w:rsid w:val="00095DA3"/>
    <w:rsid w:val="00095EEE"/>
    <w:rsid w:val="00096766"/>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4C47"/>
    <w:rsid w:val="00126C2D"/>
    <w:rsid w:val="00126CFE"/>
    <w:rsid w:val="001272A4"/>
    <w:rsid w:val="00132557"/>
    <w:rsid w:val="0013344F"/>
    <w:rsid w:val="00136666"/>
    <w:rsid w:val="00136E21"/>
    <w:rsid w:val="00137466"/>
    <w:rsid w:val="00137756"/>
    <w:rsid w:val="00137C89"/>
    <w:rsid w:val="0014240B"/>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0AE"/>
    <w:rsid w:val="0018382C"/>
    <w:rsid w:val="00183BCC"/>
    <w:rsid w:val="00186B25"/>
    <w:rsid w:val="00190979"/>
    <w:rsid w:val="00190EEE"/>
    <w:rsid w:val="00192152"/>
    <w:rsid w:val="00192BDC"/>
    <w:rsid w:val="0019367E"/>
    <w:rsid w:val="001965BC"/>
    <w:rsid w:val="0019789D"/>
    <w:rsid w:val="001A1DD8"/>
    <w:rsid w:val="001A2E6B"/>
    <w:rsid w:val="001A521F"/>
    <w:rsid w:val="001B2CD5"/>
    <w:rsid w:val="001B3061"/>
    <w:rsid w:val="001B68B4"/>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4F3E"/>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3B2E"/>
    <w:rsid w:val="00287267"/>
    <w:rsid w:val="002874E0"/>
    <w:rsid w:val="00291C0C"/>
    <w:rsid w:val="00292508"/>
    <w:rsid w:val="00292D35"/>
    <w:rsid w:val="002940A0"/>
    <w:rsid w:val="002965A5"/>
    <w:rsid w:val="002A01F5"/>
    <w:rsid w:val="002A03EF"/>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0BF7"/>
    <w:rsid w:val="0030326D"/>
    <w:rsid w:val="003035EF"/>
    <w:rsid w:val="003049DE"/>
    <w:rsid w:val="0031044A"/>
    <w:rsid w:val="00312B29"/>
    <w:rsid w:val="00314E77"/>
    <w:rsid w:val="00314F54"/>
    <w:rsid w:val="00321846"/>
    <w:rsid w:val="0032313E"/>
    <w:rsid w:val="0032479E"/>
    <w:rsid w:val="00324E6C"/>
    <w:rsid w:val="00325B20"/>
    <w:rsid w:val="00325CF2"/>
    <w:rsid w:val="003279F7"/>
    <w:rsid w:val="00327C2E"/>
    <w:rsid w:val="00327EB6"/>
    <w:rsid w:val="00327EC1"/>
    <w:rsid w:val="003323B6"/>
    <w:rsid w:val="003325A9"/>
    <w:rsid w:val="00332C3F"/>
    <w:rsid w:val="003352F7"/>
    <w:rsid w:val="0033610D"/>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B6F"/>
    <w:rsid w:val="00372D7A"/>
    <w:rsid w:val="0037448E"/>
    <w:rsid w:val="00380327"/>
    <w:rsid w:val="00381FBB"/>
    <w:rsid w:val="00384208"/>
    <w:rsid w:val="00391A28"/>
    <w:rsid w:val="00392CB5"/>
    <w:rsid w:val="003960A2"/>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3F6449"/>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5008"/>
    <w:rsid w:val="0048659F"/>
    <w:rsid w:val="004865AB"/>
    <w:rsid w:val="00486BE4"/>
    <w:rsid w:val="00486F04"/>
    <w:rsid w:val="00487342"/>
    <w:rsid w:val="0049023A"/>
    <w:rsid w:val="004906C9"/>
    <w:rsid w:val="004937AB"/>
    <w:rsid w:val="004937F4"/>
    <w:rsid w:val="00494E0C"/>
    <w:rsid w:val="00496053"/>
    <w:rsid w:val="00497ED8"/>
    <w:rsid w:val="004A12D7"/>
    <w:rsid w:val="004A2422"/>
    <w:rsid w:val="004A288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194C"/>
    <w:rsid w:val="004C70B6"/>
    <w:rsid w:val="004C799E"/>
    <w:rsid w:val="004D1AA7"/>
    <w:rsid w:val="004D2ED9"/>
    <w:rsid w:val="004D4190"/>
    <w:rsid w:val="004D560A"/>
    <w:rsid w:val="004D6776"/>
    <w:rsid w:val="004D69AF"/>
    <w:rsid w:val="004D76FF"/>
    <w:rsid w:val="004E2C30"/>
    <w:rsid w:val="004E3005"/>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38BA"/>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3169"/>
    <w:rsid w:val="005C3D47"/>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15CCB"/>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4935"/>
    <w:rsid w:val="006B597C"/>
    <w:rsid w:val="006B5BA3"/>
    <w:rsid w:val="006B66F1"/>
    <w:rsid w:val="006C13D5"/>
    <w:rsid w:val="006C16CE"/>
    <w:rsid w:val="006C1A79"/>
    <w:rsid w:val="006C2031"/>
    <w:rsid w:val="006C22DD"/>
    <w:rsid w:val="006C2741"/>
    <w:rsid w:val="006C3003"/>
    <w:rsid w:val="006C4F3D"/>
    <w:rsid w:val="006D0E12"/>
    <w:rsid w:val="006D2993"/>
    <w:rsid w:val="006D4CEB"/>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800"/>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15B3"/>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299"/>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0B55"/>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46E8"/>
    <w:rsid w:val="008C7549"/>
    <w:rsid w:val="008C7D2C"/>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152D"/>
    <w:rsid w:val="009A2C82"/>
    <w:rsid w:val="009A66BF"/>
    <w:rsid w:val="009A70C6"/>
    <w:rsid w:val="009A79CD"/>
    <w:rsid w:val="009B1471"/>
    <w:rsid w:val="009B3025"/>
    <w:rsid w:val="009B365D"/>
    <w:rsid w:val="009B37C8"/>
    <w:rsid w:val="009B38F1"/>
    <w:rsid w:val="009B4A63"/>
    <w:rsid w:val="009B6D3F"/>
    <w:rsid w:val="009B6FCD"/>
    <w:rsid w:val="009C156F"/>
    <w:rsid w:val="009C1E17"/>
    <w:rsid w:val="009C2AD4"/>
    <w:rsid w:val="009C38B5"/>
    <w:rsid w:val="009C4261"/>
    <w:rsid w:val="009D0646"/>
    <w:rsid w:val="009D088D"/>
    <w:rsid w:val="009D2940"/>
    <w:rsid w:val="009D49C0"/>
    <w:rsid w:val="009D661B"/>
    <w:rsid w:val="009E131B"/>
    <w:rsid w:val="009E20EF"/>
    <w:rsid w:val="009E37AA"/>
    <w:rsid w:val="009E3E79"/>
    <w:rsid w:val="009E43E8"/>
    <w:rsid w:val="009F017E"/>
    <w:rsid w:val="009F1032"/>
    <w:rsid w:val="009F4405"/>
    <w:rsid w:val="009F4C31"/>
    <w:rsid w:val="009F7F00"/>
    <w:rsid w:val="00A01D06"/>
    <w:rsid w:val="00A0216E"/>
    <w:rsid w:val="00A02336"/>
    <w:rsid w:val="00A040CD"/>
    <w:rsid w:val="00A04CF2"/>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5788"/>
    <w:rsid w:val="00A767CA"/>
    <w:rsid w:val="00A80923"/>
    <w:rsid w:val="00A8145F"/>
    <w:rsid w:val="00A8171D"/>
    <w:rsid w:val="00A830CD"/>
    <w:rsid w:val="00A877BA"/>
    <w:rsid w:val="00A9217A"/>
    <w:rsid w:val="00A969C1"/>
    <w:rsid w:val="00AA2344"/>
    <w:rsid w:val="00AA719F"/>
    <w:rsid w:val="00AA7470"/>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5FD"/>
    <w:rsid w:val="00B57FE5"/>
    <w:rsid w:val="00B619B0"/>
    <w:rsid w:val="00B619EB"/>
    <w:rsid w:val="00B6528C"/>
    <w:rsid w:val="00B65AFE"/>
    <w:rsid w:val="00B71BC6"/>
    <w:rsid w:val="00B72345"/>
    <w:rsid w:val="00B73864"/>
    <w:rsid w:val="00B73B48"/>
    <w:rsid w:val="00B73D70"/>
    <w:rsid w:val="00B7502E"/>
    <w:rsid w:val="00B82179"/>
    <w:rsid w:val="00B830AF"/>
    <w:rsid w:val="00B83DF6"/>
    <w:rsid w:val="00B846A5"/>
    <w:rsid w:val="00B8749B"/>
    <w:rsid w:val="00B955CB"/>
    <w:rsid w:val="00B96099"/>
    <w:rsid w:val="00BA76D1"/>
    <w:rsid w:val="00BB27A0"/>
    <w:rsid w:val="00BB34CA"/>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14C2"/>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C21"/>
    <w:rsid w:val="00C93829"/>
    <w:rsid w:val="00C94021"/>
    <w:rsid w:val="00C964FC"/>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6F6"/>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3E0"/>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4366"/>
    <w:rsid w:val="00DF16D2"/>
    <w:rsid w:val="00DF1C23"/>
    <w:rsid w:val="00DF211E"/>
    <w:rsid w:val="00DF66E5"/>
    <w:rsid w:val="00E002C1"/>
    <w:rsid w:val="00E00922"/>
    <w:rsid w:val="00E04105"/>
    <w:rsid w:val="00E05877"/>
    <w:rsid w:val="00E07ECE"/>
    <w:rsid w:val="00E07FC5"/>
    <w:rsid w:val="00E1095A"/>
    <w:rsid w:val="00E113D3"/>
    <w:rsid w:val="00E116D5"/>
    <w:rsid w:val="00E15E5D"/>
    <w:rsid w:val="00E179E6"/>
    <w:rsid w:val="00E27A70"/>
    <w:rsid w:val="00E32FBF"/>
    <w:rsid w:val="00E345A8"/>
    <w:rsid w:val="00E3470B"/>
    <w:rsid w:val="00E35118"/>
    <w:rsid w:val="00E4055E"/>
    <w:rsid w:val="00E40F65"/>
    <w:rsid w:val="00E42673"/>
    <w:rsid w:val="00E4376F"/>
    <w:rsid w:val="00E4598E"/>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7629F"/>
    <w:rsid w:val="00E8062A"/>
    <w:rsid w:val="00E811AD"/>
    <w:rsid w:val="00E811CC"/>
    <w:rsid w:val="00E82F8D"/>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4ED2"/>
    <w:rsid w:val="00EE56F8"/>
    <w:rsid w:val="00EE5D6E"/>
    <w:rsid w:val="00EE6689"/>
    <w:rsid w:val="00EF1591"/>
    <w:rsid w:val="00EF30DF"/>
    <w:rsid w:val="00EF5395"/>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29B7"/>
    <w:rsid w:val="00F32B3B"/>
    <w:rsid w:val="00F3505D"/>
    <w:rsid w:val="00F362DC"/>
    <w:rsid w:val="00F36A0E"/>
    <w:rsid w:val="00F440CB"/>
    <w:rsid w:val="00F46E30"/>
    <w:rsid w:val="00F5066C"/>
    <w:rsid w:val="00F514B7"/>
    <w:rsid w:val="00F5373C"/>
    <w:rsid w:val="00F55094"/>
    <w:rsid w:val="00F557E2"/>
    <w:rsid w:val="00F569A1"/>
    <w:rsid w:val="00F56E9F"/>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customStyle="1" w:styleId="UnresolvedMention3">
    <w:name w:val="Unresolved Mention3"/>
    <w:basedOn w:val="DefaultParagraphFont"/>
    <w:uiPriority w:val="99"/>
    <w:semiHidden/>
    <w:unhideWhenUsed/>
    <w:rsid w:val="00112A85"/>
    <w:rPr>
      <w:color w:val="605E5C"/>
      <w:shd w:val="clear" w:color="auto" w:fill="E1DFDD"/>
    </w:rPr>
  </w:style>
  <w:style w:type="paragraph" w:customStyle="1" w:styleId="Default">
    <w:name w:val="Default"/>
    <w:rsid w:val="003279F7"/>
    <w:pPr>
      <w:autoSpaceDE w:val="0"/>
      <w:autoSpaceDN w:val="0"/>
      <w:adjustRightInd w:val="0"/>
      <w:spacing w:after="0" w:line="240" w:lineRule="auto"/>
    </w:pPr>
    <w:rPr>
      <w:rFonts w:ascii="Clarimo UD PE" w:hAnsi="Clarimo UD PE" w:cs="Clarimo UD PE"/>
      <w:color w:val="000000"/>
      <w:sz w:val="24"/>
      <w:szCs w:val="24"/>
    </w:rPr>
  </w:style>
  <w:style w:type="character" w:customStyle="1" w:styleId="A3">
    <w:name w:val="A3"/>
    <w:uiPriority w:val="99"/>
    <w:rsid w:val="003279F7"/>
    <w:rPr>
      <w:rFonts w:cs="Clarimo UD PE"/>
      <w:color w:val="FFFFFF"/>
      <w:sz w:val="17"/>
      <w:szCs w:val="17"/>
    </w:rPr>
  </w:style>
  <w:style w:type="paragraph" w:customStyle="1" w:styleId="Pa2">
    <w:name w:val="Pa2"/>
    <w:basedOn w:val="Default"/>
    <w:next w:val="Default"/>
    <w:uiPriority w:val="99"/>
    <w:rsid w:val="003279F7"/>
    <w:pPr>
      <w:spacing w:line="241" w:lineRule="atLeast"/>
    </w:pPr>
    <w:rPr>
      <w:rFonts w:cstheme="minorBidi"/>
      <w:color w:val="auto"/>
    </w:rPr>
  </w:style>
  <w:style w:type="paragraph" w:customStyle="1" w:styleId="Pa3">
    <w:name w:val="Pa3"/>
    <w:basedOn w:val="Default"/>
    <w:next w:val="Default"/>
    <w:uiPriority w:val="99"/>
    <w:rsid w:val="003279F7"/>
    <w:pPr>
      <w:spacing w:line="241" w:lineRule="atLeast"/>
    </w:pPr>
    <w:rPr>
      <w:rFonts w:cstheme="minorBidi"/>
      <w:color w:val="auto"/>
    </w:rPr>
  </w:style>
  <w:style w:type="character" w:customStyle="1" w:styleId="scxw10184571">
    <w:name w:val="scxw10184571"/>
    <w:basedOn w:val="DefaultParagraphFont"/>
    <w:rsid w:val="004E3005"/>
  </w:style>
  <w:style w:type="character" w:customStyle="1" w:styleId="tabchar">
    <w:name w:val="tabchar"/>
    <w:basedOn w:val="DefaultParagraphFont"/>
    <w:rsid w:val="004E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24334572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2039698867">
      <w:bodyDiv w:val="1"/>
      <w:marLeft w:val="0"/>
      <w:marRight w:val="0"/>
      <w:marTop w:val="0"/>
      <w:marBottom w:val="0"/>
      <w:divBdr>
        <w:top w:val="none" w:sz="0" w:space="0" w:color="auto"/>
        <w:left w:val="none" w:sz="0" w:space="0" w:color="auto"/>
        <w:bottom w:val="none" w:sz="0" w:space="0" w:color="auto"/>
        <w:right w:val="none" w:sz="0" w:space="0" w:color="auto"/>
      </w:divBdr>
      <w:divsChild>
        <w:div w:id="1504588744">
          <w:marLeft w:val="0"/>
          <w:marRight w:val="0"/>
          <w:marTop w:val="0"/>
          <w:marBottom w:val="0"/>
          <w:divBdr>
            <w:top w:val="none" w:sz="0" w:space="0" w:color="auto"/>
            <w:left w:val="none" w:sz="0" w:space="0" w:color="auto"/>
            <w:bottom w:val="none" w:sz="0" w:space="0" w:color="auto"/>
            <w:right w:val="none" w:sz="0" w:space="0" w:color="auto"/>
          </w:divBdr>
        </w:div>
        <w:div w:id="492644400">
          <w:marLeft w:val="0"/>
          <w:marRight w:val="0"/>
          <w:marTop w:val="0"/>
          <w:marBottom w:val="0"/>
          <w:divBdr>
            <w:top w:val="none" w:sz="0" w:space="0" w:color="auto"/>
            <w:left w:val="none" w:sz="0" w:space="0" w:color="auto"/>
            <w:bottom w:val="none" w:sz="0" w:space="0" w:color="auto"/>
            <w:right w:val="none" w:sz="0" w:space="0" w:color="auto"/>
          </w:divBdr>
        </w:div>
        <w:div w:id="1269698982">
          <w:marLeft w:val="0"/>
          <w:marRight w:val="0"/>
          <w:marTop w:val="0"/>
          <w:marBottom w:val="0"/>
          <w:divBdr>
            <w:top w:val="none" w:sz="0" w:space="0" w:color="auto"/>
            <w:left w:val="none" w:sz="0" w:space="0" w:color="auto"/>
            <w:bottom w:val="none" w:sz="0" w:space="0" w:color="auto"/>
            <w:right w:val="none" w:sz="0" w:space="0" w:color="auto"/>
          </w:divBdr>
        </w:div>
        <w:div w:id="416560735">
          <w:marLeft w:val="0"/>
          <w:marRight w:val="0"/>
          <w:marTop w:val="0"/>
          <w:marBottom w:val="0"/>
          <w:divBdr>
            <w:top w:val="none" w:sz="0" w:space="0" w:color="auto"/>
            <w:left w:val="none" w:sz="0" w:space="0" w:color="auto"/>
            <w:bottom w:val="none" w:sz="0" w:space="0" w:color="auto"/>
            <w:right w:val="none" w:sz="0" w:space="0" w:color="auto"/>
          </w:divBdr>
        </w:div>
        <w:div w:id="37750031">
          <w:marLeft w:val="0"/>
          <w:marRight w:val="0"/>
          <w:marTop w:val="0"/>
          <w:marBottom w:val="0"/>
          <w:divBdr>
            <w:top w:val="none" w:sz="0" w:space="0" w:color="auto"/>
            <w:left w:val="none" w:sz="0" w:space="0" w:color="auto"/>
            <w:bottom w:val="none" w:sz="0" w:space="0" w:color="auto"/>
            <w:right w:val="none" w:sz="0" w:space="0" w:color="auto"/>
          </w:divBdr>
        </w:div>
        <w:div w:id="386300658">
          <w:marLeft w:val="0"/>
          <w:marRight w:val="0"/>
          <w:marTop w:val="0"/>
          <w:marBottom w:val="0"/>
          <w:divBdr>
            <w:top w:val="none" w:sz="0" w:space="0" w:color="auto"/>
            <w:left w:val="none" w:sz="0" w:space="0" w:color="auto"/>
            <w:bottom w:val="none" w:sz="0" w:space="0" w:color="auto"/>
            <w:right w:val="none" w:sz="0" w:space="0" w:color="auto"/>
          </w:divBdr>
        </w:div>
        <w:div w:id="1296527502">
          <w:marLeft w:val="0"/>
          <w:marRight w:val="0"/>
          <w:marTop w:val="0"/>
          <w:marBottom w:val="0"/>
          <w:divBdr>
            <w:top w:val="none" w:sz="0" w:space="0" w:color="auto"/>
            <w:left w:val="none" w:sz="0" w:space="0" w:color="auto"/>
            <w:bottom w:val="none" w:sz="0" w:space="0" w:color="auto"/>
            <w:right w:val="none" w:sz="0" w:space="0" w:color="auto"/>
          </w:divBdr>
        </w:div>
        <w:div w:id="705372700">
          <w:marLeft w:val="0"/>
          <w:marRight w:val="0"/>
          <w:marTop w:val="0"/>
          <w:marBottom w:val="0"/>
          <w:divBdr>
            <w:top w:val="none" w:sz="0" w:space="0" w:color="auto"/>
            <w:left w:val="none" w:sz="0" w:space="0" w:color="auto"/>
            <w:bottom w:val="none" w:sz="0" w:space="0" w:color="auto"/>
            <w:right w:val="none" w:sz="0" w:space="0" w:color="auto"/>
          </w:divBdr>
        </w:div>
        <w:div w:id="610668566">
          <w:marLeft w:val="0"/>
          <w:marRight w:val="0"/>
          <w:marTop w:val="0"/>
          <w:marBottom w:val="0"/>
          <w:divBdr>
            <w:top w:val="none" w:sz="0" w:space="0" w:color="auto"/>
            <w:left w:val="none" w:sz="0" w:space="0" w:color="auto"/>
            <w:bottom w:val="none" w:sz="0" w:space="0" w:color="auto"/>
            <w:right w:val="none" w:sz="0" w:space="0" w:color="auto"/>
          </w:divBdr>
        </w:div>
        <w:div w:id="957881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ujifilm.com/es/es-es/business/graphic" TargetMode="External"/><Relationship Id="rId4" Type="http://schemas.openxmlformats.org/officeDocument/2006/relationships/styles" Target="styles.xml"/><Relationship Id="rId9" Type="http://schemas.openxmlformats.org/officeDocument/2006/relationships/hyperlink" Target="https://www.fujifilm.com/fbsg/en/insights/article/ipa-202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66A74-3196-427A-A1B1-82039DA1005E}">
  <ds:schemaRefs>
    <ds:schemaRef ds:uri="http://schemas.microsoft.com/sharepoint/v3/contenttype/forms"/>
  </ds:schemaRefs>
</ds:datastoreItem>
</file>

<file path=customXml/itemProps2.xml><?xml version="1.0" encoding="utf-8"?>
<ds:datastoreItem xmlns:ds="http://schemas.openxmlformats.org/officeDocument/2006/customXml" ds:itemID="{943FC94A-E100-401E-AF69-D57CB0455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4224</Characters>
  <Application>Microsoft Office Word</Application>
  <DocSecurity>0</DocSecurity>
  <Lines>35</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2024-01-25T10:25:00Z</dcterms:created>
  <dcterms:modified xsi:type="dcterms:W3CDTF">2024-01-29T11:48:00Z</dcterms:modified>
</cp:coreProperties>
</file>