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3B4" w14:textId="3FCBDC81" w:rsidR="00960549" w:rsidRPr="008E2685" w:rsidRDefault="008E2685" w:rsidP="008E2685">
      <w:pPr>
        <w:rPr>
          <w:rFonts w:ascii="Garamond" w:hAnsi="Garamond"/>
          <w:b/>
          <w:bCs/>
          <w:u w:val="single"/>
        </w:rPr>
      </w:pPr>
      <w:r w:rsidRPr="007F1921">
        <w:rPr>
          <w:rFonts w:ascii="Garamond" w:hAnsi="Garamond"/>
        </w:rPr>
        <w:t>January</w:t>
      </w:r>
      <w:r w:rsidR="007F1921" w:rsidRPr="007F1921">
        <w:rPr>
          <w:rFonts w:ascii="Garamond" w:hAnsi="Garamond"/>
        </w:rPr>
        <w:t xml:space="preserve"> 11</w:t>
      </w:r>
      <w:r w:rsidR="00960549" w:rsidRPr="007F1921">
        <w:rPr>
          <w:rFonts w:ascii="Garamond" w:hAnsi="Garamond"/>
        </w:rPr>
        <w:t>, 2023</w:t>
      </w:r>
    </w:p>
    <w:p w14:paraId="05594A34" w14:textId="531C5EC3" w:rsidR="00C07AC4" w:rsidRPr="00960549" w:rsidRDefault="00B2374E" w:rsidP="00C07AC4">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r>
        <w:rPr>
          <w:rFonts w:ascii="Garamond" w:eastAsia="Times New Roman" w:hAnsi="Garamond" w:cs="Times New Roman"/>
          <w:b/>
          <w:sz w:val="28"/>
          <w:szCs w:val="28"/>
        </w:rPr>
        <w:t xml:space="preserve">Pringles </w:t>
      </w:r>
      <w:r w:rsidR="00ED6A2D" w:rsidRPr="00ED6A2D">
        <w:rPr>
          <w:rFonts w:ascii="Garamond" w:eastAsia="Times New Roman" w:hAnsi="Garamond" w:cs="Times New Roman"/>
          <w:b/>
          <w:sz w:val="28"/>
          <w:szCs w:val="28"/>
        </w:rPr>
        <w:t xml:space="preserve">launches a new ‘designed for recycling’ paper-based </w:t>
      </w:r>
      <w:proofErr w:type="gramStart"/>
      <w:r w:rsidR="00ED6A2D" w:rsidRPr="00ED6A2D">
        <w:rPr>
          <w:rFonts w:ascii="Garamond" w:eastAsia="Times New Roman" w:hAnsi="Garamond" w:cs="Times New Roman"/>
          <w:b/>
          <w:sz w:val="28"/>
          <w:szCs w:val="28"/>
        </w:rPr>
        <w:t>tube</w:t>
      </w:r>
      <w:proofErr w:type="gramEnd"/>
    </w:p>
    <w:p w14:paraId="0C78FD5A" w14:textId="590CF6D5" w:rsidR="00960549" w:rsidRDefault="003541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r w:rsidRPr="00354149">
        <w:rPr>
          <w:rFonts w:ascii="Garamond" w:eastAsia="Times New Roman" w:hAnsi="Garamond" w:cs="Arial"/>
          <w:i/>
          <w:iCs/>
          <w:sz w:val="24"/>
          <w:szCs w:val="24"/>
        </w:rPr>
        <w:t>Now, one of the most iconic brands is making a more sustainable switch</w:t>
      </w:r>
      <w:r>
        <w:rPr>
          <w:rFonts w:ascii="Garamond" w:eastAsia="Times New Roman" w:hAnsi="Garamond" w:cs="Arial"/>
          <w:i/>
          <w:iCs/>
          <w:sz w:val="24"/>
          <w:szCs w:val="24"/>
        </w:rPr>
        <w:t>.</w:t>
      </w:r>
    </w:p>
    <w:p w14:paraId="277300BB" w14:textId="77777777" w:rsidR="00354149" w:rsidRPr="00960549" w:rsidRDefault="003541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4B59ABC0" w14:textId="2E1FAF9A" w:rsidR="00293CD9" w:rsidRPr="00293CD9" w:rsidRDefault="00F76670" w:rsidP="004D7775">
      <w:pPr>
        <w:spacing w:afterLines="80" w:after="192"/>
        <w:jc w:val="both"/>
        <w:rPr>
          <w:rFonts w:ascii="Garamond" w:hAnsi="Garamond"/>
          <w:bCs/>
        </w:rPr>
      </w:pPr>
      <w:r>
        <w:rPr>
          <w:rFonts w:ascii="Garamond" w:hAnsi="Garamond"/>
          <w:b/>
        </w:rPr>
        <w:t>Hockenheim</w:t>
      </w:r>
      <w:r w:rsidR="00960549" w:rsidRPr="007671C7">
        <w:rPr>
          <w:rFonts w:ascii="Garamond" w:hAnsi="Garamond"/>
          <w:b/>
        </w:rPr>
        <w:t xml:space="preserve">, </w:t>
      </w:r>
      <w:r>
        <w:rPr>
          <w:rFonts w:ascii="Garamond" w:hAnsi="Garamond"/>
          <w:b/>
        </w:rPr>
        <w:t>Germany</w:t>
      </w:r>
      <w:r w:rsidR="00960549" w:rsidRPr="001E33E8">
        <w:rPr>
          <w:rFonts w:ascii="Garamond" w:hAnsi="Garamond"/>
          <w:b/>
        </w:rPr>
        <w:t xml:space="preserve"> </w:t>
      </w:r>
      <w:r w:rsidR="00960549">
        <w:rPr>
          <w:rFonts w:ascii="Garamond" w:hAnsi="Garamond"/>
          <w:b/>
        </w:rPr>
        <w:t xml:space="preserve">– </w:t>
      </w:r>
      <w:r w:rsidR="00293CD9" w:rsidRPr="00293CD9">
        <w:rPr>
          <w:rFonts w:ascii="Garamond" w:hAnsi="Garamond"/>
          <w:bCs/>
        </w:rPr>
        <w:t xml:space="preserve">In a historic moment for the snacking industry, which reflects the world’s collective mission of acting and consuming more sustainably, Kellanova Europe has given its Pringles tube a more sustainable redesign. </w:t>
      </w:r>
    </w:p>
    <w:p w14:paraId="1899777F" w14:textId="5B1C624C" w:rsidR="00293CD9" w:rsidRPr="00293CD9" w:rsidRDefault="00293CD9" w:rsidP="004D7775">
      <w:pPr>
        <w:spacing w:afterLines="80" w:after="192"/>
        <w:jc w:val="both"/>
        <w:rPr>
          <w:rFonts w:ascii="Garamond" w:hAnsi="Garamond"/>
          <w:bCs/>
        </w:rPr>
      </w:pPr>
      <w:r w:rsidRPr="00293CD9">
        <w:rPr>
          <w:rFonts w:ascii="Garamond" w:hAnsi="Garamond"/>
          <w:bCs/>
        </w:rPr>
        <w:t xml:space="preserve">Together with Sonoco, Kellanova Europe has redesigned its Pringles packaging to make it widely recyclable by replacing the metal bottom with a paper fibre-based bottom. </w:t>
      </w:r>
    </w:p>
    <w:p w14:paraId="3E8A9138" w14:textId="64A52A31" w:rsidR="00676ECD" w:rsidRDefault="00293CD9" w:rsidP="004D7775">
      <w:pPr>
        <w:spacing w:afterLines="80" w:after="192"/>
        <w:jc w:val="both"/>
        <w:rPr>
          <w:rFonts w:ascii="Garamond" w:hAnsi="Garamond"/>
          <w:bCs/>
        </w:rPr>
      </w:pPr>
      <w:r w:rsidRPr="00293CD9">
        <w:rPr>
          <w:rFonts w:ascii="Garamond" w:hAnsi="Garamond"/>
          <w:bCs/>
        </w:rPr>
        <w:t xml:space="preserve">Earlier this year, Kellanova Europe’s Belgian engineering and R&amp;D teams announced the official launch of the new ‘designed for recycling’ Pringles tube and introduced the new paper sealing technology on production lines in Mechelen Belgium. </w:t>
      </w:r>
      <w:r w:rsidR="00616E68" w:rsidRPr="00616E68">
        <w:rPr>
          <w:rFonts w:ascii="Garamond" w:hAnsi="Garamond"/>
          <w:bCs/>
        </w:rPr>
        <w:t>These specially designed machines once fully operational</w:t>
      </w:r>
      <w:r w:rsidR="00F24C2C">
        <w:rPr>
          <w:rFonts w:ascii="Garamond" w:hAnsi="Garamond"/>
          <w:bCs/>
        </w:rPr>
        <w:t xml:space="preserve"> across all production lines</w:t>
      </w:r>
      <w:r w:rsidR="00616E68" w:rsidRPr="00616E68">
        <w:rPr>
          <w:rFonts w:ascii="Garamond" w:hAnsi="Garamond"/>
          <w:bCs/>
        </w:rPr>
        <w:t xml:space="preserve"> will be able to produce more than 1 billion perfectly sealed recyclable Pringles tubes per year.</w:t>
      </w:r>
    </w:p>
    <w:p w14:paraId="2106C91D" w14:textId="634011EF" w:rsidR="008B4834" w:rsidRPr="008B4834" w:rsidRDefault="008B4834" w:rsidP="004D7775">
      <w:pPr>
        <w:spacing w:afterLines="80" w:after="192"/>
        <w:jc w:val="both"/>
        <w:rPr>
          <w:rFonts w:ascii="Garamond" w:hAnsi="Garamond"/>
          <w:bCs/>
        </w:rPr>
      </w:pPr>
      <w:r w:rsidRPr="008B4834">
        <w:rPr>
          <w:rFonts w:ascii="Garamond" w:hAnsi="Garamond"/>
          <w:bCs/>
        </w:rPr>
        <w:t>The original Pringles tube, which many households are familiar with, is iconic and “has been a defining feature of the product since it was launched in 1967 in the USA”, says Kellanova.</w:t>
      </w:r>
    </w:p>
    <w:p w14:paraId="2FEC5AD8" w14:textId="2AD35195" w:rsidR="00676ECD" w:rsidRDefault="008B4834" w:rsidP="004D7775">
      <w:pPr>
        <w:spacing w:afterLines="80" w:after="192"/>
        <w:jc w:val="both"/>
        <w:rPr>
          <w:rFonts w:ascii="Garamond" w:hAnsi="Garamond"/>
          <w:bCs/>
        </w:rPr>
      </w:pPr>
      <w:r w:rsidRPr="008B4834">
        <w:rPr>
          <w:rFonts w:ascii="Garamond" w:hAnsi="Garamond"/>
          <w:bCs/>
        </w:rPr>
        <w:t>The new tube retains the brand’s iconic cylindrical shape – enabling the crisps to remain stacked. The shape and stacked nature of the crisps is part of the Pringles image and adds an element of fun for the consumer</w:t>
      </w:r>
      <w:r w:rsidR="003317AA">
        <w:rPr>
          <w:rFonts w:ascii="Garamond" w:hAnsi="Garamond"/>
          <w:bCs/>
        </w:rPr>
        <w:t>.</w:t>
      </w:r>
      <w:r w:rsidR="00F30D86">
        <w:rPr>
          <w:rFonts w:ascii="Garamond" w:hAnsi="Garamond"/>
          <w:bCs/>
        </w:rPr>
        <w:t xml:space="preserve"> </w:t>
      </w:r>
      <w:r w:rsidR="00D00FCC">
        <w:rPr>
          <w:rFonts w:ascii="Garamond" w:hAnsi="Garamond"/>
          <w:bCs/>
        </w:rPr>
        <w:t>Furthermore, t</w:t>
      </w:r>
      <w:r w:rsidRPr="008B4834">
        <w:rPr>
          <w:rFonts w:ascii="Garamond" w:hAnsi="Garamond"/>
          <w:bCs/>
        </w:rPr>
        <w:t xml:space="preserve">he new paper-based tube protects the chips and preserves the flavour of the Pringles to help keep them as fresh as the day they were made. Consumers can also reclose the tubes with the recyclable plastic lid to ensure the chips stay fresh after opening.   </w:t>
      </w:r>
    </w:p>
    <w:p w14:paraId="16969168" w14:textId="3B7DA9D3" w:rsidR="00B83D53" w:rsidRPr="00B83D53" w:rsidRDefault="002E6F9B" w:rsidP="004D7775">
      <w:pPr>
        <w:spacing w:afterLines="80" w:after="192"/>
        <w:jc w:val="both"/>
        <w:rPr>
          <w:rFonts w:ascii="Garamond" w:hAnsi="Garamond"/>
          <w:bCs/>
        </w:rPr>
      </w:pPr>
      <w:r>
        <w:rPr>
          <w:rFonts w:ascii="Garamond" w:hAnsi="Garamond"/>
          <w:bCs/>
        </w:rPr>
        <w:t>Most importantly, t</w:t>
      </w:r>
      <w:r w:rsidR="00B83D53" w:rsidRPr="00B83D53">
        <w:rPr>
          <w:rFonts w:ascii="Garamond" w:hAnsi="Garamond"/>
          <w:bCs/>
        </w:rPr>
        <w:t xml:space="preserve">he new paper-based tube </w:t>
      </w:r>
      <w:proofErr w:type="gramStart"/>
      <w:r w:rsidR="002050D3">
        <w:rPr>
          <w:rFonts w:ascii="Garamond" w:hAnsi="Garamond"/>
          <w:bCs/>
        </w:rPr>
        <w:t>takes into account</w:t>
      </w:r>
      <w:proofErr w:type="gramEnd"/>
      <w:r w:rsidR="00813FE0">
        <w:rPr>
          <w:rFonts w:ascii="Garamond" w:hAnsi="Garamond"/>
          <w:bCs/>
        </w:rPr>
        <w:t xml:space="preserve"> </w:t>
      </w:r>
      <w:r w:rsidR="00B83D53" w:rsidRPr="00B83D53">
        <w:rPr>
          <w:rFonts w:ascii="Garamond" w:hAnsi="Garamond"/>
          <w:bCs/>
        </w:rPr>
        <w:t>“</w:t>
      </w:r>
      <w:r w:rsidR="00164D52">
        <w:rPr>
          <w:rFonts w:ascii="Garamond" w:hAnsi="Garamond"/>
          <w:bCs/>
        </w:rPr>
        <w:t>C</w:t>
      </w:r>
      <w:r w:rsidR="00611E9C">
        <w:rPr>
          <w:rFonts w:ascii="Garamond" w:hAnsi="Garamond"/>
          <w:bCs/>
        </w:rPr>
        <w:t xml:space="preserve">ircularity by </w:t>
      </w:r>
      <w:r w:rsidR="00164D52">
        <w:rPr>
          <w:rFonts w:ascii="Garamond" w:hAnsi="Garamond"/>
          <w:bCs/>
        </w:rPr>
        <w:t>D</w:t>
      </w:r>
      <w:r w:rsidR="00611E9C">
        <w:rPr>
          <w:rFonts w:ascii="Garamond" w:hAnsi="Garamond"/>
          <w:bCs/>
        </w:rPr>
        <w:t>esign</w:t>
      </w:r>
      <w:r w:rsidR="00B83D53" w:rsidRPr="00B83D53">
        <w:rPr>
          <w:rFonts w:ascii="Garamond" w:hAnsi="Garamond"/>
          <w:bCs/>
        </w:rPr>
        <w:t xml:space="preserve">” </w:t>
      </w:r>
      <w:r w:rsidR="001B3E34">
        <w:rPr>
          <w:rFonts w:ascii="Garamond" w:hAnsi="Garamond"/>
          <w:bCs/>
        </w:rPr>
        <w:t>guidelines</w:t>
      </w:r>
      <w:r w:rsidR="00813FE0">
        <w:rPr>
          <w:rFonts w:ascii="Garamond" w:hAnsi="Garamond"/>
          <w:bCs/>
        </w:rPr>
        <w:t xml:space="preserve"> </w:t>
      </w:r>
      <w:r w:rsidR="004D4E13">
        <w:rPr>
          <w:rFonts w:ascii="Garamond" w:hAnsi="Garamond"/>
          <w:bCs/>
        </w:rPr>
        <w:t xml:space="preserve">from the </w:t>
      </w:r>
      <w:r w:rsidR="008F3CFC">
        <w:rPr>
          <w:rFonts w:ascii="Garamond" w:hAnsi="Garamond"/>
          <w:bCs/>
        </w:rPr>
        <w:t xml:space="preserve">European </w:t>
      </w:r>
      <w:r w:rsidR="001B3E34">
        <w:rPr>
          <w:rFonts w:ascii="Garamond" w:hAnsi="Garamond"/>
          <w:bCs/>
        </w:rPr>
        <w:t>fibre-based</w:t>
      </w:r>
      <w:r w:rsidR="004D4E13">
        <w:rPr>
          <w:rFonts w:ascii="Garamond" w:hAnsi="Garamond"/>
          <w:bCs/>
        </w:rPr>
        <w:t xml:space="preserve"> packaging value chain</w:t>
      </w:r>
      <w:r w:rsidR="00203ED5">
        <w:rPr>
          <w:rFonts w:ascii="Garamond" w:hAnsi="Garamond"/>
          <w:bCs/>
        </w:rPr>
        <w:t xml:space="preserve">, </w:t>
      </w:r>
      <w:r w:rsidR="001B3E34">
        <w:rPr>
          <w:rFonts w:ascii="Garamond" w:hAnsi="Garamond"/>
          <w:bCs/>
        </w:rPr>
        <w:t xml:space="preserve">the </w:t>
      </w:r>
      <w:r w:rsidR="00203ED5">
        <w:rPr>
          <w:rFonts w:ascii="Garamond" w:hAnsi="Garamond"/>
          <w:bCs/>
        </w:rPr>
        <w:t>4Evergreen</w:t>
      </w:r>
      <w:r w:rsidR="001B3E34">
        <w:rPr>
          <w:rFonts w:ascii="Garamond" w:hAnsi="Garamond"/>
          <w:bCs/>
        </w:rPr>
        <w:t xml:space="preserve"> alliance</w:t>
      </w:r>
      <w:r w:rsidR="00203ED5">
        <w:rPr>
          <w:rFonts w:ascii="Garamond" w:hAnsi="Garamond"/>
          <w:bCs/>
        </w:rPr>
        <w:t>,</w:t>
      </w:r>
      <w:r w:rsidR="00855429">
        <w:rPr>
          <w:rFonts w:ascii="Garamond" w:hAnsi="Garamond"/>
          <w:bCs/>
        </w:rPr>
        <w:t xml:space="preserve"> and obtains a </w:t>
      </w:r>
      <w:r w:rsidR="00216A56">
        <w:rPr>
          <w:rFonts w:ascii="Garamond" w:hAnsi="Garamond"/>
          <w:bCs/>
        </w:rPr>
        <w:t>good recyclability score</w:t>
      </w:r>
      <w:r w:rsidR="00FA6A9C">
        <w:rPr>
          <w:rFonts w:ascii="Garamond" w:hAnsi="Garamond"/>
          <w:bCs/>
        </w:rPr>
        <w:t xml:space="preserve"> </w:t>
      </w:r>
      <w:r w:rsidR="00640BBA">
        <w:rPr>
          <w:rFonts w:ascii="Garamond" w:hAnsi="Garamond"/>
          <w:bCs/>
        </w:rPr>
        <w:t xml:space="preserve">for </w:t>
      </w:r>
      <w:r w:rsidR="00866060">
        <w:rPr>
          <w:rFonts w:ascii="Garamond" w:hAnsi="Garamond"/>
          <w:bCs/>
        </w:rPr>
        <w:t xml:space="preserve">its suitability for recycling in standard </w:t>
      </w:r>
      <w:r w:rsidR="0006007B">
        <w:rPr>
          <w:rFonts w:ascii="Garamond" w:hAnsi="Garamond"/>
          <w:bCs/>
        </w:rPr>
        <w:t xml:space="preserve">paper </w:t>
      </w:r>
      <w:r w:rsidR="00866060">
        <w:rPr>
          <w:rFonts w:ascii="Garamond" w:hAnsi="Garamond"/>
          <w:bCs/>
        </w:rPr>
        <w:t>mills</w:t>
      </w:r>
      <w:r w:rsidR="00EC3F22" w:rsidRPr="00EC3F22">
        <w:rPr>
          <w:rFonts w:ascii="Garamond" w:hAnsi="Garamond"/>
          <w:bCs/>
        </w:rPr>
        <w:t xml:space="preserve"> </w:t>
      </w:r>
      <w:r w:rsidR="00EC3F22">
        <w:rPr>
          <w:rFonts w:ascii="Garamond" w:hAnsi="Garamond"/>
          <w:bCs/>
        </w:rPr>
        <w:t>under 4</w:t>
      </w:r>
      <w:r w:rsidR="00292231">
        <w:rPr>
          <w:rFonts w:ascii="Garamond" w:hAnsi="Garamond"/>
          <w:bCs/>
        </w:rPr>
        <w:t>e</w:t>
      </w:r>
      <w:r w:rsidR="00EC3F22">
        <w:rPr>
          <w:rFonts w:ascii="Garamond" w:hAnsi="Garamond"/>
          <w:bCs/>
        </w:rPr>
        <w:t>vergreen’s Recyclability Evaluation Protocol</w:t>
      </w:r>
      <w:r w:rsidR="00B83D53" w:rsidRPr="00B83D53">
        <w:rPr>
          <w:rFonts w:ascii="Garamond" w:hAnsi="Garamond"/>
          <w:bCs/>
        </w:rPr>
        <w:t xml:space="preserve">. The tubes are accepted in recycling streams across Europe, as the new paper end </w:t>
      </w:r>
      <w:r w:rsidR="003541F2">
        <w:rPr>
          <w:rFonts w:ascii="Garamond" w:hAnsi="Garamond"/>
          <w:bCs/>
        </w:rPr>
        <w:t>makes it</w:t>
      </w:r>
      <w:r w:rsidR="0006007B">
        <w:rPr>
          <w:rFonts w:ascii="Garamond" w:hAnsi="Garamond"/>
          <w:bCs/>
        </w:rPr>
        <w:t xml:space="preserve"> easier to </w:t>
      </w:r>
      <w:r w:rsidR="002B490C">
        <w:rPr>
          <w:rFonts w:ascii="Garamond" w:hAnsi="Garamond"/>
          <w:bCs/>
        </w:rPr>
        <w:t>recycle</w:t>
      </w:r>
      <w:r w:rsidR="0006007B">
        <w:rPr>
          <w:rFonts w:ascii="Garamond" w:hAnsi="Garamond"/>
          <w:bCs/>
        </w:rPr>
        <w:t xml:space="preserve"> for paper </w:t>
      </w:r>
      <w:r w:rsidR="004F6D97">
        <w:rPr>
          <w:rFonts w:ascii="Garamond" w:hAnsi="Garamond"/>
          <w:bCs/>
        </w:rPr>
        <w:t>recyclers</w:t>
      </w:r>
      <w:r w:rsidR="00B83D53" w:rsidRPr="00B83D53">
        <w:rPr>
          <w:rFonts w:ascii="Garamond" w:hAnsi="Garamond"/>
          <w:bCs/>
        </w:rPr>
        <w:t xml:space="preserve">. The launch follows </w:t>
      </w:r>
      <w:proofErr w:type="spellStart"/>
      <w:r w:rsidR="0056077E">
        <w:rPr>
          <w:rFonts w:ascii="Garamond" w:hAnsi="Garamond"/>
          <w:bCs/>
        </w:rPr>
        <w:t>Kellanova’s</w:t>
      </w:r>
      <w:proofErr w:type="spellEnd"/>
      <w:r w:rsidR="00B83D53" w:rsidRPr="00B83D53">
        <w:rPr>
          <w:rFonts w:ascii="Garamond" w:hAnsi="Garamond"/>
          <w:bCs/>
        </w:rPr>
        <w:t xml:space="preserve"> trial of a steel can in Italy in 2019 and a paper tube in the UK in 2020.  </w:t>
      </w:r>
      <w:proofErr w:type="gramStart"/>
      <w:r w:rsidR="00B83D53" w:rsidRPr="00B83D53">
        <w:rPr>
          <w:rFonts w:ascii="Garamond" w:hAnsi="Garamond"/>
          <w:bCs/>
        </w:rPr>
        <w:t xml:space="preserve">The </w:t>
      </w:r>
      <w:r w:rsidR="009C5463">
        <w:rPr>
          <w:rFonts w:ascii="Garamond" w:hAnsi="Garamond"/>
          <w:bCs/>
        </w:rPr>
        <w:t>vast majority of</w:t>
      </w:r>
      <w:proofErr w:type="gramEnd"/>
      <w:r w:rsidR="009C5463">
        <w:rPr>
          <w:rFonts w:ascii="Garamond" w:hAnsi="Garamond"/>
          <w:bCs/>
        </w:rPr>
        <w:t xml:space="preserve"> the </w:t>
      </w:r>
      <w:r w:rsidR="00B83D53" w:rsidRPr="00B83D53">
        <w:rPr>
          <w:rFonts w:ascii="Garamond" w:hAnsi="Garamond"/>
          <w:bCs/>
        </w:rPr>
        <w:t xml:space="preserve">paper used for the old and new tube is made from recycled </w:t>
      </w:r>
      <w:r w:rsidR="008E59CB">
        <w:rPr>
          <w:rFonts w:ascii="Garamond" w:hAnsi="Garamond"/>
          <w:bCs/>
        </w:rPr>
        <w:t>material</w:t>
      </w:r>
      <w:r w:rsidR="001528FF">
        <w:rPr>
          <w:rFonts w:ascii="Garamond" w:hAnsi="Garamond"/>
          <w:bCs/>
        </w:rPr>
        <w:t xml:space="preserve">, helping to </w:t>
      </w:r>
      <w:r w:rsidR="0000555C">
        <w:rPr>
          <w:rFonts w:ascii="Garamond" w:hAnsi="Garamond"/>
          <w:bCs/>
        </w:rPr>
        <w:t>boost</w:t>
      </w:r>
      <w:r w:rsidR="001528FF">
        <w:rPr>
          <w:rFonts w:ascii="Garamond" w:hAnsi="Garamond"/>
          <w:bCs/>
        </w:rPr>
        <w:t xml:space="preserve"> the circular economy for recycled paper packaging</w:t>
      </w:r>
      <w:r w:rsidR="00B83D53" w:rsidRPr="00B83D53">
        <w:rPr>
          <w:rFonts w:ascii="Garamond" w:hAnsi="Garamond"/>
          <w:bCs/>
        </w:rPr>
        <w:t xml:space="preserve">.  </w:t>
      </w:r>
    </w:p>
    <w:p w14:paraId="1112DAE0" w14:textId="471446C2" w:rsidR="00B83D53" w:rsidRPr="00B83D53" w:rsidRDefault="00B83D53" w:rsidP="004D7775">
      <w:pPr>
        <w:spacing w:afterLines="80" w:after="192"/>
        <w:jc w:val="both"/>
        <w:rPr>
          <w:rFonts w:ascii="Garamond" w:hAnsi="Garamond"/>
          <w:bCs/>
        </w:rPr>
      </w:pPr>
      <w:r w:rsidRPr="00B83D53">
        <w:rPr>
          <w:rFonts w:ascii="Garamond" w:hAnsi="Garamond"/>
          <w:bCs/>
        </w:rPr>
        <w:t xml:space="preserve">The introduction of the recyclable Pringles tube is an important step towards </w:t>
      </w:r>
      <w:proofErr w:type="spellStart"/>
      <w:r w:rsidRPr="00B83D53">
        <w:rPr>
          <w:rFonts w:ascii="Garamond" w:hAnsi="Garamond"/>
          <w:bCs/>
        </w:rPr>
        <w:t>Kellanova’s</w:t>
      </w:r>
      <w:proofErr w:type="spellEnd"/>
      <w:r w:rsidRPr="00B83D53">
        <w:rPr>
          <w:rFonts w:ascii="Garamond" w:hAnsi="Garamond"/>
          <w:bCs/>
        </w:rPr>
        <w:t xml:space="preserve"> commitment of all its packaging being recyclable, </w:t>
      </w:r>
      <w:proofErr w:type="gramStart"/>
      <w:r w:rsidRPr="00B83D53">
        <w:rPr>
          <w:rFonts w:ascii="Garamond" w:hAnsi="Garamond"/>
          <w:bCs/>
        </w:rPr>
        <w:t>reusable</w:t>
      </w:r>
      <w:proofErr w:type="gramEnd"/>
      <w:r w:rsidRPr="00B83D53">
        <w:rPr>
          <w:rFonts w:ascii="Garamond" w:hAnsi="Garamond"/>
          <w:bCs/>
        </w:rPr>
        <w:t xml:space="preserve"> and compostable by</w:t>
      </w:r>
      <w:r w:rsidR="00E371A3">
        <w:rPr>
          <w:rFonts w:ascii="Garamond" w:hAnsi="Garamond"/>
          <w:bCs/>
        </w:rPr>
        <w:t xml:space="preserve"> 2030</w:t>
      </w:r>
      <w:r w:rsidRPr="00B83D53">
        <w:rPr>
          <w:rFonts w:ascii="Garamond" w:hAnsi="Garamond"/>
          <w:bCs/>
        </w:rPr>
        <w:t xml:space="preserve">. Ultimately, the new paper-based Pringles tube sets an example for the food packaging industry while bolstering brand loyalty too. </w:t>
      </w:r>
    </w:p>
    <w:p w14:paraId="04825130" w14:textId="4C34EE01" w:rsidR="008B407D" w:rsidRPr="00B83D53" w:rsidRDefault="008B407D" w:rsidP="004D7775">
      <w:pPr>
        <w:spacing w:afterLines="80" w:after="192" w:line="240" w:lineRule="auto"/>
        <w:jc w:val="both"/>
        <w:rPr>
          <w:rFonts w:ascii="Garamond" w:hAnsi="Garamond"/>
          <w:bCs/>
        </w:rPr>
      </w:pPr>
      <w:r>
        <w:rPr>
          <w:rFonts w:ascii="Garamond" w:hAnsi="Garamond"/>
          <w:bCs/>
        </w:rPr>
        <w:t xml:space="preserve">Tracy Murphy – Senior Director Salty Snacks at Kellanova </w:t>
      </w:r>
      <w:r w:rsidRPr="008B407D">
        <w:rPr>
          <w:rFonts w:ascii="Garamond" w:hAnsi="Garamond"/>
          <w:bCs/>
        </w:rPr>
        <w:t>“As part of our Better Days</w:t>
      </w:r>
      <w:r w:rsidR="00011E48">
        <w:rPr>
          <w:rFonts w:ascii="Garamond" w:hAnsi="Garamond"/>
          <w:bCs/>
        </w:rPr>
        <w:t xml:space="preserve"> Promise</w:t>
      </w:r>
      <w:r w:rsidRPr="008B407D">
        <w:rPr>
          <w:rFonts w:ascii="Garamond" w:hAnsi="Garamond"/>
          <w:bCs/>
        </w:rPr>
        <w:t>, we have been working hard to reduce our environmental footprint. The recyclable Pringles tube is another</w:t>
      </w:r>
      <w:r>
        <w:rPr>
          <w:rFonts w:ascii="Garamond" w:hAnsi="Garamond"/>
          <w:bCs/>
        </w:rPr>
        <w:t xml:space="preserve"> important</w:t>
      </w:r>
      <w:r w:rsidRPr="008B407D">
        <w:rPr>
          <w:rFonts w:ascii="Garamond" w:hAnsi="Garamond"/>
          <w:bCs/>
        </w:rPr>
        <w:t xml:space="preserve"> step on our sustainable packaging journey. From the trial of the paper tube that we did in 2020, we already know that consumers love the new-look tube, so we’re </w:t>
      </w:r>
      <w:r>
        <w:rPr>
          <w:rFonts w:ascii="Garamond" w:hAnsi="Garamond"/>
          <w:bCs/>
        </w:rPr>
        <w:t xml:space="preserve">now very </w:t>
      </w:r>
      <w:r w:rsidRPr="008B407D">
        <w:rPr>
          <w:rFonts w:ascii="Garamond" w:hAnsi="Garamond"/>
          <w:bCs/>
        </w:rPr>
        <w:t>excited that they’ll be able to get their hands on it</w:t>
      </w:r>
      <w:r>
        <w:rPr>
          <w:rFonts w:ascii="Garamond" w:hAnsi="Garamond"/>
          <w:bCs/>
        </w:rPr>
        <w:t>.”</w:t>
      </w:r>
    </w:p>
    <w:p w14:paraId="21DE6C03" w14:textId="17653BFD" w:rsidR="00932FAE" w:rsidRPr="00932FAE" w:rsidRDefault="00932FAE" w:rsidP="004D7775">
      <w:pPr>
        <w:spacing w:afterLines="80" w:after="192"/>
        <w:jc w:val="both"/>
        <w:rPr>
          <w:rFonts w:ascii="Garamond" w:hAnsi="Garamond"/>
          <w:bCs/>
        </w:rPr>
      </w:pPr>
      <w:r w:rsidRPr="00932FAE">
        <w:rPr>
          <w:rFonts w:ascii="Garamond" w:hAnsi="Garamond"/>
          <w:bCs/>
        </w:rPr>
        <w:t xml:space="preserve">Seàn Cairns, President - Global Rigid Paper and Closures (RPC) at Sonoco, worked with both companies’ technical teams, to develop the new ‘designed for recycling’ Pringles tube.  He notes that consumers are more aware than ever of how their purchasing behaviours are impacting the environment, as well as the more </w:t>
      </w:r>
      <w:r w:rsidRPr="00932FAE">
        <w:rPr>
          <w:rFonts w:ascii="Garamond" w:hAnsi="Garamond"/>
          <w:bCs/>
        </w:rPr>
        <w:lastRenderedPageBreak/>
        <w:t xml:space="preserve">sustainable packaging options available to them. “With this in mind,” he says, “it’s important for businesses to stay ahead of the curve by exploring new packaging technologies and materials.” </w:t>
      </w:r>
    </w:p>
    <w:p w14:paraId="7176BCEF" w14:textId="0AD7129D" w:rsidR="00676ECD" w:rsidRDefault="00932FAE" w:rsidP="004D7775">
      <w:pPr>
        <w:spacing w:afterLines="80" w:after="192"/>
        <w:jc w:val="both"/>
        <w:rPr>
          <w:rFonts w:ascii="Garamond" w:hAnsi="Garamond"/>
          <w:bCs/>
        </w:rPr>
      </w:pPr>
      <w:r w:rsidRPr="00932FAE">
        <w:rPr>
          <w:rFonts w:ascii="Garamond" w:hAnsi="Garamond"/>
          <w:bCs/>
        </w:rPr>
        <w:t>Highlighting the importance of partnership in packaging design, he adds: “It was a pleasure working with Kellanova and we look forward to seeing how the new paper-based Pringles tube is received by the market. We hope the success of this project inspires other companies and brands to convert to more sustainable packaging.”</w:t>
      </w:r>
    </w:p>
    <w:p w14:paraId="3EE2515C" w14:textId="40D24399" w:rsidR="003E4568" w:rsidRPr="003E4568" w:rsidRDefault="003E4568" w:rsidP="004D7775">
      <w:pPr>
        <w:spacing w:afterLines="80" w:after="192"/>
        <w:jc w:val="both"/>
        <w:rPr>
          <w:rFonts w:ascii="Garamond" w:hAnsi="Garamond"/>
          <w:bCs/>
        </w:rPr>
      </w:pPr>
      <w:r w:rsidRPr="003E4568">
        <w:rPr>
          <w:rFonts w:ascii="Garamond" w:hAnsi="Garamond"/>
          <w:bCs/>
        </w:rPr>
        <w:t>Sonoco has long been committed to increasing the paper content in its packaging to maximise its recyclability.  Sonoco has taken steps over the years to re-design its packaging and make it more sustainable. This process involved the company hugely investing in research and development to reduce or, where possible, completely remove the plastic and metal components of its packaging. </w:t>
      </w:r>
    </w:p>
    <w:p w14:paraId="0B581AD4" w14:textId="38E3836B" w:rsidR="003E4568" w:rsidRPr="003E4568" w:rsidRDefault="003E4568" w:rsidP="004D7775">
      <w:pPr>
        <w:spacing w:afterLines="80" w:after="192"/>
        <w:jc w:val="both"/>
        <w:rPr>
          <w:rFonts w:ascii="Garamond" w:hAnsi="Garamond"/>
          <w:bCs/>
        </w:rPr>
      </w:pPr>
      <w:r w:rsidRPr="003E4568">
        <w:rPr>
          <w:rFonts w:ascii="Garamond" w:hAnsi="Garamond"/>
          <w:bCs/>
        </w:rPr>
        <w:t xml:space="preserve">The result of this is Sonoco’s successful, rigid paper packaging lines as part of the </w:t>
      </w:r>
      <w:proofErr w:type="spellStart"/>
      <w:r w:rsidRPr="003E4568">
        <w:rPr>
          <w:rFonts w:ascii="Garamond" w:hAnsi="Garamond"/>
          <w:bCs/>
        </w:rPr>
        <w:t>EnviroSense</w:t>
      </w:r>
      <w:proofErr w:type="spellEnd"/>
      <w:r w:rsidRPr="003E4568">
        <w:rPr>
          <w:rFonts w:ascii="Garamond" w:hAnsi="Garamond"/>
          <w:bCs/>
        </w:rPr>
        <w:t xml:space="preserve">® family including </w:t>
      </w:r>
      <w:hyperlink r:id="rId11" w:tgtFrame="_blank" w:history="1">
        <w:proofErr w:type="spellStart"/>
        <w:r w:rsidRPr="0007411B">
          <w:rPr>
            <w:rStyle w:val="Hyperlink"/>
            <w:rFonts w:ascii="Garamond" w:hAnsi="Garamond"/>
            <w:bCs/>
          </w:rPr>
          <w:t>EnviroCan</w:t>
        </w:r>
        <w:proofErr w:type="spellEnd"/>
        <w:r w:rsidRPr="0007411B">
          <w:rPr>
            <w:rStyle w:val="Hyperlink"/>
            <w:rFonts w:ascii="Garamond" w:hAnsi="Garamond"/>
            <w:bCs/>
          </w:rPr>
          <w:t>®,</w:t>
        </w:r>
      </w:hyperlink>
      <w:r w:rsidRPr="003E4568">
        <w:rPr>
          <w:rFonts w:ascii="Garamond" w:hAnsi="Garamond"/>
          <w:bCs/>
        </w:rPr>
        <w:t xml:space="preserve"> </w:t>
      </w:r>
      <w:hyperlink r:id="rId12" w:tgtFrame="_blank" w:history="1">
        <w:r w:rsidRPr="0007411B">
          <w:rPr>
            <w:rStyle w:val="Hyperlink"/>
            <w:rFonts w:ascii="Garamond" w:hAnsi="Garamond"/>
            <w:bCs/>
          </w:rPr>
          <w:t>GREENCAN®</w:t>
        </w:r>
      </w:hyperlink>
      <w:r w:rsidRPr="003E4568">
        <w:rPr>
          <w:rFonts w:ascii="Garamond" w:hAnsi="Garamond"/>
          <w:bCs/>
        </w:rPr>
        <w:t xml:space="preserve"> and </w:t>
      </w:r>
      <w:hyperlink r:id="rId13" w:tgtFrame="_blank" w:history="1">
        <w:proofErr w:type="spellStart"/>
        <w:r w:rsidRPr="0007411B">
          <w:rPr>
            <w:rStyle w:val="Hyperlink"/>
            <w:rFonts w:ascii="Garamond" w:hAnsi="Garamond"/>
            <w:bCs/>
          </w:rPr>
          <w:t>EnviroStick</w:t>
        </w:r>
        <w:proofErr w:type="spellEnd"/>
        <w:r w:rsidRPr="0007411B">
          <w:rPr>
            <w:rStyle w:val="Hyperlink"/>
            <w:rFonts w:ascii="Garamond" w:hAnsi="Garamond"/>
            <w:bCs/>
          </w:rPr>
          <w:t>™</w:t>
        </w:r>
      </w:hyperlink>
      <w:r w:rsidRPr="003E4568">
        <w:rPr>
          <w:rFonts w:ascii="Garamond" w:hAnsi="Garamond"/>
          <w:bCs/>
        </w:rPr>
        <w:t>.  </w:t>
      </w:r>
    </w:p>
    <w:p w14:paraId="24A6180B" w14:textId="4D219493" w:rsidR="003E4568" w:rsidRDefault="00CC6A1F" w:rsidP="004D7775">
      <w:pPr>
        <w:spacing w:afterLines="80" w:after="192"/>
        <w:jc w:val="both"/>
        <w:rPr>
          <w:rFonts w:ascii="Garamond" w:hAnsi="Garamond"/>
          <w:bCs/>
        </w:rPr>
      </w:pPr>
      <w:r w:rsidRPr="00CC6A1F">
        <w:rPr>
          <w:rFonts w:ascii="Garamond" w:hAnsi="Garamond"/>
          <w:bCs/>
        </w:rPr>
        <w:t>The new</w:t>
      </w:r>
      <w:r w:rsidR="006A7F7B">
        <w:rPr>
          <w:rFonts w:ascii="Garamond" w:hAnsi="Garamond"/>
          <w:bCs/>
        </w:rPr>
        <w:t xml:space="preserve"> Pringles</w:t>
      </w:r>
      <w:r w:rsidRPr="00CC6A1F">
        <w:rPr>
          <w:rFonts w:ascii="Garamond" w:hAnsi="Garamond"/>
          <w:bCs/>
        </w:rPr>
        <w:t xml:space="preserve"> paper-based recyclable tubes </w:t>
      </w:r>
      <w:r w:rsidR="002432B9">
        <w:rPr>
          <w:rFonts w:ascii="Garamond" w:hAnsi="Garamond"/>
          <w:bCs/>
        </w:rPr>
        <w:t>are already</w:t>
      </w:r>
      <w:r w:rsidRPr="00CC6A1F">
        <w:rPr>
          <w:rFonts w:ascii="Garamond" w:hAnsi="Garamond"/>
          <w:bCs/>
        </w:rPr>
        <w:t xml:space="preserve"> </w:t>
      </w:r>
      <w:r w:rsidR="002432B9">
        <w:rPr>
          <w:rFonts w:ascii="Garamond" w:hAnsi="Garamond"/>
          <w:bCs/>
        </w:rPr>
        <w:t>available in Belgium</w:t>
      </w:r>
      <w:r w:rsidR="0005394C">
        <w:rPr>
          <w:rFonts w:ascii="Garamond" w:hAnsi="Garamond"/>
          <w:bCs/>
        </w:rPr>
        <w:t xml:space="preserve">, in </w:t>
      </w:r>
      <w:r w:rsidRPr="00CC6A1F">
        <w:rPr>
          <w:rFonts w:ascii="Garamond" w:hAnsi="Garamond"/>
          <w:bCs/>
        </w:rPr>
        <w:t>the UK (</w:t>
      </w:r>
      <w:r w:rsidR="00AA08B3">
        <w:rPr>
          <w:rFonts w:ascii="Garamond" w:hAnsi="Garamond"/>
          <w:bCs/>
        </w:rPr>
        <w:t>i</w:t>
      </w:r>
      <w:r w:rsidRPr="00CC6A1F">
        <w:rPr>
          <w:rFonts w:ascii="Garamond" w:hAnsi="Garamond"/>
          <w:bCs/>
        </w:rPr>
        <w:t xml:space="preserve">nitially available at UK Tesco and One Stop stores) and </w:t>
      </w:r>
      <w:r w:rsidR="0005394C">
        <w:rPr>
          <w:rFonts w:ascii="Garamond" w:hAnsi="Garamond"/>
          <w:bCs/>
        </w:rPr>
        <w:t xml:space="preserve">in the </w:t>
      </w:r>
      <w:r w:rsidRPr="00CC6A1F">
        <w:rPr>
          <w:rFonts w:ascii="Garamond" w:hAnsi="Garamond"/>
          <w:bCs/>
        </w:rPr>
        <w:t xml:space="preserve">Netherlands </w:t>
      </w:r>
      <w:r w:rsidR="0005394C">
        <w:rPr>
          <w:rFonts w:ascii="Garamond" w:hAnsi="Garamond"/>
          <w:bCs/>
        </w:rPr>
        <w:t>with plans</w:t>
      </w:r>
      <w:r w:rsidRPr="00CC6A1F">
        <w:rPr>
          <w:rFonts w:ascii="Garamond" w:hAnsi="Garamond"/>
          <w:bCs/>
        </w:rPr>
        <w:t xml:space="preserve"> to scale up </w:t>
      </w:r>
      <w:r w:rsidR="00441021">
        <w:rPr>
          <w:rFonts w:ascii="Garamond" w:hAnsi="Garamond"/>
          <w:bCs/>
        </w:rPr>
        <w:t xml:space="preserve">their </w:t>
      </w:r>
      <w:r w:rsidRPr="00CC6A1F">
        <w:rPr>
          <w:rFonts w:ascii="Garamond" w:hAnsi="Garamond"/>
          <w:bCs/>
        </w:rPr>
        <w:t>launch across Europe.</w:t>
      </w:r>
    </w:p>
    <w:p w14:paraId="71D5D101" w14:textId="77777777" w:rsidR="00E7473F" w:rsidRPr="00612BA7" w:rsidRDefault="00E7473F" w:rsidP="00960549">
      <w:pPr>
        <w:rPr>
          <w:b/>
          <w:bCs/>
        </w:rPr>
      </w:pPr>
    </w:p>
    <w:p w14:paraId="1ABDE52D" w14:textId="2E28DC1B" w:rsidR="00960549" w:rsidRPr="001E33E8" w:rsidRDefault="00960549" w:rsidP="0097502C">
      <w:pPr>
        <w:spacing w:after="240" w:line="276" w:lineRule="auto"/>
        <w:jc w:val="center"/>
        <w:rPr>
          <w:rFonts w:ascii="Garamond" w:hAnsi="Garamond"/>
          <w:b/>
          <w:bCs/>
        </w:rPr>
      </w:pPr>
      <w:r w:rsidRPr="001E33E8">
        <w:rPr>
          <w:rFonts w:ascii="Garamond" w:hAnsi="Garamond"/>
          <w:b/>
          <w:bCs/>
        </w:rPr>
        <w:t>ENDS</w:t>
      </w:r>
    </w:p>
    <w:p w14:paraId="020DBD34" w14:textId="77777777" w:rsidR="00960549" w:rsidRPr="00752A00" w:rsidRDefault="00960549" w:rsidP="00960549">
      <w:pPr>
        <w:rPr>
          <w:rFonts w:ascii="Garamond" w:hAnsi="Garamond"/>
        </w:rPr>
      </w:pPr>
      <w:r w:rsidRPr="00752A00">
        <w:rPr>
          <w:rFonts w:ascii="Garamond" w:hAnsi="Garamond"/>
          <w:b/>
          <w:bCs/>
        </w:rPr>
        <w:t xml:space="preserve">About Sonoco </w:t>
      </w:r>
    </w:p>
    <w:p w14:paraId="64201CCD" w14:textId="77777777" w:rsidR="00960549" w:rsidRDefault="00960549" w:rsidP="00960549">
      <w:pPr>
        <w:spacing w:line="264" w:lineRule="auto"/>
        <w:rPr>
          <w:rFonts w:ascii="Garamond" w:hAnsi="Garamond"/>
          <w:color w:val="000000"/>
          <w:shd w:val="clear" w:color="auto" w:fill="FFFFFF"/>
        </w:rPr>
      </w:pPr>
      <w:r>
        <w:rPr>
          <w:rFonts w:ascii="Garamond" w:hAnsi="Garamond"/>
        </w:rPr>
        <w:t>Founded in 1899, Sonoco (</w:t>
      </w:r>
      <w:proofErr w:type="gramStart"/>
      <w:r>
        <w:rPr>
          <w:rFonts w:ascii="Garamond" w:hAnsi="Garamond"/>
        </w:rPr>
        <w:t>NYSE:SON</w:t>
      </w:r>
      <w:proofErr w:type="gramEnd"/>
      <w:r>
        <w:rPr>
          <w:rFonts w:ascii="Garamond" w:hAnsi="Garamond"/>
        </w:rPr>
        <w:t>) is a global provider of packaging products. With net sales of approximately $7.3 billion in 2022, the Company has approxi</w:t>
      </w:r>
      <w:r>
        <w:rPr>
          <w:rFonts w:ascii="Garamond" w:hAnsi="Garamond"/>
          <w:color w:val="000000"/>
          <w:shd w:val="clear" w:color="auto" w:fill="FFFFFF"/>
        </w:rPr>
        <w:t>mately 22,000 emplo</w:t>
      </w:r>
      <w:r>
        <w:rPr>
          <w:rFonts w:ascii="Garamond" w:hAnsi="Garamond"/>
        </w:rPr>
        <w:t xml:space="preserve">yees working in more than 300 operations around the world, serving some of the world's best-known brands. With our corporate purpose of </w:t>
      </w:r>
      <w:r>
        <w:rPr>
          <w:rFonts w:ascii="Garamond" w:hAnsi="Garamond"/>
          <w:i/>
          <w:iCs/>
        </w:rPr>
        <w:t xml:space="preserve">Better Packaging. Better Life., </w:t>
      </w:r>
      <w:r>
        <w:rPr>
          <w:rFonts w:ascii="Garamond" w:hAnsi="Garamond"/>
        </w:rPr>
        <w:t xml:space="preserve">Sonoco is committed to creating sustainable products, and a better world, for our customers, </w:t>
      </w:r>
      <w:proofErr w:type="gramStart"/>
      <w:r>
        <w:rPr>
          <w:rFonts w:ascii="Garamond" w:hAnsi="Garamond"/>
        </w:rPr>
        <w:t>employees</w:t>
      </w:r>
      <w:proofErr w:type="gramEnd"/>
      <w:r>
        <w:rPr>
          <w:rFonts w:ascii="Garamond" w:hAnsi="Garamond"/>
        </w:rPr>
        <w:t xml:space="preserve"> and communities. The Company ranked first in the Packaging sector on Fortune's World's Most Admired Companies for 2022 as well as being included in Barron's 100 Most Sustainable Companies for the fourth consecutive year.</w:t>
      </w:r>
      <w:r>
        <w:rPr>
          <w:rFonts w:ascii="Garamond" w:hAnsi="Garamond"/>
          <w:color w:val="008080"/>
        </w:rPr>
        <w:t xml:space="preserve"> </w:t>
      </w:r>
      <w:r>
        <w:rPr>
          <w:rFonts w:ascii="Garamond" w:hAnsi="Garamond"/>
          <w:color w:val="000000"/>
          <w:shd w:val="clear" w:color="auto" w:fill="FFFFFF"/>
        </w:rPr>
        <w:t xml:space="preserve">For more information on the Company, visit our website at </w:t>
      </w:r>
      <w:hyperlink r:id="rId14" w:history="1">
        <w:r>
          <w:rPr>
            <w:rStyle w:val="Hyperlink"/>
            <w:rFonts w:ascii="Garamond" w:hAnsi="Garamond"/>
            <w:shd w:val="clear" w:color="auto" w:fill="FFFFFF"/>
          </w:rPr>
          <w:t>www.sonoco.com</w:t>
        </w:r>
      </w:hyperlink>
      <w:r>
        <w:rPr>
          <w:rFonts w:ascii="Garamond" w:hAnsi="Garamond"/>
          <w:color w:val="000000"/>
          <w:shd w:val="clear" w:color="auto" w:fill="FFFFFF"/>
        </w:rPr>
        <w:t>.</w:t>
      </w:r>
    </w:p>
    <w:p w14:paraId="7BD24C76" w14:textId="7BE5222F" w:rsidR="00C60A87" w:rsidRDefault="00C60A87"/>
    <w:p w14:paraId="3B845536" w14:textId="0D6DDB2F" w:rsidR="00C60A87" w:rsidRPr="00752A00" w:rsidRDefault="00C60A87" w:rsidP="00C60A87">
      <w:pPr>
        <w:rPr>
          <w:rFonts w:ascii="Garamond" w:hAnsi="Garamond"/>
        </w:rPr>
      </w:pPr>
      <w:r w:rsidRPr="007F1921">
        <w:rPr>
          <w:rFonts w:ascii="Garamond" w:hAnsi="Garamond"/>
          <w:b/>
          <w:bCs/>
        </w:rPr>
        <w:t xml:space="preserve">About </w:t>
      </w:r>
      <w:r w:rsidR="008C3681" w:rsidRPr="007F1921">
        <w:rPr>
          <w:rFonts w:ascii="Garamond" w:hAnsi="Garamond"/>
          <w:b/>
          <w:bCs/>
        </w:rPr>
        <w:t>Kellanova</w:t>
      </w:r>
    </w:p>
    <w:p w14:paraId="4D08496E" w14:textId="5505CF2E" w:rsidR="00D8037B" w:rsidRDefault="000961A6" w:rsidP="000961A6">
      <w:pPr>
        <w:spacing w:line="264" w:lineRule="auto"/>
        <w:rPr>
          <w:rFonts w:ascii="Garamond" w:hAnsi="Garamond"/>
        </w:rPr>
      </w:pPr>
      <w:r w:rsidRPr="00AD31C0">
        <w:rPr>
          <w:rFonts w:ascii="Garamond" w:hAnsi="Garamond"/>
        </w:rPr>
        <w:t xml:space="preserve">Kellanova (NYSE: K) is a leader in global snacking, </w:t>
      </w:r>
      <w:r w:rsidR="00C1358E" w:rsidRPr="00AD31C0">
        <w:rPr>
          <w:rFonts w:ascii="Garamond" w:hAnsi="Garamond"/>
        </w:rPr>
        <w:t>international</w:t>
      </w:r>
      <w:r w:rsidRPr="00AD31C0">
        <w:rPr>
          <w:rFonts w:ascii="Garamond" w:hAnsi="Garamond"/>
        </w:rPr>
        <w:t xml:space="preserve"> cereal and noodles, and North America frozen foods, with a legacy stretching back more than 100 years. Powered by </w:t>
      </w:r>
      <w:r w:rsidR="006B1CB2" w:rsidRPr="00AD31C0">
        <w:rPr>
          <w:rFonts w:ascii="Garamond" w:hAnsi="Garamond"/>
        </w:rPr>
        <w:t>differentiated</w:t>
      </w:r>
      <w:r w:rsidRPr="00AD31C0">
        <w:rPr>
          <w:rFonts w:ascii="Garamond" w:hAnsi="Garamond"/>
        </w:rPr>
        <w:t xml:space="preserve"> brands including Pringles®, Cheez-It®, Pop-Tarts®, Kellogg's Rice Krispies Treats®, RXBAR®, Eggo®, </w:t>
      </w:r>
      <w:proofErr w:type="spellStart"/>
      <w:r w:rsidRPr="00AD31C0">
        <w:rPr>
          <w:rFonts w:ascii="Garamond" w:hAnsi="Garamond"/>
        </w:rPr>
        <w:t>MorningStar</w:t>
      </w:r>
      <w:proofErr w:type="spellEnd"/>
      <w:r w:rsidRPr="00AD31C0">
        <w:rPr>
          <w:rFonts w:ascii="Garamond" w:hAnsi="Garamond"/>
        </w:rPr>
        <w:t xml:space="preserve"> Farms®, Special K®, Coco Pops®, and more, </w:t>
      </w:r>
      <w:proofErr w:type="spellStart"/>
      <w:r w:rsidRPr="00AD31C0">
        <w:rPr>
          <w:rFonts w:ascii="Garamond" w:hAnsi="Garamond"/>
        </w:rPr>
        <w:t>Kellanova’s</w:t>
      </w:r>
      <w:proofErr w:type="spellEnd"/>
      <w:r w:rsidRPr="00AD31C0">
        <w:rPr>
          <w:rFonts w:ascii="Garamond" w:hAnsi="Garamond"/>
        </w:rPr>
        <w:t xml:space="preserve"> vision is to become the world’s best-performing snacks-led powerhouse, unleashing the full </w:t>
      </w:r>
      <w:r w:rsidR="006B1CB2" w:rsidRPr="00AD31C0">
        <w:rPr>
          <w:rFonts w:ascii="Garamond" w:hAnsi="Garamond"/>
        </w:rPr>
        <w:t>potential</w:t>
      </w:r>
      <w:r w:rsidRPr="00AD31C0">
        <w:rPr>
          <w:rFonts w:ascii="Garamond" w:hAnsi="Garamond"/>
        </w:rPr>
        <w:t xml:space="preserve"> of our </w:t>
      </w:r>
      <w:r w:rsidR="002528A3" w:rsidRPr="00AD31C0">
        <w:rPr>
          <w:rFonts w:ascii="Garamond" w:hAnsi="Garamond"/>
        </w:rPr>
        <w:t>differentiated</w:t>
      </w:r>
      <w:r w:rsidRPr="00AD31C0">
        <w:rPr>
          <w:rFonts w:ascii="Garamond" w:hAnsi="Garamond"/>
        </w:rPr>
        <w:t xml:space="preserve"> brands and our passionate people. Kellanova is guided by our purpose to create </w:t>
      </w:r>
      <w:r w:rsidR="002528A3" w:rsidRPr="00AD31C0">
        <w:rPr>
          <w:rFonts w:ascii="Garamond" w:hAnsi="Garamond"/>
        </w:rPr>
        <w:t>better</w:t>
      </w:r>
      <w:r w:rsidRPr="00AD31C0">
        <w:rPr>
          <w:rFonts w:ascii="Garamond" w:hAnsi="Garamond"/>
        </w:rPr>
        <w:t xml:space="preserve"> days and a place at the table for everyone through our trusted food brands. We are advancing sustainable and equitable access to food by addressing the </w:t>
      </w:r>
      <w:r w:rsidR="002528A3" w:rsidRPr="00AD31C0">
        <w:rPr>
          <w:rFonts w:ascii="Garamond" w:hAnsi="Garamond"/>
        </w:rPr>
        <w:t>intersection</w:t>
      </w:r>
      <w:r w:rsidRPr="00AD31C0">
        <w:rPr>
          <w:rFonts w:ascii="Garamond" w:hAnsi="Garamond"/>
        </w:rPr>
        <w:t xml:space="preserve"> of hunger, sustainability, wellbeing, and equity, diversity &amp; inclusion, with the ambi</w:t>
      </w:r>
      <w:r w:rsidR="002528A3" w:rsidRPr="00AD31C0">
        <w:rPr>
          <w:rFonts w:ascii="Garamond" w:hAnsi="Garamond"/>
        </w:rPr>
        <w:t>ti</w:t>
      </w:r>
      <w:r w:rsidRPr="00AD31C0">
        <w:rPr>
          <w:rFonts w:ascii="Garamond" w:hAnsi="Garamond"/>
        </w:rPr>
        <w:t>on of crea</w:t>
      </w:r>
      <w:r w:rsidR="00AD31C0" w:rsidRPr="00AD31C0">
        <w:rPr>
          <w:rFonts w:ascii="Garamond" w:hAnsi="Garamond"/>
        </w:rPr>
        <w:t>ti</w:t>
      </w:r>
      <w:r w:rsidRPr="00AD31C0">
        <w:rPr>
          <w:rFonts w:ascii="Garamond" w:hAnsi="Garamond"/>
        </w:rPr>
        <w:t>ng Beter Days for 4 billion people by the end of 2030 (from a 2015 baseline). Visit www.Kellanova.com for more informa</w:t>
      </w:r>
      <w:r w:rsidR="00AD31C0" w:rsidRPr="00AD31C0">
        <w:rPr>
          <w:rFonts w:ascii="Garamond" w:hAnsi="Garamond"/>
        </w:rPr>
        <w:t>ti</w:t>
      </w:r>
      <w:r w:rsidRPr="00AD31C0">
        <w:rPr>
          <w:rFonts w:ascii="Garamond" w:hAnsi="Garamond"/>
        </w:rPr>
        <w:t>on.</w:t>
      </w:r>
    </w:p>
    <w:p w14:paraId="5E790BEC" w14:textId="5AEA0794" w:rsidR="00D8037B" w:rsidRPr="00D8037B" w:rsidRDefault="00D8037B" w:rsidP="00D8037B">
      <w:pPr>
        <w:spacing w:after="240" w:line="276" w:lineRule="auto"/>
        <w:rPr>
          <w:rFonts w:ascii="Garamond" w:hAnsi="Garamond"/>
          <w:sz w:val="20"/>
          <w:szCs w:val="20"/>
        </w:rPr>
      </w:pPr>
      <w:r w:rsidRPr="00D8037B">
        <w:rPr>
          <w:rFonts w:ascii="Garamond" w:hAnsi="Garamond"/>
          <w:sz w:val="20"/>
          <w:szCs w:val="20"/>
        </w:rPr>
        <w:t xml:space="preserve">For more information contact: </w:t>
      </w:r>
      <w:hyperlink r:id="rId15" w:history="1">
        <w:r w:rsidRPr="00D8037B">
          <w:rPr>
            <w:rStyle w:val="Hyperlink"/>
            <w:rFonts w:ascii="Garamond" w:hAnsi="Garamond"/>
            <w:sz w:val="20"/>
            <w:szCs w:val="20"/>
          </w:rPr>
          <w:t>rharry@adcomms.co.uk</w:t>
        </w:r>
      </w:hyperlink>
      <w:r w:rsidRPr="00D8037B">
        <w:rPr>
          <w:rFonts w:ascii="Garamond" w:hAnsi="Garamond"/>
          <w:sz w:val="20"/>
          <w:szCs w:val="20"/>
        </w:rPr>
        <w:br/>
        <w:t xml:space="preserve">Tel +44 (0)7747 235 616 or </w:t>
      </w:r>
      <w:hyperlink r:id="rId16" w:history="1">
        <w:r w:rsidRPr="00D8037B">
          <w:rPr>
            <w:rStyle w:val="Hyperlink"/>
            <w:rFonts w:ascii="Garamond" w:hAnsi="Garamond"/>
            <w:sz w:val="20"/>
            <w:szCs w:val="20"/>
          </w:rPr>
          <w:t>SonocoCPE@sonoco.com</w:t>
        </w:r>
      </w:hyperlink>
      <w:r w:rsidRPr="00D8037B">
        <w:rPr>
          <w:rFonts w:ascii="Garamond" w:hAnsi="Garamond"/>
          <w:sz w:val="20"/>
          <w:szCs w:val="20"/>
        </w:rPr>
        <w:t xml:space="preserve">   </w:t>
      </w:r>
      <w:r w:rsidRPr="00D8037B">
        <w:rPr>
          <w:rFonts w:ascii="Garamond" w:hAnsi="Garamond"/>
          <w:sz w:val="20"/>
          <w:szCs w:val="20"/>
        </w:rPr>
        <w:br/>
      </w:r>
      <w:hyperlink r:id="rId17" w:history="1">
        <w:r w:rsidRPr="00D8037B">
          <w:rPr>
            <w:rStyle w:val="Hyperlink"/>
            <w:rFonts w:ascii="Garamond" w:hAnsi="Garamond"/>
            <w:sz w:val="20"/>
            <w:szCs w:val="20"/>
          </w:rPr>
          <w:t>www.sonocoeurope.com</w:t>
        </w:r>
      </w:hyperlink>
      <w:r w:rsidRPr="00D8037B">
        <w:rPr>
          <w:rFonts w:ascii="Garamond" w:hAnsi="Garamond"/>
          <w:sz w:val="20"/>
          <w:szCs w:val="20"/>
        </w:rPr>
        <w:t xml:space="preserve"> </w:t>
      </w:r>
    </w:p>
    <w:sectPr w:rsidR="00D8037B" w:rsidRPr="00D8037B" w:rsidSect="00960549">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C6F6" w14:textId="77777777" w:rsidR="0029568E" w:rsidRDefault="0029568E" w:rsidP="00960549">
      <w:pPr>
        <w:spacing w:after="0" w:line="240" w:lineRule="auto"/>
      </w:pPr>
      <w:r>
        <w:separator/>
      </w:r>
    </w:p>
  </w:endnote>
  <w:endnote w:type="continuationSeparator" w:id="0">
    <w:p w14:paraId="5FA900D1" w14:textId="77777777" w:rsidR="0029568E" w:rsidRDefault="0029568E" w:rsidP="00960549">
      <w:pPr>
        <w:spacing w:after="0" w:line="240" w:lineRule="auto"/>
      </w:pPr>
      <w:r>
        <w:continuationSeparator/>
      </w:r>
    </w:p>
  </w:endnote>
  <w:endnote w:type="continuationNotice" w:id="1">
    <w:p w14:paraId="6BFD90B5" w14:textId="77777777" w:rsidR="0029568E" w:rsidRDefault="00295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CC05" w14:textId="77777777" w:rsidR="0029568E" w:rsidRDefault="0029568E" w:rsidP="00960549">
      <w:pPr>
        <w:spacing w:after="0" w:line="240" w:lineRule="auto"/>
      </w:pPr>
      <w:r>
        <w:separator/>
      </w:r>
    </w:p>
  </w:footnote>
  <w:footnote w:type="continuationSeparator" w:id="0">
    <w:p w14:paraId="1D2012A5" w14:textId="77777777" w:rsidR="0029568E" w:rsidRDefault="0029568E" w:rsidP="00960549">
      <w:pPr>
        <w:spacing w:after="0" w:line="240" w:lineRule="auto"/>
      </w:pPr>
      <w:r>
        <w:continuationSeparator/>
      </w:r>
    </w:p>
  </w:footnote>
  <w:footnote w:type="continuationNotice" w:id="1">
    <w:p w14:paraId="0027AC5D" w14:textId="77777777" w:rsidR="0029568E" w:rsidRDefault="002956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Header"/>
    </w:pPr>
    <w:r w:rsidRPr="006E0967">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0555C"/>
    <w:rsid w:val="00006FAA"/>
    <w:rsid w:val="00011E48"/>
    <w:rsid w:val="00037491"/>
    <w:rsid w:val="0005243C"/>
    <w:rsid w:val="0005394C"/>
    <w:rsid w:val="00053A91"/>
    <w:rsid w:val="0006007B"/>
    <w:rsid w:val="00064BDB"/>
    <w:rsid w:val="0007411B"/>
    <w:rsid w:val="00084040"/>
    <w:rsid w:val="000961A6"/>
    <w:rsid w:val="000A0DC0"/>
    <w:rsid w:val="000D08E4"/>
    <w:rsid w:val="000D2D1D"/>
    <w:rsid w:val="000D3036"/>
    <w:rsid w:val="000E2DAF"/>
    <w:rsid w:val="000E5D5B"/>
    <w:rsid w:val="001509B3"/>
    <w:rsid w:val="001528FF"/>
    <w:rsid w:val="00164D52"/>
    <w:rsid w:val="001B3E34"/>
    <w:rsid w:val="001D7D66"/>
    <w:rsid w:val="001E26C9"/>
    <w:rsid w:val="00203ED5"/>
    <w:rsid w:val="002050D3"/>
    <w:rsid w:val="00211BD1"/>
    <w:rsid w:val="0021279B"/>
    <w:rsid w:val="00216A56"/>
    <w:rsid w:val="00221102"/>
    <w:rsid w:val="002432B9"/>
    <w:rsid w:val="002528A3"/>
    <w:rsid w:val="00292231"/>
    <w:rsid w:val="00293CD9"/>
    <w:rsid w:val="0029568E"/>
    <w:rsid w:val="002A49F2"/>
    <w:rsid w:val="002B490C"/>
    <w:rsid w:val="002C1952"/>
    <w:rsid w:val="002C7305"/>
    <w:rsid w:val="002D4642"/>
    <w:rsid w:val="002E6128"/>
    <w:rsid w:val="002E6F9B"/>
    <w:rsid w:val="003032BC"/>
    <w:rsid w:val="003317AA"/>
    <w:rsid w:val="00354149"/>
    <w:rsid w:val="003541F2"/>
    <w:rsid w:val="003568F7"/>
    <w:rsid w:val="00361AE9"/>
    <w:rsid w:val="00363F46"/>
    <w:rsid w:val="003749CA"/>
    <w:rsid w:val="00375A62"/>
    <w:rsid w:val="00391731"/>
    <w:rsid w:val="003B4068"/>
    <w:rsid w:val="003C31A8"/>
    <w:rsid w:val="003D4A87"/>
    <w:rsid w:val="003D6824"/>
    <w:rsid w:val="003E4568"/>
    <w:rsid w:val="003F313B"/>
    <w:rsid w:val="004146ED"/>
    <w:rsid w:val="00420DDF"/>
    <w:rsid w:val="0042450E"/>
    <w:rsid w:val="00427A36"/>
    <w:rsid w:val="004304F5"/>
    <w:rsid w:val="00441021"/>
    <w:rsid w:val="004449C3"/>
    <w:rsid w:val="004A036C"/>
    <w:rsid w:val="004A1CEE"/>
    <w:rsid w:val="004A59A6"/>
    <w:rsid w:val="004B0963"/>
    <w:rsid w:val="004B6F4D"/>
    <w:rsid w:val="004C3145"/>
    <w:rsid w:val="004D0499"/>
    <w:rsid w:val="004D4E13"/>
    <w:rsid w:val="004D58B3"/>
    <w:rsid w:val="004D7775"/>
    <w:rsid w:val="004F6D97"/>
    <w:rsid w:val="0056077E"/>
    <w:rsid w:val="005A0E4E"/>
    <w:rsid w:val="005A5ABF"/>
    <w:rsid w:val="005A60F1"/>
    <w:rsid w:val="005A6D9C"/>
    <w:rsid w:val="005D40C3"/>
    <w:rsid w:val="005F4B3A"/>
    <w:rsid w:val="00611E9C"/>
    <w:rsid w:val="00616E68"/>
    <w:rsid w:val="00630473"/>
    <w:rsid w:val="00634CAE"/>
    <w:rsid w:val="00640BBA"/>
    <w:rsid w:val="0067107A"/>
    <w:rsid w:val="00674259"/>
    <w:rsid w:val="00676ECD"/>
    <w:rsid w:val="006A7F7B"/>
    <w:rsid w:val="006B1CB2"/>
    <w:rsid w:val="00750EF7"/>
    <w:rsid w:val="00755B45"/>
    <w:rsid w:val="00757E8D"/>
    <w:rsid w:val="0077053E"/>
    <w:rsid w:val="00787ECB"/>
    <w:rsid w:val="007A4383"/>
    <w:rsid w:val="007A545C"/>
    <w:rsid w:val="007D12D9"/>
    <w:rsid w:val="007F1921"/>
    <w:rsid w:val="007F1EEA"/>
    <w:rsid w:val="007F31BC"/>
    <w:rsid w:val="007F667D"/>
    <w:rsid w:val="00800019"/>
    <w:rsid w:val="0081120F"/>
    <w:rsid w:val="00813FE0"/>
    <w:rsid w:val="00814ED3"/>
    <w:rsid w:val="008429BF"/>
    <w:rsid w:val="008516B5"/>
    <w:rsid w:val="00855429"/>
    <w:rsid w:val="00857E28"/>
    <w:rsid w:val="0086161D"/>
    <w:rsid w:val="00866060"/>
    <w:rsid w:val="008725D3"/>
    <w:rsid w:val="00893B8E"/>
    <w:rsid w:val="0089590B"/>
    <w:rsid w:val="008A4AE8"/>
    <w:rsid w:val="008A791F"/>
    <w:rsid w:val="008B407D"/>
    <w:rsid w:val="008B4834"/>
    <w:rsid w:val="008C3681"/>
    <w:rsid w:val="008E2685"/>
    <w:rsid w:val="008E59CB"/>
    <w:rsid w:val="008F38BE"/>
    <w:rsid w:val="008F3CFC"/>
    <w:rsid w:val="008F6DAE"/>
    <w:rsid w:val="00916F47"/>
    <w:rsid w:val="00932FAE"/>
    <w:rsid w:val="00934481"/>
    <w:rsid w:val="00955A30"/>
    <w:rsid w:val="00960549"/>
    <w:rsid w:val="0097502C"/>
    <w:rsid w:val="009932EE"/>
    <w:rsid w:val="00993F79"/>
    <w:rsid w:val="009974BC"/>
    <w:rsid w:val="009C41D5"/>
    <w:rsid w:val="009C5463"/>
    <w:rsid w:val="009E49FA"/>
    <w:rsid w:val="009F1795"/>
    <w:rsid w:val="00A444D5"/>
    <w:rsid w:val="00A44ECC"/>
    <w:rsid w:val="00A52F5B"/>
    <w:rsid w:val="00A63C72"/>
    <w:rsid w:val="00A7272B"/>
    <w:rsid w:val="00A86799"/>
    <w:rsid w:val="00A86B9D"/>
    <w:rsid w:val="00A90CA8"/>
    <w:rsid w:val="00AA08B3"/>
    <w:rsid w:val="00AD1288"/>
    <w:rsid w:val="00AD31C0"/>
    <w:rsid w:val="00B06920"/>
    <w:rsid w:val="00B2374E"/>
    <w:rsid w:val="00B40DA8"/>
    <w:rsid w:val="00B534ED"/>
    <w:rsid w:val="00B62D42"/>
    <w:rsid w:val="00B65A40"/>
    <w:rsid w:val="00B83D53"/>
    <w:rsid w:val="00C012CA"/>
    <w:rsid w:val="00C07AC4"/>
    <w:rsid w:val="00C113ED"/>
    <w:rsid w:val="00C1358E"/>
    <w:rsid w:val="00C24671"/>
    <w:rsid w:val="00C30141"/>
    <w:rsid w:val="00C44F1E"/>
    <w:rsid w:val="00C60A87"/>
    <w:rsid w:val="00C63B24"/>
    <w:rsid w:val="00C642C8"/>
    <w:rsid w:val="00C76672"/>
    <w:rsid w:val="00C96092"/>
    <w:rsid w:val="00CC1E04"/>
    <w:rsid w:val="00CC6A1F"/>
    <w:rsid w:val="00CD43F5"/>
    <w:rsid w:val="00CE7A73"/>
    <w:rsid w:val="00D00FCC"/>
    <w:rsid w:val="00D374D2"/>
    <w:rsid w:val="00D40180"/>
    <w:rsid w:val="00D45759"/>
    <w:rsid w:val="00D8037B"/>
    <w:rsid w:val="00D83F75"/>
    <w:rsid w:val="00D9085A"/>
    <w:rsid w:val="00D91EFC"/>
    <w:rsid w:val="00D944C8"/>
    <w:rsid w:val="00DB4496"/>
    <w:rsid w:val="00DB5761"/>
    <w:rsid w:val="00DC0EC1"/>
    <w:rsid w:val="00E147F0"/>
    <w:rsid w:val="00E262B9"/>
    <w:rsid w:val="00E371A3"/>
    <w:rsid w:val="00E47E6A"/>
    <w:rsid w:val="00E57F07"/>
    <w:rsid w:val="00E7473F"/>
    <w:rsid w:val="00E75FA4"/>
    <w:rsid w:val="00E848DC"/>
    <w:rsid w:val="00EB2B6F"/>
    <w:rsid w:val="00EC3F22"/>
    <w:rsid w:val="00ED6A2D"/>
    <w:rsid w:val="00EE10DC"/>
    <w:rsid w:val="00EE14D5"/>
    <w:rsid w:val="00EE6FB8"/>
    <w:rsid w:val="00EF292D"/>
    <w:rsid w:val="00EF5AF1"/>
    <w:rsid w:val="00F1441E"/>
    <w:rsid w:val="00F24C2C"/>
    <w:rsid w:val="00F2645B"/>
    <w:rsid w:val="00F26AA7"/>
    <w:rsid w:val="00F30D86"/>
    <w:rsid w:val="00F34798"/>
    <w:rsid w:val="00F426E9"/>
    <w:rsid w:val="00F76670"/>
    <w:rsid w:val="00F9534B"/>
    <w:rsid w:val="00FA6A9C"/>
    <w:rsid w:val="00FB2D7D"/>
    <w:rsid w:val="00FF14AC"/>
    <w:rsid w:val="00FF19DC"/>
    <w:rsid w:val="0FADC1C7"/>
    <w:rsid w:val="2115479F"/>
    <w:rsid w:val="2BDFA630"/>
    <w:rsid w:val="67ECA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DC533"/>
  <w15:chartTrackingRefBased/>
  <w15:docId w15:val="{79D358C8-7A1F-4ADC-B95E-E23E7B19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character" w:styleId="CommentReference">
    <w:name w:val="annotation reference"/>
    <w:basedOn w:val="DefaultParagraphFont"/>
    <w:uiPriority w:val="99"/>
    <w:semiHidden/>
    <w:unhideWhenUsed/>
    <w:rsid w:val="00DB4496"/>
    <w:rPr>
      <w:sz w:val="16"/>
      <w:szCs w:val="16"/>
    </w:rPr>
  </w:style>
  <w:style w:type="paragraph" w:styleId="CommentText">
    <w:name w:val="annotation text"/>
    <w:basedOn w:val="Normal"/>
    <w:link w:val="CommentTextChar"/>
    <w:uiPriority w:val="99"/>
    <w:unhideWhenUsed/>
    <w:rsid w:val="00DB4496"/>
    <w:pPr>
      <w:spacing w:line="240" w:lineRule="auto"/>
    </w:pPr>
    <w:rPr>
      <w:sz w:val="20"/>
      <w:szCs w:val="20"/>
    </w:rPr>
  </w:style>
  <w:style w:type="character" w:customStyle="1" w:styleId="CommentTextChar">
    <w:name w:val="Comment Text Char"/>
    <w:basedOn w:val="DefaultParagraphFont"/>
    <w:link w:val="CommentText"/>
    <w:uiPriority w:val="99"/>
    <w:rsid w:val="00DB4496"/>
    <w:rPr>
      <w:sz w:val="20"/>
      <w:szCs w:val="20"/>
    </w:rPr>
  </w:style>
  <w:style w:type="paragraph" w:styleId="CommentSubject">
    <w:name w:val="annotation subject"/>
    <w:basedOn w:val="CommentText"/>
    <w:next w:val="CommentText"/>
    <w:link w:val="CommentSubjectChar"/>
    <w:uiPriority w:val="99"/>
    <w:semiHidden/>
    <w:unhideWhenUsed/>
    <w:rsid w:val="00DB4496"/>
    <w:rPr>
      <w:b/>
      <w:bCs/>
    </w:rPr>
  </w:style>
  <w:style w:type="character" w:customStyle="1" w:styleId="CommentSubjectChar">
    <w:name w:val="Comment Subject Char"/>
    <w:basedOn w:val="CommentTextChar"/>
    <w:link w:val="CommentSubject"/>
    <w:uiPriority w:val="99"/>
    <w:semiHidden/>
    <w:rsid w:val="00DB4496"/>
    <w:rPr>
      <w:b/>
      <w:bCs/>
      <w:sz w:val="20"/>
      <w:szCs w:val="20"/>
    </w:rPr>
  </w:style>
  <w:style w:type="paragraph" w:styleId="Revision">
    <w:name w:val="Revision"/>
    <w:hidden/>
    <w:uiPriority w:val="99"/>
    <w:semiHidden/>
    <w:rsid w:val="00DC0EC1"/>
    <w:pPr>
      <w:spacing w:after="0" w:line="240" w:lineRule="auto"/>
    </w:pPr>
  </w:style>
  <w:style w:type="paragraph" w:customStyle="1" w:styleId="paragraph">
    <w:name w:val="paragraph"/>
    <w:basedOn w:val="Normal"/>
    <w:rsid w:val="003E45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4568"/>
  </w:style>
  <w:style w:type="character" w:customStyle="1" w:styleId="eop">
    <w:name w:val="eop"/>
    <w:basedOn w:val="DefaultParagraphFont"/>
    <w:rsid w:val="003E4568"/>
  </w:style>
  <w:style w:type="character" w:styleId="Mention">
    <w:name w:val="Mention"/>
    <w:basedOn w:val="DefaultParagraphFont"/>
    <w:uiPriority w:val="99"/>
    <w:unhideWhenUsed/>
    <w:rsid w:val="00EE10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nocoeurope.com/consumer-packaging/rigid-paper-containers-and-closures/customised-packaging/envirostic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onocoeurope.com/consumer-packaging/rigid-paper-containers-and-closures/greencan/" TargetMode="External"/><Relationship Id="rId17" Type="http://schemas.openxmlformats.org/officeDocument/2006/relationships/hyperlink" Target="http://www.sonocoeurope.com" TargetMode="External"/><Relationship Id="rId2" Type="http://schemas.openxmlformats.org/officeDocument/2006/relationships/customXml" Target="../customXml/item2.xml"/><Relationship Id="rId16" Type="http://schemas.openxmlformats.org/officeDocument/2006/relationships/hyperlink" Target="mailto:SonocoCPE@sonoc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nocoeurope.com/consumer-packaging/rigid-paper-containers-and-closures/customised-packaging/envirocan/" TargetMode="External"/><Relationship Id="rId5" Type="http://schemas.openxmlformats.org/officeDocument/2006/relationships/numbering" Target="numbering.xml"/><Relationship Id="rId15" Type="http://schemas.openxmlformats.org/officeDocument/2006/relationships/hyperlink" Target="mailto:rharry@adcomms.co.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no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ellogg Document" ma:contentTypeID="0x010100933A26B93E4CBA4DB5CC90AC5E18407A003C81FBE0880BAC4CA2578EF6CECE3242" ma:contentTypeVersion="33" ma:contentTypeDescription="" ma:contentTypeScope="" ma:versionID="13738c71808e968117ba211917c5fc34">
  <xsd:schema xmlns:xsd="http://www.w3.org/2001/XMLSchema" xmlns:xs="http://www.w3.org/2001/XMLSchema" xmlns:p="http://schemas.microsoft.com/office/2006/metadata/properties" xmlns:ns2="20433405-6474-4446-91ef-30cd89348527" xmlns:ns3="d6d8ebfd-8ac5-47b6-b8d1-b35e458a5378" xmlns:ns4="d1b9fdaf-1980-4dc2-aee4-12e26f4055c7" targetNamespace="http://schemas.microsoft.com/office/2006/metadata/properties" ma:root="true" ma:fieldsID="45d3af0c76c0f8ada34d315f39ca47a1" ns2:_="" ns3:_="" ns4:_="">
    <xsd:import namespace="20433405-6474-4446-91ef-30cd89348527"/>
    <xsd:import namespace="d6d8ebfd-8ac5-47b6-b8d1-b35e458a5378"/>
    <xsd:import namespace="d1b9fdaf-1980-4dc2-aee4-12e26f4055c7"/>
    <xsd:element name="properties">
      <xsd:complexType>
        <xsd:sequence>
          <xsd:element name="documentManagement">
            <xsd:complexType>
              <xsd:all>
                <xsd:element ref="ns2:pfc68f4193f74c2c865d374993c4f672" minOccurs="0"/>
                <xsd:element ref="ns3:TaxCatchAll" minOccurs="0"/>
                <xsd:element ref="ns3:TaxCatchAllLabel" minOccurs="0"/>
                <xsd:element ref="ns2:h480d793eefc4358a0e38368f30eb1f3" minOccurs="0"/>
                <xsd:element ref="ns2:a307a8049cd64f73a4afa99429c48ac9" minOccurs="0"/>
                <xsd:element ref="ns2:pc6baefc282546df94184423db8ddf62" minOccurs="0"/>
                <xsd:element ref="ns2:m5dbecaa2c0644d79bae7407e9c292b5" minOccurs="0"/>
                <xsd:element ref="ns2:g23d64b7a3dd4cb2a2f30c0b0863e59a"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LengthInSeconds" minOccurs="0"/>
                <xsd:element ref="ns4:MediaServiceLocation"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33405-6474-4446-91ef-30cd89348527" elementFormDefault="qualified">
    <xsd:import namespace="http://schemas.microsoft.com/office/2006/documentManagement/types"/>
    <xsd:import namespace="http://schemas.microsoft.com/office/infopath/2007/PartnerControls"/>
    <xsd:element name="pfc68f4193f74c2c865d374993c4f672" ma:index="8" nillable="true" ma:taxonomy="true" ma:internalName="pfc68f4193f74c2c865d374993c4f672" ma:taxonomyFieldName="ResourceType" ma:displayName="ResourceType" ma:default="" ma:fieldId="{9fc68f41-93f7-4c2c-865d-374993c4f672}" ma:taxonomyMulti="true" ma:sspId="9c02d974-a826-489f-8c27-01d51db93a43" ma:termSetId="5792e98d-b39f-42d0-961b-31f9dd407dee" ma:anchorId="00000000-0000-0000-0000-000000000000" ma:open="false" ma:isKeyword="false">
      <xsd:complexType>
        <xsd:sequence>
          <xsd:element ref="pc:Terms" minOccurs="0" maxOccurs="1"/>
        </xsd:sequence>
      </xsd:complexType>
    </xsd:element>
    <xsd:element name="h480d793eefc4358a0e38368f30eb1f3" ma:index="12" nillable="true" ma:taxonomy="true" ma:internalName="h480d793eefc4358a0e38368f30eb1f3" ma:taxonomyFieldName="Team" ma:displayName="Team" ma:default="" ma:fieldId="{1480d793-eefc-4358-a0e3-8368f30eb1f3}" ma:taxonomyMulti="true" ma:sspId="9c02d974-a826-489f-8c27-01d51db93a43" ma:termSetId="e75d72a3-1f4f-474a-80bd-cd7cc4e43956" ma:anchorId="00000000-0000-0000-0000-000000000000" ma:open="false" ma:isKeyword="false">
      <xsd:complexType>
        <xsd:sequence>
          <xsd:element ref="pc:Terms" minOccurs="0" maxOccurs="1"/>
        </xsd:sequence>
      </xsd:complexType>
    </xsd:element>
    <xsd:element name="a307a8049cd64f73a4afa99429c48ac9" ma:index="14" nillable="true" ma:taxonomy="true" ma:internalName="a307a8049cd64f73a4afa99429c48ac9" ma:taxonomyFieldName="TeamType" ma:displayName="Team Type" ma:default="" ma:fieldId="{a307a804-9cd6-4f73-a4af-a99429c48ac9}" ma:taxonomyMulti="true" ma:sspId="9c02d974-a826-489f-8c27-01d51db93a43" ma:termSetId="14664bb3-b598-4762-9d05-d5b859d6e09b" ma:anchorId="00000000-0000-0000-0000-000000000000" ma:open="false" ma:isKeyword="false">
      <xsd:complexType>
        <xsd:sequence>
          <xsd:element ref="pc:Terms" minOccurs="0" maxOccurs="1"/>
        </xsd:sequence>
      </xsd:complexType>
    </xsd:element>
    <xsd:element name="pc6baefc282546df94184423db8ddf62" ma:index="16" nillable="true" ma:taxonomy="true" ma:internalName="pc6baefc282546df94184423db8ddf62" ma:taxonomyFieldName="KLRegion" ma:displayName="Region" ma:default="" ma:fieldId="{9c6baefc-2825-46df-9418-4423db8ddf62}" ma:taxonomyMulti="true" ma:sspId="9c02d974-a826-489f-8c27-01d51db93a43" ma:termSetId="247cd87d-9c1b-40c6-b50a-6ea10eed09dc" ma:anchorId="00000000-0000-0000-0000-000000000000" ma:open="false" ma:isKeyword="false">
      <xsd:complexType>
        <xsd:sequence>
          <xsd:element ref="pc:Terms" minOccurs="0" maxOccurs="1"/>
        </xsd:sequence>
      </xsd:complexType>
    </xsd:element>
    <xsd:element name="m5dbecaa2c0644d79bae7407e9c292b5" ma:index="18" nillable="true" ma:taxonomy="true" ma:internalName="m5dbecaa2c0644d79bae7407e9c292b5" ma:taxonomyFieldName="KLCountry" ma:displayName="Country" ma:default="" ma:fieldId="{65dbecaa-2c06-44d7-9bae-7407e9c292b5}" ma:taxonomyMulti="true" ma:sspId="9c02d974-a826-489f-8c27-01d51db93a43" ma:termSetId="bb7fb0d4-89f8-40ea-a80b-dfa574a05199" ma:anchorId="00000000-0000-0000-0000-000000000000" ma:open="false" ma:isKeyword="false">
      <xsd:complexType>
        <xsd:sequence>
          <xsd:element ref="pc:Terms" minOccurs="0" maxOccurs="1"/>
        </xsd:sequence>
      </xsd:complexType>
    </xsd:element>
    <xsd:element name="g23d64b7a3dd4cb2a2f30c0b0863e59a" ma:index="20" nillable="true" ma:taxonomy="true" ma:internalName="g23d64b7a3dd4cb2a2f30c0b0863e59a" ma:taxonomyFieldName="Topic" ma:displayName="Topic" ma:default="" ma:fieldId="{023d64b7-a3dd-4cb2-a2f3-0c0b0863e59a}" ma:taxonomyMulti="true" ma:sspId="9c02d974-a826-489f-8c27-01d51db93a43" ma:termSetId="96607adb-7520-4376-b985-72547c420d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d8ebfd-8ac5-47b6-b8d1-b35e458a537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1de321e-7b4a-44d3-9fc4-e338b91672d2}" ma:internalName="TaxCatchAll" ma:showField="CatchAllData" ma:web="d6d8ebfd-8ac5-47b6-b8d1-b35e458a53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1de321e-7b4a-44d3-9fc4-e338b91672d2}" ma:internalName="TaxCatchAllLabel" ma:readOnly="true" ma:showField="CatchAllDataLabel" ma:web="d6d8ebfd-8ac5-47b6-b8d1-b35e458a5378">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9fdaf-1980-4dc2-aee4-12e26f4055c7"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MediaServiceLocation" ma:index="34"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c02d974-a826-489f-8c27-01d51db93a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6d8ebfd-8ac5-47b6-b8d1-b35e458a5378">
      <Value>2</Value>
      <Value>1</Value>
    </TaxCatchAll>
    <lcf76f155ced4ddcb4097134ff3c332f xmlns="d1b9fdaf-1980-4dc2-aee4-12e26f4055c7">
      <Terms xmlns="http://schemas.microsoft.com/office/infopath/2007/PartnerControls"/>
    </lcf76f155ced4ddcb4097134ff3c332f>
    <pfc68f4193f74c2c865d374993c4f672 xmlns="20433405-6474-4446-91ef-30cd89348527">
      <Terms xmlns="http://schemas.microsoft.com/office/infopath/2007/PartnerControls"/>
    </pfc68f4193f74c2c865d374993c4f672>
    <h480d793eefc4358a0e38368f30eb1f3 xmlns="20433405-6474-4446-91ef-30cd89348527">
      <Terms xmlns="http://schemas.microsoft.com/office/infopath/2007/PartnerControls">
        <TermInfo xmlns="http://schemas.microsoft.com/office/infopath/2007/PartnerControls">
          <TermName xmlns="http://schemas.microsoft.com/office/infopath/2007/PartnerControls">Team from Microsoft Teams</TermName>
          <TermId xmlns="http://schemas.microsoft.com/office/infopath/2007/PartnerControls">6b9cde8c-3fa1-4ca8-8189-e2021fd2a44d</TermId>
        </TermInfo>
      </Terms>
    </h480d793eefc4358a0e38368f30eb1f3>
    <pc6baefc282546df94184423db8ddf62 xmlns="20433405-6474-4446-91ef-30cd89348527">
      <Terms xmlns="http://schemas.microsoft.com/office/infopath/2007/PartnerControls"/>
    </pc6baefc282546df94184423db8ddf62>
    <m5dbecaa2c0644d79bae7407e9c292b5 xmlns="20433405-6474-4446-91ef-30cd89348527">
      <Terms xmlns="http://schemas.microsoft.com/office/infopath/2007/PartnerControls"/>
    </m5dbecaa2c0644d79bae7407e9c292b5>
    <a307a8049cd64f73a4afa99429c48ac9 xmlns="20433405-6474-4446-91ef-30cd89348527">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f1123b6a-c946-4dd8-9fe4-a4ee1819ca3a</TermId>
        </TermInfo>
      </Terms>
    </a307a8049cd64f73a4afa99429c48ac9>
    <g23d64b7a3dd4cb2a2f30c0b0863e59a xmlns="20433405-6474-4446-91ef-30cd89348527">
      <Terms xmlns="http://schemas.microsoft.com/office/infopath/2007/PartnerControls"/>
    </g23d64b7a3dd4cb2a2f30c0b0863e59a>
    <SharedWithUsers xmlns="d6d8ebfd-8ac5-47b6-b8d1-b35e458a5378">
      <UserInfo>
        <DisplayName>Boyer, Helene</DisplayName>
        <AccountId>712</AccountId>
        <AccountType/>
      </UserInfo>
      <UserInfo>
        <DisplayName>Blake, Louise</DisplayName>
        <AccountId>499</AccountId>
        <AccountType/>
      </UserInfo>
      <UserInfo>
        <DisplayName>Pyatt, Sarah</DisplayName>
        <AccountId>230</AccountId>
        <AccountType/>
      </UserInfo>
      <UserInfo>
        <DisplayName>Last, Alison</DisplayName>
        <AccountId>2017</AccountId>
        <AccountType/>
      </UserInfo>
      <UserInfo>
        <DisplayName>Murphy, Tracy</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EB2F3-30E4-4D95-9E4B-C0A32F316529}">
  <ds:schemaRefs>
    <ds:schemaRef ds:uri="http://schemas.microsoft.com/sharepoint/v3/contenttype/forms"/>
  </ds:schemaRefs>
</ds:datastoreItem>
</file>

<file path=customXml/itemProps2.xml><?xml version="1.0" encoding="utf-8"?>
<ds:datastoreItem xmlns:ds="http://schemas.openxmlformats.org/officeDocument/2006/customXml" ds:itemID="{8A73EDF2-2735-4B1E-AC26-395EA4187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33405-6474-4446-91ef-30cd89348527"/>
    <ds:schemaRef ds:uri="d6d8ebfd-8ac5-47b6-b8d1-b35e458a5378"/>
    <ds:schemaRef ds:uri="d1b9fdaf-1980-4dc2-aee4-12e26f405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A56CC-B7A5-4A9D-A058-25102D0B832D}">
  <ds:schemaRefs>
    <ds:schemaRef ds:uri="http://schemas.microsoft.com/office/2006/metadata/properties"/>
    <ds:schemaRef ds:uri="http://schemas.microsoft.com/office/infopath/2007/PartnerControls"/>
    <ds:schemaRef ds:uri="d6d8ebfd-8ac5-47b6-b8d1-b35e458a5378"/>
    <ds:schemaRef ds:uri="d1b9fdaf-1980-4dc2-aee4-12e26f4055c7"/>
    <ds:schemaRef ds:uri="20433405-6474-4446-91ef-30cd89348527"/>
  </ds:schemaRefs>
</ds:datastoreItem>
</file>

<file path=customXml/itemProps4.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1013</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Links>
    <vt:vector size="42" baseType="variant">
      <vt:variant>
        <vt:i4>3866673</vt:i4>
      </vt:variant>
      <vt:variant>
        <vt:i4>9</vt:i4>
      </vt:variant>
      <vt:variant>
        <vt:i4>0</vt:i4>
      </vt:variant>
      <vt:variant>
        <vt:i4>5</vt:i4>
      </vt:variant>
      <vt:variant>
        <vt:lpwstr>http://www.sonoco.com/</vt:lpwstr>
      </vt:variant>
      <vt:variant>
        <vt:lpwstr/>
      </vt:variant>
      <vt:variant>
        <vt:i4>5374022</vt:i4>
      </vt:variant>
      <vt:variant>
        <vt:i4>6</vt:i4>
      </vt:variant>
      <vt:variant>
        <vt:i4>0</vt:i4>
      </vt:variant>
      <vt:variant>
        <vt:i4>5</vt:i4>
      </vt:variant>
      <vt:variant>
        <vt:lpwstr>https://sonocoeurope.com/consumer-packaging/rigid-paper-containers-and-closures/customised-packaging/envirostick/</vt:lpwstr>
      </vt:variant>
      <vt:variant>
        <vt:lpwstr/>
      </vt:variant>
      <vt:variant>
        <vt:i4>6225990</vt:i4>
      </vt:variant>
      <vt:variant>
        <vt:i4>3</vt:i4>
      </vt:variant>
      <vt:variant>
        <vt:i4>0</vt:i4>
      </vt:variant>
      <vt:variant>
        <vt:i4>5</vt:i4>
      </vt:variant>
      <vt:variant>
        <vt:lpwstr>https://sonocoeurope.com/consumer-packaging/rigid-paper-containers-and-closures/greencan/</vt:lpwstr>
      </vt:variant>
      <vt:variant>
        <vt:lpwstr/>
      </vt:variant>
      <vt:variant>
        <vt:i4>3014704</vt:i4>
      </vt:variant>
      <vt:variant>
        <vt:i4>0</vt:i4>
      </vt:variant>
      <vt:variant>
        <vt:i4>0</vt:i4>
      </vt:variant>
      <vt:variant>
        <vt:i4>5</vt:i4>
      </vt:variant>
      <vt:variant>
        <vt:lpwstr>https://sonocoeurope.com/consumer-packaging/rigid-paper-containers-and-closures/customised-packaging/envirocan/</vt:lpwstr>
      </vt:variant>
      <vt:variant>
        <vt:lpwstr/>
      </vt:variant>
      <vt:variant>
        <vt:i4>2621508</vt:i4>
      </vt:variant>
      <vt:variant>
        <vt:i4>6</vt:i4>
      </vt:variant>
      <vt:variant>
        <vt:i4>0</vt:i4>
      </vt:variant>
      <vt:variant>
        <vt:i4>5</vt:i4>
      </vt:variant>
      <vt:variant>
        <vt:lpwstr>mailto:Eimear.oconnor@kellogg.com</vt:lpwstr>
      </vt:variant>
      <vt:variant>
        <vt:lpwstr/>
      </vt:variant>
      <vt:variant>
        <vt:i4>2621508</vt:i4>
      </vt:variant>
      <vt:variant>
        <vt:i4>3</vt:i4>
      </vt:variant>
      <vt:variant>
        <vt:i4>0</vt:i4>
      </vt:variant>
      <vt:variant>
        <vt:i4>5</vt:i4>
      </vt:variant>
      <vt:variant>
        <vt:lpwstr>mailto:Eimear.oconnor@kellogg.com</vt:lpwstr>
      </vt:variant>
      <vt:variant>
        <vt:lpwstr/>
      </vt:variant>
      <vt:variant>
        <vt:i4>5111843</vt:i4>
      </vt:variant>
      <vt:variant>
        <vt:i4>0</vt:i4>
      </vt:variant>
      <vt:variant>
        <vt:i4>0</vt:i4>
      </vt:variant>
      <vt:variant>
        <vt:i4>5</vt:i4>
      </vt:variant>
      <vt:variant>
        <vt:lpwstr>mailto:Louise.Blake@kellogg.com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 Mohamad</dc:creator>
  <cp:keywords/>
  <dc:description/>
  <cp:lastModifiedBy>Rachelle Harry</cp:lastModifiedBy>
  <cp:revision>4</cp:revision>
  <cp:lastPrinted>2023-12-14T14:35:00Z</cp:lastPrinted>
  <dcterms:created xsi:type="dcterms:W3CDTF">2024-01-11T09:48:00Z</dcterms:created>
  <dcterms:modified xsi:type="dcterms:W3CDTF">2024-01-11T09:54:00Z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0x010100933A26B93E4CBA4DB5CC90AC5E18407A003C81FBE0880BAC4CA2578EF6CECE3242</vt:lpwstr>
  </property>
  <property fmtid="{D5CDD505-2E9C-101B-9397-08002B2CF9AE}" pid="3" name="MediaServiceImageTags">
    <vt:lpwstr/>
  </property>
  <property fmtid="{D5CDD505-2E9C-101B-9397-08002B2CF9AE}" pid="4" name="Topic">
    <vt:lpwstr/>
  </property>
  <property fmtid="{D5CDD505-2E9C-101B-9397-08002B2CF9AE}" pid="5" name="KLCountry">
    <vt:lpwstr/>
  </property>
  <property fmtid="{D5CDD505-2E9C-101B-9397-08002B2CF9AE}" pid="6" name="Team">
    <vt:lpwstr>1;#Team from Microsoft Teams|6b9cde8c-3fa1-4ca8-8189-e2021fd2a44d</vt:lpwstr>
  </property>
  <property fmtid="{D5CDD505-2E9C-101B-9397-08002B2CF9AE}" pid="7" name="ResourceType">
    <vt:lpwstr/>
  </property>
  <property fmtid="{D5CDD505-2E9C-101B-9397-08002B2CF9AE}" pid="8" name="KLRegion">
    <vt:lpwstr/>
  </property>
  <property fmtid="{D5CDD505-2E9C-101B-9397-08002B2CF9AE}" pid="9" name="TeamType">
    <vt:lpwstr>2;#Team|f1123b6a-c946-4dd8-9fe4-a4ee1819ca3a</vt:lpwstr>
  </property>
  <property fmtid="{D5CDD505-2E9C-101B-9397-08002B2CF9AE}" pid="10" name="GrammarlyDocumentId">
    <vt:lpwstr>4dcb8a718e4e1e0d406ecbe3b879dc603afb4856bbafe599e99cc8e42d0dc1a3</vt:lpwstr>
  </property>
</Properties>
</file>