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4E95CC1D" w14:textId="35035F4A" w:rsidR="004F2B31" w:rsidRDefault="00F415CC" w:rsidP="004F2B31">
      <w:pPr>
        <w:spacing w:after="0" w:line="360" w:lineRule="auto"/>
        <w:jc w:val="both"/>
        <w:rPr>
          <w:rFonts w:ascii="Arial" w:eastAsia="Avenir" w:hAnsi="Arial" w:cs="Arial"/>
          <w:b/>
          <w:bCs/>
          <w:color w:val="000000" w:themeColor="text1"/>
        </w:rPr>
      </w:pPr>
      <w:r w:rsidRPr="00F415CC">
        <w:rPr>
          <w:rFonts w:ascii="Arial" w:eastAsia="Avenir" w:hAnsi="Arial" w:cs="Arial"/>
          <w:b/>
          <w:bCs/>
          <w:color w:val="000000" w:themeColor="text1"/>
        </w:rPr>
        <w:t xml:space="preserve">19 </w:t>
      </w:r>
      <w:proofErr w:type="spellStart"/>
      <w:r w:rsidRPr="00F415CC">
        <w:rPr>
          <w:rFonts w:ascii="Arial" w:eastAsia="Avenir" w:hAnsi="Arial" w:cs="Arial"/>
          <w:b/>
          <w:bCs/>
          <w:color w:val="000000" w:themeColor="text1"/>
        </w:rPr>
        <w:t>maart</w:t>
      </w:r>
      <w:proofErr w:type="spellEnd"/>
      <w:r w:rsidRPr="00F415CC">
        <w:rPr>
          <w:rFonts w:ascii="Arial" w:eastAsia="Avenir" w:hAnsi="Arial" w:cs="Arial"/>
          <w:b/>
          <w:bCs/>
          <w:color w:val="000000" w:themeColor="text1"/>
        </w:rPr>
        <w:t xml:space="preserve"> 2024</w:t>
      </w:r>
    </w:p>
    <w:p w14:paraId="7D717B51" w14:textId="77777777" w:rsidR="00F415CC" w:rsidRDefault="00F415CC" w:rsidP="004F2B31">
      <w:pPr>
        <w:spacing w:after="0" w:line="360" w:lineRule="auto"/>
        <w:jc w:val="both"/>
        <w:rPr>
          <w:rFonts w:ascii="Arial" w:eastAsia="Avenir" w:hAnsi="Arial" w:cs="Arial"/>
          <w:b/>
          <w:bCs/>
          <w:color w:val="000000" w:themeColor="text1"/>
          <w:sz w:val="20"/>
          <w:szCs w:val="20"/>
        </w:rPr>
      </w:pPr>
    </w:p>
    <w:p w14:paraId="270F4E1E" w14:textId="469B85A6" w:rsidR="004F2B31" w:rsidRPr="00F415CC" w:rsidRDefault="00055A5F" w:rsidP="004F2B31">
      <w:pPr>
        <w:spacing w:after="0" w:line="360" w:lineRule="auto"/>
        <w:jc w:val="both"/>
        <w:rPr>
          <w:rFonts w:ascii="Arial" w:eastAsia="Avenir" w:hAnsi="Arial" w:cs="Arial"/>
          <w:b/>
          <w:bCs/>
          <w:color w:val="000000" w:themeColor="text1"/>
          <w:sz w:val="24"/>
          <w:szCs w:val="24"/>
        </w:rPr>
      </w:pPr>
      <w:r w:rsidRPr="00F415CC">
        <w:rPr>
          <w:rFonts w:ascii="Arial" w:eastAsia="Avenir" w:hAnsi="Arial" w:cs="Arial"/>
          <w:b/>
          <w:bCs/>
          <w:color w:val="000000" w:themeColor="text1"/>
          <w:sz w:val="24"/>
          <w:szCs w:val="24"/>
        </w:rPr>
        <w:t xml:space="preserve">Ateliers Cassandre </w:t>
      </w:r>
      <w:proofErr w:type="spellStart"/>
      <w:r w:rsidRPr="00F415CC">
        <w:rPr>
          <w:rFonts w:ascii="Arial" w:eastAsia="Avenir" w:hAnsi="Arial" w:cs="Arial"/>
          <w:b/>
          <w:bCs/>
          <w:color w:val="000000" w:themeColor="text1"/>
          <w:sz w:val="24"/>
          <w:szCs w:val="24"/>
        </w:rPr>
        <w:t>verwerft</w:t>
      </w:r>
      <w:proofErr w:type="spellEnd"/>
      <w:r w:rsidRPr="00F415CC">
        <w:rPr>
          <w:rFonts w:ascii="Arial" w:eastAsia="Avenir" w:hAnsi="Arial" w:cs="Arial"/>
          <w:b/>
          <w:bCs/>
          <w:color w:val="000000" w:themeColor="text1"/>
          <w:sz w:val="24"/>
          <w:szCs w:val="24"/>
        </w:rPr>
        <w:t xml:space="preserve"> Fujifilm Acuity Ultra R2 om </w:t>
      </w:r>
      <w:proofErr w:type="spellStart"/>
      <w:r w:rsidRPr="00F415CC">
        <w:rPr>
          <w:rFonts w:ascii="Arial" w:eastAsia="Avenir" w:hAnsi="Arial" w:cs="Arial"/>
          <w:b/>
          <w:bCs/>
          <w:color w:val="000000" w:themeColor="text1"/>
          <w:sz w:val="24"/>
          <w:szCs w:val="24"/>
        </w:rPr>
        <w:t>productiviteit</w:t>
      </w:r>
      <w:proofErr w:type="spellEnd"/>
      <w:r w:rsidRPr="00F415CC">
        <w:rPr>
          <w:rFonts w:ascii="Arial" w:eastAsia="Avenir" w:hAnsi="Arial" w:cs="Arial"/>
          <w:b/>
          <w:bCs/>
          <w:color w:val="000000" w:themeColor="text1"/>
          <w:sz w:val="24"/>
          <w:szCs w:val="24"/>
        </w:rPr>
        <w:t xml:space="preserve"> </w:t>
      </w:r>
      <w:proofErr w:type="spellStart"/>
      <w:r w:rsidRPr="00F415CC">
        <w:rPr>
          <w:rFonts w:ascii="Arial" w:eastAsia="Avenir" w:hAnsi="Arial" w:cs="Arial"/>
          <w:b/>
          <w:bCs/>
          <w:color w:val="000000" w:themeColor="text1"/>
          <w:sz w:val="24"/>
          <w:szCs w:val="24"/>
        </w:rPr>
        <w:t>en</w:t>
      </w:r>
      <w:proofErr w:type="spellEnd"/>
      <w:r w:rsidRPr="00F415CC">
        <w:rPr>
          <w:rFonts w:ascii="Arial" w:eastAsia="Avenir" w:hAnsi="Arial" w:cs="Arial"/>
          <w:b/>
          <w:bCs/>
          <w:color w:val="000000" w:themeColor="text1"/>
          <w:sz w:val="24"/>
          <w:szCs w:val="24"/>
        </w:rPr>
        <w:t xml:space="preserve"> </w:t>
      </w:r>
      <w:proofErr w:type="spellStart"/>
      <w:r w:rsidRPr="00F415CC">
        <w:rPr>
          <w:rFonts w:ascii="Arial" w:eastAsia="Avenir" w:hAnsi="Arial" w:cs="Arial"/>
          <w:b/>
          <w:bCs/>
          <w:color w:val="000000" w:themeColor="text1"/>
          <w:sz w:val="24"/>
          <w:szCs w:val="24"/>
        </w:rPr>
        <w:t>groei</w:t>
      </w:r>
      <w:proofErr w:type="spellEnd"/>
      <w:r w:rsidRPr="00F415CC">
        <w:rPr>
          <w:rFonts w:ascii="Arial" w:eastAsia="Avenir" w:hAnsi="Arial" w:cs="Arial"/>
          <w:b/>
          <w:bCs/>
          <w:color w:val="000000" w:themeColor="text1"/>
          <w:sz w:val="24"/>
          <w:szCs w:val="24"/>
        </w:rPr>
        <w:t xml:space="preserve"> </w:t>
      </w:r>
      <w:proofErr w:type="spellStart"/>
      <w:r w:rsidRPr="00F415CC">
        <w:rPr>
          <w:rFonts w:ascii="Arial" w:eastAsia="Avenir" w:hAnsi="Arial" w:cs="Arial"/>
          <w:b/>
          <w:bCs/>
          <w:color w:val="000000" w:themeColor="text1"/>
          <w:sz w:val="24"/>
          <w:szCs w:val="24"/>
        </w:rPr>
        <w:t>te</w:t>
      </w:r>
      <w:proofErr w:type="spellEnd"/>
      <w:r w:rsidRPr="00F415CC">
        <w:rPr>
          <w:rFonts w:ascii="Arial" w:eastAsia="Avenir" w:hAnsi="Arial" w:cs="Arial"/>
          <w:b/>
          <w:bCs/>
          <w:color w:val="000000" w:themeColor="text1"/>
          <w:sz w:val="24"/>
          <w:szCs w:val="24"/>
        </w:rPr>
        <w:t xml:space="preserve"> </w:t>
      </w:r>
      <w:proofErr w:type="spellStart"/>
      <w:r w:rsidRPr="00F415CC">
        <w:rPr>
          <w:rFonts w:ascii="Arial" w:eastAsia="Avenir" w:hAnsi="Arial" w:cs="Arial"/>
          <w:b/>
          <w:bCs/>
          <w:color w:val="000000" w:themeColor="text1"/>
          <w:sz w:val="24"/>
          <w:szCs w:val="24"/>
        </w:rPr>
        <w:t>bevorderen</w:t>
      </w:r>
      <w:proofErr w:type="spellEnd"/>
    </w:p>
    <w:p w14:paraId="0D0B837D" w14:textId="77777777" w:rsidR="00055A5F" w:rsidRDefault="00055A5F" w:rsidP="004F2B31">
      <w:pPr>
        <w:spacing w:after="0" w:line="360" w:lineRule="auto"/>
        <w:jc w:val="both"/>
        <w:rPr>
          <w:rFonts w:ascii="Arial" w:eastAsia="Avenir" w:hAnsi="Arial" w:cs="Arial"/>
          <w:b/>
          <w:bCs/>
          <w:color w:val="000000" w:themeColor="text1"/>
          <w:sz w:val="20"/>
          <w:szCs w:val="20"/>
        </w:rPr>
      </w:pPr>
    </w:p>
    <w:p w14:paraId="423F260F" w14:textId="78683F7E" w:rsidR="00055A5F" w:rsidRPr="00C022B0" w:rsidRDefault="00C022B0" w:rsidP="004F2B31">
      <w:pPr>
        <w:spacing w:after="0" w:line="360" w:lineRule="auto"/>
        <w:jc w:val="both"/>
        <w:rPr>
          <w:rFonts w:ascii="Arial" w:eastAsia="Avenir" w:hAnsi="Arial" w:cs="Arial"/>
          <w:i/>
          <w:iCs/>
          <w:color w:val="000000" w:themeColor="text1"/>
          <w:sz w:val="20"/>
          <w:szCs w:val="20"/>
        </w:rPr>
      </w:pPr>
      <w:r w:rsidRPr="00C022B0">
        <w:rPr>
          <w:rFonts w:ascii="Arial" w:eastAsia="Avenir" w:hAnsi="Arial" w:cs="Arial"/>
          <w:i/>
          <w:iCs/>
          <w:color w:val="000000" w:themeColor="text1"/>
          <w:sz w:val="20"/>
          <w:szCs w:val="20"/>
        </w:rPr>
        <w:t xml:space="preserve">Het </w:t>
      </w:r>
      <w:proofErr w:type="spellStart"/>
      <w:r w:rsidRPr="00C022B0">
        <w:rPr>
          <w:rFonts w:ascii="Arial" w:eastAsia="Avenir" w:hAnsi="Arial" w:cs="Arial"/>
          <w:i/>
          <w:iCs/>
          <w:color w:val="000000" w:themeColor="text1"/>
          <w:sz w:val="20"/>
          <w:szCs w:val="20"/>
        </w:rPr>
        <w:t>vermogen</w:t>
      </w:r>
      <w:proofErr w:type="spellEnd"/>
      <w:r w:rsidRPr="00C022B0">
        <w:rPr>
          <w:rFonts w:ascii="Arial" w:eastAsia="Avenir" w:hAnsi="Arial" w:cs="Arial"/>
          <w:i/>
          <w:iCs/>
          <w:color w:val="000000" w:themeColor="text1"/>
          <w:sz w:val="20"/>
          <w:szCs w:val="20"/>
        </w:rPr>
        <w:t xml:space="preserve"> van de machine om met </w:t>
      </w:r>
      <w:proofErr w:type="spellStart"/>
      <w:r w:rsidRPr="00C022B0">
        <w:rPr>
          <w:rFonts w:ascii="Arial" w:eastAsia="Avenir" w:hAnsi="Arial" w:cs="Arial"/>
          <w:i/>
          <w:iCs/>
          <w:color w:val="000000" w:themeColor="text1"/>
          <w:sz w:val="20"/>
          <w:szCs w:val="20"/>
        </w:rPr>
        <w:t>hoge</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snelheden</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extreem</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hoge</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kwaliteit</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te</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printen</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maakte</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dit</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een</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voor</w:t>
      </w:r>
      <w:proofErr w:type="spellEnd"/>
      <w:r w:rsidRPr="00C022B0">
        <w:rPr>
          <w:rFonts w:ascii="Arial" w:eastAsia="Avenir" w:hAnsi="Arial" w:cs="Arial"/>
          <w:i/>
          <w:iCs/>
          <w:color w:val="000000" w:themeColor="text1"/>
          <w:sz w:val="20"/>
          <w:szCs w:val="20"/>
        </w:rPr>
        <w:t xml:space="preserve"> de hand </w:t>
      </w:r>
      <w:proofErr w:type="spellStart"/>
      <w:r w:rsidRPr="00C022B0">
        <w:rPr>
          <w:rFonts w:ascii="Arial" w:eastAsia="Avenir" w:hAnsi="Arial" w:cs="Arial"/>
          <w:i/>
          <w:iCs/>
          <w:color w:val="000000" w:themeColor="text1"/>
          <w:sz w:val="20"/>
          <w:szCs w:val="20"/>
        </w:rPr>
        <w:t>liggende</w:t>
      </w:r>
      <w:proofErr w:type="spellEnd"/>
      <w:r w:rsidRPr="00C022B0">
        <w:rPr>
          <w:rFonts w:ascii="Arial" w:eastAsia="Avenir" w:hAnsi="Arial" w:cs="Arial"/>
          <w:i/>
          <w:iCs/>
          <w:color w:val="000000" w:themeColor="text1"/>
          <w:sz w:val="20"/>
          <w:szCs w:val="20"/>
        </w:rPr>
        <w:t xml:space="preserve"> </w:t>
      </w:r>
      <w:proofErr w:type="spellStart"/>
      <w:r w:rsidRPr="00C022B0">
        <w:rPr>
          <w:rFonts w:ascii="Arial" w:eastAsia="Avenir" w:hAnsi="Arial" w:cs="Arial"/>
          <w:i/>
          <w:iCs/>
          <w:color w:val="000000" w:themeColor="text1"/>
          <w:sz w:val="20"/>
          <w:szCs w:val="20"/>
        </w:rPr>
        <w:t>keuze</w:t>
      </w:r>
      <w:proofErr w:type="spellEnd"/>
    </w:p>
    <w:p w14:paraId="320B0242" w14:textId="77777777" w:rsidR="00C022B0" w:rsidRPr="00C022B0" w:rsidRDefault="00C022B0" w:rsidP="004F2B31">
      <w:pPr>
        <w:spacing w:after="0" w:line="360" w:lineRule="auto"/>
        <w:jc w:val="both"/>
        <w:rPr>
          <w:rFonts w:ascii="Arial" w:eastAsia="Avenir" w:hAnsi="Arial" w:cs="Arial"/>
          <w:color w:val="000000" w:themeColor="text1"/>
          <w:sz w:val="20"/>
          <w:szCs w:val="20"/>
        </w:rPr>
      </w:pPr>
    </w:p>
    <w:p w14:paraId="36A3D2CC" w14:textId="77777777" w:rsidR="00055A5F" w:rsidRP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Het Franse Ateliers Cassandre, specialist in </w:t>
      </w:r>
      <w:proofErr w:type="spellStart"/>
      <w:r w:rsidRPr="00055A5F">
        <w:rPr>
          <w:rFonts w:ascii="Arial" w:eastAsia="Avenir" w:hAnsi="Arial" w:cs="Arial"/>
          <w:color w:val="000000" w:themeColor="text1"/>
          <w:sz w:val="20"/>
          <w:szCs w:val="20"/>
        </w:rPr>
        <w:t>digitaal</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printen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heeft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Acuity Ultra R2 </w:t>
      </w:r>
      <w:proofErr w:type="spellStart"/>
      <w:r w:rsidRPr="00055A5F">
        <w:rPr>
          <w:rFonts w:ascii="Arial" w:eastAsia="Avenir" w:hAnsi="Arial" w:cs="Arial"/>
          <w:color w:val="000000" w:themeColor="text1"/>
          <w:sz w:val="20"/>
          <w:szCs w:val="20"/>
        </w:rPr>
        <w:t>rollenprinter</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aangeschaft</w:t>
      </w:r>
      <w:proofErr w:type="spellEnd"/>
      <w:r w:rsidRPr="00055A5F">
        <w:rPr>
          <w:rFonts w:ascii="Arial" w:eastAsia="Avenir" w:hAnsi="Arial" w:cs="Arial"/>
          <w:color w:val="000000" w:themeColor="text1"/>
          <w:sz w:val="20"/>
          <w:szCs w:val="20"/>
        </w:rPr>
        <w:t xml:space="preserve"> om de </w:t>
      </w:r>
      <w:proofErr w:type="spellStart"/>
      <w:r w:rsidRPr="00055A5F">
        <w:rPr>
          <w:rFonts w:ascii="Arial" w:eastAsia="Avenir" w:hAnsi="Arial" w:cs="Arial"/>
          <w:color w:val="000000" w:themeColor="text1"/>
          <w:sz w:val="20"/>
          <w:szCs w:val="20"/>
        </w:rPr>
        <w:t>bedrijfsgroei</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efficiëntie</w:t>
      </w:r>
      <w:proofErr w:type="spellEnd"/>
      <w:r w:rsidRPr="00055A5F">
        <w:rPr>
          <w:rFonts w:ascii="Arial" w:eastAsia="Avenir" w:hAnsi="Arial" w:cs="Arial"/>
          <w:color w:val="000000" w:themeColor="text1"/>
          <w:sz w:val="20"/>
          <w:szCs w:val="20"/>
        </w:rPr>
        <w:t xml:space="preserve"> van </w:t>
      </w:r>
      <w:proofErr w:type="spellStart"/>
      <w:r w:rsidRPr="00055A5F">
        <w:rPr>
          <w:rFonts w:ascii="Arial" w:eastAsia="Avenir" w:hAnsi="Arial" w:cs="Arial"/>
          <w:color w:val="000000" w:themeColor="text1"/>
          <w:sz w:val="20"/>
          <w:szCs w:val="20"/>
        </w:rPr>
        <w:t>printprocessen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te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stimuleren</w:t>
      </w:r>
      <w:proofErr w:type="spellEnd"/>
      <w:r w:rsidRPr="00055A5F">
        <w:rPr>
          <w:rFonts w:ascii="Arial" w:eastAsia="Avenir" w:hAnsi="Arial" w:cs="Arial"/>
          <w:color w:val="000000" w:themeColor="text1"/>
          <w:sz w:val="20"/>
          <w:szCs w:val="20"/>
        </w:rPr>
        <w:t>.</w:t>
      </w:r>
    </w:p>
    <w:p w14:paraId="53B94FD5" w14:textId="77777777" w:rsidR="004F2B31" w:rsidRDefault="004F2B31" w:rsidP="004F2B31">
      <w:pPr>
        <w:spacing w:after="0" w:line="360" w:lineRule="auto"/>
        <w:jc w:val="both"/>
        <w:rPr>
          <w:rFonts w:ascii="Arial" w:eastAsia="Avenir" w:hAnsi="Arial" w:cs="Arial"/>
          <w:color w:val="000000" w:themeColor="text1"/>
          <w:sz w:val="20"/>
          <w:szCs w:val="20"/>
        </w:rPr>
      </w:pPr>
    </w:p>
    <w:p w14:paraId="313109D4" w14:textId="77777777" w:rsid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Het </w:t>
      </w:r>
      <w:proofErr w:type="spellStart"/>
      <w:r w:rsidRPr="00055A5F">
        <w:rPr>
          <w:rFonts w:ascii="Arial" w:eastAsia="Avenir" w:hAnsi="Arial" w:cs="Arial"/>
          <w:color w:val="000000" w:themeColor="text1"/>
          <w:sz w:val="20"/>
          <w:szCs w:val="20"/>
        </w:rPr>
        <w:t>familiebedrijf</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dat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drie</w:t>
      </w:r>
      <w:proofErr w:type="spellEnd"/>
      <w:r w:rsidRPr="00055A5F">
        <w:rPr>
          <w:rFonts w:ascii="Arial" w:eastAsia="Avenir" w:hAnsi="Arial" w:cs="Arial"/>
          <w:color w:val="000000" w:themeColor="text1"/>
          <w:sz w:val="20"/>
          <w:szCs w:val="20"/>
        </w:rPr>
        <w:t xml:space="preserve"> decennia </w:t>
      </w:r>
      <w:proofErr w:type="spellStart"/>
      <w:r w:rsidRPr="00055A5F">
        <w:rPr>
          <w:rFonts w:ascii="Arial" w:eastAsia="Avenir" w:hAnsi="Arial" w:cs="Arial"/>
          <w:color w:val="000000" w:themeColor="text1"/>
          <w:sz w:val="20"/>
          <w:szCs w:val="20"/>
        </w:rPr>
        <w:t>geleden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werd</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opgericht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produceert</w:t>
      </w:r>
      <w:proofErr w:type="spellEnd"/>
      <w:r w:rsidRPr="00055A5F">
        <w:rPr>
          <w:rFonts w:ascii="Arial" w:eastAsia="Avenir" w:hAnsi="Arial" w:cs="Arial"/>
          <w:color w:val="000000" w:themeColor="text1"/>
          <w:sz w:val="20"/>
          <w:szCs w:val="20"/>
        </w:rPr>
        <w:t xml:space="preserve"> diverse </w:t>
      </w:r>
      <w:proofErr w:type="spellStart"/>
      <w:r w:rsidRPr="00055A5F">
        <w:rPr>
          <w:rFonts w:ascii="Arial" w:eastAsia="Avenir" w:hAnsi="Arial" w:cs="Arial"/>
          <w:color w:val="000000" w:themeColor="text1"/>
          <w:sz w:val="20"/>
          <w:szCs w:val="20"/>
        </w:rPr>
        <w:t>producten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waaronder</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beursstands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winkeldisplays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spandoeken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nog</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veel</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meer</w:t>
      </w:r>
      <w:proofErr w:type="spellEnd"/>
      <w:r w:rsidRPr="00055A5F">
        <w:rPr>
          <w:rFonts w:ascii="Arial" w:eastAsia="Avenir" w:hAnsi="Arial" w:cs="Arial"/>
          <w:color w:val="000000" w:themeColor="text1"/>
          <w:sz w:val="20"/>
          <w:szCs w:val="20"/>
        </w:rPr>
        <w:t xml:space="preserve">. Het </w:t>
      </w:r>
      <w:proofErr w:type="spellStart"/>
      <w:r w:rsidRPr="00055A5F">
        <w:rPr>
          <w:rFonts w:ascii="Arial" w:eastAsia="Avenir" w:hAnsi="Arial" w:cs="Arial"/>
          <w:color w:val="000000" w:themeColor="text1"/>
          <w:sz w:val="20"/>
          <w:szCs w:val="20"/>
        </w:rPr>
        <w:t>pand</w:t>
      </w:r>
      <w:proofErr w:type="spellEnd"/>
      <w:r w:rsidRPr="00055A5F">
        <w:rPr>
          <w:rFonts w:ascii="Arial" w:eastAsia="Avenir" w:hAnsi="Arial" w:cs="Arial"/>
          <w:color w:val="000000" w:themeColor="text1"/>
          <w:sz w:val="20"/>
          <w:szCs w:val="20"/>
        </w:rPr>
        <w:t xml:space="preserve"> van het ISO-</w:t>
      </w:r>
      <w:proofErr w:type="spellStart"/>
      <w:r w:rsidRPr="00055A5F">
        <w:rPr>
          <w:rFonts w:ascii="Arial" w:eastAsia="Avenir" w:hAnsi="Arial" w:cs="Arial"/>
          <w:color w:val="000000" w:themeColor="text1"/>
          <w:sz w:val="20"/>
          <w:szCs w:val="20"/>
        </w:rPr>
        <w:t>gecertificeerde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bedrijf</w:t>
      </w:r>
      <w:proofErr w:type="spellEnd"/>
      <w:r w:rsidRPr="00055A5F">
        <w:rPr>
          <w:rFonts w:ascii="Arial" w:eastAsia="Avenir" w:hAnsi="Arial" w:cs="Arial"/>
          <w:color w:val="000000" w:themeColor="text1"/>
          <w:sz w:val="20"/>
          <w:szCs w:val="20"/>
        </w:rPr>
        <w:t xml:space="preserve"> is de </w:t>
      </w:r>
      <w:proofErr w:type="spellStart"/>
      <w:r w:rsidRPr="00055A5F">
        <w:rPr>
          <w:rFonts w:ascii="Arial" w:eastAsia="Avenir" w:hAnsi="Arial" w:cs="Arial"/>
          <w:color w:val="000000" w:themeColor="text1"/>
          <w:sz w:val="20"/>
          <w:szCs w:val="20"/>
        </w:rPr>
        <w:t>grootste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productielocatie</w:t>
      </w:r>
      <w:proofErr w:type="spellEnd"/>
      <w:r w:rsidRPr="00055A5F">
        <w:rPr>
          <w:rFonts w:ascii="Arial" w:eastAsia="Avenir" w:hAnsi="Arial" w:cs="Arial"/>
          <w:color w:val="000000" w:themeColor="text1"/>
          <w:sz w:val="20"/>
          <w:szCs w:val="20"/>
        </w:rPr>
        <w:t xml:space="preserve"> in Île-de-France.</w:t>
      </w:r>
    </w:p>
    <w:p w14:paraId="3106A3DF" w14:textId="77777777" w:rsidR="00055A5F" w:rsidRPr="00055A5F" w:rsidRDefault="00055A5F" w:rsidP="00055A5F">
      <w:pPr>
        <w:spacing w:after="0" w:line="360" w:lineRule="auto"/>
        <w:jc w:val="both"/>
        <w:rPr>
          <w:rFonts w:ascii="Arial" w:eastAsia="Avenir" w:hAnsi="Arial" w:cs="Arial"/>
          <w:color w:val="000000" w:themeColor="text1"/>
          <w:sz w:val="20"/>
          <w:szCs w:val="20"/>
        </w:rPr>
      </w:pPr>
    </w:p>
    <w:p w14:paraId="69A514C4" w14:textId="77777777" w:rsidR="00055A5F" w:rsidRP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Ateliers Cassandre is er trots op </w:t>
      </w:r>
      <w:proofErr w:type="spellStart"/>
      <w:r w:rsidRPr="00055A5F">
        <w:rPr>
          <w:rFonts w:ascii="Arial" w:eastAsia="Avenir" w:hAnsi="Arial" w:cs="Arial"/>
          <w:color w:val="000000" w:themeColor="text1"/>
          <w:sz w:val="20"/>
          <w:szCs w:val="20"/>
        </w:rPr>
        <w:t>dat</w:t>
      </w:r>
      <w:proofErr w:type="spellEnd"/>
      <w:r w:rsidRPr="00055A5F">
        <w:rPr>
          <w:rFonts w:ascii="Arial" w:eastAsia="Avenir" w:hAnsi="Arial" w:cs="Arial"/>
          <w:color w:val="000000" w:themeColor="text1"/>
          <w:sz w:val="20"/>
          <w:szCs w:val="20"/>
        </w:rPr>
        <w:t xml:space="preserve"> het de </w:t>
      </w:r>
      <w:proofErr w:type="spellStart"/>
      <w:r w:rsidRPr="00055A5F">
        <w:rPr>
          <w:rFonts w:ascii="Arial" w:eastAsia="Avenir" w:hAnsi="Arial" w:cs="Arial"/>
          <w:color w:val="000000" w:themeColor="text1"/>
          <w:sz w:val="20"/>
          <w:szCs w:val="20"/>
        </w:rPr>
        <w:t>hoogwaardige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projecten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altijd</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tijdig</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oplevert</w:t>
      </w:r>
      <w:proofErr w:type="spellEnd"/>
      <w:r w:rsidRPr="00055A5F">
        <w:rPr>
          <w:rFonts w:ascii="Arial" w:eastAsia="Avenir" w:hAnsi="Arial" w:cs="Arial"/>
          <w:color w:val="000000" w:themeColor="text1"/>
          <w:sz w:val="20"/>
          <w:szCs w:val="20"/>
        </w:rPr>
        <w:t xml:space="preserve">. Ter </w:t>
      </w:r>
      <w:proofErr w:type="spellStart"/>
      <w:r w:rsidRPr="00055A5F">
        <w:rPr>
          <w:rFonts w:ascii="Arial" w:eastAsia="Avenir" w:hAnsi="Arial" w:cs="Arial"/>
          <w:color w:val="000000" w:themeColor="text1"/>
          <w:sz w:val="20"/>
          <w:szCs w:val="20"/>
        </w:rPr>
        <w:t>ondersteuning</w:t>
      </w:r>
      <w:proofErr w:type="spellEnd"/>
      <w:r w:rsidRPr="00055A5F">
        <w:rPr>
          <w:rFonts w:ascii="Arial" w:eastAsia="Avenir" w:hAnsi="Arial" w:cs="Arial"/>
          <w:color w:val="000000" w:themeColor="text1"/>
          <w:sz w:val="20"/>
          <w:szCs w:val="20"/>
        </w:rPr>
        <w:t xml:space="preserve"> van </w:t>
      </w:r>
      <w:proofErr w:type="spellStart"/>
      <w:r w:rsidRPr="00055A5F">
        <w:rPr>
          <w:rFonts w:ascii="Arial" w:eastAsia="Avenir" w:hAnsi="Arial" w:cs="Arial"/>
          <w:color w:val="000000" w:themeColor="text1"/>
          <w:sz w:val="20"/>
          <w:szCs w:val="20"/>
        </w:rPr>
        <w:t>deze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strategie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investeert</w:t>
      </w:r>
      <w:proofErr w:type="spellEnd"/>
      <w:r w:rsidRPr="00055A5F">
        <w:rPr>
          <w:rFonts w:ascii="Arial" w:eastAsia="Avenir" w:hAnsi="Arial" w:cs="Arial"/>
          <w:color w:val="000000" w:themeColor="text1"/>
          <w:sz w:val="20"/>
          <w:szCs w:val="20"/>
        </w:rPr>
        <w:t xml:space="preserve"> het </w:t>
      </w:r>
      <w:proofErr w:type="spellStart"/>
      <w:r w:rsidRPr="00055A5F">
        <w:rPr>
          <w:rFonts w:ascii="Arial" w:eastAsia="Avenir" w:hAnsi="Arial" w:cs="Arial"/>
          <w:color w:val="000000" w:themeColor="text1"/>
          <w:sz w:val="20"/>
          <w:szCs w:val="20"/>
        </w:rPr>
        <w:t>bedrijf</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doorlopend</w:t>
      </w:r>
      <w:proofErr w:type="spellEnd"/>
      <w:r w:rsidRPr="00055A5F">
        <w:rPr>
          <w:rFonts w:ascii="Arial" w:eastAsia="Avenir" w:hAnsi="Arial" w:cs="Arial"/>
          <w:color w:val="000000" w:themeColor="text1"/>
          <w:sz w:val="20"/>
          <w:szCs w:val="20"/>
        </w:rPr>
        <w:t xml:space="preserve"> in </w:t>
      </w:r>
      <w:proofErr w:type="spellStart"/>
      <w:r w:rsidRPr="00055A5F">
        <w:rPr>
          <w:rFonts w:ascii="Arial" w:eastAsia="Avenir" w:hAnsi="Arial" w:cs="Arial"/>
          <w:color w:val="000000" w:themeColor="text1"/>
          <w:sz w:val="20"/>
          <w:szCs w:val="20"/>
        </w:rPr>
        <w:t>hoogwaardige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vooruitstrevende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technologieën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zoals</w:t>
      </w:r>
      <w:proofErr w:type="spellEnd"/>
      <w:r w:rsidRPr="00055A5F">
        <w:rPr>
          <w:rFonts w:ascii="Arial" w:eastAsia="Avenir" w:hAnsi="Arial" w:cs="Arial"/>
          <w:color w:val="000000" w:themeColor="text1"/>
          <w:sz w:val="20"/>
          <w:szCs w:val="20"/>
        </w:rPr>
        <w:t xml:space="preserve"> de Fujifilm Acuity Ultra R2. </w:t>
      </w:r>
      <w:proofErr w:type="spellStart"/>
      <w:r w:rsidRPr="00055A5F">
        <w:rPr>
          <w:rFonts w:ascii="Arial" w:eastAsia="Avenir" w:hAnsi="Arial" w:cs="Arial"/>
          <w:color w:val="000000" w:themeColor="text1"/>
          <w:sz w:val="20"/>
          <w:szCs w:val="20"/>
        </w:rPr>
        <w:t>Eigenaar</w:t>
      </w:r>
      <w:proofErr w:type="spellEnd"/>
      <w:r w:rsidRPr="00055A5F">
        <w:rPr>
          <w:rFonts w:ascii="Arial" w:eastAsia="Avenir" w:hAnsi="Arial" w:cs="Arial"/>
          <w:color w:val="000000" w:themeColor="text1"/>
          <w:sz w:val="20"/>
          <w:szCs w:val="20"/>
        </w:rPr>
        <w:t xml:space="preserve"> Clément Asnar zag de </w:t>
      </w:r>
      <w:proofErr w:type="spellStart"/>
      <w:r w:rsidRPr="00055A5F">
        <w:rPr>
          <w:rFonts w:ascii="Arial" w:eastAsia="Avenir" w:hAnsi="Arial" w:cs="Arial"/>
          <w:color w:val="000000" w:themeColor="text1"/>
          <w:sz w:val="20"/>
          <w:szCs w:val="20"/>
        </w:rPr>
        <w:t>pers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voor</w:t>
      </w:r>
      <w:proofErr w:type="spellEnd"/>
      <w:r w:rsidRPr="00055A5F">
        <w:rPr>
          <w:rFonts w:ascii="Arial" w:eastAsia="Avenir" w:hAnsi="Arial" w:cs="Arial"/>
          <w:color w:val="000000" w:themeColor="text1"/>
          <w:sz w:val="20"/>
          <w:szCs w:val="20"/>
        </w:rPr>
        <w:t xml:space="preserve"> het </w:t>
      </w:r>
      <w:proofErr w:type="spellStart"/>
      <w:r w:rsidRPr="00055A5F">
        <w:rPr>
          <w:rFonts w:ascii="Arial" w:eastAsia="Avenir" w:hAnsi="Arial" w:cs="Arial"/>
          <w:color w:val="000000" w:themeColor="text1"/>
          <w:sz w:val="20"/>
          <w:szCs w:val="20"/>
        </w:rPr>
        <w:t>eerst</w:t>
      </w:r>
      <w:proofErr w:type="spellEnd"/>
      <w:r w:rsidRPr="00055A5F">
        <w:rPr>
          <w:rFonts w:ascii="Arial" w:eastAsia="Avenir" w:hAnsi="Arial" w:cs="Arial"/>
          <w:color w:val="000000" w:themeColor="text1"/>
          <w:sz w:val="20"/>
          <w:szCs w:val="20"/>
        </w:rPr>
        <w:t xml:space="preserve"> in </w:t>
      </w:r>
      <w:proofErr w:type="spellStart"/>
      <w:r w:rsidRPr="00055A5F">
        <w:rPr>
          <w:rFonts w:ascii="Arial" w:eastAsia="Avenir" w:hAnsi="Arial" w:cs="Arial"/>
          <w:color w:val="000000" w:themeColor="text1"/>
          <w:sz w:val="20"/>
          <w:szCs w:val="20"/>
        </w:rPr>
        <w:t>actie</w:t>
      </w:r>
      <w:proofErr w:type="spellEnd"/>
      <w:r w:rsidRPr="00055A5F">
        <w:rPr>
          <w:rFonts w:ascii="Arial" w:eastAsia="Avenir" w:hAnsi="Arial" w:cs="Arial"/>
          <w:color w:val="000000" w:themeColor="text1"/>
          <w:sz w:val="20"/>
          <w:szCs w:val="20"/>
        </w:rPr>
        <w:t xml:space="preserve"> op de FESPA 2022.</w:t>
      </w:r>
    </w:p>
    <w:p w14:paraId="3CF356AD" w14:textId="77777777" w:rsidR="00055A5F" w:rsidRPr="004F2B31" w:rsidRDefault="00055A5F" w:rsidP="004F2B31">
      <w:pPr>
        <w:spacing w:after="0" w:line="360" w:lineRule="auto"/>
        <w:jc w:val="both"/>
        <w:rPr>
          <w:rFonts w:ascii="Arial" w:eastAsia="Avenir" w:hAnsi="Arial" w:cs="Arial"/>
          <w:color w:val="000000" w:themeColor="text1"/>
          <w:sz w:val="20"/>
          <w:szCs w:val="20"/>
        </w:rPr>
      </w:pPr>
    </w:p>
    <w:p w14:paraId="37D774BE" w14:textId="77777777" w:rsidR="00055A5F" w:rsidRP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Asnar was </w:t>
      </w:r>
      <w:proofErr w:type="spellStart"/>
      <w:r w:rsidRPr="00055A5F">
        <w:rPr>
          <w:rFonts w:ascii="Arial" w:eastAsia="Avenir" w:hAnsi="Arial" w:cs="Arial"/>
          <w:color w:val="000000" w:themeColor="text1"/>
          <w:sz w:val="20"/>
          <w:szCs w:val="20"/>
        </w:rPr>
        <w:t>ervan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overtuigd</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dat</w:t>
      </w:r>
      <w:proofErr w:type="spellEnd"/>
      <w:r w:rsidRPr="00055A5F">
        <w:rPr>
          <w:rFonts w:ascii="Arial" w:eastAsia="Avenir" w:hAnsi="Arial" w:cs="Arial"/>
          <w:color w:val="000000" w:themeColor="text1"/>
          <w:sz w:val="20"/>
          <w:szCs w:val="20"/>
        </w:rPr>
        <w:t xml:space="preserve"> de Acuity Ultra R2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ideale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aanvulling</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zou</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zijn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voor</w:t>
      </w:r>
      <w:proofErr w:type="spellEnd"/>
      <w:r w:rsidRPr="00055A5F">
        <w:rPr>
          <w:rFonts w:ascii="Arial" w:eastAsia="Avenir" w:hAnsi="Arial" w:cs="Arial"/>
          <w:color w:val="000000" w:themeColor="text1"/>
          <w:sz w:val="20"/>
          <w:szCs w:val="20"/>
        </w:rPr>
        <w:t xml:space="preserve"> het </w:t>
      </w:r>
      <w:proofErr w:type="spellStart"/>
      <w:r w:rsidRPr="00055A5F">
        <w:rPr>
          <w:rFonts w:ascii="Arial" w:eastAsia="Avenir" w:hAnsi="Arial" w:cs="Arial"/>
          <w:color w:val="000000" w:themeColor="text1"/>
          <w:sz w:val="20"/>
          <w:szCs w:val="20"/>
        </w:rPr>
        <w:t>bedrijf</w:t>
      </w:r>
      <w:proofErr w:type="spellEnd"/>
      <w:r w:rsidRPr="00055A5F">
        <w:rPr>
          <w:rFonts w:ascii="Arial" w:eastAsia="Avenir" w:hAnsi="Arial" w:cs="Arial"/>
          <w:color w:val="000000" w:themeColor="text1"/>
          <w:sz w:val="20"/>
          <w:szCs w:val="20"/>
        </w:rPr>
        <w:t xml:space="preserve"> om </w:t>
      </w:r>
      <w:proofErr w:type="spellStart"/>
      <w:r w:rsidRPr="00055A5F">
        <w:rPr>
          <w:rFonts w:ascii="Arial" w:eastAsia="Avenir" w:hAnsi="Arial" w:cs="Arial"/>
          <w:color w:val="000000" w:themeColor="text1"/>
          <w:sz w:val="20"/>
          <w:szCs w:val="20"/>
        </w:rPr>
        <w:t>meerdere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redenen</w:t>
      </w:r>
      <w:proofErr w:type="spellEnd"/>
      <w:r w:rsidRPr="00055A5F">
        <w:rPr>
          <w:rFonts w:ascii="Arial" w:eastAsia="Avenir" w:hAnsi="Arial" w:cs="Arial"/>
          <w:color w:val="000000" w:themeColor="text1"/>
          <w:sz w:val="20"/>
          <w:szCs w:val="20"/>
        </w:rPr>
        <w:t xml:space="preserve">. De printer </w:t>
      </w:r>
      <w:proofErr w:type="spellStart"/>
      <w:r w:rsidRPr="00055A5F">
        <w:rPr>
          <w:rFonts w:ascii="Arial" w:eastAsia="Avenir" w:hAnsi="Arial" w:cs="Arial"/>
          <w:color w:val="000000" w:themeColor="text1"/>
          <w:sz w:val="20"/>
          <w:szCs w:val="20"/>
        </w:rPr>
        <w:t>kan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snelheden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halen</w:t>
      </w:r>
      <w:proofErr w:type="spellEnd"/>
      <w:r w:rsidRPr="00055A5F">
        <w:rPr>
          <w:rFonts w:ascii="Arial" w:eastAsia="Avenir" w:hAnsi="Arial" w:cs="Arial"/>
          <w:color w:val="000000" w:themeColor="text1"/>
          <w:sz w:val="20"/>
          <w:szCs w:val="20"/>
        </w:rPr>
        <w:t xml:space="preserve"> van 600 m2/u; Met </w:t>
      </w:r>
      <w:proofErr w:type="spellStart"/>
      <w:r w:rsidRPr="00055A5F">
        <w:rPr>
          <w:rFonts w:ascii="Arial" w:eastAsia="Avenir" w:hAnsi="Arial" w:cs="Arial"/>
          <w:color w:val="000000" w:themeColor="text1"/>
          <w:sz w:val="20"/>
          <w:szCs w:val="20"/>
        </w:rPr>
        <w:t>grijswaardentechnologie</w:t>
      </w:r>
      <w:proofErr w:type="spellEnd"/>
      <w:r w:rsidRPr="00055A5F">
        <w:rPr>
          <w:rFonts w:ascii="Arial" w:eastAsia="Avenir" w:hAnsi="Arial" w:cs="Arial"/>
          <w:color w:val="000000" w:themeColor="text1"/>
          <w:sz w:val="20"/>
          <w:szCs w:val="20"/>
        </w:rPr>
        <w:t xml:space="preserve"> op 3 </w:t>
      </w:r>
      <w:proofErr w:type="spellStart"/>
      <w:r w:rsidRPr="00055A5F">
        <w:rPr>
          <w:rFonts w:ascii="Arial" w:eastAsia="Avenir" w:hAnsi="Arial" w:cs="Arial"/>
          <w:color w:val="000000" w:themeColor="text1"/>
          <w:sz w:val="20"/>
          <w:szCs w:val="20"/>
        </w:rPr>
        <w:t>niveaus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leveren</w:t>
      </w:r>
      <w:proofErr w:type="spellEnd"/>
      <w:r w:rsidRPr="00055A5F">
        <w:rPr>
          <w:rFonts w:ascii="Arial" w:eastAsia="Avenir" w:hAnsi="Arial" w:cs="Arial"/>
          <w:color w:val="000000" w:themeColor="text1"/>
          <w:sz w:val="20"/>
          <w:szCs w:val="20"/>
        </w:rPr>
        <w:t xml:space="preserve"> de </w:t>
      </w:r>
      <w:proofErr w:type="spellStart"/>
      <w:r w:rsidRPr="00055A5F">
        <w:rPr>
          <w:rFonts w:ascii="Arial" w:eastAsia="Avenir" w:hAnsi="Arial" w:cs="Arial"/>
          <w:color w:val="000000" w:themeColor="text1"/>
          <w:sz w:val="20"/>
          <w:szCs w:val="20"/>
        </w:rPr>
        <w:t>printkoppen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druppelgrootte</w:t>
      </w:r>
      <w:proofErr w:type="spellEnd"/>
      <w:r w:rsidRPr="00055A5F">
        <w:rPr>
          <w:rFonts w:ascii="Arial" w:eastAsia="Avenir" w:hAnsi="Arial" w:cs="Arial"/>
          <w:color w:val="000000" w:themeColor="text1"/>
          <w:sz w:val="20"/>
          <w:szCs w:val="20"/>
        </w:rPr>
        <w:t xml:space="preserve"> van 3,5 pl </w:t>
      </w:r>
      <w:proofErr w:type="spellStart"/>
      <w:r w:rsidRPr="00055A5F">
        <w:rPr>
          <w:rFonts w:ascii="Arial" w:eastAsia="Avenir" w:hAnsi="Arial" w:cs="Arial"/>
          <w:color w:val="000000" w:themeColor="text1"/>
          <w:sz w:val="20"/>
          <w:szCs w:val="20"/>
        </w:rPr>
        <w:t>voor</w:t>
      </w:r>
      <w:proofErr w:type="spellEnd"/>
      <w:r w:rsidRPr="00055A5F">
        <w:rPr>
          <w:rFonts w:ascii="Arial" w:eastAsia="Avenir" w:hAnsi="Arial" w:cs="Arial"/>
          <w:color w:val="000000" w:themeColor="text1"/>
          <w:sz w:val="20"/>
          <w:szCs w:val="20"/>
        </w:rPr>
        <w:t xml:space="preserve"> prints in </w:t>
      </w:r>
      <w:proofErr w:type="spellStart"/>
      <w:r w:rsidRPr="00055A5F">
        <w:rPr>
          <w:rFonts w:ascii="Arial" w:eastAsia="Avenir" w:hAnsi="Arial" w:cs="Arial"/>
          <w:color w:val="000000" w:themeColor="text1"/>
          <w:sz w:val="20"/>
          <w:szCs w:val="20"/>
        </w:rPr>
        <w:t>fotokwaliteit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terwijl</w:t>
      </w:r>
      <w:proofErr w:type="spellEnd"/>
      <w:r w:rsidRPr="00055A5F">
        <w:rPr>
          <w:rFonts w:ascii="Arial" w:eastAsia="Avenir" w:hAnsi="Arial" w:cs="Arial"/>
          <w:color w:val="000000" w:themeColor="text1"/>
          <w:sz w:val="20"/>
          <w:szCs w:val="20"/>
        </w:rPr>
        <w:t xml:space="preserve"> ze het </w:t>
      </w:r>
      <w:proofErr w:type="spellStart"/>
      <w:r w:rsidRPr="00055A5F">
        <w:rPr>
          <w:rFonts w:ascii="Arial" w:eastAsia="Avenir" w:hAnsi="Arial" w:cs="Arial"/>
          <w:color w:val="000000" w:themeColor="text1"/>
          <w:sz w:val="20"/>
          <w:szCs w:val="20"/>
        </w:rPr>
        <w:t>inktverbruik</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minimaliseren</w:t>
      </w:r>
      <w:proofErr w:type="spellEnd"/>
      <w:r w:rsidRPr="00055A5F">
        <w:rPr>
          <w:rFonts w:ascii="Arial" w:eastAsia="Avenir" w:hAnsi="Arial" w:cs="Arial"/>
          <w:color w:val="000000" w:themeColor="text1"/>
          <w:sz w:val="20"/>
          <w:szCs w:val="20"/>
        </w:rPr>
        <w:t xml:space="preserve">. De printer </w:t>
      </w:r>
      <w:proofErr w:type="spellStart"/>
      <w:r w:rsidRPr="00055A5F">
        <w:rPr>
          <w:rFonts w:ascii="Arial" w:eastAsia="Avenir" w:hAnsi="Arial" w:cs="Arial"/>
          <w:color w:val="000000" w:themeColor="text1"/>
          <w:sz w:val="20"/>
          <w:szCs w:val="20"/>
        </w:rPr>
        <w:t>levert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uitstekend</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rendement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doordat</w:t>
      </w:r>
      <w:proofErr w:type="spellEnd"/>
      <w:r w:rsidRPr="00055A5F">
        <w:rPr>
          <w:rFonts w:ascii="Arial" w:eastAsia="Avenir" w:hAnsi="Arial" w:cs="Arial"/>
          <w:color w:val="000000" w:themeColor="text1"/>
          <w:sz w:val="20"/>
          <w:szCs w:val="20"/>
        </w:rPr>
        <w:t xml:space="preserve"> de </w:t>
      </w:r>
      <w:proofErr w:type="spellStart"/>
      <w:r w:rsidRPr="00055A5F">
        <w:rPr>
          <w:rFonts w:ascii="Arial" w:eastAsia="Avenir" w:hAnsi="Arial" w:cs="Arial"/>
          <w:color w:val="000000" w:themeColor="text1"/>
          <w:sz w:val="20"/>
          <w:szCs w:val="20"/>
        </w:rPr>
        <w:t>productiviteit</w:t>
      </w:r>
      <w:proofErr w:type="spellEnd"/>
      <w:r w:rsidRPr="00055A5F">
        <w:rPr>
          <w:rFonts w:ascii="Arial" w:eastAsia="Avenir" w:hAnsi="Arial" w:cs="Arial"/>
          <w:color w:val="000000" w:themeColor="text1"/>
          <w:sz w:val="20"/>
          <w:szCs w:val="20"/>
        </w:rPr>
        <w:t xml:space="preserve"> van Atelier Cassandre is </w:t>
      </w:r>
      <w:proofErr w:type="spellStart"/>
      <w:r w:rsidRPr="00055A5F">
        <w:rPr>
          <w:rFonts w:ascii="Arial" w:eastAsia="Avenir" w:hAnsi="Arial" w:cs="Arial"/>
          <w:color w:val="000000" w:themeColor="text1"/>
          <w:sz w:val="20"/>
          <w:szCs w:val="20"/>
        </w:rPr>
        <w:t>toegenomen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het </w:t>
      </w:r>
      <w:proofErr w:type="spellStart"/>
      <w:r w:rsidRPr="00055A5F">
        <w:rPr>
          <w:rFonts w:ascii="Arial" w:eastAsia="Avenir" w:hAnsi="Arial" w:cs="Arial"/>
          <w:color w:val="000000" w:themeColor="text1"/>
          <w:sz w:val="20"/>
          <w:szCs w:val="20"/>
        </w:rPr>
        <w:t>bedrijf</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jaarlijks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ruim</w:t>
      </w:r>
      <w:proofErr w:type="spellEnd"/>
      <w:r w:rsidRPr="00055A5F">
        <w:rPr>
          <w:rFonts w:ascii="Arial" w:eastAsia="Avenir" w:hAnsi="Arial" w:cs="Arial"/>
          <w:color w:val="000000" w:themeColor="text1"/>
          <w:sz w:val="20"/>
          <w:szCs w:val="20"/>
        </w:rPr>
        <w:t xml:space="preserve"> 50.000 </w:t>
      </w:r>
      <w:proofErr w:type="spellStart"/>
      <w:r w:rsidRPr="00055A5F">
        <w:rPr>
          <w:rFonts w:ascii="Arial" w:eastAsia="Avenir" w:hAnsi="Arial" w:cs="Arial"/>
          <w:color w:val="000000" w:themeColor="text1"/>
          <w:sz w:val="20"/>
          <w:szCs w:val="20"/>
        </w:rPr>
        <w:t>opdrachten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kan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voltooien</w:t>
      </w:r>
      <w:proofErr w:type="spellEnd"/>
      <w:r w:rsidRPr="00055A5F">
        <w:rPr>
          <w:rFonts w:ascii="Arial" w:eastAsia="Avenir" w:hAnsi="Arial" w:cs="Arial"/>
          <w:color w:val="000000" w:themeColor="text1"/>
          <w:sz w:val="20"/>
          <w:szCs w:val="20"/>
        </w:rPr>
        <w:t>.</w:t>
      </w:r>
    </w:p>
    <w:p w14:paraId="32966A6F" w14:textId="77777777" w:rsidR="004F2B31" w:rsidRDefault="004F2B31" w:rsidP="004F2B31">
      <w:pPr>
        <w:spacing w:after="0" w:line="360" w:lineRule="auto"/>
        <w:jc w:val="both"/>
        <w:rPr>
          <w:rFonts w:ascii="Arial" w:eastAsia="Avenir" w:hAnsi="Arial" w:cs="Arial"/>
          <w:color w:val="000000" w:themeColor="text1"/>
          <w:sz w:val="20"/>
          <w:szCs w:val="20"/>
        </w:rPr>
      </w:pPr>
    </w:p>
    <w:p w14:paraId="186DECB7" w14:textId="0E2479AE" w:rsidR="00055A5F" w:rsidRP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Clément Asnar, </w:t>
      </w:r>
      <w:proofErr w:type="spellStart"/>
      <w:r w:rsidRPr="00055A5F">
        <w:rPr>
          <w:rFonts w:ascii="Arial" w:eastAsia="Avenir" w:hAnsi="Arial" w:cs="Arial"/>
          <w:color w:val="000000" w:themeColor="text1"/>
          <w:sz w:val="20"/>
          <w:szCs w:val="20"/>
        </w:rPr>
        <w:t>eigenaar</w:t>
      </w:r>
      <w:proofErr w:type="spellEnd"/>
      <w:r w:rsidRPr="00055A5F">
        <w:rPr>
          <w:rFonts w:ascii="Arial" w:eastAsia="Avenir" w:hAnsi="Arial" w:cs="Arial"/>
          <w:color w:val="000000" w:themeColor="text1"/>
          <w:sz w:val="20"/>
          <w:szCs w:val="20"/>
        </w:rPr>
        <w:t xml:space="preserve"> van Ateliers Cassandre, </w:t>
      </w:r>
      <w:proofErr w:type="spellStart"/>
      <w:r w:rsidRPr="00055A5F">
        <w:rPr>
          <w:rFonts w:ascii="Arial" w:eastAsia="Avenir" w:hAnsi="Arial" w:cs="Arial"/>
          <w:color w:val="000000" w:themeColor="text1"/>
          <w:sz w:val="20"/>
          <w:szCs w:val="20"/>
        </w:rPr>
        <w:t>reageert</w:t>
      </w:r>
      <w:proofErr w:type="spellEnd"/>
      <w:r w:rsidRPr="00055A5F">
        <w:rPr>
          <w:rFonts w:ascii="Arial" w:eastAsia="Avenir" w:hAnsi="Arial" w:cs="Arial"/>
          <w:color w:val="000000" w:themeColor="text1"/>
          <w:sz w:val="20"/>
          <w:szCs w:val="20"/>
        </w:rPr>
        <w:t>: “</w:t>
      </w:r>
      <w:proofErr w:type="spellStart"/>
      <w:r w:rsidRPr="00055A5F">
        <w:rPr>
          <w:rFonts w:ascii="Arial" w:eastAsia="Avenir" w:hAnsi="Arial" w:cs="Arial"/>
          <w:color w:val="000000" w:themeColor="text1"/>
          <w:sz w:val="20"/>
          <w:szCs w:val="20"/>
        </w:rPr>
        <w:t>Toen</w:t>
      </w:r>
      <w:proofErr w:type="spellEnd"/>
      <w:r w:rsidRPr="00055A5F">
        <w:rPr>
          <w:rFonts w:ascii="Arial" w:eastAsia="Avenir" w:hAnsi="Arial" w:cs="Arial"/>
          <w:color w:val="000000" w:themeColor="text1"/>
          <w:sz w:val="20"/>
          <w:szCs w:val="20"/>
        </w:rPr>
        <w:t xml:space="preserve"> we de Acuity Ultra R2 </w:t>
      </w:r>
      <w:proofErr w:type="spellStart"/>
      <w:r w:rsidRPr="00055A5F">
        <w:rPr>
          <w:rFonts w:ascii="Arial" w:eastAsia="Avenir" w:hAnsi="Arial" w:cs="Arial"/>
          <w:color w:val="000000" w:themeColor="text1"/>
          <w:sz w:val="20"/>
          <w:szCs w:val="20"/>
        </w:rPr>
        <w:t>voor</w:t>
      </w:r>
      <w:proofErr w:type="spellEnd"/>
      <w:r w:rsidRPr="00055A5F">
        <w:rPr>
          <w:rFonts w:ascii="Arial" w:eastAsia="Avenir" w:hAnsi="Arial" w:cs="Arial"/>
          <w:color w:val="000000" w:themeColor="text1"/>
          <w:sz w:val="20"/>
          <w:szCs w:val="20"/>
        </w:rPr>
        <w:t xml:space="preserve"> het </w:t>
      </w:r>
      <w:proofErr w:type="spellStart"/>
      <w:r w:rsidRPr="00055A5F">
        <w:rPr>
          <w:rFonts w:ascii="Arial" w:eastAsia="Avenir" w:hAnsi="Arial" w:cs="Arial"/>
          <w:color w:val="000000" w:themeColor="text1"/>
          <w:sz w:val="20"/>
          <w:szCs w:val="20"/>
        </w:rPr>
        <w:t>eerst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zagen</w:t>
      </w:r>
      <w:proofErr w:type="spellEnd"/>
      <w:r w:rsidRPr="00055A5F">
        <w:rPr>
          <w:rFonts w:ascii="Arial" w:eastAsia="Avenir" w:hAnsi="Arial" w:cs="Arial"/>
          <w:color w:val="000000" w:themeColor="text1"/>
          <w:sz w:val="20"/>
          <w:szCs w:val="20"/>
        </w:rPr>
        <w:t xml:space="preserve"> op de FESPA 2022, </w:t>
      </w:r>
      <w:proofErr w:type="spellStart"/>
      <w:r w:rsidRPr="00055A5F">
        <w:rPr>
          <w:rFonts w:ascii="Arial" w:eastAsia="Avenir" w:hAnsi="Arial" w:cs="Arial"/>
          <w:color w:val="000000" w:themeColor="text1"/>
          <w:sz w:val="20"/>
          <w:szCs w:val="20"/>
        </w:rPr>
        <w:t>waren</w:t>
      </w:r>
      <w:proofErr w:type="spellEnd"/>
      <w:r w:rsidRPr="00055A5F">
        <w:rPr>
          <w:rFonts w:ascii="Arial" w:eastAsia="Avenir" w:hAnsi="Arial" w:cs="Arial"/>
          <w:color w:val="000000" w:themeColor="text1"/>
          <w:sz w:val="20"/>
          <w:szCs w:val="20"/>
        </w:rPr>
        <w:t xml:space="preserve"> we erg </w:t>
      </w:r>
      <w:proofErr w:type="spellStart"/>
      <w:r w:rsidRPr="00055A5F">
        <w:rPr>
          <w:rFonts w:ascii="Arial" w:eastAsia="Avenir" w:hAnsi="Arial" w:cs="Arial"/>
          <w:color w:val="000000" w:themeColor="text1"/>
          <w:sz w:val="20"/>
          <w:szCs w:val="20"/>
        </w:rPr>
        <w:t>onder</w:t>
      </w:r>
      <w:proofErr w:type="spellEnd"/>
      <w:r w:rsidRPr="00055A5F">
        <w:rPr>
          <w:rFonts w:ascii="Arial" w:eastAsia="Avenir" w:hAnsi="Arial" w:cs="Arial"/>
          <w:color w:val="000000" w:themeColor="text1"/>
          <w:sz w:val="20"/>
          <w:szCs w:val="20"/>
        </w:rPr>
        <w:t xml:space="preserve"> de </w:t>
      </w:r>
      <w:proofErr w:type="spellStart"/>
      <w:r w:rsidRPr="00055A5F">
        <w:rPr>
          <w:rFonts w:ascii="Arial" w:eastAsia="Avenir" w:hAnsi="Arial" w:cs="Arial"/>
          <w:color w:val="000000" w:themeColor="text1"/>
          <w:sz w:val="20"/>
          <w:szCs w:val="20"/>
        </w:rPr>
        <w:t>indruk</w:t>
      </w:r>
      <w:proofErr w:type="spellEnd"/>
      <w:r w:rsidRPr="00055A5F">
        <w:rPr>
          <w:rFonts w:ascii="Arial" w:eastAsia="Avenir" w:hAnsi="Arial" w:cs="Arial"/>
          <w:color w:val="000000" w:themeColor="text1"/>
          <w:sz w:val="20"/>
          <w:szCs w:val="20"/>
        </w:rPr>
        <w:t xml:space="preserve"> van de </w:t>
      </w:r>
      <w:proofErr w:type="spellStart"/>
      <w:r w:rsidRPr="00055A5F">
        <w:rPr>
          <w:rFonts w:ascii="Arial" w:eastAsia="Avenir" w:hAnsi="Arial" w:cs="Arial"/>
          <w:color w:val="000000" w:themeColor="text1"/>
          <w:sz w:val="20"/>
          <w:szCs w:val="20"/>
        </w:rPr>
        <w:t>ontwerpkenmerken</w:t>
      </w:r>
      <w:proofErr w:type="spellEnd"/>
      <w:r>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de </w:t>
      </w:r>
      <w:proofErr w:type="spellStart"/>
      <w:r w:rsidRPr="00055A5F">
        <w:rPr>
          <w:rFonts w:ascii="Arial" w:eastAsia="Avenir" w:hAnsi="Arial" w:cs="Arial"/>
          <w:color w:val="000000" w:themeColor="text1"/>
          <w:sz w:val="20"/>
          <w:szCs w:val="20"/>
        </w:rPr>
        <w:t>uitzonderlijke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printkwaliteit</w:t>
      </w:r>
      <w:proofErr w:type="spellEnd"/>
      <w:r w:rsidRPr="00055A5F">
        <w:rPr>
          <w:rFonts w:ascii="Arial" w:eastAsia="Avenir" w:hAnsi="Arial" w:cs="Arial"/>
          <w:color w:val="000000" w:themeColor="text1"/>
          <w:sz w:val="20"/>
          <w:szCs w:val="20"/>
        </w:rPr>
        <w:t xml:space="preserve">. We </w:t>
      </w:r>
      <w:proofErr w:type="spellStart"/>
      <w:r w:rsidRPr="00055A5F">
        <w:rPr>
          <w:rFonts w:ascii="Arial" w:eastAsia="Avenir" w:hAnsi="Arial" w:cs="Arial"/>
          <w:color w:val="000000" w:themeColor="text1"/>
          <w:sz w:val="20"/>
          <w:szCs w:val="20"/>
        </w:rPr>
        <w:t>bezochten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vervolgens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klant</w:t>
      </w:r>
      <w:proofErr w:type="spellEnd"/>
      <w:r w:rsidRPr="00055A5F">
        <w:rPr>
          <w:rFonts w:ascii="Arial" w:eastAsia="Avenir" w:hAnsi="Arial" w:cs="Arial"/>
          <w:color w:val="000000" w:themeColor="text1"/>
          <w:sz w:val="20"/>
          <w:szCs w:val="20"/>
        </w:rPr>
        <w:t xml:space="preserve"> in het </w:t>
      </w:r>
      <w:proofErr w:type="spellStart"/>
      <w:r w:rsidRPr="00055A5F">
        <w:rPr>
          <w:rFonts w:ascii="Arial" w:eastAsia="Avenir" w:hAnsi="Arial" w:cs="Arial"/>
          <w:color w:val="000000" w:themeColor="text1"/>
          <w:sz w:val="20"/>
          <w:szCs w:val="20"/>
        </w:rPr>
        <w:t>zuiden</w:t>
      </w:r>
      <w:proofErr w:type="spellEnd"/>
      <w:r w:rsidRPr="00055A5F">
        <w:rPr>
          <w:rFonts w:ascii="Arial" w:eastAsia="Avenir" w:hAnsi="Arial" w:cs="Arial"/>
          <w:color w:val="000000" w:themeColor="text1"/>
          <w:sz w:val="20"/>
          <w:szCs w:val="20"/>
        </w:rPr>
        <w:t xml:space="preserve"> van </w:t>
      </w:r>
      <w:proofErr w:type="spellStart"/>
      <w:r w:rsidRPr="00055A5F">
        <w:rPr>
          <w:rFonts w:ascii="Arial" w:eastAsia="Avenir" w:hAnsi="Arial" w:cs="Arial"/>
          <w:color w:val="000000" w:themeColor="text1"/>
          <w:sz w:val="20"/>
          <w:szCs w:val="20"/>
        </w:rPr>
        <w:t>Spanje</w:t>
      </w:r>
      <w:proofErr w:type="spellEnd"/>
      <w:r w:rsidRPr="00055A5F">
        <w:rPr>
          <w:rFonts w:ascii="Arial" w:eastAsia="Avenir" w:hAnsi="Arial" w:cs="Arial"/>
          <w:color w:val="000000" w:themeColor="text1"/>
          <w:sz w:val="20"/>
          <w:szCs w:val="20"/>
        </w:rPr>
        <w:t xml:space="preserve">, die de machine al in </w:t>
      </w:r>
      <w:proofErr w:type="spellStart"/>
      <w:r w:rsidRPr="00055A5F">
        <w:rPr>
          <w:rFonts w:ascii="Arial" w:eastAsia="Avenir" w:hAnsi="Arial" w:cs="Arial"/>
          <w:color w:val="000000" w:themeColor="text1"/>
          <w:sz w:val="20"/>
          <w:szCs w:val="20"/>
        </w:rPr>
        <w:t>gebruik</w:t>
      </w:r>
      <w:proofErr w:type="spellEnd"/>
      <w:r w:rsidRPr="00055A5F">
        <w:rPr>
          <w:rFonts w:ascii="Arial" w:eastAsia="Avenir" w:hAnsi="Arial" w:cs="Arial"/>
          <w:color w:val="000000" w:themeColor="text1"/>
          <w:sz w:val="20"/>
          <w:szCs w:val="20"/>
        </w:rPr>
        <w:t xml:space="preserve"> had,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raakten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ook</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onder</w:t>
      </w:r>
      <w:proofErr w:type="spellEnd"/>
      <w:r w:rsidRPr="00055A5F">
        <w:rPr>
          <w:rFonts w:ascii="Arial" w:eastAsia="Avenir" w:hAnsi="Arial" w:cs="Arial"/>
          <w:color w:val="000000" w:themeColor="text1"/>
          <w:sz w:val="20"/>
          <w:szCs w:val="20"/>
        </w:rPr>
        <w:t xml:space="preserve"> de </w:t>
      </w:r>
      <w:proofErr w:type="spellStart"/>
      <w:r w:rsidRPr="00055A5F">
        <w:rPr>
          <w:rFonts w:ascii="Arial" w:eastAsia="Avenir" w:hAnsi="Arial" w:cs="Arial"/>
          <w:color w:val="000000" w:themeColor="text1"/>
          <w:sz w:val="20"/>
          <w:szCs w:val="20"/>
        </w:rPr>
        <w:t>indruk</w:t>
      </w:r>
      <w:proofErr w:type="spellEnd"/>
      <w:r w:rsidRPr="00055A5F">
        <w:rPr>
          <w:rFonts w:ascii="Arial" w:eastAsia="Avenir" w:hAnsi="Arial" w:cs="Arial"/>
          <w:color w:val="000000" w:themeColor="text1"/>
          <w:sz w:val="20"/>
          <w:szCs w:val="20"/>
        </w:rPr>
        <w:t xml:space="preserve"> van de </w:t>
      </w:r>
      <w:proofErr w:type="spellStart"/>
      <w:r w:rsidRPr="00055A5F">
        <w:rPr>
          <w:rFonts w:ascii="Arial" w:eastAsia="Avenir" w:hAnsi="Arial" w:cs="Arial"/>
          <w:color w:val="000000" w:themeColor="text1"/>
          <w:sz w:val="20"/>
          <w:szCs w:val="20"/>
        </w:rPr>
        <w:t>hoge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productiviteit</w:t>
      </w:r>
      <w:proofErr w:type="spellEnd"/>
      <w:r w:rsidRPr="00055A5F">
        <w:rPr>
          <w:rFonts w:ascii="Arial" w:eastAsia="Avenir" w:hAnsi="Arial" w:cs="Arial"/>
          <w:color w:val="000000" w:themeColor="text1"/>
          <w:sz w:val="20"/>
          <w:szCs w:val="20"/>
        </w:rPr>
        <w:t>.</w:t>
      </w:r>
    </w:p>
    <w:p w14:paraId="3F748F90" w14:textId="77777777" w:rsidR="00055A5F" w:rsidRPr="004F2B31" w:rsidRDefault="00055A5F" w:rsidP="004F2B31">
      <w:pPr>
        <w:spacing w:after="0" w:line="360" w:lineRule="auto"/>
        <w:jc w:val="both"/>
        <w:rPr>
          <w:rFonts w:ascii="Arial" w:eastAsia="Avenir" w:hAnsi="Arial" w:cs="Arial"/>
          <w:color w:val="000000" w:themeColor="text1"/>
          <w:sz w:val="20"/>
          <w:szCs w:val="20"/>
        </w:rPr>
      </w:pPr>
    </w:p>
    <w:p w14:paraId="14FBC4C6" w14:textId="77777777" w:rsidR="00055A5F" w:rsidRP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Asnar </w:t>
      </w:r>
      <w:proofErr w:type="spellStart"/>
      <w:r w:rsidRPr="00055A5F">
        <w:rPr>
          <w:rFonts w:ascii="Arial" w:eastAsia="Avenir" w:hAnsi="Arial" w:cs="Arial"/>
          <w:color w:val="000000" w:themeColor="text1"/>
          <w:sz w:val="20"/>
          <w:szCs w:val="20"/>
        </w:rPr>
        <w:t>voegt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daaraan</w:t>
      </w:r>
      <w:proofErr w:type="spellEnd"/>
      <w:r w:rsidRPr="00055A5F">
        <w:rPr>
          <w:rFonts w:ascii="Arial" w:eastAsia="Avenir" w:hAnsi="Arial" w:cs="Arial"/>
          <w:color w:val="000000" w:themeColor="text1"/>
          <w:sz w:val="20"/>
          <w:szCs w:val="20"/>
        </w:rPr>
        <w:t xml:space="preserve"> toe: “Met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jaarlijkse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groei</w:t>
      </w:r>
      <w:proofErr w:type="spellEnd"/>
      <w:r w:rsidRPr="00055A5F">
        <w:rPr>
          <w:rFonts w:ascii="Arial" w:eastAsia="Avenir" w:hAnsi="Arial" w:cs="Arial"/>
          <w:color w:val="000000" w:themeColor="text1"/>
          <w:sz w:val="20"/>
          <w:szCs w:val="20"/>
        </w:rPr>
        <w:t xml:space="preserve"> van </w:t>
      </w:r>
      <w:proofErr w:type="spellStart"/>
      <w:r w:rsidRPr="00055A5F">
        <w:rPr>
          <w:rFonts w:ascii="Arial" w:eastAsia="Avenir" w:hAnsi="Arial" w:cs="Arial"/>
          <w:color w:val="000000" w:themeColor="text1"/>
          <w:sz w:val="20"/>
          <w:szCs w:val="20"/>
        </w:rPr>
        <w:t>ongeveer</w:t>
      </w:r>
      <w:proofErr w:type="spellEnd"/>
      <w:r w:rsidRPr="00055A5F">
        <w:rPr>
          <w:rFonts w:ascii="Arial" w:eastAsia="Avenir" w:hAnsi="Arial" w:cs="Arial"/>
          <w:color w:val="000000" w:themeColor="text1"/>
          <w:sz w:val="20"/>
          <w:szCs w:val="20"/>
        </w:rPr>
        <w:t xml:space="preserve"> 10% </w:t>
      </w:r>
      <w:proofErr w:type="spellStart"/>
      <w:r w:rsidRPr="00055A5F">
        <w:rPr>
          <w:rFonts w:ascii="Arial" w:eastAsia="Avenir" w:hAnsi="Arial" w:cs="Arial"/>
          <w:color w:val="000000" w:themeColor="text1"/>
          <w:sz w:val="20"/>
          <w:szCs w:val="20"/>
        </w:rPr>
        <w:t>bevinden</w:t>
      </w:r>
      <w:proofErr w:type="spellEnd"/>
      <w:r w:rsidRPr="00055A5F">
        <w:rPr>
          <w:rFonts w:ascii="Arial" w:eastAsia="Avenir" w:hAnsi="Arial" w:cs="Arial"/>
          <w:color w:val="000000" w:themeColor="text1"/>
          <w:sz w:val="20"/>
          <w:szCs w:val="20"/>
        </w:rPr>
        <w:t xml:space="preserve"> we </w:t>
      </w:r>
      <w:proofErr w:type="spellStart"/>
      <w:r w:rsidRPr="00055A5F">
        <w:rPr>
          <w:rFonts w:ascii="Arial" w:eastAsia="Avenir" w:hAnsi="Arial" w:cs="Arial"/>
          <w:color w:val="000000" w:themeColor="text1"/>
          <w:sz w:val="20"/>
          <w:szCs w:val="20"/>
        </w:rPr>
        <w:t>ons</w:t>
      </w:r>
      <w:proofErr w:type="spellEnd"/>
      <w:r w:rsidRPr="00055A5F">
        <w:rPr>
          <w:rFonts w:ascii="Arial" w:eastAsia="Avenir" w:hAnsi="Arial" w:cs="Arial"/>
          <w:color w:val="000000" w:themeColor="text1"/>
          <w:sz w:val="20"/>
          <w:szCs w:val="20"/>
        </w:rPr>
        <w:t xml:space="preserve"> in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snelle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ontwikkelingsfase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streven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naar</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hoogwaardigheid</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noopt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ons</w:t>
      </w:r>
      <w:proofErr w:type="spellEnd"/>
      <w:r w:rsidRPr="00055A5F">
        <w:rPr>
          <w:rFonts w:ascii="Arial" w:eastAsia="Avenir" w:hAnsi="Arial" w:cs="Arial"/>
          <w:color w:val="000000" w:themeColor="text1"/>
          <w:sz w:val="20"/>
          <w:szCs w:val="20"/>
        </w:rPr>
        <w:t xml:space="preserve"> om </w:t>
      </w:r>
      <w:proofErr w:type="spellStart"/>
      <w:r w:rsidRPr="00055A5F">
        <w:rPr>
          <w:rFonts w:ascii="Arial" w:eastAsia="Avenir" w:hAnsi="Arial" w:cs="Arial"/>
          <w:color w:val="000000" w:themeColor="text1"/>
          <w:sz w:val="20"/>
          <w:szCs w:val="20"/>
        </w:rPr>
        <w:t>samen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te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werken</w:t>
      </w:r>
      <w:proofErr w:type="spellEnd"/>
      <w:r w:rsidRPr="00055A5F">
        <w:rPr>
          <w:rFonts w:ascii="Arial" w:eastAsia="Avenir" w:hAnsi="Arial" w:cs="Arial"/>
          <w:color w:val="000000" w:themeColor="text1"/>
          <w:sz w:val="20"/>
          <w:szCs w:val="20"/>
        </w:rPr>
        <w:t xml:space="preserve"> met de </w:t>
      </w:r>
      <w:proofErr w:type="spellStart"/>
      <w:r w:rsidRPr="00055A5F">
        <w:rPr>
          <w:rFonts w:ascii="Arial" w:eastAsia="Avenir" w:hAnsi="Arial" w:cs="Arial"/>
          <w:color w:val="000000" w:themeColor="text1"/>
          <w:sz w:val="20"/>
          <w:szCs w:val="20"/>
        </w:rPr>
        <w:t>besten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Daarom</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zijn</w:t>
      </w:r>
      <w:proofErr w:type="spellEnd"/>
      <w:r w:rsidRPr="00055A5F">
        <w:rPr>
          <w:rFonts w:ascii="Arial" w:eastAsia="Avenir" w:hAnsi="Arial" w:cs="Arial"/>
          <w:color w:val="000000" w:themeColor="text1"/>
          <w:sz w:val="20"/>
          <w:szCs w:val="20"/>
        </w:rPr>
        <w:t xml:space="preserve"> we met Fujifilm in zee </w:t>
      </w:r>
      <w:proofErr w:type="spellStart"/>
      <w:r w:rsidRPr="00055A5F">
        <w:rPr>
          <w:rFonts w:ascii="Arial" w:eastAsia="Avenir" w:hAnsi="Arial" w:cs="Arial"/>
          <w:color w:val="000000" w:themeColor="text1"/>
          <w:sz w:val="20"/>
          <w:szCs w:val="20"/>
        </w:rPr>
        <w:t>gegaan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lastRenderedPageBreak/>
        <w:t>gevestigd</w:t>
      </w:r>
      <w:proofErr w:type="spellEnd"/>
      <w:r w:rsidRPr="00055A5F">
        <w:rPr>
          <w:rFonts w:ascii="Arial" w:eastAsia="Avenir" w:hAnsi="Arial" w:cs="Arial"/>
          <w:color w:val="000000" w:themeColor="text1"/>
          <w:sz w:val="20"/>
          <w:szCs w:val="20"/>
        </w:rPr>
        <w:t xml:space="preserve"> merk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expert op het </w:t>
      </w:r>
      <w:proofErr w:type="spellStart"/>
      <w:r w:rsidRPr="00055A5F">
        <w:rPr>
          <w:rFonts w:ascii="Arial" w:eastAsia="Avenir" w:hAnsi="Arial" w:cs="Arial"/>
          <w:color w:val="000000" w:themeColor="text1"/>
          <w:sz w:val="20"/>
          <w:szCs w:val="20"/>
        </w:rPr>
        <w:t>gebied</w:t>
      </w:r>
      <w:proofErr w:type="spellEnd"/>
      <w:r w:rsidRPr="00055A5F">
        <w:rPr>
          <w:rFonts w:ascii="Arial" w:eastAsia="Avenir" w:hAnsi="Arial" w:cs="Arial"/>
          <w:color w:val="000000" w:themeColor="text1"/>
          <w:sz w:val="20"/>
          <w:szCs w:val="20"/>
        </w:rPr>
        <w:t xml:space="preserve"> van </w:t>
      </w:r>
      <w:proofErr w:type="spellStart"/>
      <w:r w:rsidRPr="00055A5F">
        <w:rPr>
          <w:rFonts w:ascii="Arial" w:eastAsia="Avenir" w:hAnsi="Arial" w:cs="Arial"/>
          <w:color w:val="000000" w:themeColor="text1"/>
          <w:sz w:val="20"/>
          <w:szCs w:val="20"/>
        </w:rPr>
        <w:t>digitaal</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printen</w:t>
      </w:r>
      <w:proofErr w:type="spellEnd"/>
      <w:r w:rsidRPr="00055A5F">
        <w:rPr>
          <w:rFonts w:ascii="Arial" w:eastAsia="Avenir" w:hAnsi="Arial" w:cs="Arial"/>
          <w:color w:val="000000" w:themeColor="text1"/>
          <w:sz w:val="20"/>
          <w:szCs w:val="20"/>
        </w:rPr>
        <w:t xml:space="preserve">. De Acuity Ultra R2 is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waardevolle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investering</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gebleken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we </w:t>
      </w:r>
      <w:proofErr w:type="spellStart"/>
      <w:r w:rsidRPr="00055A5F">
        <w:rPr>
          <w:rFonts w:ascii="Arial" w:eastAsia="Avenir" w:hAnsi="Arial" w:cs="Arial"/>
          <w:color w:val="000000" w:themeColor="text1"/>
          <w:sz w:val="20"/>
          <w:szCs w:val="20"/>
        </w:rPr>
        <w:t>blijven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graag</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samenwerken</w:t>
      </w:r>
      <w:proofErr w:type="spellEnd"/>
      <w:r w:rsidRPr="00055A5F">
        <w:rPr>
          <w:rFonts w:ascii="Arial" w:eastAsia="Avenir" w:hAnsi="Arial" w:cs="Arial"/>
          <w:color w:val="000000" w:themeColor="text1"/>
          <w:sz w:val="20"/>
          <w:szCs w:val="20"/>
        </w:rPr>
        <w:t xml:space="preserve"> met Fujifilm.</w:t>
      </w:r>
    </w:p>
    <w:p w14:paraId="41A9FF4D" w14:textId="77777777" w:rsidR="004F2B31" w:rsidRDefault="004F2B31" w:rsidP="004F2B31">
      <w:pPr>
        <w:spacing w:after="0" w:line="360" w:lineRule="auto"/>
        <w:jc w:val="both"/>
        <w:rPr>
          <w:rFonts w:ascii="Arial" w:eastAsia="Avenir" w:hAnsi="Arial" w:cs="Arial"/>
          <w:color w:val="000000" w:themeColor="text1"/>
          <w:sz w:val="20"/>
          <w:szCs w:val="20"/>
        </w:rPr>
      </w:pPr>
    </w:p>
    <w:p w14:paraId="3162098F" w14:textId="77777777" w:rsidR="00055A5F" w:rsidRP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Shaun Holdom, </w:t>
      </w:r>
      <w:proofErr w:type="spellStart"/>
      <w:r w:rsidRPr="00055A5F">
        <w:rPr>
          <w:rFonts w:ascii="Arial" w:eastAsia="Avenir" w:hAnsi="Arial" w:cs="Arial"/>
          <w:color w:val="000000" w:themeColor="text1"/>
          <w:sz w:val="20"/>
          <w:szCs w:val="20"/>
        </w:rPr>
        <w:t>marketingmanager</w:t>
      </w:r>
      <w:proofErr w:type="spellEnd"/>
      <w:r w:rsidRPr="00055A5F">
        <w:rPr>
          <w:rFonts w:ascii="Arial" w:eastAsia="Avenir" w:hAnsi="Arial" w:cs="Arial"/>
          <w:color w:val="000000" w:themeColor="text1"/>
          <w:sz w:val="20"/>
          <w:szCs w:val="20"/>
        </w:rPr>
        <w:t xml:space="preserve"> high-end </w:t>
      </w:r>
      <w:proofErr w:type="spellStart"/>
      <w:r w:rsidRPr="00055A5F">
        <w:rPr>
          <w:rFonts w:ascii="Arial" w:eastAsia="Avenir" w:hAnsi="Arial" w:cs="Arial"/>
          <w:color w:val="000000" w:themeColor="text1"/>
          <w:sz w:val="20"/>
          <w:szCs w:val="20"/>
        </w:rPr>
        <w:t>producten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bij</w:t>
      </w:r>
      <w:proofErr w:type="spellEnd"/>
      <w:r w:rsidRPr="00055A5F">
        <w:rPr>
          <w:rFonts w:ascii="Arial" w:eastAsia="Avenir" w:hAnsi="Arial" w:cs="Arial"/>
          <w:color w:val="000000" w:themeColor="text1"/>
          <w:sz w:val="20"/>
          <w:szCs w:val="20"/>
        </w:rPr>
        <w:t xml:space="preserve"> Fujifilm </w:t>
      </w:r>
      <w:proofErr w:type="spellStart"/>
      <w:r w:rsidRPr="00055A5F">
        <w:rPr>
          <w:rFonts w:ascii="Arial" w:eastAsia="Avenir" w:hAnsi="Arial" w:cs="Arial"/>
          <w:color w:val="000000" w:themeColor="text1"/>
          <w:sz w:val="20"/>
          <w:szCs w:val="20"/>
        </w:rPr>
        <w:t>grootformaat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inkjetsystemen</w:t>
      </w:r>
      <w:proofErr w:type="spellEnd"/>
      <w:r w:rsidRPr="00055A5F">
        <w:rPr>
          <w:rFonts w:ascii="Arial" w:eastAsia="Avenir" w:hAnsi="Arial" w:cs="Arial"/>
          <w:color w:val="000000" w:themeColor="text1"/>
          <w:sz w:val="20"/>
          <w:szCs w:val="20"/>
        </w:rPr>
        <w:t xml:space="preserve">: “De Acuity Ultra R2 </w:t>
      </w:r>
      <w:proofErr w:type="spellStart"/>
      <w:r w:rsidRPr="00055A5F">
        <w:rPr>
          <w:rFonts w:ascii="Arial" w:eastAsia="Avenir" w:hAnsi="Arial" w:cs="Arial"/>
          <w:color w:val="000000" w:themeColor="text1"/>
          <w:sz w:val="20"/>
          <w:szCs w:val="20"/>
        </w:rPr>
        <w:t>rollenprinter</w:t>
      </w:r>
      <w:proofErr w:type="spellEnd"/>
      <w:r w:rsidRPr="00055A5F">
        <w:rPr>
          <w:rFonts w:ascii="Arial" w:eastAsia="Avenir" w:hAnsi="Arial" w:cs="Arial"/>
          <w:color w:val="000000" w:themeColor="text1"/>
          <w:sz w:val="20"/>
          <w:szCs w:val="20"/>
        </w:rPr>
        <w:t xml:space="preserve"> is in 2021 </w:t>
      </w:r>
      <w:proofErr w:type="spellStart"/>
      <w:r w:rsidRPr="00055A5F">
        <w:rPr>
          <w:rFonts w:ascii="Arial" w:eastAsia="Avenir" w:hAnsi="Arial" w:cs="Arial"/>
          <w:color w:val="000000" w:themeColor="text1"/>
          <w:sz w:val="20"/>
          <w:szCs w:val="20"/>
        </w:rPr>
        <w:t>gepresenteerd</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als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onderdeel</w:t>
      </w:r>
      <w:proofErr w:type="spellEnd"/>
      <w:r w:rsidRPr="00055A5F">
        <w:rPr>
          <w:rFonts w:ascii="Arial" w:eastAsia="Avenir" w:hAnsi="Arial" w:cs="Arial"/>
          <w:color w:val="000000" w:themeColor="text1"/>
          <w:sz w:val="20"/>
          <w:szCs w:val="20"/>
        </w:rPr>
        <w:t xml:space="preserve"> van </w:t>
      </w:r>
      <w:proofErr w:type="spellStart"/>
      <w:r w:rsidRPr="00055A5F">
        <w:rPr>
          <w:rFonts w:ascii="Arial" w:eastAsia="Avenir" w:hAnsi="Arial" w:cs="Arial"/>
          <w:color w:val="000000" w:themeColor="text1"/>
          <w:sz w:val="20"/>
          <w:szCs w:val="20"/>
        </w:rPr>
        <w:t>Fujifilms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volledig</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opnieuw</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ontworpen</w:t>
      </w:r>
      <w:proofErr w:type="spellEnd"/>
      <w:r w:rsidRPr="00055A5F">
        <w:rPr>
          <w:rFonts w:ascii="Arial" w:eastAsia="Avenir" w:hAnsi="Arial" w:cs="Arial"/>
          <w:color w:val="000000" w:themeColor="text1"/>
          <w:sz w:val="20"/>
          <w:szCs w:val="20"/>
        </w:rPr>
        <w:t xml:space="preserve"> Acuity-</w:t>
      </w:r>
      <w:proofErr w:type="spellStart"/>
      <w:r w:rsidRPr="00055A5F">
        <w:rPr>
          <w:rFonts w:ascii="Arial" w:eastAsia="Avenir" w:hAnsi="Arial" w:cs="Arial"/>
          <w:color w:val="000000" w:themeColor="text1"/>
          <w:sz w:val="20"/>
          <w:szCs w:val="20"/>
        </w:rPr>
        <w:t>grootformaatlijn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heeft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iF</w:t>
      </w:r>
      <w:proofErr w:type="spellEnd"/>
      <w:r w:rsidRPr="00055A5F">
        <w:rPr>
          <w:rFonts w:ascii="Arial" w:eastAsia="Avenir" w:hAnsi="Arial" w:cs="Arial"/>
          <w:color w:val="000000" w:themeColor="text1"/>
          <w:sz w:val="20"/>
          <w:szCs w:val="20"/>
        </w:rPr>
        <w:t xml:space="preserve">, Good Design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Red Dot </w:t>
      </w:r>
      <w:proofErr w:type="spellStart"/>
      <w:r w:rsidRPr="00055A5F">
        <w:rPr>
          <w:rFonts w:ascii="Arial" w:eastAsia="Avenir" w:hAnsi="Arial" w:cs="Arial"/>
          <w:color w:val="000000" w:themeColor="text1"/>
          <w:sz w:val="20"/>
          <w:szCs w:val="20"/>
        </w:rPr>
        <w:t>onderscheidingen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ontvangen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voor</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zijn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onberispelijke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ontwerpkenmerken</w:t>
      </w:r>
      <w:proofErr w:type="spellEnd"/>
      <w:r w:rsidRPr="00055A5F">
        <w:rPr>
          <w:rFonts w:ascii="Arial" w:eastAsia="Avenir" w:hAnsi="Arial" w:cs="Arial"/>
          <w:color w:val="000000" w:themeColor="text1"/>
          <w:sz w:val="20"/>
          <w:szCs w:val="20"/>
        </w:rPr>
        <w:t>.</w:t>
      </w:r>
    </w:p>
    <w:p w14:paraId="2D9FC960" w14:textId="77777777" w:rsidR="00055A5F" w:rsidRDefault="00055A5F" w:rsidP="004F2B31">
      <w:pPr>
        <w:spacing w:after="0" w:line="360" w:lineRule="auto"/>
        <w:jc w:val="both"/>
        <w:rPr>
          <w:rFonts w:ascii="Arial" w:eastAsia="Avenir" w:hAnsi="Arial" w:cs="Arial"/>
          <w:color w:val="000000" w:themeColor="text1"/>
          <w:sz w:val="20"/>
          <w:szCs w:val="20"/>
        </w:rPr>
      </w:pPr>
    </w:p>
    <w:p w14:paraId="2F3C560C" w14:textId="77777777" w:rsidR="00055A5F" w:rsidRP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“We </w:t>
      </w:r>
      <w:proofErr w:type="spellStart"/>
      <w:r w:rsidRPr="00055A5F">
        <w:rPr>
          <w:rFonts w:ascii="Arial" w:eastAsia="Avenir" w:hAnsi="Arial" w:cs="Arial"/>
          <w:color w:val="000000" w:themeColor="text1"/>
          <w:sz w:val="20"/>
          <w:szCs w:val="20"/>
        </w:rPr>
        <w:t>zijn</w:t>
      </w:r>
      <w:proofErr w:type="spellEnd"/>
      <w:r w:rsidRPr="00055A5F">
        <w:rPr>
          <w:rFonts w:ascii="Arial" w:eastAsia="Avenir" w:hAnsi="Arial" w:cs="Arial"/>
          <w:color w:val="000000" w:themeColor="text1"/>
          <w:sz w:val="20"/>
          <w:szCs w:val="20"/>
        </w:rPr>
        <w:t xml:space="preserve"> heel </w:t>
      </w:r>
      <w:proofErr w:type="spellStart"/>
      <w:r w:rsidRPr="00055A5F">
        <w:rPr>
          <w:rFonts w:ascii="Arial" w:eastAsia="Avenir" w:hAnsi="Arial" w:cs="Arial"/>
          <w:color w:val="000000" w:themeColor="text1"/>
          <w:sz w:val="20"/>
          <w:szCs w:val="20"/>
        </w:rPr>
        <w:t>blij</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dat</w:t>
      </w:r>
      <w:proofErr w:type="spellEnd"/>
      <w:r w:rsidRPr="00055A5F">
        <w:rPr>
          <w:rFonts w:ascii="Arial" w:eastAsia="Avenir" w:hAnsi="Arial" w:cs="Arial"/>
          <w:color w:val="000000" w:themeColor="text1"/>
          <w:sz w:val="20"/>
          <w:szCs w:val="20"/>
        </w:rPr>
        <w:t xml:space="preserve"> de Acuity Ultra R2 </w:t>
      </w:r>
      <w:proofErr w:type="spellStart"/>
      <w:r w:rsidRPr="00055A5F">
        <w:rPr>
          <w:rFonts w:ascii="Arial" w:eastAsia="Avenir" w:hAnsi="Arial" w:cs="Arial"/>
          <w:color w:val="000000" w:themeColor="text1"/>
          <w:sz w:val="20"/>
          <w:szCs w:val="20"/>
        </w:rPr>
        <w:t>klanten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als</w:t>
      </w:r>
      <w:proofErr w:type="spellEnd"/>
      <w:r w:rsidRPr="00055A5F">
        <w:rPr>
          <w:rFonts w:ascii="Arial" w:eastAsia="Avenir" w:hAnsi="Arial" w:cs="Arial"/>
          <w:color w:val="000000" w:themeColor="text1"/>
          <w:sz w:val="20"/>
          <w:szCs w:val="20"/>
        </w:rPr>
        <w:t xml:space="preserve"> Ateliers Cassandre </w:t>
      </w:r>
      <w:proofErr w:type="spellStart"/>
      <w:r w:rsidRPr="00055A5F">
        <w:rPr>
          <w:rFonts w:ascii="Arial" w:eastAsia="Avenir" w:hAnsi="Arial" w:cs="Arial"/>
          <w:color w:val="000000" w:themeColor="text1"/>
          <w:sz w:val="20"/>
          <w:szCs w:val="20"/>
        </w:rPr>
        <w:t>kan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helpen</w:t>
      </w:r>
      <w:proofErr w:type="spellEnd"/>
      <w:r w:rsidRPr="00055A5F">
        <w:rPr>
          <w:rFonts w:ascii="Arial" w:eastAsia="Avenir" w:hAnsi="Arial" w:cs="Arial"/>
          <w:color w:val="000000" w:themeColor="text1"/>
          <w:sz w:val="20"/>
          <w:szCs w:val="20"/>
        </w:rPr>
        <w:t xml:space="preserve"> om </w:t>
      </w:r>
      <w:proofErr w:type="spellStart"/>
      <w:r w:rsidRPr="00055A5F">
        <w:rPr>
          <w:rFonts w:ascii="Arial" w:eastAsia="Avenir" w:hAnsi="Arial" w:cs="Arial"/>
          <w:color w:val="000000" w:themeColor="text1"/>
          <w:sz w:val="20"/>
          <w:szCs w:val="20"/>
        </w:rPr>
        <w:t>grenzen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te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verleggen</w:t>
      </w:r>
      <w:proofErr w:type="spellEnd"/>
      <w:r w:rsidRPr="00055A5F">
        <w:rPr>
          <w:rFonts w:ascii="Arial" w:eastAsia="Avenir" w:hAnsi="Arial" w:cs="Arial"/>
          <w:color w:val="000000" w:themeColor="text1"/>
          <w:sz w:val="20"/>
          <w:szCs w:val="20"/>
        </w:rPr>
        <w:t xml:space="preserve"> op het </w:t>
      </w:r>
      <w:proofErr w:type="spellStart"/>
      <w:r w:rsidRPr="00055A5F">
        <w:rPr>
          <w:rFonts w:ascii="Arial" w:eastAsia="Avenir" w:hAnsi="Arial" w:cs="Arial"/>
          <w:color w:val="000000" w:themeColor="text1"/>
          <w:sz w:val="20"/>
          <w:szCs w:val="20"/>
        </w:rPr>
        <w:t>gebied</w:t>
      </w:r>
      <w:proofErr w:type="spellEnd"/>
      <w:r w:rsidRPr="00055A5F">
        <w:rPr>
          <w:rFonts w:ascii="Arial" w:eastAsia="Avenir" w:hAnsi="Arial" w:cs="Arial"/>
          <w:color w:val="000000" w:themeColor="text1"/>
          <w:sz w:val="20"/>
          <w:szCs w:val="20"/>
        </w:rPr>
        <w:t xml:space="preserve"> van </w:t>
      </w:r>
      <w:proofErr w:type="spellStart"/>
      <w:r w:rsidRPr="00055A5F">
        <w:rPr>
          <w:rFonts w:ascii="Arial" w:eastAsia="Avenir" w:hAnsi="Arial" w:cs="Arial"/>
          <w:color w:val="000000" w:themeColor="text1"/>
          <w:sz w:val="20"/>
          <w:szCs w:val="20"/>
        </w:rPr>
        <w:t>kwaliteit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productiviteit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printsnelheid</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terwijl</w:t>
      </w:r>
      <w:proofErr w:type="spellEnd"/>
      <w:r w:rsidRPr="00055A5F">
        <w:rPr>
          <w:rFonts w:ascii="Arial" w:eastAsia="Avenir" w:hAnsi="Arial" w:cs="Arial"/>
          <w:color w:val="000000" w:themeColor="text1"/>
          <w:sz w:val="20"/>
          <w:szCs w:val="20"/>
        </w:rPr>
        <w:t xml:space="preserve"> de </w:t>
      </w:r>
      <w:proofErr w:type="spellStart"/>
      <w:r w:rsidRPr="00055A5F">
        <w:rPr>
          <w:rFonts w:ascii="Arial" w:eastAsia="Avenir" w:hAnsi="Arial" w:cs="Arial"/>
          <w:color w:val="000000" w:themeColor="text1"/>
          <w:sz w:val="20"/>
          <w:szCs w:val="20"/>
        </w:rPr>
        <w:t>pers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toch</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energiezuinig</w:t>
      </w:r>
      <w:proofErr w:type="spellEnd"/>
      <w:r w:rsidRPr="00055A5F">
        <w:rPr>
          <w:rFonts w:ascii="Arial" w:eastAsia="Avenir" w:hAnsi="Arial" w:cs="Arial"/>
          <w:color w:val="000000" w:themeColor="text1"/>
          <w:sz w:val="20"/>
          <w:szCs w:val="20"/>
        </w:rPr>
        <w:t xml:space="preserve"> is </w:t>
      </w:r>
      <w:proofErr w:type="spellStart"/>
      <w:r w:rsidRPr="00055A5F">
        <w:rPr>
          <w:rFonts w:ascii="Arial" w:eastAsia="Avenir" w:hAnsi="Arial" w:cs="Arial"/>
          <w:color w:val="000000" w:themeColor="text1"/>
          <w:sz w:val="20"/>
          <w:szCs w:val="20"/>
        </w:rPr>
        <w:t>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een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hoog</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rendement</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levert</w:t>
      </w:r>
      <w:proofErr w:type="spellEnd"/>
      <w:r w:rsidRPr="00055A5F">
        <w:rPr>
          <w:rFonts w:ascii="Arial" w:eastAsia="Avenir" w:hAnsi="Arial" w:cs="Arial"/>
          <w:color w:val="000000" w:themeColor="text1"/>
          <w:sz w:val="20"/>
          <w:szCs w:val="20"/>
        </w:rPr>
        <w:t>.”</w:t>
      </w:r>
    </w:p>
    <w:p w14:paraId="4A8F9ECA" w14:textId="77777777" w:rsidR="00055A5F" w:rsidRDefault="00055A5F" w:rsidP="004F2B31">
      <w:pPr>
        <w:spacing w:after="0" w:line="360" w:lineRule="auto"/>
        <w:jc w:val="both"/>
        <w:rPr>
          <w:rFonts w:ascii="Arial" w:eastAsia="Avenir" w:hAnsi="Arial" w:cs="Arial"/>
          <w:color w:val="000000" w:themeColor="text1"/>
          <w:sz w:val="20"/>
          <w:szCs w:val="20"/>
        </w:rPr>
      </w:pPr>
    </w:p>
    <w:p w14:paraId="5331A986" w14:textId="3C59EE98" w:rsidR="00055A5F" w:rsidRPr="00055A5F" w:rsidRDefault="00055A5F" w:rsidP="00055A5F">
      <w:pPr>
        <w:spacing w:after="0" w:line="360" w:lineRule="auto"/>
        <w:jc w:val="both"/>
        <w:rPr>
          <w:rFonts w:ascii="Arial" w:eastAsia="Avenir" w:hAnsi="Arial" w:cs="Arial"/>
          <w:color w:val="000000" w:themeColor="text1"/>
          <w:sz w:val="20"/>
          <w:szCs w:val="20"/>
        </w:rPr>
      </w:pPr>
      <w:r w:rsidRPr="00055A5F">
        <w:rPr>
          <w:rFonts w:ascii="Arial" w:eastAsia="Avenir" w:hAnsi="Arial" w:cs="Arial"/>
          <w:color w:val="000000" w:themeColor="text1"/>
          <w:sz w:val="20"/>
          <w:szCs w:val="20"/>
        </w:rPr>
        <w:t xml:space="preserve">Voor </w:t>
      </w:r>
      <w:proofErr w:type="spellStart"/>
      <w:r w:rsidRPr="00055A5F">
        <w:rPr>
          <w:rFonts w:ascii="Arial" w:eastAsia="Avenir" w:hAnsi="Arial" w:cs="Arial"/>
          <w:color w:val="000000" w:themeColor="text1"/>
          <w:sz w:val="20"/>
          <w:szCs w:val="20"/>
        </w:rPr>
        <w:t>meer</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informatie</w:t>
      </w:r>
      <w:proofErr w:type="spellEnd"/>
      <w:r w:rsidRPr="00055A5F">
        <w:rPr>
          <w:rFonts w:ascii="Arial" w:eastAsia="Avenir" w:hAnsi="Arial" w:cs="Arial"/>
          <w:color w:val="000000" w:themeColor="text1"/>
          <w:sz w:val="20"/>
          <w:szCs w:val="20"/>
        </w:rPr>
        <w:t xml:space="preserve"> over </w:t>
      </w:r>
      <w:proofErr w:type="spellStart"/>
      <w:r w:rsidRPr="00055A5F">
        <w:rPr>
          <w:rFonts w:ascii="Arial" w:eastAsia="Avenir" w:hAnsi="Arial" w:cs="Arial"/>
          <w:color w:val="000000" w:themeColor="text1"/>
          <w:sz w:val="20"/>
          <w:szCs w:val="20"/>
        </w:rPr>
        <w:t>Fujifilms</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grootformaatoplossingen</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kunt</w:t>
      </w:r>
      <w:proofErr w:type="spellEnd"/>
      <w:r w:rsidRPr="00055A5F">
        <w:rPr>
          <w:rFonts w:ascii="Arial" w:eastAsia="Avenir" w:hAnsi="Arial" w:cs="Arial"/>
          <w:color w:val="000000" w:themeColor="text1"/>
          <w:sz w:val="20"/>
          <w:szCs w:val="20"/>
        </w:rPr>
        <w:t xml:space="preserve"> u contact </w:t>
      </w:r>
      <w:proofErr w:type="spellStart"/>
      <w:r w:rsidRPr="00055A5F">
        <w:rPr>
          <w:rFonts w:ascii="Arial" w:eastAsia="Avenir" w:hAnsi="Arial" w:cs="Arial"/>
          <w:color w:val="000000" w:themeColor="text1"/>
          <w:sz w:val="20"/>
          <w:szCs w:val="20"/>
        </w:rPr>
        <w:t>opnemen</w:t>
      </w:r>
      <w:proofErr w:type="spellEnd"/>
      <w:r w:rsidRPr="00055A5F">
        <w:rPr>
          <w:rFonts w:ascii="Arial" w:eastAsia="Avenir" w:hAnsi="Arial" w:cs="Arial"/>
          <w:color w:val="000000" w:themeColor="text1"/>
          <w:sz w:val="20"/>
          <w:szCs w:val="20"/>
        </w:rPr>
        <w:t xml:space="preserve"> via </w:t>
      </w:r>
      <w:proofErr w:type="spellStart"/>
      <w:r w:rsidRPr="00055A5F">
        <w:rPr>
          <w:rFonts w:ascii="Arial" w:eastAsia="Avenir" w:hAnsi="Arial" w:cs="Arial"/>
          <w:color w:val="000000" w:themeColor="text1"/>
          <w:sz w:val="20"/>
          <w:szCs w:val="20"/>
        </w:rPr>
        <w:t>onderstaande</w:t>
      </w:r>
      <w:proofErr w:type="spellEnd"/>
      <w:r w:rsidRPr="00055A5F">
        <w:rPr>
          <w:rFonts w:ascii="Arial" w:eastAsia="Avenir" w:hAnsi="Arial" w:cs="Arial"/>
          <w:color w:val="000000" w:themeColor="text1"/>
          <w:sz w:val="20"/>
          <w:szCs w:val="20"/>
        </w:rPr>
        <w:t xml:space="preserve"> </w:t>
      </w:r>
      <w:proofErr w:type="spellStart"/>
      <w:r w:rsidRPr="00055A5F">
        <w:rPr>
          <w:rFonts w:ascii="Arial" w:eastAsia="Avenir" w:hAnsi="Arial" w:cs="Arial"/>
          <w:color w:val="000000" w:themeColor="text1"/>
          <w:sz w:val="20"/>
          <w:szCs w:val="20"/>
        </w:rPr>
        <w:t>contactgegevens</w:t>
      </w:r>
      <w:proofErr w:type="spellEnd"/>
      <w:r w:rsidRPr="00055A5F">
        <w:rPr>
          <w:rFonts w:ascii="Arial" w:eastAsia="Avenir" w:hAnsi="Arial" w:cs="Arial"/>
          <w:color w:val="000000" w:themeColor="text1"/>
          <w:sz w:val="20"/>
          <w:szCs w:val="20"/>
        </w:rPr>
        <w:t>:</w:t>
      </w:r>
      <w:r>
        <w:rPr>
          <w:rFonts w:ascii="Arial" w:eastAsia="Avenir" w:hAnsi="Arial" w:cs="Arial"/>
          <w:color w:val="000000" w:themeColor="text1"/>
          <w:sz w:val="20"/>
          <w:szCs w:val="20"/>
        </w:rPr>
        <w:t xml:space="preserve"> </w:t>
      </w:r>
      <w:hyperlink r:id="rId10" w:history="1">
        <w:r>
          <w:rPr>
            <w:rStyle w:val="Hyperlink"/>
            <w:rFonts w:ascii="Arial" w:eastAsia="Avenir" w:hAnsi="Arial" w:cs="Arial"/>
            <w:sz w:val="20"/>
            <w:szCs w:val="20"/>
          </w:rPr>
          <w:t>https://fujifilmprint.eu/nl/wide-format-sector/</w:t>
        </w:r>
      </w:hyperlink>
      <w:r>
        <w:rPr>
          <w:rFonts w:ascii="Arial" w:eastAsia="Avenir" w:hAnsi="Arial" w:cs="Arial"/>
          <w:color w:val="000000" w:themeColor="text1"/>
          <w:sz w:val="20"/>
          <w:szCs w:val="20"/>
        </w:rPr>
        <w:t xml:space="preserve"> </w:t>
      </w:r>
    </w:p>
    <w:p w14:paraId="4AFFAB43" w14:textId="77777777" w:rsidR="00055A5F" w:rsidRPr="004F2B31" w:rsidRDefault="00055A5F"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3867276A" w14:textId="77777777" w:rsidR="00F415CC" w:rsidRDefault="00F415CC" w:rsidP="005117B0">
      <w:pPr>
        <w:spacing w:line="360" w:lineRule="auto"/>
        <w:jc w:val="center"/>
        <w:rPr>
          <w:rStyle w:val="normaltextrun"/>
          <w:rFonts w:ascii="Arial" w:hAnsi="Arial" w:cs="Arial"/>
          <w:b/>
          <w:bCs/>
          <w:color w:val="000000"/>
          <w:shd w:val="clear" w:color="auto" w:fill="FFFFFF"/>
          <w:lang w:val="nl-NL"/>
        </w:rPr>
      </w:pPr>
    </w:p>
    <w:p w14:paraId="5CAFF300" w14:textId="0594CC1D" w:rsidR="00F557E2" w:rsidRPr="00852C1C" w:rsidRDefault="00055A5F" w:rsidP="005117B0">
      <w:pPr>
        <w:spacing w:line="360" w:lineRule="auto"/>
        <w:jc w:val="center"/>
        <w:rPr>
          <w:rFonts w:ascii="Arial" w:hAnsi="Arial" w:cs="Arial"/>
          <w:b/>
          <w:bCs/>
          <w:color w:val="000000"/>
          <w:sz w:val="20"/>
          <w:szCs w:val="20"/>
          <w:lang w:eastAsia="ar-SA"/>
        </w:rPr>
      </w:pPr>
      <w:r>
        <w:rPr>
          <w:rStyle w:val="normaltextrun"/>
          <w:rFonts w:ascii="Arial" w:hAnsi="Arial" w:cs="Arial"/>
          <w:b/>
          <w:bCs/>
          <w:color w:val="000000"/>
          <w:shd w:val="clear" w:color="auto" w:fill="FFFFFF"/>
          <w:lang w:val="nl-NL"/>
        </w:rPr>
        <w:t>EINDE</w:t>
      </w:r>
      <w:r>
        <w:rPr>
          <w:rStyle w:val="eop"/>
          <w:rFonts w:ascii="Arial" w:hAnsi="Arial" w:cs="Arial"/>
          <w:color w:val="000000"/>
          <w:shd w:val="clear" w:color="auto" w:fill="FFFFFF"/>
        </w:rPr>
        <w:t> </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1844DA12"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lang w:val="nl-NL"/>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Pr>
          <w:rStyle w:val="normaltextrun"/>
          <w:rFonts w:ascii="Helvetica" w:hAnsi="Helvetica" w:cs="Helvetica"/>
          <w:sz w:val="20"/>
          <w:szCs w:val="20"/>
        </w:rPr>
        <w:t> </w:t>
      </w:r>
      <w:r>
        <w:rPr>
          <w:rStyle w:val="eop"/>
          <w:rFonts w:ascii="Helvetica" w:hAnsi="Helvetica" w:cs="Helvetica"/>
          <w:sz w:val="20"/>
          <w:szCs w:val="20"/>
        </w:rPr>
        <w:t> </w:t>
      </w:r>
    </w:p>
    <w:p w14:paraId="246EB59D"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nl-NL"/>
        </w:rPr>
        <w:t>FUJIFILM Corporation is één van de grote exploitatieondernemingen van FUJIFILM Holdings. Sinds de oprichting in 1934 heeft het bedrijf een schat aan geavanceerde technologieën opgebouwd op het vlak van fotobeeldvorming. In lijn met haar inspanningen om een 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Pr>
          <w:rStyle w:val="normaltextrun"/>
          <w:rFonts w:ascii="Helvetica" w:hAnsi="Helvetica" w:cs="Helvetica"/>
          <w:sz w:val="20"/>
          <w:szCs w:val="20"/>
        </w:rPr>
        <w:t> </w:t>
      </w:r>
      <w:r>
        <w:rPr>
          <w:rStyle w:val="eop"/>
          <w:rFonts w:ascii="Helvetica" w:hAnsi="Helvetica" w:cs="Helvetica"/>
          <w:sz w:val="20"/>
          <w:szCs w:val="20"/>
        </w:rPr>
        <w:t> </w:t>
      </w:r>
    </w:p>
    <w:p w14:paraId="463A100B"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Pr>
          <w:rStyle w:val="normaltextrun"/>
          <w:rFonts w:ascii="Helvetica" w:hAnsi="Helvetica" w:cs="Helvetica"/>
          <w:sz w:val="20"/>
          <w:szCs w:val="20"/>
        </w:rPr>
        <w:t> </w:t>
      </w:r>
      <w:r>
        <w:rPr>
          <w:rStyle w:val="eop"/>
          <w:rFonts w:ascii="Helvetica" w:hAnsi="Helvetica" w:cs="Helvetica"/>
          <w:sz w:val="20"/>
          <w:szCs w:val="20"/>
        </w:rPr>
        <w:t> </w:t>
      </w:r>
    </w:p>
    <w:p w14:paraId="3C863ED4"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lang w:val="nl-NL"/>
        </w:rPr>
        <w:t>  </w:t>
      </w:r>
      <w:r>
        <w:rPr>
          <w:rStyle w:val="normaltextrun"/>
          <w:rFonts w:ascii="Helvetica" w:hAnsi="Helvetica" w:cs="Helvetica"/>
          <w:sz w:val="20"/>
          <w:szCs w:val="20"/>
        </w:rPr>
        <w:t> </w:t>
      </w:r>
      <w:r>
        <w:rPr>
          <w:rStyle w:val="eop"/>
          <w:rFonts w:ascii="Helvetica" w:hAnsi="Helvetica" w:cs="Helvetica"/>
          <w:sz w:val="20"/>
          <w:szCs w:val="20"/>
        </w:rPr>
        <w:t> </w:t>
      </w:r>
    </w:p>
    <w:p w14:paraId="052513C6"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lang w:val="nl-NL"/>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lang w:val="nl-N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A7454B7"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lang w:val="nl-NL"/>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lang w:val="nl-NL"/>
        </w:rPr>
        <w:t>workflowsoftware</w:t>
      </w:r>
      <w:proofErr w:type="spellEnd"/>
      <w:r>
        <w:rPr>
          <w:rStyle w:val="normaltextrun"/>
          <w:rFonts w:ascii="Helvetica" w:hAnsi="Helvetica" w:cs="Helvetica"/>
          <w:sz w:val="20"/>
          <w:szCs w:val="20"/>
          <w:lang w:val="nl-NL"/>
        </w:rPr>
        <w:t xml:space="preserve"> voor printbeheer. Fujifilm is toegewijd aan het minimaliseren van de impact van onze producten en activiteiten op het milieu en werkt proactief aan het behoud van het milieu. Fujifilm wil drukkers </w:t>
      </w:r>
      <w:r>
        <w:rPr>
          <w:rStyle w:val="normaltextrun"/>
          <w:rFonts w:ascii="Helvetica" w:hAnsi="Helvetica" w:cs="Helvetica"/>
          <w:sz w:val="20"/>
          <w:szCs w:val="20"/>
          <w:lang w:val="nl-NL"/>
        </w:rPr>
        <w:lastRenderedPageBreak/>
        <w:t xml:space="preserve">bekend maken met de beste praktijken voor het milieu. Bezoek voor meer informatie </w:t>
      </w:r>
      <w:hyperlink r:id="rId11" w:tgtFrame="_blank" w:history="1">
        <w:r>
          <w:rPr>
            <w:rStyle w:val="normaltextrun"/>
            <w:rFonts w:ascii="Arial" w:hAnsi="Arial" w:cs="Arial"/>
            <w:color w:val="0563C1"/>
            <w:sz w:val="20"/>
            <w:szCs w:val="20"/>
            <w:u w:val="single"/>
            <w:lang w:val="nl-NL"/>
          </w:rPr>
          <w:t>fujifilmprint.eu</w:t>
        </w:r>
      </w:hyperlink>
      <w:r>
        <w:rPr>
          <w:rStyle w:val="normaltextrun"/>
          <w:rFonts w:ascii="Arial" w:hAnsi="Arial" w:cs="Arial"/>
          <w:color w:val="000000"/>
          <w:sz w:val="20"/>
          <w:szCs w:val="20"/>
          <w:lang w:val="nl-NL"/>
        </w:rPr>
        <w:t xml:space="preserve"> of </w:t>
      </w:r>
      <w:hyperlink r:id="rId12" w:tgtFrame="_blank" w:history="1">
        <w:r>
          <w:rPr>
            <w:rStyle w:val="normaltextrun"/>
            <w:rFonts w:ascii="Arial" w:hAnsi="Arial" w:cs="Arial"/>
            <w:color w:val="0563C1"/>
            <w:sz w:val="20"/>
            <w:szCs w:val="20"/>
            <w:u w:val="single"/>
            <w:lang w:val="nl-NL"/>
          </w:rPr>
          <w:t>youtube.com/</w:t>
        </w:r>
        <w:proofErr w:type="spellStart"/>
        <w:r>
          <w:rPr>
            <w:rStyle w:val="normaltextrun"/>
            <w:rFonts w:ascii="Arial" w:hAnsi="Arial" w:cs="Arial"/>
            <w:color w:val="0563C1"/>
            <w:sz w:val="20"/>
            <w:szCs w:val="20"/>
            <w:u w:val="single"/>
            <w:lang w:val="nl-NL"/>
          </w:rPr>
          <w:t>FujifilmGSEurope</w:t>
        </w:r>
        <w:proofErr w:type="spellEnd"/>
      </w:hyperlink>
      <w:r>
        <w:rPr>
          <w:rStyle w:val="normaltextrun"/>
          <w:rFonts w:ascii="Arial" w:hAnsi="Arial" w:cs="Arial"/>
          <w:color w:val="000000"/>
          <w:sz w:val="20"/>
          <w:szCs w:val="20"/>
          <w:lang w:val="nl-NL"/>
        </w:rPr>
        <w:t>.</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BE2DCC0"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93B9DB9"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F1E923A"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2DCBAFA"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8FDBEB1"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9897D25"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nl-NL"/>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lang w:val="nl-NL"/>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A92D40C" w14:textId="77777777" w:rsidR="00055A5F" w:rsidRDefault="00055A5F" w:rsidP="00055A5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 </w:t>
      </w:r>
      <w:r>
        <w:rPr>
          <w:rStyle w:val="normaltextrun"/>
          <w:rFonts w:ascii="Arial" w:hAnsi="Arial" w:cs="Arial"/>
          <w:sz w:val="22"/>
          <w:szCs w:val="22"/>
        </w:rPr>
        <w:t> </w:t>
      </w:r>
      <w:r>
        <w:rPr>
          <w:rStyle w:val="eop"/>
          <w:rFonts w:ascii="Arial" w:hAnsi="Arial" w:cs="Arial"/>
          <w:sz w:val="22"/>
          <w:szCs w:val="22"/>
        </w:rPr>
        <w:t> </w:t>
      </w:r>
    </w:p>
    <w:p w14:paraId="2CE232D7" w14:textId="63868B86" w:rsidR="00C03ED1" w:rsidRPr="00852C1C" w:rsidRDefault="00C03ED1" w:rsidP="00055A5F">
      <w:pPr>
        <w:pStyle w:val="paragraph"/>
        <w:spacing w:before="0" w:beforeAutospacing="0" w:after="0" w:afterAutospacing="0"/>
        <w:jc w:val="both"/>
        <w:textAlignment w:val="baseline"/>
        <w:rPr>
          <w:rFonts w:ascii="Arial" w:eastAsia="Arial" w:hAnsi="Arial" w:cs="Arial"/>
          <w:color w:val="000000" w:themeColor="text1"/>
          <w:sz w:val="20"/>
          <w:szCs w:val="20"/>
        </w:rPr>
      </w:pPr>
    </w:p>
    <w:sectPr w:rsidR="00C03ED1" w:rsidRPr="00852C1C" w:rsidSect="008F5B6F">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51BE" w14:textId="77777777" w:rsidR="008F5B6F" w:rsidRDefault="008F5B6F" w:rsidP="00155739">
      <w:pPr>
        <w:spacing w:after="0" w:line="240" w:lineRule="auto"/>
      </w:pPr>
      <w:r>
        <w:separator/>
      </w:r>
    </w:p>
  </w:endnote>
  <w:endnote w:type="continuationSeparator" w:id="0">
    <w:p w14:paraId="6808B98D" w14:textId="77777777" w:rsidR="008F5B6F" w:rsidRDefault="008F5B6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EE5A" w14:textId="77777777" w:rsidR="008F5B6F" w:rsidRDefault="008F5B6F" w:rsidP="00155739">
      <w:pPr>
        <w:spacing w:after="0" w:line="240" w:lineRule="auto"/>
      </w:pPr>
      <w:r>
        <w:separator/>
      </w:r>
    </w:p>
  </w:footnote>
  <w:footnote w:type="continuationSeparator" w:id="0">
    <w:p w14:paraId="1EBC2CF7" w14:textId="77777777" w:rsidR="008F5B6F" w:rsidRDefault="008F5B6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6FC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869283">
    <w:abstractNumId w:val="1"/>
  </w:num>
  <w:num w:numId="2" w16cid:durableId="1233275733">
    <w:abstractNumId w:val="2"/>
  </w:num>
  <w:num w:numId="3" w16cid:durableId="9961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55A5F"/>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86B9C"/>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5B6F"/>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2DB"/>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2B0"/>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15CC"/>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 w:type="table" w:styleId="TableGrid">
    <w:name w:val="Table Grid"/>
    <w:basedOn w:val="TableNormal"/>
    <w:uiPriority w:val="39"/>
    <w:rsid w:val="00055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6352086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71905698">
      <w:bodyDiv w:val="1"/>
      <w:marLeft w:val="0"/>
      <w:marRight w:val="0"/>
      <w:marTop w:val="0"/>
      <w:marBottom w:val="0"/>
      <w:divBdr>
        <w:top w:val="none" w:sz="0" w:space="0" w:color="auto"/>
        <w:left w:val="none" w:sz="0" w:space="0" w:color="auto"/>
        <w:bottom w:val="none" w:sz="0" w:space="0" w:color="auto"/>
        <w:right w:val="none" w:sz="0" w:space="0" w:color="auto"/>
      </w:divBdr>
    </w:div>
    <w:div w:id="990795464">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09665500">
      <w:bodyDiv w:val="1"/>
      <w:marLeft w:val="0"/>
      <w:marRight w:val="0"/>
      <w:marTop w:val="0"/>
      <w:marBottom w:val="0"/>
      <w:divBdr>
        <w:top w:val="none" w:sz="0" w:space="0" w:color="auto"/>
        <w:left w:val="none" w:sz="0" w:space="0" w:color="auto"/>
        <w:bottom w:val="none" w:sz="0" w:space="0" w:color="auto"/>
        <w:right w:val="none" w:sz="0" w:space="0" w:color="auto"/>
      </w:divBdr>
      <w:divsChild>
        <w:div w:id="399719156">
          <w:marLeft w:val="0"/>
          <w:marRight w:val="0"/>
          <w:marTop w:val="0"/>
          <w:marBottom w:val="0"/>
          <w:divBdr>
            <w:top w:val="none" w:sz="0" w:space="0" w:color="auto"/>
            <w:left w:val="none" w:sz="0" w:space="0" w:color="auto"/>
            <w:bottom w:val="none" w:sz="0" w:space="0" w:color="auto"/>
            <w:right w:val="none" w:sz="0" w:space="0" w:color="auto"/>
          </w:divBdr>
        </w:div>
        <w:div w:id="979385755">
          <w:marLeft w:val="0"/>
          <w:marRight w:val="0"/>
          <w:marTop w:val="0"/>
          <w:marBottom w:val="0"/>
          <w:divBdr>
            <w:top w:val="none" w:sz="0" w:space="0" w:color="auto"/>
            <w:left w:val="none" w:sz="0" w:space="0" w:color="auto"/>
            <w:bottom w:val="none" w:sz="0" w:space="0" w:color="auto"/>
            <w:right w:val="none" w:sz="0" w:space="0" w:color="auto"/>
          </w:divBdr>
        </w:div>
        <w:div w:id="247732309">
          <w:marLeft w:val="0"/>
          <w:marRight w:val="0"/>
          <w:marTop w:val="0"/>
          <w:marBottom w:val="0"/>
          <w:divBdr>
            <w:top w:val="none" w:sz="0" w:space="0" w:color="auto"/>
            <w:left w:val="none" w:sz="0" w:space="0" w:color="auto"/>
            <w:bottom w:val="none" w:sz="0" w:space="0" w:color="auto"/>
            <w:right w:val="none" w:sz="0" w:space="0" w:color="auto"/>
          </w:divBdr>
        </w:div>
        <w:div w:id="1976521548">
          <w:marLeft w:val="0"/>
          <w:marRight w:val="0"/>
          <w:marTop w:val="0"/>
          <w:marBottom w:val="0"/>
          <w:divBdr>
            <w:top w:val="none" w:sz="0" w:space="0" w:color="auto"/>
            <w:left w:val="none" w:sz="0" w:space="0" w:color="auto"/>
            <w:bottom w:val="none" w:sz="0" w:space="0" w:color="auto"/>
            <w:right w:val="none" w:sz="0" w:space="0" w:color="auto"/>
          </w:divBdr>
        </w:div>
        <w:div w:id="690955062">
          <w:marLeft w:val="0"/>
          <w:marRight w:val="0"/>
          <w:marTop w:val="0"/>
          <w:marBottom w:val="0"/>
          <w:divBdr>
            <w:top w:val="none" w:sz="0" w:space="0" w:color="auto"/>
            <w:left w:val="none" w:sz="0" w:space="0" w:color="auto"/>
            <w:bottom w:val="none" w:sz="0" w:space="0" w:color="auto"/>
            <w:right w:val="none" w:sz="0" w:space="0" w:color="auto"/>
          </w:divBdr>
        </w:div>
        <w:div w:id="1889560869">
          <w:marLeft w:val="0"/>
          <w:marRight w:val="0"/>
          <w:marTop w:val="0"/>
          <w:marBottom w:val="0"/>
          <w:divBdr>
            <w:top w:val="none" w:sz="0" w:space="0" w:color="auto"/>
            <w:left w:val="none" w:sz="0" w:space="0" w:color="auto"/>
            <w:bottom w:val="none" w:sz="0" w:space="0" w:color="auto"/>
            <w:right w:val="none" w:sz="0" w:space="0" w:color="auto"/>
          </w:divBdr>
        </w:div>
        <w:div w:id="1425417855">
          <w:marLeft w:val="0"/>
          <w:marRight w:val="0"/>
          <w:marTop w:val="0"/>
          <w:marBottom w:val="0"/>
          <w:divBdr>
            <w:top w:val="none" w:sz="0" w:space="0" w:color="auto"/>
            <w:left w:val="none" w:sz="0" w:space="0" w:color="auto"/>
            <w:bottom w:val="none" w:sz="0" w:space="0" w:color="auto"/>
            <w:right w:val="none" w:sz="0" w:space="0" w:color="auto"/>
          </w:divBdr>
        </w:div>
        <w:div w:id="1839148360">
          <w:marLeft w:val="0"/>
          <w:marRight w:val="0"/>
          <w:marTop w:val="0"/>
          <w:marBottom w:val="0"/>
          <w:divBdr>
            <w:top w:val="none" w:sz="0" w:space="0" w:color="auto"/>
            <w:left w:val="none" w:sz="0" w:space="0" w:color="auto"/>
            <w:bottom w:val="none" w:sz="0" w:space="0" w:color="auto"/>
            <w:right w:val="none" w:sz="0" w:space="0" w:color="auto"/>
          </w:divBdr>
        </w:div>
        <w:div w:id="728847033">
          <w:marLeft w:val="0"/>
          <w:marRight w:val="0"/>
          <w:marTop w:val="0"/>
          <w:marBottom w:val="0"/>
          <w:divBdr>
            <w:top w:val="none" w:sz="0" w:space="0" w:color="auto"/>
            <w:left w:val="none" w:sz="0" w:space="0" w:color="auto"/>
            <w:bottom w:val="none" w:sz="0" w:space="0" w:color="auto"/>
            <w:right w:val="none" w:sz="0" w:space="0" w:color="auto"/>
          </w:divBdr>
        </w:div>
        <w:div w:id="457334040">
          <w:marLeft w:val="0"/>
          <w:marRight w:val="0"/>
          <w:marTop w:val="0"/>
          <w:marBottom w:val="0"/>
          <w:divBdr>
            <w:top w:val="none" w:sz="0" w:space="0" w:color="auto"/>
            <w:left w:val="none" w:sz="0" w:space="0" w:color="auto"/>
            <w:bottom w:val="none" w:sz="0" w:space="0" w:color="auto"/>
            <w:right w:val="none" w:sz="0" w:space="0" w:color="auto"/>
          </w:divBdr>
        </w:div>
        <w:div w:id="1931967897">
          <w:marLeft w:val="0"/>
          <w:marRight w:val="0"/>
          <w:marTop w:val="0"/>
          <w:marBottom w:val="0"/>
          <w:divBdr>
            <w:top w:val="none" w:sz="0" w:space="0" w:color="auto"/>
            <w:left w:val="none" w:sz="0" w:space="0" w:color="auto"/>
            <w:bottom w:val="none" w:sz="0" w:space="0" w:color="auto"/>
            <w:right w:val="none" w:sz="0" w:space="0" w:color="auto"/>
          </w:divBdr>
        </w:div>
        <w:div w:id="1894733914">
          <w:marLeft w:val="0"/>
          <w:marRight w:val="0"/>
          <w:marTop w:val="0"/>
          <w:marBottom w:val="0"/>
          <w:divBdr>
            <w:top w:val="none" w:sz="0" w:space="0" w:color="auto"/>
            <w:left w:val="none" w:sz="0" w:space="0" w:color="auto"/>
            <w:bottom w:val="none" w:sz="0" w:space="0" w:color="auto"/>
            <w:right w:val="none" w:sz="0" w:space="0" w:color="auto"/>
          </w:divBdr>
        </w:div>
        <w:div w:id="486409148">
          <w:marLeft w:val="0"/>
          <w:marRight w:val="0"/>
          <w:marTop w:val="0"/>
          <w:marBottom w:val="0"/>
          <w:divBdr>
            <w:top w:val="none" w:sz="0" w:space="0" w:color="auto"/>
            <w:left w:val="none" w:sz="0" w:space="0" w:color="auto"/>
            <w:bottom w:val="none" w:sz="0" w:space="0" w:color="auto"/>
            <w:right w:val="none" w:sz="0" w:space="0" w:color="auto"/>
          </w:divBdr>
        </w:div>
      </w:divsChild>
    </w:div>
    <w:div w:id="113266933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88585498">
      <w:bodyDiv w:val="1"/>
      <w:marLeft w:val="0"/>
      <w:marRight w:val="0"/>
      <w:marTop w:val="0"/>
      <w:marBottom w:val="0"/>
      <w:divBdr>
        <w:top w:val="none" w:sz="0" w:space="0" w:color="auto"/>
        <w:left w:val="none" w:sz="0" w:space="0" w:color="auto"/>
        <w:bottom w:val="none" w:sz="0" w:space="0" w:color="auto"/>
        <w:right w:val="none" w:sz="0" w:space="0" w:color="auto"/>
      </w:divBdr>
    </w:div>
    <w:div w:id="1300577624">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415129263">
      <w:bodyDiv w:val="1"/>
      <w:marLeft w:val="0"/>
      <w:marRight w:val="0"/>
      <w:marTop w:val="0"/>
      <w:marBottom w:val="0"/>
      <w:divBdr>
        <w:top w:val="none" w:sz="0" w:space="0" w:color="auto"/>
        <w:left w:val="none" w:sz="0" w:space="0" w:color="auto"/>
        <w:bottom w:val="none" w:sz="0" w:space="0" w:color="auto"/>
        <w:right w:val="none" w:sz="0" w:space="0" w:color="auto"/>
      </w:divBdr>
    </w:div>
    <w:div w:id="1622764517">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9306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FujifilmGSEuro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print.eu/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print.eu/nl/wide-format-sector/?utm_source=referral&amp;utm_medium=pr&amp;utm_campaign=WideForm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418D3-8588-4DD0-AEC9-957C2A678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6</cp:revision>
  <cp:lastPrinted>2022-09-22T11:32:00Z</cp:lastPrinted>
  <dcterms:created xsi:type="dcterms:W3CDTF">2024-03-12T15:33:00Z</dcterms:created>
  <dcterms:modified xsi:type="dcterms:W3CDTF">2024-03-14T13:25:00Z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