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F41C97" w:rsidRDefault="004F2B31" w:rsidP="004F2B31">
      <w:pPr>
        <w:spacing w:after="0" w:line="360" w:lineRule="auto"/>
        <w:jc w:val="both"/>
        <w:rPr>
          <w:rFonts w:ascii="Arial" w:eastAsia="Avenir" w:hAnsi="Arial" w:cs="Arial"/>
          <w:color w:val="000000" w:themeColor="text1"/>
          <w:sz w:val="20"/>
          <w:szCs w:val="20"/>
        </w:rPr>
      </w:pPr>
    </w:p>
    <w:p w14:paraId="5C4DF152" w14:textId="77777777" w:rsidR="005E1999" w:rsidRPr="00F41C97" w:rsidRDefault="005E1999" w:rsidP="005E1999">
      <w:pPr>
        <w:widowControl w:val="0"/>
        <w:spacing w:after="0" w:line="440" w:lineRule="exact"/>
        <w:ind w:right="142"/>
        <w:rPr>
          <w:rFonts w:ascii="Arial" w:eastAsia="Meiryo" w:hAnsi="Arial" w:cs="Arial"/>
          <w:b/>
          <w:color w:val="000000"/>
          <w:sz w:val="24"/>
          <w:szCs w:val="24"/>
        </w:rPr>
      </w:pPr>
      <w:r w:rsidRPr="00F41C97">
        <w:rPr>
          <w:rFonts w:ascii="Arial" w:eastAsia="Meiryo" w:hAnsi="Arial" w:cs="Arial"/>
          <w:b/>
          <w:color w:val="000000"/>
          <w:sz w:val="24"/>
          <w:szCs w:val="24"/>
          <w:lang w:val="ja-JP" w:bidi="ja-JP"/>
        </w:rPr>
        <w:t>2024</w:t>
      </w:r>
      <w:r w:rsidRPr="00F41C97">
        <w:rPr>
          <w:rFonts w:ascii="Arial" w:eastAsia="Meiryo" w:hAnsi="Arial" w:cs="Arial"/>
          <w:b/>
          <w:color w:val="000000"/>
          <w:sz w:val="24"/>
          <w:szCs w:val="24"/>
          <w:lang w:val="ja-JP" w:bidi="ja-JP"/>
        </w:rPr>
        <w:t>年</w:t>
      </w:r>
      <w:r w:rsidRPr="00F41C97">
        <w:rPr>
          <w:rFonts w:ascii="Arial" w:eastAsia="Meiryo" w:hAnsi="Arial" w:cs="Arial"/>
          <w:b/>
          <w:color w:val="000000"/>
          <w:sz w:val="24"/>
          <w:szCs w:val="24"/>
          <w:lang w:val="ja-JP" w:bidi="ja-JP"/>
        </w:rPr>
        <w:t>3</w:t>
      </w:r>
      <w:r w:rsidRPr="00F41C97">
        <w:rPr>
          <w:rFonts w:ascii="Arial" w:eastAsia="Meiryo" w:hAnsi="Arial" w:cs="Arial"/>
          <w:b/>
          <w:color w:val="000000"/>
          <w:sz w:val="24"/>
          <w:szCs w:val="24"/>
          <w:lang w:val="ja-JP" w:bidi="ja-JP"/>
        </w:rPr>
        <w:t>月</w:t>
      </w:r>
      <w:r w:rsidRPr="00F41C97">
        <w:rPr>
          <w:rFonts w:ascii="Arial" w:eastAsia="Meiryo" w:hAnsi="Arial" w:cs="Arial"/>
          <w:b/>
          <w:color w:val="000000"/>
          <w:sz w:val="24"/>
          <w:szCs w:val="24"/>
          <w:lang w:val="ja-JP" w:bidi="ja-JP"/>
        </w:rPr>
        <w:t>25</w:t>
      </w:r>
      <w:r w:rsidRPr="00F41C97">
        <w:rPr>
          <w:rFonts w:ascii="Arial" w:eastAsia="Meiryo" w:hAnsi="Arial" w:cs="Arial"/>
          <w:b/>
          <w:color w:val="000000"/>
          <w:sz w:val="24"/>
          <w:szCs w:val="24"/>
          <w:lang w:val="ja-JP" w:bidi="ja-JP"/>
        </w:rPr>
        <w:t>日</w:t>
      </w:r>
    </w:p>
    <w:p w14:paraId="4E95CC1D" w14:textId="77777777" w:rsidR="004F2B31" w:rsidRPr="00F41C97" w:rsidRDefault="004F2B31" w:rsidP="004F2B31">
      <w:pPr>
        <w:spacing w:after="0" w:line="360" w:lineRule="auto"/>
        <w:jc w:val="both"/>
        <w:rPr>
          <w:rFonts w:ascii="Arial" w:eastAsia="Avenir" w:hAnsi="Arial" w:cs="Arial"/>
          <w:b/>
          <w:bCs/>
          <w:color w:val="000000" w:themeColor="text1"/>
          <w:sz w:val="20"/>
          <w:szCs w:val="20"/>
        </w:rPr>
      </w:pPr>
    </w:p>
    <w:p w14:paraId="7AB7BE77" w14:textId="77777777" w:rsidR="005E1999" w:rsidRPr="00F41C97" w:rsidRDefault="005E1999" w:rsidP="005E1999">
      <w:pPr>
        <w:widowControl w:val="0"/>
        <w:spacing w:after="0" w:line="440" w:lineRule="exact"/>
        <w:ind w:right="142"/>
        <w:rPr>
          <w:rFonts w:ascii="Arial" w:eastAsia="Meiryo" w:hAnsi="Arial" w:cs="Arial"/>
          <w:b/>
          <w:color w:val="000000"/>
          <w:sz w:val="20"/>
          <w:szCs w:val="20"/>
        </w:rPr>
      </w:pPr>
      <w:r w:rsidRPr="00F41C97">
        <w:rPr>
          <w:rFonts w:ascii="Arial" w:eastAsia="Meiryo" w:hAnsi="Arial" w:cs="Arial"/>
          <w:b/>
          <w:color w:val="000000"/>
          <w:sz w:val="24"/>
          <w:szCs w:val="24"/>
          <w:lang w:val="ja-JP" w:bidi="ja-JP"/>
        </w:rPr>
        <w:t>富士フイルム、ハイエンド大判プリンターの生産性を向上させるオートメーションシステムを発表</w:t>
      </w:r>
    </w:p>
    <w:p w14:paraId="270F4E1E" w14:textId="77777777" w:rsidR="004F2B31" w:rsidRPr="00F41C97" w:rsidRDefault="004F2B31" w:rsidP="004F2B31">
      <w:pPr>
        <w:spacing w:after="0" w:line="360" w:lineRule="auto"/>
        <w:jc w:val="both"/>
        <w:rPr>
          <w:rFonts w:ascii="Arial" w:eastAsia="Avenir" w:hAnsi="Arial" w:cs="Arial"/>
          <w:color w:val="000000" w:themeColor="text1"/>
          <w:sz w:val="20"/>
          <w:szCs w:val="20"/>
        </w:rPr>
      </w:pPr>
    </w:p>
    <w:p w14:paraId="7E6B791E" w14:textId="77777777" w:rsidR="005E1999" w:rsidRPr="00F41C97" w:rsidRDefault="005E1999" w:rsidP="005E1999">
      <w:pPr>
        <w:spacing w:after="0" w:line="360" w:lineRule="auto"/>
        <w:jc w:val="both"/>
        <w:rPr>
          <w:rFonts w:ascii="Arial" w:eastAsia="Avenir" w:hAnsi="Arial" w:cs="Arial"/>
          <w:color w:val="000000" w:themeColor="text1"/>
          <w:sz w:val="20"/>
          <w:szCs w:val="20"/>
        </w:rPr>
      </w:pPr>
      <w:r w:rsidRPr="00F41C97">
        <w:rPr>
          <w:rFonts w:ascii="Arial" w:eastAsia="Avenir" w:hAnsi="Arial" w:cs="Arial"/>
          <w:color w:val="000000" w:themeColor="text1"/>
          <w:sz w:val="20"/>
          <w:szCs w:val="20"/>
          <w:lang w:val="ja-JP" w:bidi="ja-JP"/>
        </w:rPr>
        <w:t>富士フイルムは、「</w:t>
      </w:r>
      <w:r w:rsidRPr="00F41C97">
        <w:rPr>
          <w:rFonts w:ascii="Arial" w:eastAsia="Avenir" w:hAnsi="Arial" w:cs="Arial"/>
          <w:color w:val="000000" w:themeColor="text1"/>
          <w:sz w:val="20"/>
          <w:szCs w:val="20"/>
          <w:lang w:val="ja-JP" w:bidi="ja-JP"/>
        </w:rPr>
        <w:t>drupa 2024</w:t>
      </w:r>
      <w:r w:rsidRPr="00F41C97">
        <w:rPr>
          <w:rFonts w:ascii="Arial" w:eastAsia="Avenir" w:hAnsi="Arial" w:cs="Arial"/>
          <w:color w:val="000000" w:themeColor="text1"/>
          <w:sz w:val="20"/>
          <w:szCs w:val="20"/>
          <w:lang w:val="ja-JP" w:bidi="ja-JP"/>
        </w:rPr>
        <w:t>」にて、ハイエンドの大判プリンタ</w:t>
      </w:r>
      <w:r w:rsidRPr="00F41C97">
        <w:rPr>
          <w:rFonts w:ascii="Arial" w:eastAsia="Avenir" w:hAnsi="Arial" w:cs="Arial"/>
          <w:color w:val="000000" w:themeColor="text1"/>
          <w:sz w:val="20"/>
          <w:szCs w:val="20"/>
          <w:lang w:val="ja-JP" w:bidi="ja-JP"/>
        </w:rPr>
        <w:t>―</w:t>
      </w:r>
      <w:r w:rsidRPr="00F41C97">
        <w:rPr>
          <w:rFonts w:ascii="Arial" w:eastAsia="Avenir" w:hAnsi="Arial" w:cs="Arial"/>
          <w:color w:val="000000" w:themeColor="text1"/>
          <w:sz w:val="20"/>
          <w:szCs w:val="20"/>
          <w:lang w:val="ja-JP" w:bidi="ja-JP"/>
        </w:rPr>
        <w:t>「</w:t>
      </w:r>
      <w:r w:rsidRPr="00F41C97">
        <w:rPr>
          <w:rFonts w:ascii="Arial" w:eastAsia="Avenir" w:hAnsi="Arial" w:cs="Arial"/>
          <w:color w:val="000000" w:themeColor="text1"/>
          <w:sz w:val="20"/>
          <w:szCs w:val="20"/>
          <w:lang w:val="ja-JP" w:bidi="ja-JP"/>
        </w:rPr>
        <w:t>Acuity Hybrid</w:t>
      </w:r>
      <w:r w:rsidRPr="00F41C97">
        <w:rPr>
          <w:rFonts w:ascii="Arial" w:eastAsia="Avenir" w:hAnsi="Arial" w:cs="Arial"/>
          <w:color w:val="000000" w:themeColor="text1"/>
          <w:sz w:val="20"/>
          <w:szCs w:val="20"/>
          <w:lang w:val="ja-JP" w:bidi="ja-JP"/>
        </w:rPr>
        <w:t>」をアップグレードさせるオートメーションシステムを発表します。</w:t>
      </w:r>
    </w:p>
    <w:p w14:paraId="7C127AFE" w14:textId="77777777" w:rsidR="005E1999" w:rsidRPr="00F41C97" w:rsidRDefault="005E1999" w:rsidP="005E1999">
      <w:pPr>
        <w:spacing w:after="0" w:line="360" w:lineRule="auto"/>
        <w:jc w:val="both"/>
        <w:rPr>
          <w:rFonts w:ascii="Arial" w:eastAsia="Avenir" w:hAnsi="Arial" w:cs="Arial"/>
          <w:color w:val="000000" w:themeColor="text1"/>
          <w:sz w:val="20"/>
          <w:szCs w:val="20"/>
        </w:rPr>
      </w:pPr>
    </w:p>
    <w:p w14:paraId="6C054F4B" w14:textId="77777777" w:rsidR="005E1999" w:rsidRPr="00F41C97" w:rsidRDefault="005E1999" w:rsidP="005E1999">
      <w:pPr>
        <w:spacing w:after="0" w:line="360" w:lineRule="auto"/>
        <w:jc w:val="both"/>
        <w:rPr>
          <w:rFonts w:ascii="Arial" w:eastAsia="Avenir" w:hAnsi="Arial" w:cs="Arial"/>
          <w:color w:val="000000" w:themeColor="text1"/>
          <w:sz w:val="20"/>
          <w:szCs w:val="20"/>
        </w:rPr>
      </w:pPr>
      <w:r w:rsidRPr="00F41C97">
        <w:rPr>
          <w:rFonts w:ascii="Arial" w:eastAsia="Avenir" w:hAnsi="Arial" w:cs="Arial"/>
          <w:color w:val="000000" w:themeColor="text1"/>
          <w:sz w:val="20"/>
          <w:szCs w:val="20"/>
          <w:lang w:val="ja-JP" w:bidi="ja-JP"/>
        </w:rPr>
        <w:t>このロボティクスユニットを導入することで、</w:t>
      </w:r>
      <w:r w:rsidRPr="00F41C97">
        <w:rPr>
          <w:rFonts w:ascii="Arial" w:eastAsia="Avenir" w:hAnsi="Arial" w:cs="Arial"/>
          <w:color w:val="000000" w:themeColor="text1"/>
          <w:sz w:val="20"/>
          <w:szCs w:val="20"/>
          <w:lang w:val="ja-JP" w:bidi="ja-JP"/>
        </w:rPr>
        <w:t>1</w:t>
      </w:r>
      <w:r w:rsidRPr="00F41C97">
        <w:rPr>
          <w:rFonts w:ascii="Arial" w:eastAsia="Avenir" w:hAnsi="Arial" w:cs="Arial"/>
          <w:color w:val="000000" w:themeColor="text1"/>
          <w:sz w:val="20"/>
          <w:szCs w:val="20"/>
          <w:lang w:val="ja-JP" w:bidi="ja-JP"/>
        </w:rPr>
        <w:t>人のオペレーターで印刷機を運転することが可能となり、剛体基板のパレットの切り替えプロセスが効率化されます。</w:t>
      </w:r>
    </w:p>
    <w:p w14:paraId="22BFD52D" w14:textId="77777777" w:rsidR="005E1999" w:rsidRPr="00F41C97" w:rsidRDefault="005E1999" w:rsidP="005E1999">
      <w:pPr>
        <w:spacing w:after="0" w:line="360" w:lineRule="auto"/>
        <w:jc w:val="both"/>
        <w:rPr>
          <w:rFonts w:ascii="Arial" w:eastAsia="Avenir" w:hAnsi="Arial" w:cs="Arial"/>
          <w:color w:val="000000" w:themeColor="text1"/>
          <w:sz w:val="20"/>
          <w:szCs w:val="20"/>
        </w:rPr>
      </w:pPr>
    </w:p>
    <w:p w14:paraId="3461EC9A" w14:textId="77777777" w:rsidR="005E1999" w:rsidRPr="00F41C97" w:rsidRDefault="005E1999" w:rsidP="005E1999">
      <w:pPr>
        <w:spacing w:after="0" w:line="360" w:lineRule="auto"/>
        <w:jc w:val="both"/>
        <w:rPr>
          <w:rFonts w:ascii="Arial" w:eastAsia="Avenir" w:hAnsi="Arial" w:cs="Arial"/>
          <w:color w:val="000000" w:themeColor="text1"/>
          <w:sz w:val="20"/>
          <w:szCs w:val="20"/>
        </w:rPr>
      </w:pPr>
      <w:r w:rsidRPr="00F41C97">
        <w:rPr>
          <w:rFonts w:ascii="Arial" w:eastAsia="Avenir" w:hAnsi="Arial" w:cs="Arial"/>
          <w:color w:val="000000" w:themeColor="text1"/>
          <w:sz w:val="20"/>
          <w:szCs w:val="20"/>
          <w:lang w:val="ja-JP" w:bidi="ja-JP"/>
        </w:rPr>
        <w:t>生産ラインの補強とスピードアップを目的に開発された新システムは、剛体基板をプリンターに供給するローディングオプションと、材料をプリンターからパレットにアンロードするアンローディングシステムで構成されており、完全自動化と半自動化の設定が可能です。</w:t>
      </w:r>
    </w:p>
    <w:p w14:paraId="2BBE8DD6" w14:textId="77777777" w:rsidR="005E1999" w:rsidRPr="00F41C97" w:rsidRDefault="005E1999" w:rsidP="005E1999">
      <w:pPr>
        <w:spacing w:after="0" w:line="360" w:lineRule="auto"/>
        <w:jc w:val="both"/>
        <w:rPr>
          <w:rFonts w:ascii="Arial" w:eastAsia="Avenir" w:hAnsi="Arial" w:cs="Arial"/>
          <w:color w:val="000000" w:themeColor="text1"/>
          <w:sz w:val="20"/>
          <w:szCs w:val="20"/>
          <w:lang w:val="en-US"/>
        </w:rPr>
      </w:pPr>
    </w:p>
    <w:p w14:paraId="485425EE" w14:textId="77777777" w:rsidR="005E1999" w:rsidRPr="00F41C97" w:rsidRDefault="005E1999" w:rsidP="005E1999">
      <w:pPr>
        <w:spacing w:after="0" w:line="360" w:lineRule="auto"/>
        <w:jc w:val="both"/>
        <w:rPr>
          <w:rFonts w:ascii="Arial" w:eastAsia="Avenir" w:hAnsi="Arial" w:cs="Arial"/>
          <w:color w:val="000000" w:themeColor="text1"/>
          <w:sz w:val="20"/>
          <w:szCs w:val="20"/>
        </w:rPr>
      </w:pPr>
      <w:r w:rsidRPr="00F41C97">
        <w:rPr>
          <w:rFonts w:ascii="Arial" w:eastAsia="Avenir" w:hAnsi="Arial" w:cs="Arial"/>
          <w:color w:val="000000" w:themeColor="text1"/>
          <w:sz w:val="20"/>
          <w:szCs w:val="20"/>
          <w:lang w:val="ja-JP" w:bidi="ja-JP"/>
        </w:rPr>
        <w:t>システムには</w:t>
      </w:r>
      <w:r w:rsidRPr="00F41C97">
        <w:rPr>
          <w:rFonts w:ascii="Arial" w:eastAsia="Avenir" w:hAnsi="Arial" w:cs="Arial"/>
          <w:color w:val="000000" w:themeColor="text1"/>
          <w:sz w:val="20"/>
          <w:szCs w:val="20"/>
          <w:lang w:val="ja-JP" w:bidi="ja-JP"/>
        </w:rPr>
        <w:t>4</w:t>
      </w:r>
      <w:r w:rsidRPr="00F41C97">
        <w:rPr>
          <w:rFonts w:ascii="Arial" w:eastAsia="Avenir" w:hAnsi="Arial" w:cs="Arial"/>
          <w:color w:val="000000" w:themeColor="text1"/>
          <w:sz w:val="20"/>
          <w:szCs w:val="20"/>
          <w:lang w:val="ja-JP" w:bidi="ja-JP"/>
        </w:rPr>
        <w:t>つのレーンがあり、</w:t>
      </w:r>
      <w:r w:rsidRPr="00F41C97">
        <w:rPr>
          <w:rFonts w:ascii="Arial" w:eastAsia="Avenir" w:hAnsi="Arial" w:cs="Arial"/>
          <w:color w:val="000000" w:themeColor="text1"/>
          <w:sz w:val="20"/>
          <w:szCs w:val="20"/>
          <w:lang w:val="ja-JP" w:bidi="ja-JP"/>
        </w:rPr>
        <w:t>4</w:t>
      </w:r>
      <w:r w:rsidRPr="00F41C97">
        <w:rPr>
          <w:rFonts w:ascii="Arial" w:eastAsia="Avenir" w:hAnsi="Arial" w:cs="Arial"/>
          <w:color w:val="000000" w:themeColor="text1"/>
          <w:sz w:val="20"/>
          <w:szCs w:val="20"/>
          <w:lang w:val="ja-JP" w:bidi="ja-JP"/>
        </w:rPr>
        <w:t>列の素材に同時に印刷することができます。各レーンには、材料を掴み上げるための吸着アームが</w:t>
      </w:r>
      <w:r w:rsidRPr="00F41C97">
        <w:rPr>
          <w:rFonts w:ascii="Arial" w:eastAsia="Avenir" w:hAnsi="Arial" w:cs="Arial"/>
          <w:color w:val="000000" w:themeColor="text1"/>
          <w:sz w:val="20"/>
          <w:szCs w:val="20"/>
          <w:lang w:val="ja-JP" w:bidi="ja-JP"/>
        </w:rPr>
        <w:t>2</w:t>
      </w:r>
      <w:r w:rsidRPr="00F41C97">
        <w:rPr>
          <w:rFonts w:ascii="Arial" w:eastAsia="Avenir" w:hAnsi="Arial" w:cs="Arial"/>
          <w:color w:val="000000" w:themeColor="text1"/>
          <w:sz w:val="20"/>
          <w:szCs w:val="20"/>
          <w:lang w:val="ja-JP" w:bidi="ja-JP"/>
        </w:rPr>
        <w:t>つと、基板の重量や素材の表面に応じて運び方を調整できるバキュームが</w:t>
      </w:r>
      <w:r w:rsidRPr="00F41C97">
        <w:rPr>
          <w:rFonts w:ascii="Arial" w:eastAsia="Avenir" w:hAnsi="Arial" w:cs="Arial"/>
          <w:color w:val="000000" w:themeColor="text1"/>
          <w:sz w:val="20"/>
          <w:szCs w:val="20"/>
          <w:lang w:val="ja-JP" w:bidi="ja-JP"/>
        </w:rPr>
        <w:t>1</w:t>
      </w:r>
      <w:r w:rsidRPr="00F41C97">
        <w:rPr>
          <w:rFonts w:ascii="Arial" w:eastAsia="Avenir" w:hAnsi="Arial" w:cs="Arial"/>
          <w:color w:val="000000" w:themeColor="text1"/>
          <w:sz w:val="20"/>
          <w:szCs w:val="20"/>
          <w:lang w:val="ja-JP" w:bidi="ja-JP"/>
        </w:rPr>
        <w:t>つ付いています。また、印刷が難しいとされる基材から静電気を除去するイオン化ユニットもオプションで取り付け可能です。</w:t>
      </w:r>
    </w:p>
    <w:p w14:paraId="5F3FF779" w14:textId="77777777" w:rsidR="005E1999" w:rsidRPr="00F41C97" w:rsidRDefault="005E1999" w:rsidP="005E1999">
      <w:pPr>
        <w:spacing w:after="0" w:line="360" w:lineRule="auto"/>
        <w:jc w:val="both"/>
        <w:rPr>
          <w:rFonts w:ascii="Arial" w:eastAsia="Avenir" w:hAnsi="Arial" w:cs="Arial"/>
          <w:color w:val="000000" w:themeColor="text1"/>
          <w:sz w:val="20"/>
          <w:szCs w:val="20"/>
        </w:rPr>
      </w:pPr>
    </w:p>
    <w:p w14:paraId="3405B8E5" w14:textId="77777777" w:rsidR="005E1999" w:rsidRPr="00F41C97" w:rsidRDefault="005E1999" w:rsidP="005E1999">
      <w:pPr>
        <w:spacing w:after="0" w:line="360" w:lineRule="auto"/>
        <w:jc w:val="both"/>
        <w:rPr>
          <w:rFonts w:ascii="Arial" w:eastAsia="Avenir" w:hAnsi="Arial" w:cs="Arial"/>
          <w:color w:val="000000" w:themeColor="text1"/>
          <w:sz w:val="20"/>
          <w:szCs w:val="20"/>
        </w:rPr>
      </w:pPr>
      <w:r w:rsidRPr="00F41C97">
        <w:rPr>
          <w:rFonts w:ascii="Arial" w:eastAsia="Avenir" w:hAnsi="Arial" w:cs="Arial"/>
          <w:color w:val="000000" w:themeColor="text1"/>
          <w:sz w:val="20"/>
          <w:szCs w:val="20"/>
          <w:lang w:val="ja-JP" w:bidi="ja-JP"/>
        </w:rPr>
        <w:t>オペレーターはユーザーフレンドリーな</w:t>
      </w:r>
      <w:r w:rsidRPr="00F41C97">
        <w:rPr>
          <w:rFonts w:ascii="Arial" w:eastAsia="Avenir" w:hAnsi="Arial" w:cs="Arial"/>
          <w:color w:val="000000" w:themeColor="text1"/>
          <w:sz w:val="20"/>
          <w:szCs w:val="20"/>
          <w:lang w:val="ja-JP" w:bidi="ja-JP"/>
        </w:rPr>
        <w:t>GUI</w:t>
      </w:r>
      <w:r w:rsidRPr="00F41C97">
        <w:rPr>
          <w:rFonts w:ascii="Arial" w:eastAsia="Avenir" w:hAnsi="Arial" w:cs="Arial"/>
          <w:color w:val="000000" w:themeColor="text1"/>
          <w:sz w:val="20"/>
          <w:szCs w:val="20"/>
          <w:lang w:val="ja-JP" w:bidi="ja-JP"/>
        </w:rPr>
        <w:t>からプリンターとシームレスに通信しながら、処理する材料を常時監視できます。自動化ユニットには、富士フイルムが特許を持つ特殊設計のラッチシステムが搭載されているので、プリンターにすばやく接続できます。</w:t>
      </w:r>
    </w:p>
    <w:p w14:paraId="5A92FE29" w14:textId="77777777" w:rsidR="005E1999" w:rsidRPr="00F41C97" w:rsidRDefault="005E1999" w:rsidP="005E1999">
      <w:pPr>
        <w:spacing w:after="0" w:line="360" w:lineRule="auto"/>
        <w:jc w:val="both"/>
        <w:rPr>
          <w:rFonts w:ascii="Arial" w:eastAsia="Avenir" w:hAnsi="Arial" w:cs="Arial"/>
          <w:color w:val="000000" w:themeColor="text1"/>
          <w:sz w:val="20"/>
          <w:szCs w:val="20"/>
        </w:rPr>
      </w:pPr>
    </w:p>
    <w:p w14:paraId="542D43FC" w14:textId="383B3FA8" w:rsidR="005E1999" w:rsidRPr="00F41C97" w:rsidRDefault="005E1999" w:rsidP="005E1999">
      <w:pPr>
        <w:spacing w:after="0" w:line="360" w:lineRule="auto"/>
        <w:jc w:val="both"/>
        <w:rPr>
          <w:rFonts w:ascii="Arial" w:eastAsia="Avenir" w:hAnsi="Arial" w:cs="Arial"/>
          <w:color w:val="000000" w:themeColor="text1"/>
          <w:sz w:val="20"/>
          <w:szCs w:val="20"/>
        </w:rPr>
      </w:pPr>
      <w:r w:rsidRPr="00F41C97">
        <w:rPr>
          <w:rFonts w:ascii="Arial" w:eastAsia="Avenir" w:hAnsi="Arial" w:cs="Arial"/>
          <w:color w:val="000000" w:themeColor="text1"/>
          <w:sz w:val="20"/>
          <w:szCs w:val="20"/>
          <w:lang w:val="ja-JP" w:bidi="ja-JP"/>
        </w:rPr>
        <w:t>さらに、</w:t>
      </w:r>
      <w:r w:rsidRPr="00F41C97">
        <w:rPr>
          <w:rFonts w:ascii="Arial" w:eastAsia="Avenir" w:hAnsi="Arial" w:cs="Arial"/>
          <w:color w:val="000000" w:themeColor="text1"/>
          <w:sz w:val="20"/>
          <w:szCs w:val="20"/>
          <w:lang w:val="ja-JP" w:bidi="ja-JP"/>
        </w:rPr>
        <w:t>Acuity Ultra Hybrid LED</w:t>
      </w:r>
      <w:r w:rsidRPr="00F41C97">
        <w:rPr>
          <w:rFonts w:ascii="Arial" w:eastAsia="Avenir" w:hAnsi="Arial" w:cs="Arial"/>
          <w:color w:val="000000" w:themeColor="text1"/>
          <w:sz w:val="20"/>
          <w:szCs w:val="20"/>
          <w:lang w:val="ja-JP" w:bidi="ja-JP"/>
        </w:rPr>
        <w:t>などのハイブリッドプリンターで使用することを考慮し、ロールシステムへのアクセスを容易にする機構をドアの両側に装備しました。これにより、ロール紙からフラットベッドへの切り替えが効率化され、ハイブリッドプリンターの機能性と汎用性を最大限に活かすことができます。</w:t>
      </w:r>
    </w:p>
    <w:p w14:paraId="6795F343" w14:textId="77777777" w:rsidR="005E1999" w:rsidRPr="00F41C97" w:rsidRDefault="005E1999" w:rsidP="005E1999">
      <w:pPr>
        <w:spacing w:after="0" w:line="360" w:lineRule="auto"/>
        <w:jc w:val="both"/>
        <w:rPr>
          <w:rFonts w:ascii="Arial" w:eastAsia="Avenir" w:hAnsi="Arial" w:cs="Arial"/>
          <w:color w:val="000000" w:themeColor="text1"/>
          <w:sz w:val="20"/>
          <w:szCs w:val="20"/>
        </w:rPr>
      </w:pPr>
    </w:p>
    <w:p w14:paraId="7EA22D93" w14:textId="77777777" w:rsidR="005E1999" w:rsidRPr="00F41C97" w:rsidRDefault="005E1999" w:rsidP="005E1999">
      <w:pPr>
        <w:spacing w:after="0" w:line="360" w:lineRule="auto"/>
        <w:jc w:val="both"/>
        <w:rPr>
          <w:rFonts w:ascii="Arial" w:eastAsia="Avenir" w:hAnsi="Arial" w:cs="Arial"/>
          <w:color w:val="000000" w:themeColor="text1"/>
          <w:sz w:val="20"/>
          <w:szCs w:val="20"/>
        </w:rPr>
      </w:pPr>
      <w:r w:rsidRPr="00F41C97">
        <w:rPr>
          <w:rFonts w:ascii="Arial" w:eastAsia="Avenir" w:hAnsi="Arial" w:cs="Arial"/>
          <w:color w:val="000000" w:themeColor="text1"/>
          <w:sz w:val="20"/>
          <w:szCs w:val="20"/>
          <w:lang w:val="ja-JP" w:bidi="ja-JP"/>
        </w:rPr>
        <w:t>富士フイルムは、長きにわたり良きパートナーとしてお客さまを支援できるよう最善の努力を払っています。この自動化システムは、お客さまの印刷ビジネスの</w:t>
      </w:r>
      <w:r w:rsidRPr="00F41C97">
        <w:rPr>
          <w:rFonts w:ascii="Arial" w:eastAsia="Avenir" w:hAnsi="Arial" w:cs="Arial"/>
          <w:color w:val="000000" w:themeColor="text1"/>
          <w:sz w:val="20"/>
          <w:szCs w:val="20"/>
          <w:lang w:val="ja-JP" w:bidi="ja-JP"/>
        </w:rPr>
        <w:lastRenderedPageBreak/>
        <w:t>成長をサポートするように設計されており、</w:t>
      </w:r>
      <w:r w:rsidRPr="00F41C97">
        <w:rPr>
          <w:rFonts w:ascii="Arial" w:eastAsia="Avenir" w:hAnsi="Arial" w:cs="Arial"/>
          <w:color w:val="000000" w:themeColor="text1"/>
          <w:sz w:val="20"/>
          <w:szCs w:val="20"/>
          <w:lang w:val="ja-JP" w:bidi="ja-JP"/>
        </w:rPr>
        <w:t>Acuity Ultra Hybrid</w:t>
      </w:r>
      <w:r w:rsidRPr="00F41C97">
        <w:rPr>
          <w:rFonts w:ascii="Arial" w:eastAsia="Avenir" w:hAnsi="Arial" w:cs="Arial"/>
          <w:color w:val="000000" w:themeColor="text1"/>
          <w:sz w:val="20"/>
          <w:szCs w:val="20"/>
          <w:lang w:val="ja-JP" w:bidi="ja-JP"/>
        </w:rPr>
        <w:t>シリーズの現行モデルだけでなく、今後追加される技術とも互換性があります。</w:t>
      </w:r>
    </w:p>
    <w:p w14:paraId="2EBB513F" w14:textId="77777777" w:rsidR="005E1999" w:rsidRPr="00F41C97" w:rsidRDefault="005E1999" w:rsidP="005E1999">
      <w:pPr>
        <w:spacing w:after="0" w:line="360" w:lineRule="auto"/>
        <w:jc w:val="both"/>
        <w:rPr>
          <w:rFonts w:ascii="Arial" w:eastAsia="Avenir" w:hAnsi="Arial" w:cs="Arial"/>
          <w:color w:val="000000" w:themeColor="text1"/>
          <w:sz w:val="20"/>
          <w:szCs w:val="20"/>
        </w:rPr>
      </w:pPr>
    </w:p>
    <w:p w14:paraId="6328A6A4" w14:textId="77777777" w:rsidR="005E1999" w:rsidRPr="00F41C97" w:rsidRDefault="005E1999" w:rsidP="005E1999">
      <w:pPr>
        <w:spacing w:after="0" w:line="360" w:lineRule="auto"/>
        <w:jc w:val="both"/>
        <w:rPr>
          <w:rFonts w:ascii="Arial" w:eastAsia="Avenir" w:hAnsi="Arial" w:cs="Arial"/>
          <w:color w:val="000000" w:themeColor="text1"/>
          <w:sz w:val="20"/>
          <w:szCs w:val="20"/>
        </w:rPr>
      </w:pPr>
      <w:r w:rsidRPr="00F41C97">
        <w:rPr>
          <w:rFonts w:ascii="Arial" w:eastAsia="Avenir" w:hAnsi="Arial" w:cs="Arial"/>
          <w:color w:val="000000" w:themeColor="text1"/>
          <w:sz w:val="20"/>
          <w:szCs w:val="20"/>
          <w:lang w:val="ja-JP" w:bidi="ja-JP"/>
        </w:rPr>
        <w:t>富士フイルムグループは、</w:t>
      </w:r>
      <w:r w:rsidRPr="00F41C97">
        <w:rPr>
          <w:rFonts w:ascii="Arial" w:eastAsia="Avenir" w:hAnsi="Arial" w:cs="Arial"/>
          <w:color w:val="000000" w:themeColor="text1"/>
          <w:sz w:val="20"/>
          <w:szCs w:val="20"/>
          <w:lang w:val="ja-JP" w:bidi="ja-JP"/>
        </w:rPr>
        <w:t>drupa 2024</w:t>
      </w:r>
      <w:r w:rsidRPr="00F41C97">
        <w:rPr>
          <w:rFonts w:ascii="Arial" w:eastAsia="Avenir" w:hAnsi="Arial" w:cs="Arial"/>
          <w:color w:val="000000" w:themeColor="text1"/>
          <w:sz w:val="20"/>
          <w:szCs w:val="20"/>
          <w:lang w:val="ja-JP" w:bidi="ja-JP"/>
        </w:rPr>
        <w:t>（ホール</w:t>
      </w:r>
      <w:r w:rsidRPr="00F41C97">
        <w:rPr>
          <w:rFonts w:ascii="Arial" w:eastAsia="Avenir" w:hAnsi="Arial" w:cs="Arial"/>
          <w:color w:val="000000" w:themeColor="text1"/>
          <w:sz w:val="20"/>
          <w:szCs w:val="20"/>
          <w:lang w:val="ja-JP" w:bidi="ja-JP"/>
        </w:rPr>
        <w:t>8B</w:t>
      </w:r>
      <w:r w:rsidRPr="00F41C97">
        <w:rPr>
          <w:rFonts w:ascii="Arial" w:eastAsia="Avenir" w:hAnsi="Arial" w:cs="Arial"/>
          <w:color w:val="000000" w:themeColor="text1"/>
          <w:sz w:val="20"/>
          <w:szCs w:val="20"/>
          <w:lang w:val="ja-JP" w:bidi="ja-JP"/>
        </w:rPr>
        <w:t>、スタンド</w:t>
      </w:r>
      <w:r w:rsidRPr="00F41C97">
        <w:rPr>
          <w:rFonts w:ascii="Arial" w:eastAsia="Avenir" w:hAnsi="Arial" w:cs="Arial"/>
          <w:color w:val="000000" w:themeColor="text1"/>
          <w:sz w:val="20"/>
          <w:szCs w:val="20"/>
          <w:lang w:val="ja-JP" w:bidi="ja-JP"/>
        </w:rPr>
        <w:t>A02</w:t>
      </w:r>
      <w:r w:rsidRPr="00F41C97">
        <w:rPr>
          <w:rFonts w:ascii="Arial" w:eastAsia="Avenir" w:hAnsi="Arial" w:cs="Arial"/>
          <w:color w:val="000000" w:themeColor="text1"/>
          <w:sz w:val="20"/>
          <w:szCs w:val="20"/>
          <w:lang w:val="ja-JP" w:bidi="ja-JP"/>
        </w:rPr>
        <w:t>）にて、この卓越した技術を展示し、新システムのアンローダー機能を実演する予定です。デモでは、生産ラインの稼働時間の拡大、プロセスの合理化、ビジネスの拡大など、この技術の持つ可能性に焦点を当ててご紹介します。</w:t>
      </w:r>
    </w:p>
    <w:p w14:paraId="32966A6F" w14:textId="77777777" w:rsidR="004F2B31" w:rsidRPr="00F41C97"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F41C97"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F41C97"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F41C97" w:rsidRDefault="00F557E2" w:rsidP="005117B0">
      <w:pPr>
        <w:spacing w:line="360" w:lineRule="auto"/>
        <w:jc w:val="center"/>
        <w:rPr>
          <w:rFonts w:ascii="Arial" w:hAnsi="Arial" w:cs="Arial"/>
          <w:b/>
          <w:bCs/>
          <w:color w:val="000000"/>
          <w:sz w:val="20"/>
          <w:szCs w:val="20"/>
          <w:lang w:eastAsia="ar-SA"/>
        </w:rPr>
      </w:pPr>
      <w:r w:rsidRPr="00F41C97">
        <w:rPr>
          <w:rFonts w:ascii="Arial" w:eastAsia="Arial" w:hAnsi="Arial" w:cs="Arial"/>
          <w:b/>
          <w:color w:val="000000"/>
          <w:sz w:val="20"/>
          <w:szCs w:val="20"/>
          <w:lang w:val="ja-JP" w:bidi="ja-JP"/>
        </w:rPr>
        <w:t>以上</w:t>
      </w:r>
    </w:p>
    <w:p w14:paraId="650A24CF" w14:textId="77777777" w:rsidR="00F557E2" w:rsidRPr="00F41C97"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F41C97"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F41C97" w:rsidRDefault="00F557E2" w:rsidP="006104CF">
      <w:pPr>
        <w:suppressAutoHyphens/>
        <w:spacing w:after="0" w:line="360" w:lineRule="auto"/>
        <w:jc w:val="both"/>
        <w:rPr>
          <w:rFonts w:ascii="Arial" w:hAnsi="Arial" w:cs="Arial"/>
          <w:b/>
          <w:bCs/>
          <w:color w:val="000000"/>
          <w:sz w:val="20"/>
          <w:szCs w:val="20"/>
          <w:lang w:eastAsia="ar-SA"/>
        </w:rPr>
      </w:pPr>
    </w:p>
    <w:p w14:paraId="6772A992" w14:textId="77777777" w:rsidR="00096CF5" w:rsidRPr="00F41C97" w:rsidRDefault="00096CF5" w:rsidP="00096CF5">
      <w:pPr>
        <w:pStyle w:val="paragraph"/>
        <w:spacing w:before="0" w:beforeAutospacing="0" w:after="0" w:afterAutospacing="0"/>
        <w:jc w:val="both"/>
        <w:textAlignment w:val="baseline"/>
        <w:rPr>
          <w:rFonts w:ascii="Arial" w:hAnsi="Arial" w:cs="Arial"/>
          <w:sz w:val="18"/>
          <w:szCs w:val="18"/>
        </w:rPr>
      </w:pPr>
      <w:r w:rsidRPr="00F41C97">
        <w:rPr>
          <w:rStyle w:val="normaltextrun"/>
          <w:rFonts w:ascii="Arial" w:eastAsia="Arial" w:hAnsi="Arial" w:cs="Arial"/>
          <w:b/>
          <w:color w:val="000000"/>
          <w:sz w:val="20"/>
          <w:szCs w:val="20"/>
          <w:lang w:val="ja-JP" w:eastAsia="ja-JP" w:bidi="ja-JP"/>
        </w:rPr>
        <w:t>富士フイルム株式会社について</w:t>
      </w:r>
      <w:r w:rsidRPr="00F41C97">
        <w:rPr>
          <w:rStyle w:val="normaltextrun"/>
          <w:rFonts w:ascii="Arial" w:eastAsia="Arial" w:hAnsi="Arial" w:cs="Arial"/>
          <w:b/>
          <w:color w:val="000000"/>
          <w:sz w:val="20"/>
          <w:szCs w:val="20"/>
          <w:lang w:val="ja-JP" w:eastAsia="ja-JP" w:bidi="ja-JP"/>
        </w:rPr>
        <w:tab/>
        <w:t>  </w:t>
      </w:r>
    </w:p>
    <w:p w14:paraId="34E02C2B" w14:textId="77777777" w:rsidR="00096CF5" w:rsidRPr="00F41C97" w:rsidRDefault="00096CF5" w:rsidP="00096CF5">
      <w:pPr>
        <w:pStyle w:val="paragraph"/>
        <w:spacing w:before="0" w:beforeAutospacing="0" w:after="0" w:afterAutospacing="0"/>
        <w:jc w:val="both"/>
        <w:textAlignment w:val="baseline"/>
        <w:rPr>
          <w:rFonts w:ascii="Arial" w:hAnsi="Arial" w:cs="Arial"/>
          <w:sz w:val="18"/>
          <w:szCs w:val="18"/>
          <w:lang w:eastAsia="ja-JP"/>
        </w:rPr>
      </w:pPr>
      <w:r w:rsidRPr="00F41C97">
        <w:rPr>
          <w:rStyle w:val="normaltextrun"/>
          <w:rFonts w:ascii="Arial" w:eastAsia="Arial" w:hAnsi="Arial" w:cs="Arial"/>
          <w:color w:val="000000"/>
          <w:sz w:val="20"/>
          <w:szCs w:val="20"/>
          <w:lang w:val="ja-JP" w:eastAsia="ja-JP" w:bidi="ja-JP"/>
        </w:rPr>
        <w:t>富士フイルム株式会社は、富士フイルムホールディングスの主要事業会社です。1934年の創業以来、フォトイメージングの分野で数多くの先端技術を開発してきました。現在はトータルヘルスケアカンパニーとして、これらの技術を医療・ライフサイエンス分野に応用し、「予防」「診断」「治療」の3領域で幅広い事業を展開しています。また、フラットパネルディスプレイの材料などの高機能材料事業や、グラフィックシステム事業、光学デバイス事業にも注力し、拡大を図っています。  </w:t>
      </w:r>
    </w:p>
    <w:p w14:paraId="170B3734" w14:textId="77777777" w:rsidR="00096CF5" w:rsidRPr="00F41C97" w:rsidRDefault="00096CF5" w:rsidP="00096CF5">
      <w:pPr>
        <w:pStyle w:val="paragraph"/>
        <w:spacing w:before="0" w:beforeAutospacing="0" w:after="0" w:afterAutospacing="0"/>
        <w:jc w:val="both"/>
        <w:textAlignment w:val="baseline"/>
        <w:rPr>
          <w:rFonts w:ascii="Arial" w:hAnsi="Arial" w:cs="Arial"/>
          <w:sz w:val="18"/>
          <w:szCs w:val="18"/>
          <w:lang w:eastAsia="ja-JP"/>
        </w:rPr>
      </w:pPr>
      <w:r w:rsidRPr="00F41C97">
        <w:rPr>
          <w:rStyle w:val="eop"/>
          <w:rFonts w:ascii="Arial" w:eastAsia="Arial" w:hAnsi="Arial" w:cs="Arial"/>
          <w:color w:val="000000"/>
          <w:sz w:val="20"/>
          <w:szCs w:val="20"/>
          <w:lang w:val="ja-JP" w:eastAsia="ja-JP" w:bidi="ja-JP"/>
        </w:rPr>
        <w:t>   </w:t>
      </w:r>
    </w:p>
    <w:p w14:paraId="2451879B" w14:textId="77777777" w:rsidR="00096CF5" w:rsidRPr="00F41C97" w:rsidRDefault="00096CF5" w:rsidP="00096CF5">
      <w:pPr>
        <w:pStyle w:val="paragraph"/>
        <w:spacing w:before="0" w:beforeAutospacing="0" w:after="0" w:afterAutospacing="0"/>
        <w:jc w:val="both"/>
        <w:textAlignment w:val="baseline"/>
        <w:rPr>
          <w:rFonts w:ascii="Arial" w:hAnsi="Arial" w:cs="Arial"/>
          <w:sz w:val="18"/>
          <w:szCs w:val="18"/>
          <w:lang w:eastAsia="ja-JP"/>
        </w:rPr>
      </w:pPr>
      <w:r w:rsidRPr="00F41C97">
        <w:rPr>
          <w:rStyle w:val="normaltextrun"/>
          <w:rFonts w:ascii="Arial" w:eastAsia="Arial" w:hAnsi="Arial" w:cs="Arial"/>
          <w:b/>
          <w:color w:val="000000"/>
          <w:sz w:val="20"/>
          <w:szCs w:val="20"/>
          <w:lang w:val="ja-JP" w:eastAsia="ja-JP" w:bidi="ja-JP"/>
        </w:rPr>
        <w:t>富士フイルムグラフィックコミュニケーション事業部について   </w:t>
      </w:r>
    </w:p>
    <w:p w14:paraId="66CC043F" w14:textId="77777777" w:rsidR="00096CF5" w:rsidRPr="00F41C97" w:rsidRDefault="00096CF5" w:rsidP="00096CF5">
      <w:pPr>
        <w:pStyle w:val="paragraph"/>
        <w:spacing w:before="0" w:beforeAutospacing="0" w:after="0" w:afterAutospacing="0"/>
        <w:jc w:val="both"/>
        <w:textAlignment w:val="baseline"/>
        <w:rPr>
          <w:rFonts w:ascii="Arial" w:hAnsi="Arial" w:cs="Arial"/>
          <w:sz w:val="18"/>
          <w:szCs w:val="18"/>
          <w:lang w:val="it-IT"/>
        </w:rPr>
      </w:pPr>
      <w:r w:rsidRPr="00F41C97">
        <w:rPr>
          <w:rStyle w:val="normaltextrun"/>
          <w:rFonts w:ascii="Arial" w:eastAsia="Arial" w:hAnsi="Arial" w:cs="Arial"/>
          <w:color w:val="000000"/>
          <w:sz w:val="20"/>
          <w:szCs w:val="20"/>
          <w:lang w:val="ja-JP" w:eastAsia="ja-JP" w:bidi="ja-JP"/>
        </w:rPr>
        <w:t>富士フイルムグラフィックコミュニケーション事業部は、印刷会社の頼れる長期的パートナーとしてビジネスの拡大を支援するために、質の高い高度な印刷ソリューションを提供することに重点を置いた組織です。安定した財政と研究開発への多大な投資により、業界トップクラスの印刷を可能にする独自技術を開発しています。  こうした技術には、オフセット印刷、ワイドフォーマット印刷、デジタル印刷用のプリプレスとプレスルームソリューション、印刷生産管理用のワークフローソフトウェアなどがあります。富士フイルムは、自社の製品や事業活動による環境への影響を最小限にとどめるための対策や環境保全に積極的に取り組んでいます。また、印刷会社に環境保全のベストプラクティスを周知することにも注力しています。詳細については、</w:t>
      </w:r>
      <w:hyperlink r:id="rId7" w:tgtFrame="_blank" w:history="1">
        <w:r w:rsidRPr="00F41C97">
          <w:rPr>
            <w:rStyle w:val="normaltextrun"/>
            <w:rFonts w:ascii="Arial" w:eastAsia="Arial" w:hAnsi="Arial" w:cs="Arial"/>
            <w:color w:val="0000FF"/>
            <w:sz w:val="20"/>
            <w:szCs w:val="20"/>
            <w:u w:val="single"/>
            <w:lang w:val="ja-JP" w:eastAsia="ja-JP" w:bidi="ja-JP"/>
          </w:rPr>
          <w:t>fujifilmprint.eu</w:t>
        </w:r>
      </w:hyperlink>
      <w:r w:rsidRPr="00F41C97">
        <w:rPr>
          <w:rStyle w:val="normaltextrun"/>
          <w:rFonts w:ascii="Arial" w:eastAsia="Arial" w:hAnsi="Arial" w:cs="Arial"/>
          <w:sz w:val="20"/>
          <w:szCs w:val="20"/>
          <w:lang w:val="ja-JP" w:eastAsia="ja-JP" w:bidi="ja-JP"/>
        </w:rPr>
        <w:t>または</w:t>
      </w:r>
      <w:hyperlink r:id="rId8" w:tgtFrame="_blank" w:history="1">
        <w:r w:rsidRPr="00F41C97">
          <w:rPr>
            <w:rStyle w:val="normaltextrun"/>
            <w:rFonts w:ascii="Arial" w:eastAsia="Arial" w:hAnsi="Arial" w:cs="Arial"/>
            <w:color w:val="0000FF"/>
            <w:sz w:val="20"/>
            <w:szCs w:val="20"/>
            <w:u w:val="single"/>
            <w:lang w:val="ja-JP" w:eastAsia="ja-JP" w:bidi="ja-JP"/>
          </w:rPr>
          <w:t>youtube.com/FujifilmGSEurope</w:t>
        </w:r>
      </w:hyperlink>
      <w:r w:rsidRPr="00F41C97">
        <w:rPr>
          <w:rStyle w:val="normaltextrun"/>
          <w:rFonts w:ascii="Arial" w:eastAsia="Arial" w:hAnsi="Arial" w:cs="Arial"/>
          <w:sz w:val="20"/>
          <w:szCs w:val="20"/>
          <w:lang w:val="ja-JP" w:eastAsia="ja-JP" w:bidi="ja-JP"/>
        </w:rPr>
        <w:t>をご覧いただくか、@FujifilmPrintをフォローしてください。  </w:t>
      </w:r>
    </w:p>
    <w:p w14:paraId="3BCBD4E8" w14:textId="77777777" w:rsidR="00096CF5" w:rsidRPr="00F41C97" w:rsidRDefault="00096CF5" w:rsidP="00096CF5">
      <w:pPr>
        <w:pStyle w:val="paragraph"/>
        <w:spacing w:before="0" w:beforeAutospacing="0" w:after="0" w:afterAutospacing="0"/>
        <w:jc w:val="both"/>
        <w:textAlignment w:val="baseline"/>
        <w:rPr>
          <w:rFonts w:ascii="Arial" w:hAnsi="Arial" w:cs="Arial"/>
          <w:sz w:val="18"/>
          <w:szCs w:val="18"/>
          <w:lang w:val="it-IT"/>
        </w:rPr>
      </w:pPr>
      <w:r w:rsidRPr="00F41C97">
        <w:rPr>
          <w:rStyle w:val="eop"/>
          <w:rFonts w:ascii="Arial" w:eastAsia="Arial" w:hAnsi="Arial" w:cs="Arial"/>
          <w:color w:val="000000"/>
          <w:sz w:val="20"/>
          <w:szCs w:val="20"/>
          <w:lang w:val="ja-JP" w:eastAsia="ja-JP" w:bidi="ja-JP"/>
        </w:rPr>
        <w:t>   </w:t>
      </w:r>
    </w:p>
    <w:p w14:paraId="15B390F7" w14:textId="77777777" w:rsidR="00096CF5" w:rsidRPr="00F41C97" w:rsidRDefault="00096CF5" w:rsidP="00096CF5">
      <w:pPr>
        <w:pStyle w:val="paragraph"/>
        <w:spacing w:before="0" w:beforeAutospacing="0" w:after="0" w:afterAutospacing="0"/>
        <w:jc w:val="both"/>
        <w:textAlignment w:val="baseline"/>
        <w:rPr>
          <w:rFonts w:ascii="Arial" w:hAnsi="Arial" w:cs="Arial"/>
          <w:sz w:val="18"/>
          <w:szCs w:val="18"/>
          <w:lang w:val="it-IT"/>
        </w:rPr>
      </w:pPr>
      <w:r w:rsidRPr="00F41C97">
        <w:rPr>
          <w:rStyle w:val="normaltextrun"/>
          <w:rFonts w:ascii="Arial" w:eastAsia="Arial" w:hAnsi="Arial" w:cs="Arial"/>
          <w:b/>
          <w:color w:val="000000"/>
          <w:sz w:val="20"/>
          <w:szCs w:val="20"/>
          <w:lang w:val="ja-JP" w:eastAsia="ja-JP" w:bidi="ja-JP"/>
        </w:rPr>
        <w:t>お問い合わせ先  </w:t>
      </w:r>
    </w:p>
    <w:p w14:paraId="24CD0E8D" w14:textId="77777777" w:rsidR="00096CF5" w:rsidRPr="00F41C97" w:rsidRDefault="00096CF5" w:rsidP="00096CF5">
      <w:pPr>
        <w:pStyle w:val="paragraph"/>
        <w:spacing w:before="0" w:beforeAutospacing="0" w:after="0" w:afterAutospacing="0"/>
        <w:jc w:val="both"/>
        <w:textAlignment w:val="baseline"/>
        <w:rPr>
          <w:rFonts w:ascii="Arial" w:hAnsi="Arial" w:cs="Arial"/>
          <w:sz w:val="18"/>
          <w:szCs w:val="18"/>
          <w:lang w:val="it-IT"/>
        </w:rPr>
      </w:pPr>
      <w:r w:rsidRPr="00F41C97">
        <w:rPr>
          <w:rStyle w:val="normaltextrun"/>
          <w:rFonts w:ascii="Arial" w:eastAsia="Arial" w:hAnsi="Arial" w:cs="Arial"/>
          <w:color w:val="000000"/>
          <w:sz w:val="20"/>
          <w:szCs w:val="20"/>
          <w:lang w:val="ja-JP" w:eastAsia="ja-JP" w:bidi="ja-JP"/>
        </w:rPr>
        <w:t>Daniel Porter  </w:t>
      </w:r>
    </w:p>
    <w:p w14:paraId="69B40140" w14:textId="77777777" w:rsidR="00096CF5" w:rsidRPr="00F41C97" w:rsidRDefault="00096CF5" w:rsidP="00096CF5">
      <w:pPr>
        <w:pStyle w:val="paragraph"/>
        <w:spacing w:before="0" w:beforeAutospacing="0" w:after="0" w:afterAutospacing="0"/>
        <w:jc w:val="both"/>
        <w:textAlignment w:val="baseline"/>
        <w:rPr>
          <w:rFonts w:ascii="Arial" w:hAnsi="Arial" w:cs="Arial"/>
          <w:sz w:val="18"/>
          <w:szCs w:val="18"/>
          <w:lang w:val="it-IT"/>
        </w:rPr>
      </w:pPr>
      <w:r w:rsidRPr="00F41C97">
        <w:rPr>
          <w:rStyle w:val="normaltextrun"/>
          <w:rFonts w:ascii="Arial" w:eastAsia="Arial" w:hAnsi="Arial" w:cs="Arial"/>
          <w:color w:val="000000"/>
          <w:sz w:val="20"/>
          <w:szCs w:val="20"/>
          <w:lang w:val="ja-JP" w:eastAsia="ja-JP" w:bidi="ja-JP"/>
        </w:rPr>
        <w:t>AD Communications</w:t>
      </w:r>
      <w:r w:rsidRPr="00F41C97">
        <w:rPr>
          <w:rStyle w:val="normaltextrun"/>
          <w:rFonts w:ascii="Arial" w:eastAsia="Arial" w:hAnsi="Arial" w:cs="Arial"/>
          <w:color w:val="000000"/>
          <w:sz w:val="20"/>
          <w:szCs w:val="20"/>
          <w:lang w:val="ja-JP" w:eastAsia="ja-JP" w:bidi="ja-JP"/>
        </w:rPr>
        <w:tab/>
        <w:t>  </w:t>
      </w:r>
    </w:p>
    <w:p w14:paraId="39A0DFC6" w14:textId="77777777" w:rsidR="00096CF5" w:rsidRPr="00F41C97" w:rsidRDefault="00096CF5" w:rsidP="00096CF5">
      <w:pPr>
        <w:pStyle w:val="paragraph"/>
        <w:spacing w:before="0" w:beforeAutospacing="0" w:after="0" w:afterAutospacing="0"/>
        <w:jc w:val="both"/>
        <w:textAlignment w:val="baseline"/>
        <w:rPr>
          <w:rFonts w:ascii="Arial" w:hAnsi="Arial" w:cs="Arial"/>
          <w:sz w:val="18"/>
          <w:szCs w:val="18"/>
          <w:lang w:val="it-IT"/>
        </w:rPr>
      </w:pPr>
      <w:r w:rsidRPr="00F41C97">
        <w:rPr>
          <w:rStyle w:val="normaltextrun"/>
          <w:rFonts w:ascii="Arial" w:eastAsia="Arial" w:hAnsi="Arial" w:cs="Arial"/>
          <w:color w:val="000000"/>
          <w:sz w:val="20"/>
          <w:szCs w:val="20"/>
          <w:lang w:val="ja-JP" w:eastAsia="ja-JP" w:bidi="ja-JP"/>
        </w:rPr>
        <w:t>Eメール：</w:t>
      </w:r>
      <w:hyperlink r:id="rId9" w:tgtFrame="_blank" w:history="1">
        <w:r w:rsidRPr="00F41C97">
          <w:rPr>
            <w:rStyle w:val="normaltextrun"/>
            <w:rFonts w:ascii="Arial" w:eastAsia="Arial" w:hAnsi="Arial" w:cs="Arial"/>
            <w:color w:val="0000FF"/>
            <w:sz w:val="20"/>
            <w:szCs w:val="20"/>
            <w:u w:val="single"/>
            <w:lang w:val="ja-JP" w:eastAsia="ja-JP" w:bidi="ja-JP"/>
          </w:rPr>
          <w:t>dporter@adcomms.co.uk</w:t>
        </w:r>
      </w:hyperlink>
      <w:r w:rsidRPr="00F41C97">
        <w:rPr>
          <w:rStyle w:val="eop"/>
          <w:rFonts w:ascii="Arial" w:eastAsia="Arial" w:hAnsi="Arial" w:cs="Arial"/>
          <w:sz w:val="20"/>
          <w:szCs w:val="20"/>
          <w:lang w:val="ja-JP" w:eastAsia="ja-JP" w:bidi="ja-JP"/>
        </w:rPr>
        <w:t>  </w:t>
      </w:r>
    </w:p>
    <w:p w14:paraId="6BB57B81" w14:textId="77777777" w:rsidR="00096CF5" w:rsidRPr="00F41C97" w:rsidRDefault="00096CF5" w:rsidP="00096CF5">
      <w:pPr>
        <w:pStyle w:val="paragraph"/>
        <w:spacing w:before="0" w:beforeAutospacing="0" w:after="0" w:afterAutospacing="0"/>
        <w:jc w:val="both"/>
        <w:textAlignment w:val="baseline"/>
        <w:rPr>
          <w:rFonts w:ascii="Arial" w:hAnsi="Arial" w:cs="Arial"/>
          <w:sz w:val="18"/>
          <w:szCs w:val="18"/>
        </w:rPr>
      </w:pPr>
      <w:r w:rsidRPr="00F41C97">
        <w:rPr>
          <w:rStyle w:val="normaltextrun"/>
          <w:rFonts w:ascii="Arial" w:eastAsia="Arial" w:hAnsi="Arial" w:cs="Arial"/>
          <w:color w:val="000000"/>
          <w:sz w:val="20"/>
          <w:szCs w:val="20"/>
          <w:lang w:val="ja-JP" w:eastAsia="ja-JP" w:bidi="ja-JP"/>
        </w:rPr>
        <w:t>Tel： +44 (0)1372 464470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CA33A1">
      <w:headerReference w:type="default" r:id="rId10"/>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BF2D" w14:textId="77777777" w:rsidR="00CA33A1" w:rsidRDefault="00CA33A1" w:rsidP="00155739">
      <w:pPr>
        <w:spacing w:after="0" w:line="240" w:lineRule="auto"/>
      </w:pPr>
      <w:r>
        <w:separator/>
      </w:r>
    </w:p>
  </w:endnote>
  <w:endnote w:type="continuationSeparator" w:id="0">
    <w:p w14:paraId="44762085" w14:textId="77777777" w:rsidR="00CA33A1" w:rsidRDefault="00CA33A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Meiryo">
    <w:altName w:val="Yu Gothic"/>
    <w:charset w:val="80"/>
    <w:family w:val="swiss"/>
    <w:pitch w:val="variable"/>
    <w:sig w:usb0="E00002FF" w:usb1="6AC7FFFF"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375B" w14:textId="77777777" w:rsidR="00CA33A1" w:rsidRDefault="00CA33A1" w:rsidP="00155739">
      <w:pPr>
        <w:spacing w:after="0" w:line="240" w:lineRule="auto"/>
      </w:pPr>
      <w:r>
        <w:separator/>
      </w:r>
    </w:p>
  </w:footnote>
  <w:footnote w:type="continuationSeparator" w:id="0">
    <w:p w14:paraId="07928FCD" w14:textId="77777777" w:rsidR="00CA33A1" w:rsidRDefault="00CA33A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En-tte"/>
    </w:pPr>
    <w:r>
      <w:rPr>
        <w:b/>
        <w:noProof/>
        <w:lang w:val="ja-JP" w:bidi="ja-JP"/>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En-tte"/>
    </w:pPr>
    <w:r>
      <w:rPr>
        <w:noProof/>
        <w:lang w:val="ja-JP" w:bidi="ja-JP"/>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B4BE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126447">
    <w:abstractNumId w:val="1"/>
  </w:num>
  <w:num w:numId="2" w16cid:durableId="1586454618">
    <w:abstractNumId w:val="2"/>
  </w:num>
  <w:num w:numId="3" w16cid:durableId="63321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0D74"/>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1999"/>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77305"/>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33A1"/>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1501"/>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1C97"/>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tte">
    <w:name w:val="header"/>
    <w:basedOn w:val="Normal"/>
    <w:link w:val="En-tteCar"/>
    <w:uiPriority w:val="99"/>
    <w:unhideWhenUsed/>
    <w:rsid w:val="00155739"/>
    <w:pPr>
      <w:tabs>
        <w:tab w:val="center" w:pos="4513"/>
        <w:tab w:val="right" w:pos="9026"/>
      </w:tabs>
      <w:spacing w:after="0" w:line="240" w:lineRule="auto"/>
    </w:pPr>
  </w:style>
  <w:style w:type="character" w:customStyle="1" w:styleId="En-tteCar">
    <w:name w:val="En-tête Car"/>
    <w:basedOn w:val="Policepardfaut"/>
    <w:link w:val="En-tte"/>
    <w:uiPriority w:val="99"/>
    <w:rsid w:val="00155739"/>
  </w:style>
  <w:style w:type="paragraph" w:styleId="Pieddepage">
    <w:name w:val="footer"/>
    <w:basedOn w:val="Normal"/>
    <w:link w:val="PieddepageCar"/>
    <w:uiPriority w:val="99"/>
    <w:unhideWhenUsed/>
    <w:rsid w:val="0015573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55739"/>
  </w:style>
  <w:style w:type="character" w:styleId="Lienhypertexte">
    <w:name w:val="Hyperlink"/>
    <w:basedOn w:val="Policepardfaut"/>
    <w:uiPriority w:val="99"/>
    <w:unhideWhenUsed/>
    <w:rsid w:val="00790E93"/>
    <w:rPr>
      <w:color w:val="0563C1" w:themeColor="hyperlink"/>
      <w:u w:val="single"/>
    </w:rPr>
  </w:style>
  <w:style w:type="paragraph" w:styleId="Textedebulles">
    <w:name w:val="Balloon Text"/>
    <w:basedOn w:val="Normal"/>
    <w:link w:val="TextedebullesCar"/>
    <w:uiPriority w:val="99"/>
    <w:semiHidden/>
    <w:unhideWhenUsed/>
    <w:rsid w:val="000613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3BD"/>
    <w:rPr>
      <w:rFonts w:ascii="Segoe UI" w:hAnsi="Segoe UI" w:cs="Segoe UI"/>
      <w:sz w:val="18"/>
      <w:szCs w:val="18"/>
    </w:rPr>
  </w:style>
  <w:style w:type="character" w:styleId="Marquedecommentaire">
    <w:name w:val="annotation reference"/>
    <w:basedOn w:val="Policepardfaut"/>
    <w:uiPriority w:val="99"/>
    <w:semiHidden/>
    <w:unhideWhenUsed/>
    <w:rsid w:val="00776ECC"/>
    <w:rPr>
      <w:sz w:val="16"/>
      <w:szCs w:val="16"/>
    </w:rPr>
  </w:style>
  <w:style w:type="paragraph" w:styleId="Commentaire">
    <w:name w:val="annotation text"/>
    <w:basedOn w:val="Normal"/>
    <w:link w:val="CommentaireCar"/>
    <w:uiPriority w:val="99"/>
    <w:unhideWhenUsed/>
    <w:rsid w:val="00776ECC"/>
    <w:pPr>
      <w:spacing w:line="240" w:lineRule="auto"/>
    </w:pPr>
    <w:rPr>
      <w:sz w:val="20"/>
      <w:szCs w:val="20"/>
    </w:rPr>
  </w:style>
  <w:style w:type="character" w:customStyle="1" w:styleId="CommentaireCar">
    <w:name w:val="Commentaire Car"/>
    <w:basedOn w:val="Policepardfaut"/>
    <w:link w:val="Commentaire"/>
    <w:uiPriority w:val="99"/>
    <w:rsid w:val="00776ECC"/>
    <w:rPr>
      <w:sz w:val="20"/>
      <w:szCs w:val="20"/>
    </w:rPr>
  </w:style>
  <w:style w:type="paragraph" w:styleId="Objetducommentaire">
    <w:name w:val="annotation subject"/>
    <w:basedOn w:val="Commentaire"/>
    <w:next w:val="Commentaire"/>
    <w:link w:val="ObjetducommentaireCar"/>
    <w:uiPriority w:val="99"/>
    <w:semiHidden/>
    <w:unhideWhenUsed/>
    <w:rsid w:val="00776ECC"/>
    <w:rPr>
      <w:b/>
      <w:bCs/>
    </w:rPr>
  </w:style>
  <w:style w:type="character" w:customStyle="1" w:styleId="ObjetducommentaireCar">
    <w:name w:val="Objet du commentaire Car"/>
    <w:basedOn w:val="CommentaireCar"/>
    <w:link w:val="Objetducommentaire"/>
    <w:uiPriority w:val="99"/>
    <w:semiHidden/>
    <w:rsid w:val="00776ECC"/>
    <w:rPr>
      <w:b/>
      <w:bCs/>
      <w:sz w:val="20"/>
      <w:szCs w:val="20"/>
    </w:rPr>
  </w:style>
  <w:style w:type="paragraph" w:styleId="Paragraphedeliste">
    <w:name w:val="List Paragraph"/>
    <w:basedOn w:val="Normal"/>
    <w:uiPriority w:val="34"/>
    <w:qFormat/>
    <w:rsid w:val="00EC1CAA"/>
    <w:pPr>
      <w:ind w:left="720"/>
      <w:contextualSpacing/>
    </w:pPr>
  </w:style>
  <w:style w:type="character" w:styleId="Lienhypertextesuivivisit">
    <w:name w:val="FollowedHyperlink"/>
    <w:basedOn w:val="Policepardfaut"/>
    <w:uiPriority w:val="99"/>
    <w:semiHidden/>
    <w:unhideWhenUsed/>
    <w:rsid w:val="00A347CB"/>
    <w:rPr>
      <w:color w:val="954F72" w:themeColor="followedHyperlink"/>
      <w:u w:val="single"/>
    </w:rPr>
  </w:style>
  <w:style w:type="character" w:customStyle="1" w:styleId="UnresolvedMention1">
    <w:name w:val="Unresolved Mention1"/>
    <w:basedOn w:val="Policepardfaut"/>
    <w:uiPriority w:val="99"/>
    <w:semiHidden/>
    <w:unhideWhenUsed/>
    <w:rsid w:val="006E3E3B"/>
    <w:rPr>
      <w:color w:val="605E5C"/>
      <w:shd w:val="clear" w:color="auto" w:fill="E1DFDD"/>
    </w:rPr>
  </w:style>
  <w:style w:type="paragraph" w:styleId="R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0A0E81"/>
  </w:style>
  <w:style w:type="character" w:customStyle="1" w:styleId="eop">
    <w:name w:val="eop"/>
    <w:basedOn w:val="Policepardfaut"/>
    <w:rsid w:val="000A0E81"/>
  </w:style>
  <w:style w:type="character" w:customStyle="1" w:styleId="UnresolvedMention2">
    <w:name w:val="Unresolved Mention2"/>
    <w:basedOn w:val="Policepardfaut"/>
    <w:uiPriority w:val="99"/>
    <w:semiHidden/>
    <w:unhideWhenUsed/>
    <w:rsid w:val="00817007"/>
    <w:rPr>
      <w:color w:val="605E5C"/>
      <w:shd w:val="clear" w:color="auto" w:fill="E1DFDD"/>
    </w:rPr>
  </w:style>
  <w:style w:type="character" w:styleId="Mentionnonrsolue">
    <w:name w:val="Unresolved Mention"/>
    <w:basedOn w:val="Policepardfaut"/>
    <w:uiPriority w:val="99"/>
    <w:semiHidden/>
    <w:unhideWhenUsed/>
    <w:rsid w:val="00112A85"/>
    <w:rPr>
      <w:color w:val="605E5C"/>
      <w:shd w:val="clear" w:color="auto" w:fill="E1DFDD"/>
    </w:rPr>
  </w:style>
  <w:style w:type="character" w:customStyle="1" w:styleId="tabchar">
    <w:name w:val="tabchar"/>
    <w:basedOn w:val="Policepardfau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ujifilmGSEurop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fujifilm.com/uk/en/business/graph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rter@adcomms.co.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6F0C42-1AEE-463E-8FA1-C86FCED4D7E8}"/>
</file>

<file path=customXml/itemProps2.xml><?xml version="1.0" encoding="utf-8"?>
<ds:datastoreItem xmlns:ds="http://schemas.openxmlformats.org/officeDocument/2006/customXml" ds:itemID="{58A68A27-27EA-404D-8A8A-0EA5FF29ACDB}"/>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1766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2024-03-25T07:59:00Z</dcterms:created>
  <dcterms:modified xsi:type="dcterms:W3CDTF">2024-03-25T08:01:00Z</dcterms:modified>
</cp:coreProperties>
</file>