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36F5CCF0" w:rsidR="00B72600" w:rsidRPr="00064005" w:rsidRDefault="00313EC4" w:rsidP="008F3863">
      <w:pPr>
        <w:spacing w:line="360" w:lineRule="auto"/>
        <w:jc w:val="both"/>
        <w:rPr>
          <w:rFonts w:ascii="Arial" w:hAnsi="Arial" w:cs="Arial"/>
          <w:b/>
          <w:color w:val="000000" w:themeColor="text1"/>
        </w:rPr>
      </w:pPr>
      <w:r w:rsidRPr="00064005">
        <w:rPr>
          <w:rFonts w:ascii="Arial" w:eastAsia="Meiryo" w:hAnsi="Arial" w:cs="Arial Unicode MS"/>
          <w:noProof/>
          <w:lang w:eastAsia="en-GB"/>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3FFF738F" w:rsidR="00ED0E82" w:rsidRDefault="00713F31" w:rsidP="004E079D">
      <w:pPr>
        <w:spacing w:line="360" w:lineRule="auto"/>
        <w:jc w:val="both"/>
        <w:rPr>
          <w:rFonts w:ascii="Arial" w:hAnsi="Arial" w:cs="Arial"/>
          <w:b/>
          <w:bCs/>
        </w:rPr>
      </w:pPr>
      <w:r>
        <w:rPr>
          <w:rFonts w:ascii="Arial" w:hAnsi="Arial" w:cs="Arial"/>
          <w:b/>
          <w:bCs/>
        </w:rPr>
        <w:t>27</w:t>
      </w:r>
      <w:r w:rsidRPr="00713F31">
        <w:rPr>
          <w:rFonts w:ascii="Arial" w:hAnsi="Arial" w:cs="Arial"/>
          <w:b/>
          <w:bCs/>
          <w:vertAlign w:val="superscript"/>
        </w:rPr>
        <w:t>th</w:t>
      </w:r>
      <w:r>
        <w:rPr>
          <w:rFonts w:ascii="Arial" w:hAnsi="Arial" w:cs="Arial"/>
          <w:b/>
          <w:bCs/>
        </w:rPr>
        <w:t xml:space="preserve"> </w:t>
      </w:r>
      <w:r w:rsidR="005203DA" w:rsidRPr="00064005">
        <w:rPr>
          <w:rFonts w:ascii="Arial" w:hAnsi="Arial" w:cs="Arial"/>
          <w:b/>
          <w:bCs/>
        </w:rPr>
        <w:t>March</w:t>
      </w:r>
      <w:r w:rsidR="00085FCC" w:rsidRPr="00064005">
        <w:rPr>
          <w:rFonts w:ascii="Arial" w:hAnsi="Arial" w:cs="Arial"/>
          <w:b/>
          <w:bCs/>
        </w:rPr>
        <w:t xml:space="preserve"> </w:t>
      </w:r>
      <w:r w:rsidR="0085008B" w:rsidRPr="00064005">
        <w:rPr>
          <w:rFonts w:ascii="Arial" w:hAnsi="Arial" w:cs="Arial"/>
          <w:b/>
          <w:bCs/>
        </w:rPr>
        <w:t>202</w:t>
      </w:r>
      <w:r w:rsidR="005203DA" w:rsidRPr="00064005">
        <w:rPr>
          <w:rFonts w:ascii="Arial" w:hAnsi="Arial" w:cs="Arial"/>
          <w:b/>
          <w:bCs/>
        </w:rPr>
        <w:t>4</w:t>
      </w:r>
    </w:p>
    <w:p w14:paraId="478AD9B8" w14:textId="77777777" w:rsidR="00064005" w:rsidRPr="00064005" w:rsidRDefault="00064005" w:rsidP="004E079D">
      <w:pPr>
        <w:spacing w:line="360" w:lineRule="auto"/>
        <w:jc w:val="both"/>
        <w:rPr>
          <w:rFonts w:ascii="Arial" w:hAnsi="Arial" w:cs="Arial"/>
          <w:b/>
          <w:bCs/>
        </w:rPr>
      </w:pPr>
    </w:p>
    <w:p w14:paraId="74D55EFF" w14:textId="42477E69" w:rsidR="00FF7E8A" w:rsidRDefault="00D875FE" w:rsidP="00FF7E8A">
      <w:pPr>
        <w:spacing w:after="0" w:line="300" w:lineRule="exact"/>
        <w:ind w:right="140"/>
        <w:contextualSpacing/>
        <w:rPr>
          <w:rFonts w:ascii="Arial" w:eastAsia="Meiryo" w:hAnsi="Arial" w:cs="Arial"/>
          <w:b/>
          <w:bCs/>
          <w:sz w:val="24"/>
          <w:szCs w:val="24"/>
          <w:lang w:eastAsia="ja-JP"/>
        </w:rPr>
      </w:pPr>
      <w:r w:rsidRPr="00064005">
        <w:rPr>
          <w:rFonts w:ascii="Arial" w:eastAsia="Meiryo" w:hAnsi="Arial" w:cs="Arial"/>
          <w:b/>
          <w:bCs/>
          <w:sz w:val="24"/>
          <w:szCs w:val="24"/>
          <w:lang w:eastAsia="ja-JP"/>
        </w:rPr>
        <w:t xml:space="preserve">Fujifilm’s </w:t>
      </w:r>
      <w:r w:rsidR="00FF7E8A" w:rsidRPr="00064005">
        <w:rPr>
          <w:rFonts w:ascii="Arial" w:eastAsia="Meiryo" w:hAnsi="Arial" w:cs="Arial"/>
          <w:b/>
          <w:bCs/>
          <w:sz w:val="24"/>
          <w:szCs w:val="24"/>
          <w:lang w:eastAsia="ja-JP"/>
        </w:rPr>
        <w:t xml:space="preserve">Revoria </w:t>
      </w:r>
      <w:r w:rsidRPr="00064005">
        <w:rPr>
          <w:rFonts w:ascii="Arial" w:eastAsia="Meiryo" w:hAnsi="Arial" w:cs="Arial"/>
          <w:b/>
          <w:bCs/>
          <w:sz w:val="24"/>
          <w:szCs w:val="24"/>
          <w:lang w:eastAsia="ja-JP"/>
        </w:rPr>
        <w:t>range co</w:t>
      </w:r>
      <w:r w:rsidR="00FF7E8A" w:rsidRPr="00064005">
        <w:rPr>
          <w:rFonts w:ascii="Arial" w:eastAsia="Meiryo" w:hAnsi="Arial" w:cs="Arial"/>
          <w:b/>
          <w:bCs/>
          <w:sz w:val="24"/>
          <w:szCs w:val="24"/>
          <w:lang w:eastAsia="ja-JP"/>
        </w:rPr>
        <w:t>ntinues to evolve</w:t>
      </w:r>
    </w:p>
    <w:p w14:paraId="0F343B72" w14:textId="77777777" w:rsidR="00064005" w:rsidRPr="00064005"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064005"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064005" w:rsidRDefault="00D875FE" w:rsidP="009324EA">
      <w:pPr>
        <w:spacing w:after="0" w:line="360" w:lineRule="auto"/>
        <w:ind w:right="140"/>
        <w:contextualSpacing/>
        <w:rPr>
          <w:rFonts w:ascii="Arial" w:eastAsia="Meiryo" w:hAnsi="Arial" w:cs="Arial"/>
          <w:i/>
          <w:iCs/>
          <w:lang w:eastAsia="ja-JP"/>
        </w:rPr>
      </w:pPr>
      <w:r w:rsidRPr="00064005">
        <w:rPr>
          <w:rFonts w:ascii="Arial" w:eastAsia="Meiryo" w:hAnsi="Arial" w:cs="Arial"/>
          <w:i/>
          <w:iCs/>
          <w:lang w:eastAsia="ja-JP"/>
        </w:rPr>
        <w:t>At drupa 2024, Fujifilm will i</w:t>
      </w:r>
      <w:r w:rsidR="00FF7E8A" w:rsidRPr="00064005">
        <w:rPr>
          <w:rFonts w:ascii="Arial" w:eastAsia="Meiryo" w:hAnsi="Arial" w:cs="Arial"/>
          <w:i/>
          <w:iCs/>
          <w:lang w:eastAsia="ja-JP"/>
        </w:rPr>
        <w:t>ntroduc</w:t>
      </w:r>
      <w:r w:rsidR="006346AD" w:rsidRPr="00064005">
        <w:rPr>
          <w:rFonts w:ascii="Arial" w:eastAsia="Meiryo" w:hAnsi="Arial" w:cs="Arial"/>
          <w:i/>
          <w:iCs/>
          <w:lang w:eastAsia="ja-JP"/>
        </w:rPr>
        <w:t>e</w:t>
      </w:r>
      <w:r w:rsidR="00FF7E8A" w:rsidRPr="00064005">
        <w:rPr>
          <w:rFonts w:ascii="Arial" w:eastAsia="Meiryo" w:hAnsi="Arial" w:cs="Arial"/>
          <w:i/>
          <w:iCs/>
          <w:lang w:eastAsia="ja-JP"/>
        </w:rPr>
        <w:t xml:space="preserve"> </w:t>
      </w:r>
      <w:r w:rsidRPr="00064005">
        <w:rPr>
          <w:rFonts w:ascii="Arial" w:eastAsia="Meiryo" w:hAnsi="Arial" w:cs="Arial"/>
          <w:i/>
          <w:iCs/>
          <w:lang w:eastAsia="ja-JP"/>
        </w:rPr>
        <w:t>the latest additions and</w:t>
      </w:r>
      <w:r w:rsidR="007178A4" w:rsidRPr="00064005">
        <w:rPr>
          <w:rFonts w:ascii="Arial" w:eastAsia="Meiryo" w:hAnsi="Arial" w:cs="Arial"/>
          <w:i/>
          <w:iCs/>
          <w:lang w:eastAsia="ja-JP"/>
        </w:rPr>
        <w:t xml:space="preserve"> </w:t>
      </w:r>
      <w:r w:rsidR="006346AD" w:rsidRPr="00064005">
        <w:rPr>
          <w:rFonts w:ascii="Arial" w:eastAsia="Meiryo" w:hAnsi="Arial" w:cs="Arial"/>
          <w:i/>
          <w:iCs/>
          <w:lang w:eastAsia="ja-JP"/>
        </w:rPr>
        <w:t>d</w:t>
      </w:r>
      <w:r w:rsidRPr="00064005">
        <w:rPr>
          <w:rFonts w:ascii="Arial" w:eastAsia="Meiryo" w:hAnsi="Arial" w:cs="Arial"/>
          <w:i/>
          <w:iCs/>
          <w:lang w:eastAsia="ja-JP"/>
        </w:rPr>
        <w:t xml:space="preserve">evelopments to the range that is transforming </w:t>
      </w:r>
      <w:r w:rsidR="00FF7E8A" w:rsidRPr="00064005">
        <w:rPr>
          <w:rFonts w:ascii="Arial" w:eastAsia="Meiryo" w:hAnsi="Arial" w:cs="Arial"/>
          <w:i/>
          <w:iCs/>
          <w:lang w:eastAsia="ja-JP"/>
        </w:rPr>
        <w:t>customers' businesses</w:t>
      </w:r>
    </w:p>
    <w:p w14:paraId="0A30B684" w14:textId="77777777" w:rsidR="00FF7E8A" w:rsidRPr="00064005" w:rsidRDefault="00FF7E8A" w:rsidP="00FF7E8A">
      <w:pPr>
        <w:spacing w:after="0" w:line="300" w:lineRule="exact"/>
        <w:ind w:right="140"/>
        <w:contextualSpacing/>
        <w:rPr>
          <w:rFonts w:ascii="Arial" w:eastAsia="Meiryo" w:hAnsi="Arial" w:cs="Arial"/>
          <w:lang w:eastAsia="ja-JP"/>
        </w:rPr>
      </w:pPr>
    </w:p>
    <w:p w14:paraId="09D69623" w14:textId="0520351F" w:rsidR="00FF7E8A" w:rsidRPr="00064005" w:rsidRDefault="00FF7E8A" w:rsidP="00064005">
      <w:pPr>
        <w:spacing w:after="0" w:line="360" w:lineRule="auto"/>
        <w:ind w:right="140"/>
        <w:contextualSpacing/>
        <w:jc w:val="both"/>
        <w:rPr>
          <w:rFonts w:ascii="Arial" w:eastAsia="Meiryo" w:hAnsi="Arial" w:cs="Arial"/>
          <w:sz w:val="21"/>
          <w:szCs w:val="21"/>
          <w:lang w:eastAsia="ja-JP"/>
        </w:rPr>
      </w:pPr>
      <w:r w:rsidRPr="00064005">
        <w:rPr>
          <w:rFonts w:ascii="Arial" w:eastAsia="Meiryo" w:hAnsi="Arial" w:cs="Arial"/>
          <w:sz w:val="21"/>
          <w:szCs w:val="21"/>
          <w:lang w:eastAsia="ja-JP"/>
        </w:rPr>
        <w:t xml:space="preserve">Fujifilm Group </w:t>
      </w:r>
      <w:r w:rsidR="00D875FE" w:rsidRPr="00064005">
        <w:rPr>
          <w:rFonts w:ascii="Arial" w:eastAsia="Meiryo" w:hAnsi="Arial" w:cs="Arial"/>
          <w:sz w:val="21"/>
          <w:szCs w:val="21"/>
          <w:lang w:eastAsia="ja-JP"/>
        </w:rPr>
        <w:t xml:space="preserve">first </w:t>
      </w:r>
      <w:r w:rsidRPr="00064005">
        <w:rPr>
          <w:rFonts w:ascii="Arial" w:eastAsia="Meiryo" w:hAnsi="Arial" w:cs="Arial"/>
          <w:sz w:val="21"/>
          <w:szCs w:val="21"/>
          <w:lang w:eastAsia="ja-JP"/>
        </w:rPr>
        <w:t>launched the "Revoria"</w:t>
      </w:r>
      <w:r w:rsidR="00D875FE" w:rsidRPr="00064005">
        <w:rPr>
          <w:rFonts w:ascii="Arial" w:eastAsia="Meiryo" w:hAnsi="Arial" w:cs="Arial"/>
          <w:sz w:val="21"/>
          <w:szCs w:val="21"/>
          <w:lang w:eastAsia="ja-JP"/>
        </w:rPr>
        <w:t xml:space="preserve"> brand </w:t>
      </w:r>
      <w:r w:rsidRPr="00064005">
        <w:rPr>
          <w:rFonts w:ascii="Arial" w:eastAsia="Meiryo" w:hAnsi="Arial" w:cs="Arial"/>
          <w:sz w:val="21"/>
          <w:szCs w:val="21"/>
          <w:lang w:eastAsia="ja-JP"/>
        </w:rPr>
        <w:t xml:space="preserve">in July 2021 </w:t>
      </w:r>
      <w:r w:rsidR="006346AD" w:rsidRPr="00064005">
        <w:rPr>
          <w:rFonts w:ascii="Arial" w:eastAsia="Meiryo" w:hAnsi="Arial" w:cs="Arial"/>
          <w:sz w:val="21"/>
          <w:szCs w:val="21"/>
          <w:lang w:eastAsia="ja-JP"/>
        </w:rPr>
        <w:t>with</w:t>
      </w:r>
      <w:r w:rsidRPr="00064005">
        <w:rPr>
          <w:rFonts w:ascii="Arial" w:eastAsia="Meiryo" w:hAnsi="Arial" w:cs="Arial"/>
          <w:sz w:val="21"/>
          <w:szCs w:val="21"/>
          <w:lang w:eastAsia="ja-JP"/>
        </w:rPr>
        <w:t xml:space="preserve"> two models: the high-end production colo</w:t>
      </w:r>
      <w:r w:rsidR="006346AD" w:rsidRPr="00064005">
        <w:rPr>
          <w:rFonts w:ascii="Arial" w:eastAsia="Meiryo" w:hAnsi="Arial" w:cs="Arial"/>
          <w:sz w:val="21"/>
          <w:szCs w:val="21"/>
          <w:lang w:eastAsia="ja-JP"/>
        </w:rPr>
        <w:t>u</w:t>
      </w:r>
      <w:r w:rsidRPr="00064005">
        <w:rPr>
          <w:rFonts w:ascii="Arial" w:eastAsia="Meiryo" w:hAnsi="Arial" w:cs="Arial"/>
          <w:sz w:val="21"/>
          <w:szCs w:val="21"/>
          <w:lang w:eastAsia="ja-JP"/>
        </w:rPr>
        <w:t>r printer</w:t>
      </w:r>
      <w:r w:rsidR="006346AD" w:rsidRPr="00064005">
        <w:rPr>
          <w:rFonts w:ascii="Arial" w:eastAsia="Meiryo" w:hAnsi="Arial" w:cs="Arial"/>
          <w:sz w:val="21"/>
          <w:szCs w:val="21"/>
          <w:lang w:eastAsia="ja-JP"/>
        </w:rPr>
        <w:t>,</w:t>
      </w:r>
      <w:r w:rsidRPr="00064005">
        <w:rPr>
          <w:rFonts w:ascii="Arial" w:eastAsia="Meiryo" w:hAnsi="Arial" w:cs="Arial"/>
          <w:sz w:val="21"/>
          <w:szCs w:val="21"/>
          <w:lang w:eastAsia="ja-JP"/>
        </w:rPr>
        <w:t xml:space="preserve"> Revoria Press PC1120 for the high-end professional market</w:t>
      </w:r>
      <w:r w:rsidR="006346AD" w:rsidRPr="00064005">
        <w:rPr>
          <w:rFonts w:ascii="Arial" w:eastAsia="Meiryo" w:hAnsi="Arial" w:cs="Arial"/>
          <w:sz w:val="21"/>
          <w:szCs w:val="21"/>
          <w:lang w:eastAsia="ja-JP"/>
        </w:rPr>
        <w:t>,</w:t>
      </w:r>
      <w:r w:rsidRPr="00064005">
        <w:rPr>
          <w:rFonts w:ascii="Arial" w:eastAsia="Meiryo" w:hAnsi="Arial" w:cs="Arial"/>
          <w:sz w:val="21"/>
          <w:szCs w:val="21"/>
          <w:lang w:eastAsia="ja-JP"/>
        </w:rPr>
        <w:t xml:space="preserve"> and the production monochrome printer</w:t>
      </w:r>
      <w:r w:rsidR="006346AD" w:rsidRPr="00064005">
        <w:rPr>
          <w:rFonts w:ascii="Arial" w:eastAsia="Meiryo" w:hAnsi="Arial" w:cs="Arial"/>
          <w:sz w:val="21"/>
          <w:szCs w:val="21"/>
          <w:lang w:eastAsia="ja-JP"/>
        </w:rPr>
        <w:t>,</w:t>
      </w:r>
      <w:r w:rsidRPr="00064005">
        <w:rPr>
          <w:rFonts w:ascii="Arial" w:eastAsia="Meiryo" w:hAnsi="Arial" w:cs="Arial"/>
          <w:sz w:val="21"/>
          <w:szCs w:val="21"/>
          <w:lang w:eastAsia="ja-JP"/>
        </w:rPr>
        <w:t xml:space="preserve"> Revoria Press E1 </w:t>
      </w:r>
      <w:r w:rsidR="006346AD" w:rsidRPr="00064005">
        <w:rPr>
          <w:rFonts w:ascii="Arial" w:eastAsia="Meiryo" w:hAnsi="Arial" w:cs="Arial"/>
          <w:sz w:val="21"/>
          <w:szCs w:val="21"/>
          <w:lang w:eastAsia="ja-JP"/>
        </w:rPr>
        <w:t>S</w:t>
      </w:r>
      <w:r w:rsidRPr="00064005">
        <w:rPr>
          <w:rFonts w:ascii="Arial" w:eastAsia="Meiryo" w:hAnsi="Arial" w:cs="Arial"/>
          <w:sz w:val="21"/>
          <w:szCs w:val="21"/>
          <w:lang w:eastAsia="ja-JP"/>
        </w:rPr>
        <w:t xml:space="preserve">eries, which supports on-demand printing business from professionals to offices. Since then, </w:t>
      </w:r>
      <w:r w:rsidR="006346AD" w:rsidRPr="00064005">
        <w:rPr>
          <w:rFonts w:ascii="Arial" w:eastAsia="Meiryo" w:hAnsi="Arial" w:cs="Arial"/>
          <w:sz w:val="21"/>
          <w:szCs w:val="21"/>
          <w:lang w:eastAsia="ja-JP"/>
        </w:rPr>
        <w:t xml:space="preserve">Fujifilm has been working to develop and </w:t>
      </w:r>
      <w:r w:rsidRPr="00064005">
        <w:rPr>
          <w:rFonts w:ascii="Arial" w:eastAsia="Meiryo" w:hAnsi="Arial" w:cs="Arial"/>
          <w:sz w:val="21"/>
          <w:szCs w:val="21"/>
          <w:lang w:eastAsia="ja-JP"/>
        </w:rPr>
        <w:t>expand the Revoria product lineup.</w:t>
      </w:r>
    </w:p>
    <w:p w14:paraId="084A6854" w14:textId="77777777" w:rsidR="00FF7E8A" w:rsidRPr="00064005"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064005" w:rsidRDefault="00FF7E8A" w:rsidP="00064005">
      <w:pPr>
        <w:spacing w:after="0" w:line="360" w:lineRule="auto"/>
        <w:ind w:right="140"/>
        <w:contextualSpacing/>
        <w:jc w:val="both"/>
        <w:rPr>
          <w:rFonts w:ascii="Arial" w:eastAsia="Meiryo" w:hAnsi="Arial" w:cs="Arial"/>
          <w:sz w:val="21"/>
          <w:szCs w:val="21"/>
          <w:lang w:eastAsia="ja-JP"/>
        </w:rPr>
      </w:pPr>
      <w:r w:rsidRPr="00064005">
        <w:rPr>
          <w:rFonts w:ascii="Arial" w:eastAsia="Meiryo" w:hAnsi="Arial" w:cs="Arial"/>
          <w:sz w:val="21"/>
          <w:szCs w:val="21"/>
          <w:lang w:eastAsia="ja-JP"/>
        </w:rPr>
        <w:t xml:space="preserve">"Revoria" demonstrates </w:t>
      </w:r>
      <w:r w:rsidR="006346AD" w:rsidRPr="00064005">
        <w:rPr>
          <w:rFonts w:ascii="Arial" w:eastAsia="Meiryo" w:hAnsi="Arial" w:cs="Arial"/>
          <w:sz w:val="21"/>
          <w:szCs w:val="21"/>
          <w:lang w:eastAsia="ja-JP"/>
        </w:rPr>
        <w:t xml:space="preserve">Fujifilm’s </w:t>
      </w:r>
      <w:r w:rsidRPr="00064005">
        <w:rPr>
          <w:rFonts w:ascii="Arial" w:eastAsia="Meiryo" w:hAnsi="Arial" w:cs="Arial"/>
          <w:sz w:val="21"/>
          <w:szCs w:val="21"/>
          <w:lang w:eastAsia="ja-JP"/>
        </w:rPr>
        <w:t>commitment and determination to transform the</w:t>
      </w:r>
      <w:r w:rsidR="006D51ED" w:rsidRPr="00064005">
        <w:rPr>
          <w:rFonts w:ascii="Arial" w:eastAsia="Meiryo" w:hAnsi="Arial" w:cs="Arial"/>
          <w:sz w:val="21"/>
          <w:szCs w:val="21"/>
          <w:lang w:eastAsia="ja-JP"/>
        </w:rPr>
        <w:t xml:space="preserve"> </w:t>
      </w:r>
      <w:r w:rsidRPr="00064005">
        <w:rPr>
          <w:rFonts w:ascii="Arial" w:eastAsia="Meiryo" w:hAnsi="Arial" w:cs="Arial"/>
          <w:sz w:val="21"/>
          <w:szCs w:val="21"/>
          <w:lang w:eastAsia="ja-JP"/>
        </w:rPr>
        <w:t xml:space="preserve">production printing business, pioneer new territories, and create unprecedented value </w:t>
      </w:r>
      <w:r w:rsidR="006346AD" w:rsidRPr="00064005">
        <w:rPr>
          <w:rFonts w:ascii="Arial" w:eastAsia="Meiryo" w:hAnsi="Arial" w:cs="Arial"/>
          <w:sz w:val="21"/>
          <w:szCs w:val="21"/>
          <w:lang w:eastAsia="ja-JP"/>
        </w:rPr>
        <w:t>for</w:t>
      </w:r>
      <w:r w:rsidRPr="00064005">
        <w:rPr>
          <w:rFonts w:ascii="Arial" w:eastAsia="Meiryo" w:hAnsi="Arial" w:cs="Arial"/>
          <w:sz w:val="21"/>
          <w:szCs w:val="21"/>
          <w:lang w:eastAsia="ja-JP"/>
        </w:rPr>
        <w:t xml:space="preserve"> customers. </w:t>
      </w:r>
      <w:r w:rsidR="006346AD" w:rsidRPr="00064005">
        <w:rPr>
          <w:rFonts w:ascii="Arial" w:eastAsia="Meiryo" w:hAnsi="Arial" w:cs="Arial"/>
          <w:sz w:val="21"/>
          <w:szCs w:val="21"/>
          <w:lang w:eastAsia="ja-JP"/>
        </w:rPr>
        <w:t xml:space="preserve">Fujifilm </w:t>
      </w:r>
      <w:r w:rsidRPr="00064005">
        <w:rPr>
          <w:rFonts w:ascii="Arial" w:eastAsia="Meiryo" w:hAnsi="Arial" w:cs="Arial"/>
          <w:sz w:val="21"/>
          <w:szCs w:val="21"/>
          <w:lang w:eastAsia="ja-JP"/>
        </w:rPr>
        <w:t>continue</w:t>
      </w:r>
      <w:r w:rsidR="006346AD" w:rsidRPr="00064005">
        <w:rPr>
          <w:rFonts w:ascii="Arial" w:eastAsia="Meiryo" w:hAnsi="Arial" w:cs="Arial"/>
          <w:sz w:val="21"/>
          <w:szCs w:val="21"/>
          <w:lang w:eastAsia="ja-JP"/>
        </w:rPr>
        <w:t>s</w:t>
      </w:r>
      <w:r w:rsidRPr="00064005">
        <w:rPr>
          <w:rFonts w:ascii="Arial" w:eastAsia="Meiryo" w:hAnsi="Arial" w:cs="Arial"/>
          <w:sz w:val="21"/>
          <w:szCs w:val="21"/>
          <w:lang w:eastAsia="ja-JP"/>
        </w:rPr>
        <w:t xml:space="preserve"> to work to </w:t>
      </w:r>
      <w:r w:rsidR="006346AD" w:rsidRPr="00064005">
        <w:rPr>
          <w:rFonts w:ascii="Arial" w:eastAsia="Meiryo" w:hAnsi="Arial" w:cs="Arial"/>
          <w:sz w:val="21"/>
          <w:szCs w:val="21"/>
          <w:lang w:eastAsia="ja-JP"/>
        </w:rPr>
        <w:t xml:space="preserve">support </w:t>
      </w:r>
      <w:r w:rsidRPr="00064005">
        <w:rPr>
          <w:rFonts w:ascii="Arial" w:eastAsia="Meiryo" w:hAnsi="Arial" w:cs="Arial"/>
          <w:sz w:val="21"/>
          <w:szCs w:val="21"/>
          <w:lang w:eastAsia="ja-JP"/>
        </w:rPr>
        <w:t>customers</w:t>
      </w:r>
      <w:r w:rsidR="006346AD" w:rsidRPr="00064005">
        <w:rPr>
          <w:rFonts w:ascii="Arial" w:eastAsia="Meiryo" w:hAnsi="Arial" w:cs="Arial"/>
          <w:sz w:val="21"/>
          <w:szCs w:val="21"/>
          <w:lang w:eastAsia="ja-JP"/>
        </w:rPr>
        <w:t xml:space="preserve"> with the challenge of digital transformation</w:t>
      </w:r>
      <w:r w:rsidRPr="00064005">
        <w:rPr>
          <w:rFonts w:ascii="Arial" w:eastAsia="Meiryo" w:hAnsi="Arial" w:cs="Arial"/>
          <w:sz w:val="21"/>
          <w:szCs w:val="21"/>
          <w:lang w:eastAsia="ja-JP"/>
        </w:rPr>
        <w:t>.</w:t>
      </w:r>
    </w:p>
    <w:p w14:paraId="4CCCC4AC" w14:textId="77777777" w:rsidR="006D51ED" w:rsidRPr="00064005"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064005" w:rsidRDefault="00FF7E8A" w:rsidP="00064005">
      <w:pPr>
        <w:spacing w:after="0" w:line="360" w:lineRule="auto"/>
        <w:ind w:right="140"/>
        <w:contextualSpacing/>
        <w:jc w:val="both"/>
        <w:rPr>
          <w:rFonts w:ascii="Arial" w:eastAsia="Meiryo" w:hAnsi="Arial" w:cs="Arial"/>
          <w:sz w:val="21"/>
          <w:szCs w:val="21"/>
          <w:lang w:eastAsia="ja-JP"/>
        </w:rPr>
      </w:pPr>
      <w:r w:rsidRPr="00064005">
        <w:rPr>
          <w:rFonts w:ascii="Arial" w:eastAsia="Meiryo" w:hAnsi="Arial" w:cs="Arial"/>
          <w:sz w:val="21"/>
          <w:szCs w:val="21"/>
          <w:lang w:eastAsia="ja-JP"/>
        </w:rPr>
        <w:t xml:space="preserve">In particular, </w:t>
      </w:r>
      <w:r w:rsidR="007178A4" w:rsidRPr="00064005">
        <w:rPr>
          <w:rFonts w:ascii="Arial" w:eastAsia="Meiryo" w:hAnsi="Arial" w:cs="Arial"/>
          <w:sz w:val="21"/>
          <w:szCs w:val="21"/>
          <w:lang w:eastAsia="ja-JP"/>
        </w:rPr>
        <w:t xml:space="preserve">the </w:t>
      </w:r>
      <w:r w:rsidRPr="00064005">
        <w:rPr>
          <w:rFonts w:ascii="Arial" w:eastAsia="Meiryo" w:hAnsi="Arial" w:cs="Arial"/>
          <w:sz w:val="21"/>
          <w:szCs w:val="21"/>
          <w:lang w:eastAsia="ja-JP"/>
        </w:rPr>
        <w:t>Revoria Press PC1120 has received wide market recognition, such as winning the "Buyers Lab (BLI) 2022 PRO Award" in the high-volume CMYK+ device category</w:t>
      </w:r>
      <w:r w:rsidR="006346AD" w:rsidRPr="00064005">
        <w:rPr>
          <w:rFonts w:ascii="Arial" w:eastAsia="Meiryo" w:hAnsi="Arial" w:cs="Arial"/>
          <w:sz w:val="21"/>
          <w:szCs w:val="21"/>
          <w:lang w:eastAsia="ja-JP"/>
        </w:rPr>
        <w:t>,</w:t>
      </w:r>
      <w:r w:rsidRPr="00064005">
        <w:rPr>
          <w:rFonts w:ascii="Arial" w:eastAsia="Meiryo" w:hAnsi="Arial" w:cs="Arial"/>
          <w:sz w:val="21"/>
          <w:szCs w:val="21"/>
          <w:lang w:eastAsia="ja-JP"/>
        </w:rPr>
        <w:t xml:space="preserve"> from Keypoint Intelligence, an independent evaluation institution for business</w:t>
      </w:r>
      <w:r w:rsidR="006346AD" w:rsidRPr="00064005">
        <w:rPr>
          <w:rFonts w:ascii="Arial" w:eastAsia="Meiryo" w:hAnsi="Arial" w:cs="Arial"/>
          <w:sz w:val="21"/>
          <w:szCs w:val="21"/>
          <w:lang w:eastAsia="ja-JP"/>
        </w:rPr>
        <w:t>es</w:t>
      </w:r>
      <w:r w:rsidRPr="00064005">
        <w:rPr>
          <w:rFonts w:ascii="Arial" w:eastAsia="Meiryo" w:hAnsi="Arial" w:cs="Arial"/>
          <w:sz w:val="21"/>
          <w:szCs w:val="21"/>
          <w:lang w:eastAsia="ja-JP"/>
        </w:rPr>
        <w:t xml:space="preserve"> </w:t>
      </w:r>
      <w:r w:rsidR="006346AD" w:rsidRPr="00064005">
        <w:rPr>
          <w:rFonts w:ascii="Arial" w:eastAsia="Meiryo" w:hAnsi="Arial" w:cs="Arial"/>
          <w:sz w:val="21"/>
          <w:szCs w:val="21"/>
          <w:lang w:eastAsia="ja-JP"/>
        </w:rPr>
        <w:t xml:space="preserve">using </w:t>
      </w:r>
      <w:r w:rsidRPr="00064005">
        <w:rPr>
          <w:rFonts w:ascii="Arial" w:eastAsia="Meiryo" w:hAnsi="Arial" w:cs="Arial"/>
          <w:sz w:val="21"/>
          <w:szCs w:val="21"/>
          <w:lang w:eastAsia="ja-JP"/>
        </w:rPr>
        <w:t xml:space="preserve">printing equipment in the United States. Revoria has steadily increased its presence with its high image quality, productivity, and the value added through specialty colours. </w:t>
      </w:r>
      <w:r w:rsidR="006346AD" w:rsidRPr="00064005">
        <w:rPr>
          <w:rFonts w:ascii="Arial" w:eastAsia="Meiryo" w:hAnsi="Arial" w:cs="Arial"/>
          <w:sz w:val="21"/>
          <w:szCs w:val="21"/>
          <w:lang w:eastAsia="ja-JP"/>
        </w:rPr>
        <w:t>Fujifilm is proud to have been</w:t>
      </w:r>
      <w:r w:rsidRPr="00064005">
        <w:rPr>
          <w:rFonts w:ascii="Arial" w:eastAsia="Meiryo" w:hAnsi="Arial" w:cs="Arial"/>
          <w:sz w:val="21"/>
          <w:szCs w:val="21"/>
          <w:lang w:eastAsia="ja-JP"/>
        </w:rPr>
        <w:t xml:space="preserve"> </w:t>
      </w:r>
      <w:r w:rsidR="006D51ED" w:rsidRPr="00064005">
        <w:rPr>
          <w:rFonts w:ascii="Arial" w:eastAsia="Meiryo" w:hAnsi="Arial" w:cs="Arial"/>
          <w:sz w:val="21"/>
          <w:szCs w:val="21"/>
          <w:lang w:eastAsia="ja-JP"/>
        </w:rPr>
        <w:t xml:space="preserve">a </w:t>
      </w:r>
      <w:r w:rsidR="006346AD" w:rsidRPr="00064005">
        <w:rPr>
          <w:rFonts w:ascii="Arial" w:eastAsia="Meiryo" w:hAnsi="Arial" w:cs="Arial"/>
          <w:sz w:val="21"/>
          <w:szCs w:val="21"/>
          <w:lang w:eastAsia="ja-JP"/>
        </w:rPr>
        <w:t xml:space="preserve">global leader in </w:t>
      </w:r>
      <w:r w:rsidR="002E7E0F" w:rsidRPr="00064005">
        <w:rPr>
          <w:rFonts w:ascii="Arial" w:eastAsia="Meiryo" w:hAnsi="Arial" w:cs="Arial"/>
          <w:sz w:val="21"/>
          <w:szCs w:val="21"/>
          <w:lang w:eastAsia="ja-JP"/>
        </w:rPr>
        <w:t>dry toner technology for the</w:t>
      </w:r>
      <w:r w:rsidRPr="00064005">
        <w:rPr>
          <w:rFonts w:ascii="Arial" w:eastAsia="Meiryo" w:hAnsi="Arial" w:cs="Arial"/>
          <w:sz w:val="21"/>
          <w:szCs w:val="21"/>
          <w:lang w:eastAsia="ja-JP"/>
        </w:rPr>
        <w:t xml:space="preserve"> production printing market.</w:t>
      </w:r>
    </w:p>
    <w:p w14:paraId="115DCF45" w14:textId="77777777" w:rsidR="00FF7E8A" w:rsidRPr="00064005"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064005" w:rsidRDefault="002E7E0F" w:rsidP="00064005">
      <w:pPr>
        <w:spacing w:after="0" w:line="360" w:lineRule="auto"/>
        <w:ind w:right="140"/>
        <w:contextualSpacing/>
        <w:jc w:val="both"/>
        <w:rPr>
          <w:rFonts w:ascii="Arial" w:eastAsia="Meiryo" w:hAnsi="Arial" w:cs="Arial"/>
          <w:sz w:val="21"/>
          <w:szCs w:val="21"/>
          <w:lang w:eastAsia="ja-JP"/>
        </w:rPr>
      </w:pPr>
      <w:r w:rsidRPr="00064005">
        <w:rPr>
          <w:rFonts w:ascii="Arial" w:eastAsia="Meiryo" w:hAnsi="Arial" w:cs="Arial"/>
          <w:sz w:val="21"/>
          <w:szCs w:val="21"/>
          <w:lang w:eastAsia="ja-JP"/>
        </w:rPr>
        <w:t xml:space="preserve">At </w:t>
      </w:r>
      <w:r w:rsidR="00FF7E8A" w:rsidRPr="00064005">
        <w:rPr>
          <w:rFonts w:ascii="Arial" w:eastAsia="Meiryo" w:hAnsi="Arial" w:cs="Arial"/>
          <w:sz w:val="21"/>
          <w:szCs w:val="21"/>
          <w:lang w:eastAsia="ja-JP"/>
        </w:rPr>
        <w:t xml:space="preserve">drupa 2024, Fujifilm Group will showcase its advanced Revoria Press product lineup, centered around </w:t>
      </w:r>
      <w:r w:rsidR="007178A4" w:rsidRPr="00064005">
        <w:rPr>
          <w:rFonts w:ascii="Arial" w:eastAsia="Meiryo" w:hAnsi="Arial" w:cs="Arial"/>
          <w:sz w:val="21"/>
          <w:szCs w:val="21"/>
          <w:lang w:eastAsia="ja-JP"/>
        </w:rPr>
        <w:t xml:space="preserve">the </w:t>
      </w:r>
      <w:r w:rsidR="00FF7E8A" w:rsidRPr="00064005">
        <w:rPr>
          <w:rFonts w:ascii="Arial" w:eastAsia="Meiryo" w:hAnsi="Arial" w:cs="Arial"/>
          <w:sz w:val="21"/>
          <w:szCs w:val="21"/>
          <w:lang w:eastAsia="ja-JP"/>
        </w:rPr>
        <w:t>Revoria Press PC1120, to contribute even more to customers' printing operations. The Revoria Press GC12500 will also be present, as the world’s first printer to expand the maximum paper size to B2XL size (750 × 662mm), allowing up to 6-up</w:t>
      </w:r>
      <w:r w:rsidRPr="00064005">
        <w:rPr>
          <w:rFonts w:ascii="Arial" w:eastAsia="Meiryo" w:hAnsi="Arial" w:cs="Arial"/>
          <w:sz w:val="21"/>
          <w:szCs w:val="21"/>
          <w:lang w:eastAsia="ja-JP"/>
        </w:rPr>
        <w:t xml:space="preserve"> A4</w:t>
      </w:r>
      <w:r w:rsidR="00FF7E8A" w:rsidRPr="00064005">
        <w:rPr>
          <w:rFonts w:ascii="Arial" w:eastAsia="Meiryo" w:hAnsi="Arial" w:cs="Arial"/>
          <w:sz w:val="21"/>
          <w:szCs w:val="21"/>
          <w:lang w:eastAsia="ja-JP"/>
        </w:rPr>
        <w:t xml:space="preserve"> posters and large format </w:t>
      </w:r>
      <w:r w:rsidR="00FF7E8A" w:rsidRPr="00064005">
        <w:rPr>
          <w:rFonts w:ascii="Arial" w:eastAsia="Meiryo" w:hAnsi="Arial" w:cs="Arial"/>
          <w:sz w:val="21"/>
          <w:szCs w:val="21"/>
          <w:lang w:eastAsia="ja-JP"/>
        </w:rPr>
        <w:lastRenderedPageBreak/>
        <w:t xml:space="preserve">applications. Furthermore, two new mid-range models, for a wide range of customers, equipped with specialty colour technology will be unveiled at </w:t>
      </w:r>
      <w:r w:rsidRPr="00064005">
        <w:rPr>
          <w:rFonts w:ascii="Arial" w:eastAsia="Meiryo" w:hAnsi="Arial" w:cs="Arial"/>
          <w:sz w:val="21"/>
          <w:szCs w:val="21"/>
          <w:lang w:eastAsia="ja-JP"/>
        </w:rPr>
        <w:t>the show</w:t>
      </w:r>
      <w:r w:rsidR="00FF7E8A" w:rsidRPr="00064005">
        <w:rPr>
          <w:rFonts w:ascii="Arial" w:eastAsia="Meiryo" w:hAnsi="Arial" w:cs="Arial"/>
          <w:sz w:val="21"/>
          <w:szCs w:val="21"/>
          <w:lang w:eastAsia="ja-JP"/>
        </w:rPr>
        <w:t>.</w:t>
      </w:r>
    </w:p>
    <w:p w14:paraId="35065D31" w14:textId="77777777" w:rsidR="00FF7E8A" w:rsidRPr="00064005"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064005" w:rsidRDefault="7CC01C72" w:rsidP="00064005">
      <w:pPr>
        <w:widowControl w:val="0"/>
        <w:spacing w:after="0" w:line="360" w:lineRule="auto"/>
        <w:contextualSpacing/>
        <w:jc w:val="both"/>
        <w:rPr>
          <w:rFonts w:ascii="Arial" w:eastAsia="Meiryo" w:hAnsi="Arial" w:cs="Arial"/>
          <w:sz w:val="21"/>
          <w:szCs w:val="21"/>
          <w:lang w:eastAsia="ja-JP"/>
        </w:rPr>
      </w:pPr>
      <w:r w:rsidRPr="00064005">
        <w:rPr>
          <w:rFonts w:ascii="Arial" w:eastAsia="Meiryo" w:hAnsi="Arial" w:cs="Arial"/>
          <w:sz w:val="21"/>
          <w:szCs w:val="21"/>
          <w:lang w:eastAsia="ja-JP"/>
        </w:rPr>
        <w:t xml:space="preserve">At the </w:t>
      </w:r>
      <w:r w:rsidR="73380BEE" w:rsidRPr="00064005">
        <w:rPr>
          <w:rFonts w:ascii="Arial" w:eastAsia="Meiryo" w:hAnsi="Arial" w:cs="Arial"/>
          <w:sz w:val="21"/>
          <w:szCs w:val="21"/>
          <w:lang w:eastAsia="ja-JP"/>
        </w:rPr>
        <w:t xml:space="preserve">Fujifilm </w:t>
      </w:r>
      <w:r w:rsidRPr="00064005">
        <w:rPr>
          <w:rFonts w:ascii="Arial" w:eastAsia="Meiryo" w:hAnsi="Arial" w:cs="Arial"/>
          <w:sz w:val="21"/>
          <w:szCs w:val="21"/>
          <w:lang w:eastAsia="ja-JP"/>
        </w:rPr>
        <w:t xml:space="preserve">Group booth </w:t>
      </w:r>
      <w:r w:rsidR="0116F9AE" w:rsidRPr="00064005">
        <w:rPr>
          <w:rFonts w:ascii="Arial" w:eastAsia="Meiryo" w:hAnsi="Arial" w:cs="Arial"/>
          <w:sz w:val="21"/>
          <w:szCs w:val="21"/>
          <w:lang w:eastAsia="ja-JP"/>
        </w:rPr>
        <w:t xml:space="preserve">at </w:t>
      </w:r>
      <w:r w:rsidRPr="00064005">
        <w:rPr>
          <w:rFonts w:ascii="Arial" w:eastAsia="Meiryo" w:hAnsi="Arial" w:cs="Arial"/>
          <w:sz w:val="21"/>
          <w:szCs w:val="21"/>
          <w:lang w:eastAsia="ja-JP"/>
        </w:rPr>
        <w:t xml:space="preserve">drupa, in addition to the above-mentioned new products, </w:t>
      </w:r>
      <w:r w:rsidR="14BC01AA" w:rsidRPr="00064005">
        <w:rPr>
          <w:rFonts w:ascii="Arial" w:eastAsia="Meiryo" w:hAnsi="Arial" w:cs="Arial"/>
          <w:sz w:val="21"/>
          <w:szCs w:val="21"/>
          <w:lang w:eastAsia="ja-JP"/>
        </w:rPr>
        <w:t xml:space="preserve">Fujifilm </w:t>
      </w:r>
      <w:r w:rsidRPr="00064005">
        <w:rPr>
          <w:rFonts w:ascii="Arial" w:eastAsia="Meiryo" w:hAnsi="Arial" w:cs="Arial"/>
          <w:sz w:val="21"/>
          <w:szCs w:val="21"/>
          <w:lang w:eastAsia="ja-JP"/>
        </w:rPr>
        <w:t xml:space="preserve">will also showcase new options and technical demonstrations to expand the potential of dry toner through digital printing applications. </w:t>
      </w:r>
      <w:r w:rsidR="0116F9AE" w:rsidRPr="00064005">
        <w:rPr>
          <w:rFonts w:ascii="Arial" w:eastAsia="Meiryo" w:hAnsi="Arial" w:cs="Arial"/>
          <w:sz w:val="21"/>
          <w:szCs w:val="21"/>
          <w:lang w:eastAsia="ja-JP"/>
        </w:rPr>
        <w:t>These options include new specialty colours that contribute to expanding the colo</w:t>
      </w:r>
      <w:r w:rsidR="14BC01AA" w:rsidRPr="00064005">
        <w:rPr>
          <w:rFonts w:ascii="Arial" w:eastAsia="Meiryo" w:hAnsi="Arial" w:cs="Arial"/>
          <w:sz w:val="21"/>
          <w:szCs w:val="21"/>
          <w:lang w:eastAsia="ja-JP"/>
        </w:rPr>
        <w:t>u</w:t>
      </w:r>
      <w:r w:rsidR="0116F9AE" w:rsidRPr="00064005">
        <w:rPr>
          <w:rFonts w:ascii="Arial" w:eastAsia="Meiryo" w:hAnsi="Arial" w:cs="Arial"/>
          <w:sz w:val="21"/>
          <w:szCs w:val="21"/>
          <w:lang w:eastAsia="ja-JP"/>
        </w:rPr>
        <w:t xml:space="preserve">r gamut, and </w:t>
      </w:r>
      <w:r w:rsidRPr="00064005">
        <w:rPr>
          <w:rFonts w:ascii="Arial" w:eastAsia="Meiryo" w:hAnsi="Arial" w:cs="Arial"/>
          <w:sz w:val="21"/>
          <w:szCs w:val="21"/>
          <w:lang w:eastAsia="ja-JP"/>
        </w:rPr>
        <w:t xml:space="preserve">an inline booklet maker that </w:t>
      </w:r>
      <w:r w:rsidR="0116F9AE" w:rsidRPr="00064005">
        <w:rPr>
          <w:rFonts w:ascii="Arial" w:eastAsia="Meiryo" w:hAnsi="Arial" w:cs="Arial"/>
          <w:sz w:val="21"/>
          <w:szCs w:val="21"/>
          <w:lang w:eastAsia="ja-JP"/>
        </w:rPr>
        <w:t xml:space="preserve">helps </w:t>
      </w:r>
      <w:r w:rsidRPr="00064005">
        <w:rPr>
          <w:rFonts w:ascii="Arial" w:eastAsia="Meiryo" w:hAnsi="Arial" w:cs="Arial"/>
          <w:sz w:val="21"/>
          <w:szCs w:val="21"/>
          <w:lang w:eastAsia="ja-JP"/>
        </w:rPr>
        <w:t>to solv</w:t>
      </w:r>
      <w:r w:rsidR="0116F9AE" w:rsidRPr="00064005">
        <w:rPr>
          <w:rFonts w:ascii="Arial" w:eastAsia="Meiryo" w:hAnsi="Arial" w:cs="Arial"/>
          <w:sz w:val="21"/>
          <w:szCs w:val="21"/>
          <w:lang w:eastAsia="ja-JP"/>
        </w:rPr>
        <w:t>e</w:t>
      </w:r>
      <w:r w:rsidRPr="00064005">
        <w:rPr>
          <w:rFonts w:ascii="Arial" w:eastAsia="Meiryo" w:hAnsi="Arial" w:cs="Arial"/>
          <w:sz w:val="21"/>
          <w:szCs w:val="21"/>
          <w:lang w:eastAsia="ja-JP"/>
        </w:rPr>
        <w:t xml:space="preserve"> the challenges of escalating labo</w:t>
      </w:r>
      <w:r w:rsidR="094E1953" w:rsidRPr="00064005">
        <w:rPr>
          <w:rFonts w:ascii="Arial" w:eastAsia="Meiryo" w:hAnsi="Arial" w:cs="Arial"/>
          <w:sz w:val="21"/>
          <w:szCs w:val="21"/>
          <w:lang w:eastAsia="ja-JP"/>
        </w:rPr>
        <w:t>u</w:t>
      </w:r>
      <w:r w:rsidRPr="00064005">
        <w:rPr>
          <w:rFonts w:ascii="Arial" w:eastAsia="Meiryo" w:hAnsi="Arial" w:cs="Arial"/>
          <w:sz w:val="21"/>
          <w:szCs w:val="21"/>
          <w:lang w:eastAsia="ja-JP"/>
        </w:rPr>
        <w:t>r costs and operator recruitment</w:t>
      </w:r>
      <w:r w:rsidR="0116F9AE" w:rsidRPr="00064005">
        <w:rPr>
          <w:rFonts w:ascii="Arial" w:eastAsia="Meiryo" w:hAnsi="Arial" w:cs="Arial"/>
          <w:sz w:val="21"/>
          <w:szCs w:val="21"/>
          <w:lang w:eastAsia="ja-JP"/>
        </w:rPr>
        <w:t>.</w:t>
      </w:r>
      <w:r w:rsidRPr="00064005">
        <w:rPr>
          <w:rFonts w:ascii="Arial" w:eastAsia="Meiryo" w:hAnsi="Arial" w:cs="Arial"/>
          <w:sz w:val="21"/>
          <w:szCs w:val="21"/>
          <w:lang w:eastAsia="ja-JP"/>
        </w:rPr>
        <w:t xml:space="preserve"> </w:t>
      </w:r>
      <w:r w:rsidR="14BC01AA" w:rsidRPr="00064005">
        <w:rPr>
          <w:rFonts w:ascii="Arial" w:eastAsia="Meiryo" w:hAnsi="Arial" w:cs="Arial"/>
          <w:sz w:val="21"/>
          <w:szCs w:val="21"/>
          <w:lang w:eastAsia="ja-JP"/>
        </w:rPr>
        <w:t xml:space="preserve">Fujifilm </w:t>
      </w:r>
      <w:r w:rsidRPr="00064005">
        <w:rPr>
          <w:rFonts w:ascii="Arial" w:eastAsia="Meiryo" w:hAnsi="Arial" w:cs="Arial"/>
          <w:sz w:val="21"/>
          <w:szCs w:val="21"/>
          <w:lang w:eastAsia="ja-JP"/>
        </w:rPr>
        <w:t xml:space="preserve">will also </w:t>
      </w:r>
      <w:r w:rsidR="14BC01AA" w:rsidRPr="00064005">
        <w:rPr>
          <w:rFonts w:ascii="Arial" w:eastAsia="Meiryo" w:hAnsi="Arial" w:cs="Arial"/>
          <w:sz w:val="21"/>
          <w:szCs w:val="21"/>
          <w:lang w:eastAsia="ja-JP"/>
        </w:rPr>
        <w:t xml:space="preserve">demonstrate </w:t>
      </w:r>
      <w:r w:rsidRPr="00064005">
        <w:rPr>
          <w:rFonts w:ascii="Arial" w:eastAsia="Meiryo" w:hAnsi="Arial" w:cs="Arial"/>
          <w:sz w:val="21"/>
          <w:szCs w:val="21"/>
          <w:lang w:eastAsia="ja-JP"/>
        </w:rPr>
        <w:t xml:space="preserve">the world's first functional toner with adhesive properties, "Pressure Adhesive Toner," along with an automated </w:t>
      </w:r>
      <w:r w:rsidR="14BC01AA" w:rsidRPr="00064005">
        <w:rPr>
          <w:rFonts w:ascii="Arial" w:eastAsia="Meiryo" w:hAnsi="Arial" w:cs="Arial"/>
          <w:sz w:val="21"/>
          <w:szCs w:val="21"/>
          <w:lang w:eastAsia="ja-JP"/>
        </w:rPr>
        <w:t xml:space="preserve">production </w:t>
      </w:r>
      <w:r w:rsidRPr="00064005">
        <w:rPr>
          <w:rFonts w:ascii="Arial" w:eastAsia="Meiryo" w:hAnsi="Arial" w:cs="Arial"/>
          <w:sz w:val="21"/>
          <w:szCs w:val="21"/>
          <w:lang w:eastAsia="ja-JP"/>
        </w:rPr>
        <w:t xml:space="preserve">line, which will be showcased for the first time in Europe. </w:t>
      </w:r>
    </w:p>
    <w:p w14:paraId="582C1ECA" w14:textId="77777777" w:rsidR="00BF4ADF" w:rsidRPr="00064005"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064005" w:rsidRDefault="00FF7E8A" w:rsidP="00064005">
      <w:pPr>
        <w:widowControl w:val="0"/>
        <w:spacing w:after="0" w:line="360" w:lineRule="auto"/>
        <w:contextualSpacing/>
        <w:jc w:val="both"/>
        <w:rPr>
          <w:rFonts w:ascii="Arial" w:eastAsia="Meiryo" w:hAnsi="Arial" w:cs="Arial"/>
          <w:sz w:val="21"/>
          <w:szCs w:val="21"/>
          <w:lang w:eastAsia="ja-JP"/>
        </w:rPr>
      </w:pPr>
      <w:r w:rsidRPr="00064005">
        <w:rPr>
          <w:rFonts w:ascii="Arial" w:eastAsia="Meiryo" w:hAnsi="Arial" w:cs="Arial"/>
          <w:sz w:val="21"/>
          <w:szCs w:val="21"/>
          <w:lang w:eastAsia="ja-JP"/>
        </w:rPr>
        <w:t>We sincerely look forward to your visit.</w:t>
      </w:r>
    </w:p>
    <w:p w14:paraId="1E637D21" w14:textId="77777777" w:rsidR="00FF7E8A" w:rsidRPr="00064005" w:rsidRDefault="00FF7E8A" w:rsidP="00D71F39">
      <w:pPr>
        <w:spacing w:line="360" w:lineRule="auto"/>
        <w:jc w:val="center"/>
        <w:rPr>
          <w:rFonts w:ascii="Arial" w:hAnsi="Arial" w:cs="Arial"/>
          <w:b/>
          <w:color w:val="000000" w:themeColor="text1"/>
        </w:rPr>
      </w:pPr>
    </w:p>
    <w:p w14:paraId="674A4017" w14:textId="77777777" w:rsidR="00064005" w:rsidRDefault="00064005" w:rsidP="00D71F39">
      <w:pPr>
        <w:spacing w:line="360" w:lineRule="auto"/>
        <w:jc w:val="center"/>
        <w:rPr>
          <w:rFonts w:ascii="Arial" w:hAnsi="Arial" w:cs="Arial"/>
          <w:b/>
          <w:color w:val="000000" w:themeColor="text1"/>
        </w:rPr>
      </w:pPr>
    </w:p>
    <w:p w14:paraId="22BACBFE" w14:textId="61D94573" w:rsidR="00BA110A" w:rsidRPr="00064005" w:rsidRDefault="00DF0F80" w:rsidP="00D71F39">
      <w:pPr>
        <w:spacing w:line="360" w:lineRule="auto"/>
        <w:jc w:val="center"/>
        <w:rPr>
          <w:rFonts w:ascii="Arial" w:hAnsi="Arial" w:cs="Arial"/>
        </w:rPr>
      </w:pPr>
      <w:r w:rsidRPr="00064005">
        <w:rPr>
          <w:rFonts w:ascii="Arial" w:hAnsi="Arial" w:cs="Arial"/>
          <w:b/>
          <w:color w:val="000000" w:themeColor="text1"/>
        </w:rPr>
        <w:t>ENDS</w:t>
      </w:r>
    </w:p>
    <w:p w14:paraId="52433479" w14:textId="650F134E" w:rsidR="00160710" w:rsidRPr="00064005" w:rsidRDefault="00160710" w:rsidP="004E079D">
      <w:pPr>
        <w:spacing w:after="0" w:line="240" w:lineRule="auto"/>
        <w:jc w:val="both"/>
        <w:rPr>
          <w:rFonts w:ascii="Arial" w:hAnsi="Arial" w:cs="Arial"/>
          <w:color w:val="000000" w:themeColor="text1"/>
          <w:sz w:val="20"/>
          <w:szCs w:val="20"/>
        </w:rPr>
      </w:pPr>
    </w:p>
    <w:p w14:paraId="0B6DD4A3" w14:textId="2E802FB9" w:rsidR="00065605" w:rsidRPr="00064005" w:rsidRDefault="00065605" w:rsidP="004E079D">
      <w:pPr>
        <w:spacing w:after="0" w:line="240" w:lineRule="auto"/>
        <w:jc w:val="both"/>
        <w:rPr>
          <w:rFonts w:ascii="Arial" w:hAnsi="Arial" w:cs="Arial"/>
          <w:color w:val="000000" w:themeColor="text1"/>
          <w:sz w:val="20"/>
          <w:szCs w:val="20"/>
        </w:rPr>
      </w:pPr>
    </w:p>
    <w:p w14:paraId="3EC35B64" w14:textId="77777777" w:rsidR="00EC36CF" w:rsidRPr="00064005" w:rsidRDefault="00EC36CF" w:rsidP="004E079D">
      <w:pPr>
        <w:spacing w:after="0" w:line="240" w:lineRule="auto"/>
        <w:jc w:val="both"/>
        <w:rPr>
          <w:rFonts w:ascii="Arial" w:hAnsi="Arial" w:cs="Arial"/>
          <w:color w:val="000000" w:themeColor="text1"/>
          <w:sz w:val="20"/>
          <w:szCs w:val="20"/>
        </w:rPr>
      </w:pPr>
    </w:p>
    <w:p w14:paraId="1EBB7734"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b/>
          <w:bCs/>
          <w:color w:val="000000" w:themeColor="text1"/>
          <w:sz w:val="20"/>
          <w:szCs w:val="20"/>
        </w:rPr>
        <w:t>About FUJIFILM Corporation</w:t>
      </w:r>
      <w:r w:rsidRPr="00064005">
        <w:rPr>
          <w:rFonts w:ascii="Arial" w:hAnsi="Arial" w:cs="Arial"/>
          <w:sz w:val="20"/>
          <w:szCs w:val="20"/>
        </w:rPr>
        <w:tab/>
      </w:r>
      <w:r w:rsidRPr="00064005">
        <w:rPr>
          <w:rStyle w:val="eop"/>
          <w:rFonts w:ascii="Arial" w:hAnsi="Arial" w:cs="Arial"/>
          <w:color w:val="000000" w:themeColor="text1"/>
          <w:sz w:val="20"/>
          <w:szCs w:val="20"/>
        </w:rPr>
        <w:t> </w:t>
      </w:r>
    </w:p>
    <w:p w14:paraId="18D8C834"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064005">
        <w:rPr>
          <w:rStyle w:val="eop"/>
          <w:rFonts w:ascii="Arial" w:hAnsi="Arial" w:cs="Arial"/>
          <w:color w:val="000000" w:themeColor="text1"/>
          <w:sz w:val="20"/>
          <w:szCs w:val="20"/>
        </w:rPr>
        <w:t> </w:t>
      </w:r>
    </w:p>
    <w:p w14:paraId="4F854337"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color w:val="000000" w:themeColor="text1"/>
          <w:sz w:val="20"/>
          <w:szCs w:val="20"/>
        </w:rPr>
        <w:t> </w:t>
      </w:r>
      <w:r w:rsidRPr="00064005">
        <w:rPr>
          <w:rStyle w:val="eop"/>
          <w:rFonts w:ascii="Arial" w:hAnsi="Arial" w:cs="Arial"/>
          <w:color w:val="000000" w:themeColor="text1"/>
          <w:sz w:val="20"/>
          <w:szCs w:val="20"/>
        </w:rPr>
        <w:t> </w:t>
      </w:r>
    </w:p>
    <w:p w14:paraId="46706408"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b/>
          <w:bCs/>
          <w:color w:val="000000" w:themeColor="text1"/>
          <w:sz w:val="20"/>
          <w:szCs w:val="20"/>
        </w:rPr>
        <w:t>About FUJIFILM Graphic Communications Division </w:t>
      </w:r>
      <w:r w:rsidRPr="00064005">
        <w:rPr>
          <w:rStyle w:val="eop"/>
          <w:rFonts w:ascii="Arial" w:hAnsi="Arial" w:cs="Arial"/>
          <w:color w:val="000000" w:themeColor="text1"/>
          <w:sz w:val="20"/>
          <w:szCs w:val="20"/>
        </w:rPr>
        <w:t> </w:t>
      </w:r>
    </w:p>
    <w:p w14:paraId="60BA5295" w14:textId="7063EB8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w:t>
      </w:r>
      <w:r w:rsidR="00064005" w:rsidRPr="00064005">
        <w:rPr>
          <w:rStyle w:val="normaltextrun"/>
          <w:rFonts w:ascii="Arial" w:hAnsi="Arial" w:cs="Arial"/>
          <w:color w:val="000000" w:themeColor="text1"/>
          <w:sz w:val="20"/>
          <w:szCs w:val="20"/>
        </w:rPr>
        <w:t xml:space="preserve">. </w:t>
      </w:r>
      <w:r w:rsidRPr="00064005">
        <w:rPr>
          <w:rStyle w:val="normaltextrun"/>
          <w:rFonts w:ascii="Arial" w:hAnsi="Arial" w:cs="Arial"/>
          <w:color w:val="000000" w:themeColor="text1"/>
          <w:sz w:val="20"/>
          <w:szCs w:val="20"/>
        </w:rPr>
        <w:t>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064005">
        <w:rPr>
          <w:rStyle w:val="normaltextrun"/>
          <w:rFonts w:ascii="Arial" w:hAnsi="Arial" w:cs="Arial"/>
          <w:sz w:val="20"/>
          <w:szCs w:val="20"/>
        </w:rPr>
        <w:t xml:space="preserve">, visit </w:t>
      </w:r>
      <w:r w:rsidR="009835E0" w:rsidRPr="00064005">
        <w:rPr>
          <w:rStyle w:val="normaltextrun"/>
          <w:rFonts w:ascii="Arial" w:hAnsi="Arial" w:cs="Arial"/>
          <w:color w:val="0000FF"/>
          <w:sz w:val="20"/>
          <w:szCs w:val="20"/>
          <w:u w:val="single"/>
        </w:rPr>
        <w:t>fujifilmprint.eu</w:t>
      </w:r>
      <w:r w:rsidRPr="00064005">
        <w:rPr>
          <w:rStyle w:val="normaltextrun"/>
          <w:rFonts w:ascii="Arial" w:hAnsi="Arial" w:cs="Arial"/>
          <w:sz w:val="20"/>
          <w:szCs w:val="20"/>
        </w:rPr>
        <w:t xml:space="preserve"> or </w:t>
      </w:r>
      <w:hyperlink r:id="rId11">
        <w:r w:rsidRPr="00064005">
          <w:rPr>
            <w:rStyle w:val="normaltextrun"/>
            <w:rFonts w:ascii="Arial" w:hAnsi="Arial" w:cs="Arial"/>
            <w:color w:val="0000FF"/>
            <w:sz w:val="20"/>
            <w:szCs w:val="20"/>
            <w:u w:val="single"/>
          </w:rPr>
          <w:t>youtube.com/FujifilmGSEurope</w:t>
        </w:r>
      </w:hyperlink>
      <w:r w:rsidRPr="00064005">
        <w:rPr>
          <w:rStyle w:val="normaltextrun"/>
          <w:rFonts w:ascii="Arial" w:hAnsi="Arial" w:cs="Arial"/>
          <w:sz w:val="20"/>
          <w:szCs w:val="20"/>
        </w:rPr>
        <w:t xml:space="preserve"> or follow us on @FujifilmPrint.</w:t>
      </w:r>
      <w:r w:rsidRPr="00064005">
        <w:rPr>
          <w:rStyle w:val="eop"/>
          <w:rFonts w:ascii="Arial" w:hAnsi="Arial" w:cs="Arial"/>
          <w:sz w:val="20"/>
          <w:szCs w:val="20"/>
        </w:rPr>
        <w:t> </w:t>
      </w:r>
    </w:p>
    <w:p w14:paraId="66FF0980"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b/>
          <w:bCs/>
          <w:color w:val="000000" w:themeColor="text1"/>
          <w:sz w:val="20"/>
          <w:szCs w:val="20"/>
        </w:rPr>
        <w:t> </w:t>
      </w:r>
      <w:r w:rsidRPr="00064005">
        <w:rPr>
          <w:rStyle w:val="eop"/>
          <w:rFonts w:ascii="Arial" w:hAnsi="Arial" w:cs="Arial"/>
          <w:color w:val="000000" w:themeColor="text1"/>
          <w:sz w:val="20"/>
          <w:szCs w:val="20"/>
        </w:rPr>
        <w:t> </w:t>
      </w:r>
    </w:p>
    <w:p w14:paraId="611C5880"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b/>
          <w:bCs/>
          <w:color w:val="000000" w:themeColor="text1"/>
          <w:sz w:val="20"/>
          <w:szCs w:val="20"/>
        </w:rPr>
        <w:t>For further information contact:</w:t>
      </w:r>
      <w:r w:rsidRPr="00064005">
        <w:rPr>
          <w:rStyle w:val="eop"/>
          <w:rFonts w:ascii="Arial" w:hAnsi="Arial" w:cs="Arial"/>
          <w:color w:val="000000" w:themeColor="text1"/>
          <w:sz w:val="20"/>
          <w:szCs w:val="20"/>
        </w:rPr>
        <w:t> </w:t>
      </w:r>
    </w:p>
    <w:p w14:paraId="177C2103"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color w:val="000000" w:themeColor="text1"/>
          <w:sz w:val="20"/>
          <w:szCs w:val="20"/>
        </w:rPr>
        <w:t>Daniel Porter</w:t>
      </w:r>
      <w:r w:rsidRPr="00064005">
        <w:rPr>
          <w:rStyle w:val="eop"/>
          <w:rFonts w:ascii="Arial" w:hAnsi="Arial" w:cs="Arial"/>
          <w:color w:val="000000" w:themeColor="text1"/>
          <w:sz w:val="20"/>
          <w:szCs w:val="20"/>
        </w:rPr>
        <w:t> </w:t>
      </w:r>
    </w:p>
    <w:p w14:paraId="100B22E5"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color w:val="000000" w:themeColor="text1"/>
          <w:sz w:val="20"/>
          <w:szCs w:val="20"/>
        </w:rPr>
        <w:t>AD Communications</w:t>
      </w:r>
      <w:r w:rsidRPr="00064005">
        <w:rPr>
          <w:rFonts w:ascii="Arial" w:hAnsi="Arial" w:cs="Arial"/>
          <w:sz w:val="20"/>
          <w:szCs w:val="20"/>
        </w:rPr>
        <w:tab/>
      </w:r>
      <w:r w:rsidRPr="00064005">
        <w:rPr>
          <w:rStyle w:val="eop"/>
          <w:rFonts w:ascii="Arial" w:hAnsi="Arial" w:cs="Arial"/>
          <w:color w:val="000000" w:themeColor="text1"/>
          <w:sz w:val="20"/>
          <w:szCs w:val="20"/>
        </w:rPr>
        <w:t> </w:t>
      </w:r>
    </w:p>
    <w:p w14:paraId="16466484" w14:textId="2E802FB9" w:rsidR="002C45C3" w:rsidRPr="00064005"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color w:val="000000" w:themeColor="text1"/>
          <w:sz w:val="20"/>
          <w:szCs w:val="20"/>
        </w:rPr>
        <w:lastRenderedPageBreak/>
        <w:t xml:space="preserve">E: </w:t>
      </w:r>
      <w:hyperlink r:id="rId12">
        <w:r w:rsidRPr="00064005">
          <w:rPr>
            <w:rStyle w:val="normaltextrun"/>
            <w:rFonts w:ascii="Arial" w:hAnsi="Arial" w:cs="Arial"/>
            <w:color w:val="0000FF"/>
            <w:sz w:val="20"/>
            <w:szCs w:val="20"/>
            <w:u w:val="single"/>
          </w:rPr>
          <w:t>dporter@adcomms.co.uk</w:t>
        </w:r>
      </w:hyperlink>
      <w:r w:rsidRPr="00064005">
        <w:rPr>
          <w:rStyle w:val="eop"/>
          <w:rFonts w:ascii="Arial" w:hAnsi="Arial" w:cs="Arial"/>
          <w:sz w:val="20"/>
          <w:szCs w:val="20"/>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064005">
        <w:rPr>
          <w:rStyle w:val="normaltextrun"/>
          <w:rFonts w:ascii="Arial" w:hAnsi="Arial" w:cs="Arial"/>
          <w:color w:val="000000" w:themeColor="text1"/>
          <w:sz w:val="20"/>
          <w:szCs w:val="20"/>
        </w:rPr>
        <w:t>Tel: +44 (0)1372 464470</w:t>
      </w:r>
      <w:r w:rsidRPr="00064005">
        <w:rPr>
          <w:rStyle w:val="eop"/>
          <w:rFonts w:ascii="Arial" w:hAnsi="Arial" w:cs="Arial"/>
          <w:color w:val="000000" w:themeColor="text1"/>
          <w:sz w:val="20"/>
          <w:szCs w:val="20"/>
        </w:rPr>
        <w:t> </w:t>
      </w: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1F22" w14:textId="77777777" w:rsidR="00976A94" w:rsidRPr="00064005" w:rsidRDefault="00976A94" w:rsidP="00155739">
      <w:pPr>
        <w:spacing w:after="0" w:line="240" w:lineRule="auto"/>
      </w:pPr>
      <w:r w:rsidRPr="00064005">
        <w:separator/>
      </w:r>
    </w:p>
  </w:endnote>
  <w:endnote w:type="continuationSeparator" w:id="0">
    <w:p w14:paraId="6AEA36A1" w14:textId="77777777" w:rsidR="00976A94" w:rsidRPr="00064005" w:rsidRDefault="00976A94" w:rsidP="00155739">
      <w:pPr>
        <w:spacing w:after="0" w:line="240" w:lineRule="auto"/>
      </w:pPr>
      <w:r w:rsidRPr="00064005">
        <w:continuationSeparator/>
      </w:r>
    </w:p>
  </w:endnote>
  <w:endnote w:type="continuationNotice" w:id="1">
    <w:p w14:paraId="1AE51A93" w14:textId="77777777" w:rsidR="00976A94" w:rsidRPr="00064005" w:rsidRDefault="0097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altName w:val="メイリオ"/>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A10" w14:textId="77777777" w:rsidR="00976A94" w:rsidRPr="00064005" w:rsidRDefault="00976A94" w:rsidP="00155739">
      <w:pPr>
        <w:spacing w:after="0" w:line="240" w:lineRule="auto"/>
      </w:pPr>
      <w:r w:rsidRPr="00064005">
        <w:separator/>
      </w:r>
    </w:p>
  </w:footnote>
  <w:footnote w:type="continuationSeparator" w:id="0">
    <w:p w14:paraId="53091B2D" w14:textId="77777777" w:rsidR="00976A94" w:rsidRPr="00064005" w:rsidRDefault="00976A94" w:rsidP="00155739">
      <w:pPr>
        <w:spacing w:after="0" w:line="240" w:lineRule="auto"/>
      </w:pPr>
      <w:r w:rsidRPr="00064005">
        <w:continuationSeparator/>
      </w:r>
    </w:p>
  </w:footnote>
  <w:footnote w:type="continuationNotice" w:id="1">
    <w:p w14:paraId="69D1AE5E" w14:textId="77777777" w:rsidR="00976A94" w:rsidRPr="00064005" w:rsidRDefault="00976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Pr="00064005" w:rsidRDefault="00155739" w:rsidP="00155739">
    <w:pPr>
      <w:pStyle w:val="Header"/>
    </w:pPr>
    <w:r w:rsidRPr="00064005">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2" style="position:absolute;left:0;text-align:left;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B8A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482730">
    <w:abstractNumId w:val="2"/>
  </w:num>
  <w:num w:numId="2" w16cid:durableId="1889142041">
    <w:abstractNumId w:val="6"/>
  </w:num>
  <w:num w:numId="3" w16cid:durableId="314259204">
    <w:abstractNumId w:val="5"/>
  </w:num>
  <w:num w:numId="4" w16cid:durableId="1954089780">
    <w:abstractNumId w:val="0"/>
  </w:num>
  <w:num w:numId="5" w16cid:durableId="322633909">
    <w:abstractNumId w:val="4"/>
  </w:num>
  <w:num w:numId="6" w16cid:durableId="1937244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6835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F31"/>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15:docId w15:val="{B297B2A7-CD3E-4715-BEDF-8BF33703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6E65A-387E-423C-B916-2C68E1650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851583ed-2448-4813-a02b-edb1b17ef69e"/>
    <ds:schemaRef ds:uri="http://schemas.microsoft.com/office/infopath/2007/PartnerControls"/>
    <ds:schemaRef ds:uri="http://purl.org/dc/dcmitype/"/>
    <ds:schemaRef ds:uri="a9d656df-bdb6-49eb-b737-341170c2f580"/>
    <ds:schemaRef ds:uri="http://www.w3.org/XML/1998/namespac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2023-07-28T07:26:00Z</cp:lastPrinted>
  <dcterms:created xsi:type="dcterms:W3CDTF">2024-03-19T09:37:00Z</dcterms:created>
  <dcterms:modified xsi:type="dcterms:W3CDTF">2024-03-19T13:07:00Z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