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5FBF2" w14:textId="0B7EBAD3" w:rsidR="00B17D27" w:rsidRPr="001A5F0D" w:rsidRDefault="00B17D27" w:rsidP="00B17D27">
      <w:pPr>
        <w:pStyle w:val="p1"/>
        <w:rPr>
          <w:b/>
          <w:sz w:val="20"/>
          <w:szCs w:val="20"/>
          <w:lang w:val="es-ES"/>
        </w:rPr>
      </w:pPr>
      <w:r w:rsidRPr="00F96D29">
        <w:rPr>
          <w:noProof/>
          <w:sz w:val="22"/>
          <w:szCs w:val="22"/>
          <w:lang w:val="es-MX"/>
        </w:rPr>
        <w:drawing>
          <wp:anchor distT="0" distB="0" distL="114300" distR="114300" simplePos="0" relativeHeight="251658240"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Customer Testimonial</w:t>
      </w:r>
    </w:p>
    <w:p w14:paraId="64DF4D93" w14:textId="77777777" w:rsidR="00B17D27" w:rsidRPr="001A5F0D" w:rsidRDefault="00B17D27" w:rsidP="00B17D27">
      <w:pPr>
        <w:pStyle w:val="p1"/>
        <w:rPr>
          <w:szCs w:val="20"/>
          <w:lang w:val="es-ES"/>
        </w:rPr>
      </w:pPr>
    </w:p>
    <w:p w14:paraId="65AFF85C" w14:textId="17D1E362" w:rsidR="00B17D27" w:rsidRPr="001A5F0D" w:rsidRDefault="00B17D27" w:rsidP="00B17D27">
      <w:pPr>
        <w:pStyle w:val="Standard"/>
        <w:rPr>
          <w:rFonts w:ascii="Arial" w:hAnsi="Arial" w:cs="Arial"/>
          <w:szCs w:val="20"/>
          <w:lang w:val="es-ES"/>
        </w:rPr>
      </w:pPr>
      <w:r w:rsidRPr="001A5F0D">
        <w:rPr>
          <w:rFonts w:ascii="Arial" w:hAnsi="Arial" w:cs="Arial"/>
          <w:szCs w:val="20"/>
          <w:lang w:val="es-ES"/>
        </w:rPr>
        <w:t>Media Contact</w:t>
      </w:r>
      <w:r>
        <w:rPr>
          <w:rFonts w:ascii="Arial" w:hAnsi="Arial" w:cs="Arial"/>
          <w:szCs w:val="20"/>
          <w:lang w:val="es-ES"/>
        </w:rPr>
        <w:t>s</w:t>
      </w:r>
      <w:r w:rsidRPr="001A5F0D">
        <w:rPr>
          <w:rFonts w:ascii="Arial" w:hAnsi="Arial" w:cs="Arial"/>
          <w:szCs w:val="20"/>
          <w:lang w:val="es-ES"/>
        </w:rPr>
        <w:t>:</w:t>
      </w:r>
    </w:p>
    <w:p w14:paraId="2AD7DA35" w14:textId="77777777" w:rsidR="00B17D27" w:rsidRDefault="00B17D27" w:rsidP="00B17D27">
      <w:pPr>
        <w:pStyle w:val="Standard"/>
        <w:rPr>
          <w:rFonts w:ascii="Arial" w:hAnsi="Arial" w:cs="Arial"/>
          <w:color w:val="000000" w:themeColor="text1"/>
          <w:lang w:val="es-ES"/>
        </w:rPr>
      </w:pPr>
      <w:r w:rsidRPr="001A5F0D">
        <w:rPr>
          <w:rFonts w:ascii="Arial" w:hAnsi="Arial" w:cs="Arial"/>
          <w:color w:val="000000" w:themeColor="text1"/>
          <w:lang w:val="es-ES"/>
        </w:rPr>
        <w:t xml:space="preserve">Elni Van Rensburg – +1 830 317 0950 – </w:t>
      </w:r>
      <w:hyperlink r:id="rId11">
        <w:r w:rsidRPr="001A5F0D">
          <w:rPr>
            <w:rStyle w:val="Hyperlink"/>
            <w:rFonts w:ascii="Arial" w:hAnsi="Arial" w:cs="Arial"/>
            <w:lang w:val="es-ES"/>
          </w:rPr>
          <w:t>elni.vanrensburg@miraclon.com</w:t>
        </w:r>
      </w:hyperlink>
      <w:r w:rsidRPr="001A5F0D">
        <w:rPr>
          <w:rFonts w:ascii="Arial" w:hAnsi="Arial" w:cs="Arial"/>
          <w:color w:val="000000" w:themeColor="text1"/>
          <w:lang w:val="es-ES"/>
        </w:rPr>
        <w:t xml:space="preserve">  </w:t>
      </w:r>
    </w:p>
    <w:p w14:paraId="645A12AF" w14:textId="77777777" w:rsidR="0082251B" w:rsidRDefault="0082251B" w:rsidP="0082251B">
      <w:pPr>
        <w:pStyle w:val="Standard"/>
        <w:rPr>
          <w:rFonts w:ascii="Arial" w:hAnsi="Arial" w:cs="Arial"/>
          <w:color w:val="000000" w:themeColor="text1"/>
          <w:lang w:val="es-ES"/>
        </w:rPr>
      </w:pPr>
      <w:r>
        <w:rPr>
          <w:rStyle w:val="normaltextrun"/>
          <w:rFonts w:ascii="Arial" w:hAnsi="Arial" w:cs="Arial"/>
          <w:color w:val="000000"/>
          <w:sz w:val="19"/>
          <w:szCs w:val="19"/>
          <w:shd w:val="clear" w:color="auto" w:fill="FFFFFF"/>
          <w:lang w:val="es-ES"/>
        </w:rPr>
        <w:t xml:space="preserve">Josie Fellows – +44 (0)1372 464470 – </w:t>
      </w:r>
      <w:hyperlink r:id="rId12" w:tgtFrame="_blank" w:history="1">
        <w:r>
          <w:rPr>
            <w:rStyle w:val="normaltextrun"/>
            <w:rFonts w:ascii="Arial" w:hAnsi="Arial" w:cs="Arial"/>
            <w:color w:val="0000FF"/>
            <w:sz w:val="19"/>
            <w:szCs w:val="19"/>
            <w:u w:val="single"/>
            <w:shd w:val="clear" w:color="auto" w:fill="FFFFFF"/>
            <w:lang w:val="es-ES"/>
          </w:rPr>
          <w:t>jfellows@adcomms.co.uk</w:t>
        </w:r>
      </w:hyperlink>
      <w:r>
        <w:rPr>
          <w:rStyle w:val="normaltextrun"/>
          <w:rFonts w:ascii="Arial" w:hAnsi="Arial" w:cs="Arial"/>
          <w:color w:val="000000"/>
          <w:sz w:val="19"/>
          <w:szCs w:val="19"/>
          <w:shd w:val="clear" w:color="auto" w:fill="FFFFFF"/>
          <w:lang w:val="es-ES"/>
        </w:rPr>
        <w:t>  </w:t>
      </w:r>
      <w:r>
        <w:rPr>
          <w:rStyle w:val="normaltextrun"/>
          <w:color w:val="000000"/>
          <w:shd w:val="clear" w:color="auto" w:fill="FFFFFF"/>
        </w:rPr>
        <w:t> </w:t>
      </w:r>
      <w:r>
        <w:rPr>
          <w:rStyle w:val="eop"/>
          <w:color w:val="000000"/>
          <w:szCs w:val="20"/>
          <w:shd w:val="clear" w:color="auto" w:fill="FFFFFF"/>
        </w:rPr>
        <w:t> </w:t>
      </w:r>
    </w:p>
    <w:p w14:paraId="6C20CE43" w14:textId="77777777" w:rsidR="00816033" w:rsidRPr="001A5F0D" w:rsidRDefault="00816033" w:rsidP="00B17D27">
      <w:pPr>
        <w:pStyle w:val="Standard"/>
        <w:rPr>
          <w:rFonts w:ascii="Arial" w:hAnsi="Arial" w:cs="Arial"/>
          <w:color w:val="000000" w:themeColor="text1"/>
          <w:lang w:val="es-ES"/>
        </w:rPr>
      </w:pPr>
    </w:p>
    <w:p w14:paraId="2C0CE053" w14:textId="77777777" w:rsidR="00B17D27" w:rsidRPr="001A5F0D" w:rsidRDefault="00B17D27" w:rsidP="00B17D27">
      <w:pPr>
        <w:pStyle w:val="Standard"/>
        <w:rPr>
          <w:rFonts w:ascii="Arial" w:hAnsi="Arial" w:cs="Arial"/>
          <w:color w:val="000000"/>
          <w:szCs w:val="20"/>
          <w:lang w:val="es-ES"/>
        </w:rPr>
      </w:pPr>
    </w:p>
    <w:p w14:paraId="05069FA8" w14:textId="303D1FB0" w:rsidR="00B17D27" w:rsidRDefault="00333523" w:rsidP="00B17D27">
      <w:pPr>
        <w:pStyle w:val="Standard"/>
        <w:spacing w:line="259" w:lineRule="auto"/>
        <w:rPr>
          <w:rFonts w:ascii="Arial" w:hAnsi="Arial" w:cs="Arial"/>
          <w:color w:val="000000" w:themeColor="text1"/>
          <w:lang w:val="en-US"/>
        </w:rPr>
      </w:pPr>
      <w:r>
        <w:rPr>
          <w:rFonts w:ascii="Arial" w:hAnsi="Arial" w:cs="Arial"/>
          <w:color w:val="000000" w:themeColor="text1"/>
          <w:lang w:val="en-US"/>
        </w:rPr>
        <w:t>13</w:t>
      </w:r>
      <w:r w:rsidR="0082251B" w:rsidRPr="0082251B">
        <w:rPr>
          <w:rFonts w:ascii="Arial" w:hAnsi="Arial" w:cs="Arial"/>
          <w:color w:val="000000" w:themeColor="text1"/>
          <w:vertAlign w:val="superscript"/>
          <w:lang w:val="en-US"/>
        </w:rPr>
        <w:t>th</w:t>
      </w:r>
      <w:r w:rsidR="0082251B">
        <w:rPr>
          <w:rFonts w:ascii="Arial" w:hAnsi="Arial" w:cs="Arial"/>
          <w:color w:val="000000" w:themeColor="text1"/>
          <w:lang w:val="en-US"/>
        </w:rPr>
        <w:t xml:space="preserve"> </w:t>
      </w:r>
      <w:r>
        <w:rPr>
          <w:rFonts w:ascii="Arial" w:hAnsi="Arial" w:cs="Arial"/>
          <w:color w:val="000000" w:themeColor="text1"/>
          <w:lang w:val="en-US"/>
        </w:rPr>
        <w:t>March</w:t>
      </w:r>
      <w:r w:rsidR="00B17D27">
        <w:rPr>
          <w:rFonts w:ascii="Arial" w:hAnsi="Arial" w:cs="Arial"/>
          <w:color w:val="000000" w:themeColor="text1"/>
          <w:lang w:val="en-US"/>
        </w:rPr>
        <w:t>, 202</w:t>
      </w:r>
      <w:r w:rsidR="006F4E2A">
        <w:rPr>
          <w:rFonts w:ascii="Arial" w:hAnsi="Arial" w:cs="Arial"/>
          <w:color w:val="000000" w:themeColor="text1"/>
          <w:lang w:val="en-US"/>
        </w:rPr>
        <w:t>4</w:t>
      </w:r>
    </w:p>
    <w:p w14:paraId="0C380D84" w14:textId="77777777" w:rsidR="00FA44B9" w:rsidRDefault="00FA44B9" w:rsidP="00701214">
      <w:pPr>
        <w:spacing w:line="360" w:lineRule="auto"/>
        <w:rPr>
          <w:rFonts w:ascii="Arial" w:hAnsi="Arial" w:cs="Arial"/>
          <w:b/>
          <w:bCs/>
          <w:sz w:val="22"/>
          <w:szCs w:val="22"/>
        </w:rPr>
      </w:pPr>
    </w:p>
    <w:p w14:paraId="2970E3A2" w14:textId="77777777" w:rsidR="00DA3274" w:rsidRPr="00B17D27" w:rsidRDefault="00DA3274" w:rsidP="00701214">
      <w:pPr>
        <w:spacing w:line="360" w:lineRule="auto"/>
        <w:rPr>
          <w:rFonts w:ascii="Arial" w:hAnsi="Arial" w:cs="Arial"/>
          <w:b/>
          <w:bCs/>
          <w:sz w:val="22"/>
          <w:szCs w:val="22"/>
        </w:rPr>
      </w:pPr>
    </w:p>
    <w:p w14:paraId="080A09D5" w14:textId="2CBEB027" w:rsidR="00994F2E" w:rsidRPr="005E1FFE" w:rsidRDefault="00994F2E" w:rsidP="00994F2E">
      <w:pPr>
        <w:spacing w:line="360" w:lineRule="auto"/>
        <w:jc w:val="center"/>
        <w:rPr>
          <w:rStyle w:val="cf01"/>
          <w:rFonts w:ascii="Arial" w:hAnsi="Arial" w:cs="Arial"/>
          <w:b/>
          <w:bCs/>
          <w:sz w:val="26"/>
          <w:szCs w:val="26"/>
        </w:rPr>
      </w:pPr>
      <w:r>
        <w:rPr>
          <w:rStyle w:val="cf01"/>
          <w:rFonts w:ascii="Arial" w:hAnsi="Arial" w:cs="Arial"/>
          <w:b/>
          <w:bCs/>
          <w:sz w:val="26"/>
          <w:szCs w:val="26"/>
        </w:rPr>
        <w:t xml:space="preserve">Magnegraf and Prepack reap rewards of 100% consistent plate exposures after </w:t>
      </w:r>
      <w:r w:rsidR="0041594F">
        <w:rPr>
          <w:rStyle w:val="cf01"/>
          <w:rFonts w:ascii="Arial" w:hAnsi="Arial" w:cs="Arial"/>
          <w:b/>
          <w:bCs/>
          <w:sz w:val="26"/>
          <w:szCs w:val="26"/>
        </w:rPr>
        <w:t xml:space="preserve">LED </w:t>
      </w:r>
      <w:r>
        <w:rPr>
          <w:rStyle w:val="cf01"/>
          <w:rFonts w:ascii="Arial" w:hAnsi="Arial" w:cs="Arial"/>
          <w:b/>
          <w:bCs/>
          <w:sz w:val="26"/>
          <w:szCs w:val="26"/>
        </w:rPr>
        <w:t>upgrad</w:t>
      </w:r>
      <w:r w:rsidR="0041594F">
        <w:rPr>
          <w:rStyle w:val="cf01"/>
          <w:rFonts w:ascii="Arial" w:hAnsi="Arial" w:cs="Arial"/>
          <w:b/>
          <w:bCs/>
          <w:sz w:val="26"/>
          <w:szCs w:val="26"/>
        </w:rPr>
        <w:t>e</w:t>
      </w:r>
      <w:r>
        <w:rPr>
          <w:rStyle w:val="cf01"/>
          <w:rFonts w:ascii="Arial" w:hAnsi="Arial" w:cs="Arial"/>
          <w:b/>
          <w:bCs/>
          <w:sz w:val="26"/>
          <w:szCs w:val="26"/>
        </w:rPr>
        <w:t xml:space="preserve"> with S</w:t>
      </w:r>
      <w:r w:rsidRPr="005E1FFE">
        <w:rPr>
          <w:rStyle w:val="cf01"/>
          <w:rFonts w:ascii="Arial" w:hAnsi="Arial" w:cs="Arial"/>
          <w:b/>
          <w:bCs/>
          <w:sz w:val="26"/>
          <w:szCs w:val="26"/>
        </w:rPr>
        <w:t>hine LED Lamp Kits, innovated by Miraclon</w:t>
      </w:r>
    </w:p>
    <w:p w14:paraId="34954921" w14:textId="77777777" w:rsidR="005E1FFE" w:rsidRDefault="005E1FFE" w:rsidP="00701214">
      <w:pPr>
        <w:spacing w:line="360" w:lineRule="auto"/>
        <w:rPr>
          <w:rFonts w:ascii="Arial" w:hAnsi="Arial" w:cs="Arial"/>
          <w:sz w:val="22"/>
          <w:szCs w:val="22"/>
        </w:rPr>
      </w:pPr>
    </w:p>
    <w:p w14:paraId="5D45F54B" w14:textId="28F55051" w:rsidR="00076E9F" w:rsidRDefault="00F204F2" w:rsidP="00076E9F">
      <w:pPr>
        <w:spacing w:line="360" w:lineRule="auto"/>
        <w:rPr>
          <w:rFonts w:ascii="Arial" w:hAnsi="Arial" w:cs="Arial"/>
          <w:sz w:val="22"/>
          <w:szCs w:val="22"/>
        </w:rPr>
      </w:pPr>
      <w:r>
        <w:rPr>
          <w:rFonts w:ascii="Arial" w:hAnsi="Arial" w:cs="Arial"/>
          <w:sz w:val="22"/>
          <w:szCs w:val="22"/>
        </w:rPr>
        <w:t>“Simple, smart</w:t>
      </w:r>
      <w:r w:rsidR="00D166A8">
        <w:rPr>
          <w:rFonts w:ascii="Arial" w:hAnsi="Arial" w:cs="Arial"/>
          <w:sz w:val="22"/>
          <w:szCs w:val="22"/>
        </w:rPr>
        <w:t xml:space="preserve">, cost-effective </w:t>
      </w:r>
      <w:r>
        <w:rPr>
          <w:rFonts w:ascii="Arial" w:hAnsi="Arial" w:cs="Arial"/>
          <w:sz w:val="22"/>
          <w:szCs w:val="22"/>
        </w:rPr>
        <w:t>and 10</w:t>
      </w:r>
      <w:r w:rsidR="00D166A8">
        <w:rPr>
          <w:rFonts w:ascii="Arial" w:hAnsi="Arial" w:cs="Arial"/>
          <w:sz w:val="22"/>
          <w:szCs w:val="22"/>
        </w:rPr>
        <w:t>0% reliable</w:t>
      </w:r>
      <w:r>
        <w:rPr>
          <w:rFonts w:ascii="Arial" w:hAnsi="Arial" w:cs="Arial"/>
          <w:sz w:val="22"/>
          <w:szCs w:val="22"/>
        </w:rPr>
        <w:t xml:space="preserve">” is the verdict of Spanish flexo tradeshops Magnegraf, </w:t>
      </w:r>
      <w:r w:rsidR="00D166A8">
        <w:rPr>
          <w:rFonts w:ascii="Arial" w:hAnsi="Arial" w:cs="Arial"/>
          <w:sz w:val="22"/>
          <w:szCs w:val="22"/>
        </w:rPr>
        <w:t xml:space="preserve">Barcelona, </w:t>
      </w:r>
      <w:r>
        <w:rPr>
          <w:rFonts w:ascii="Arial" w:hAnsi="Arial" w:cs="Arial"/>
          <w:sz w:val="22"/>
          <w:szCs w:val="22"/>
        </w:rPr>
        <w:t xml:space="preserve">and </w:t>
      </w:r>
      <w:r w:rsidR="00944F33">
        <w:rPr>
          <w:rFonts w:ascii="Arial" w:hAnsi="Arial" w:cs="Arial"/>
          <w:sz w:val="22"/>
          <w:szCs w:val="22"/>
        </w:rPr>
        <w:t xml:space="preserve">sister company, </w:t>
      </w:r>
      <w:r>
        <w:rPr>
          <w:rFonts w:ascii="Arial" w:hAnsi="Arial" w:cs="Arial"/>
          <w:sz w:val="22"/>
          <w:szCs w:val="22"/>
        </w:rPr>
        <w:t>Prepack</w:t>
      </w:r>
      <w:r w:rsidR="00626C2F">
        <w:rPr>
          <w:rFonts w:ascii="Arial" w:hAnsi="Arial" w:cs="Arial"/>
          <w:sz w:val="22"/>
          <w:szCs w:val="22"/>
        </w:rPr>
        <w:t>, Murcia, on the Shine LED Lamp Kit, innovated by Miraclon</w:t>
      </w:r>
      <w:r w:rsidR="00944F33">
        <w:rPr>
          <w:rFonts w:ascii="Arial" w:hAnsi="Arial" w:cs="Arial"/>
          <w:sz w:val="22"/>
          <w:szCs w:val="22"/>
        </w:rPr>
        <w:t xml:space="preserve"> </w:t>
      </w:r>
      <w:r w:rsidR="00076E9F">
        <w:rPr>
          <w:rFonts w:ascii="Arial" w:hAnsi="Arial" w:cs="Arial"/>
          <w:sz w:val="22"/>
          <w:szCs w:val="22"/>
        </w:rPr>
        <w:t>as a straightforward retrofit upgrade to existing fluorescent exposure frames.</w:t>
      </w:r>
    </w:p>
    <w:p w14:paraId="126DBDBE" w14:textId="77777777" w:rsidR="00626C2F" w:rsidRDefault="00626C2F" w:rsidP="00701214">
      <w:pPr>
        <w:spacing w:line="360" w:lineRule="auto"/>
        <w:rPr>
          <w:rFonts w:ascii="Arial" w:hAnsi="Arial" w:cs="Arial"/>
          <w:sz w:val="22"/>
          <w:szCs w:val="22"/>
        </w:rPr>
      </w:pPr>
    </w:p>
    <w:p w14:paraId="18EC292D" w14:textId="6AA6F8BE" w:rsidR="00D166A8" w:rsidRDefault="00D166A8" w:rsidP="00701214">
      <w:pPr>
        <w:spacing w:line="360" w:lineRule="auto"/>
        <w:rPr>
          <w:rFonts w:ascii="Arial" w:hAnsi="Arial" w:cs="Arial"/>
          <w:sz w:val="22"/>
          <w:szCs w:val="22"/>
        </w:rPr>
      </w:pPr>
      <w:r>
        <w:rPr>
          <w:rFonts w:ascii="Arial" w:hAnsi="Arial" w:cs="Arial"/>
          <w:sz w:val="22"/>
          <w:szCs w:val="22"/>
        </w:rPr>
        <w:t xml:space="preserve">Juan Mesa, </w:t>
      </w:r>
      <w:r w:rsidR="00376CFD">
        <w:rPr>
          <w:rFonts w:ascii="Arial" w:hAnsi="Arial" w:cs="Arial"/>
          <w:sz w:val="22"/>
          <w:szCs w:val="22"/>
        </w:rPr>
        <w:t xml:space="preserve">Manager of </w:t>
      </w:r>
      <w:r>
        <w:rPr>
          <w:rFonts w:ascii="Arial" w:hAnsi="Arial" w:cs="Arial"/>
          <w:sz w:val="22"/>
          <w:szCs w:val="22"/>
        </w:rPr>
        <w:t>Magnegraf</w:t>
      </w:r>
      <w:r w:rsidR="00D728D8">
        <w:rPr>
          <w:rFonts w:ascii="Arial" w:hAnsi="Arial" w:cs="Arial"/>
          <w:sz w:val="22"/>
          <w:szCs w:val="22"/>
        </w:rPr>
        <w:t xml:space="preserve"> and Prepack</w:t>
      </w:r>
      <w:r>
        <w:rPr>
          <w:rFonts w:ascii="Arial" w:hAnsi="Arial" w:cs="Arial"/>
          <w:sz w:val="22"/>
          <w:szCs w:val="22"/>
        </w:rPr>
        <w:t xml:space="preserve">, </w:t>
      </w:r>
      <w:r w:rsidR="00D80230">
        <w:rPr>
          <w:rFonts w:ascii="Arial" w:hAnsi="Arial" w:cs="Arial"/>
          <w:sz w:val="22"/>
          <w:szCs w:val="22"/>
        </w:rPr>
        <w:t xml:space="preserve">says </w:t>
      </w:r>
      <w:r w:rsidR="00076E9F">
        <w:rPr>
          <w:rFonts w:ascii="Arial" w:hAnsi="Arial" w:cs="Arial"/>
          <w:sz w:val="22"/>
          <w:szCs w:val="22"/>
        </w:rPr>
        <w:t xml:space="preserve">Shine LED has provided the companies with a low-cost, easy-to-install path from </w:t>
      </w:r>
      <w:r w:rsidR="00076E9F" w:rsidRPr="00B17D27">
        <w:rPr>
          <w:rFonts w:ascii="Arial" w:hAnsi="Arial" w:cs="Arial"/>
          <w:sz w:val="22"/>
          <w:szCs w:val="22"/>
        </w:rPr>
        <w:t xml:space="preserve">fluorescent exposure to </w:t>
      </w:r>
      <w:r w:rsidR="00076E9F">
        <w:rPr>
          <w:rFonts w:ascii="Arial" w:hAnsi="Arial" w:cs="Arial"/>
          <w:sz w:val="22"/>
          <w:szCs w:val="22"/>
        </w:rPr>
        <w:t xml:space="preserve">the multiple benefits of LED exposure. </w:t>
      </w:r>
      <w:r w:rsidR="00A95C7A">
        <w:rPr>
          <w:rFonts w:ascii="Arial" w:hAnsi="Arial" w:cs="Arial"/>
          <w:sz w:val="22"/>
          <w:szCs w:val="22"/>
        </w:rPr>
        <w:t>“</w:t>
      </w:r>
      <w:r w:rsidR="00076E9F">
        <w:rPr>
          <w:rFonts w:ascii="Arial" w:hAnsi="Arial" w:cs="Arial"/>
          <w:sz w:val="22"/>
          <w:szCs w:val="22"/>
        </w:rPr>
        <w:t xml:space="preserve">Exposure times are shorter and energy consumption is lower — </w:t>
      </w:r>
      <w:r w:rsidR="00D40419">
        <w:rPr>
          <w:rFonts w:ascii="Arial" w:hAnsi="Arial" w:cs="Arial"/>
          <w:sz w:val="22"/>
          <w:szCs w:val="22"/>
        </w:rPr>
        <w:t xml:space="preserve">which are </w:t>
      </w:r>
      <w:r w:rsidR="00076E9F">
        <w:rPr>
          <w:rFonts w:ascii="Arial" w:hAnsi="Arial" w:cs="Arial"/>
          <w:sz w:val="22"/>
          <w:szCs w:val="22"/>
        </w:rPr>
        <w:t>both very welcome gains.</w:t>
      </w:r>
      <w:r w:rsidR="00D00744" w:rsidRPr="00D00744">
        <w:rPr>
          <w:rFonts w:ascii="Arial" w:hAnsi="Arial" w:cs="Arial"/>
          <w:sz w:val="22"/>
          <w:szCs w:val="22"/>
        </w:rPr>
        <w:t xml:space="preserve"> </w:t>
      </w:r>
      <w:r w:rsidR="00A95C7A">
        <w:rPr>
          <w:rFonts w:ascii="Arial" w:hAnsi="Arial" w:cs="Arial"/>
          <w:sz w:val="22"/>
          <w:szCs w:val="22"/>
        </w:rPr>
        <w:t>However, f</w:t>
      </w:r>
      <w:r w:rsidR="00D728D8">
        <w:rPr>
          <w:rFonts w:ascii="Arial" w:hAnsi="Arial" w:cs="Arial"/>
          <w:sz w:val="22"/>
          <w:szCs w:val="22"/>
        </w:rPr>
        <w:t xml:space="preserve">or me the most important </w:t>
      </w:r>
      <w:r w:rsidR="00A95C7A">
        <w:rPr>
          <w:rFonts w:ascii="Arial" w:hAnsi="Arial" w:cs="Arial"/>
          <w:sz w:val="22"/>
          <w:szCs w:val="22"/>
        </w:rPr>
        <w:t xml:space="preserve">benefit of </w:t>
      </w:r>
      <w:r w:rsidR="00076E9F">
        <w:rPr>
          <w:rFonts w:ascii="Arial" w:hAnsi="Arial" w:cs="Arial"/>
          <w:sz w:val="22"/>
          <w:szCs w:val="22"/>
        </w:rPr>
        <w:t>switching</w:t>
      </w:r>
      <w:r w:rsidR="00A95C7A">
        <w:rPr>
          <w:rFonts w:ascii="Arial" w:hAnsi="Arial" w:cs="Arial"/>
          <w:sz w:val="22"/>
          <w:szCs w:val="22"/>
        </w:rPr>
        <w:t xml:space="preserve"> </w:t>
      </w:r>
      <w:r w:rsidR="00146A6E">
        <w:rPr>
          <w:rFonts w:ascii="Arial" w:hAnsi="Arial" w:cs="Arial"/>
          <w:sz w:val="22"/>
          <w:szCs w:val="22"/>
        </w:rPr>
        <w:t>has been</w:t>
      </w:r>
      <w:r w:rsidR="00A95C7A">
        <w:rPr>
          <w:rFonts w:ascii="Arial" w:hAnsi="Arial" w:cs="Arial"/>
          <w:sz w:val="22"/>
          <w:szCs w:val="22"/>
        </w:rPr>
        <w:t xml:space="preserve"> the consistent, repeatable exposures that come with</w:t>
      </w:r>
      <w:r w:rsidR="00D00744">
        <w:rPr>
          <w:rFonts w:ascii="Arial" w:hAnsi="Arial" w:cs="Arial"/>
          <w:sz w:val="22"/>
          <w:szCs w:val="22"/>
        </w:rPr>
        <w:t xml:space="preserve"> the Shine</w:t>
      </w:r>
      <w:r w:rsidR="00A95C7A">
        <w:rPr>
          <w:rFonts w:ascii="Arial" w:hAnsi="Arial" w:cs="Arial"/>
          <w:sz w:val="22"/>
          <w:szCs w:val="22"/>
        </w:rPr>
        <w:t xml:space="preserve"> LED</w:t>
      </w:r>
      <w:r w:rsidR="00D00744">
        <w:rPr>
          <w:rFonts w:ascii="Arial" w:hAnsi="Arial" w:cs="Arial"/>
          <w:sz w:val="22"/>
          <w:szCs w:val="22"/>
        </w:rPr>
        <w:t xml:space="preserve"> Lamp Kit.</w:t>
      </w:r>
      <w:r w:rsidR="00D00744" w:rsidRPr="00D00744">
        <w:rPr>
          <w:rFonts w:ascii="Arial" w:hAnsi="Arial" w:cs="Arial"/>
          <w:sz w:val="22"/>
          <w:szCs w:val="22"/>
        </w:rPr>
        <w:t xml:space="preserve"> </w:t>
      </w:r>
      <w:r w:rsidR="00B2708D" w:rsidRPr="00B2708D">
        <w:rPr>
          <w:rFonts w:ascii="Arial" w:hAnsi="Arial" w:cs="Arial"/>
          <w:sz w:val="22"/>
          <w:szCs w:val="22"/>
        </w:rPr>
        <w:t>We have built our business on guaranteeing customers high-quality FLEXCEL NX Plates</w:t>
      </w:r>
      <w:r w:rsidR="00B2708D">
        <w:rPr>
          <w:rFonts w:ascii="Arial" w:hAnsi="Arial" w:cs="Arial"/>
          <w:sz w:val="22"/>
          <w:szCs w:val="22"/>
        </w:rPr>
        <w:t xml:space="preserve">, and Shine LED </w:t>
      </w:r>
      <w:r w:rsidR="00D9371D">
        <w:rPr>
          <w:rFonts w:ascii="Arial" w:hAnsi="Arial" w:cs="Arial"/>
          <w:sz w:val="22"/>
          <w:szCs w:val="22"/>
        </w:rPr>
        <w:t>makes this even easier.</w:t>
      </w:r>
      <w:r w:rsidR="00B2708D" w:rsidRPr="00B2708D">
        <w:rPr>
          <w:rFonts w:ascii="Arial" w:hAnsi="Arial" w:cs="Arial"/>
          <w:sz w:val="22"/>
          <w:szCs w:val="22"/>
        </w:rPr>
        <w:t xml:space="preserve"> </w:t>
      </w:r>
      <w:r w:rsidR="00D00744">
        <w:rPr>
          <w:rFonts w:ascii="Arial" w:hAnsi="Arial" w:cs="Arial"/>
          <w:sz w:val="22"/>
          <w:szCs w:val="22"/>
        </w:rPr>
        <w:t>Installation was also very fast — we were up and running within three hours!</w:t>
      </w:r>
      <w:r w:rsidR="00D80230">
        <w:rPr>
          <w:rFonts w:ascii="Arial" w:hAnsi="Arial" w:cs="Arial"/>
          <w:sz w:val="22"/>
          <w:szCs w:val="22"/>
        </w:rPr>
        <w:t>”</w:t>
      </w:r>
    </w:p>
    <w:p w14:paraId="07FF3A5F" w14:textId="77777777" w:rsidR="00D166A8" w:rsidRDefault="00D166A8" w:rsidP="00701214">
      <w:pPr>
        <w:spacing w:line="360" w:lineRule="auto"/>
        <w:rPr>
          <w:rFonts w:ascii="Arial" w:hAnsi="Arial" w:cs="Arial"/>
          <w:sz w:val="22"/>
          <w:szCs w:val="22"/>
        </w:rPr>
      </w:pPr>
    </w:p>
    <w:p w14:paraId="1344DE17" w14:textId="38AE4D2E" w:rsidR="000F2690" w:rsidRDefault="000F2690" w:rsidP="000F2690">
      <w:pPr>
        <w:spacing w:line="360" w:lineRule="auto"/>
        <w:rPr>
          <w:rFonts w:ascii="Arial" w:hAnsi="Arial" w:cs="Arial"/>
          <w:sz w:val="22"/>
          <w:szCs w:val="22"/>
        </w:rPr>
      </w:pPr>
      <w:r>
        <w:rPr>
          <w:rFonts w:ascii="Arial" w:hAnsi="Arial" w:cs="Arial"/>
          <w:sz w:val="22"/>
          <w:szCs w:val="22"/>
        </w:rPr>
        <w:t xml:space="preserve">Consistent plate-to-plate exposure is possible because </w:t>
      </w:r>
      <w:r w:rsidR="00814B67">
        <w:rPr>
          <w:rFonts w:ascii="Arial" w:hAnsi="Arial" w:cs="Arial"/>
          <w:sz w:val="22"/>
          <w:szCs w:val="22"/>
        </w:rPr>
        <w:t xml:space="preserve">Shine </w:t>
      </w:r>
      <w:r>
        <w:rPr>
          <w:rFonts w:ascii="Arial" w:hAnsi="Arial" w:cs="Arial"/>
          <w:sz w:val="22"/>
          <w:szCs w:val="22"/>
        </w:rPr>
        <w:t>LED lamps</w:t>
      </w:r>
      <w:r w:rsidRPr="00B17D27">
        <w:rPr>
          <w:rFonts w:ascii="Arial" w:hAnsi="Arial" w:cs="Arial"/>
          <w:sz w:val="22"/>
          <w:szCs w:val="22"/>
        </w:rPr>
        <w:t xml:space="preserve"> do not degrade</w:t>
      </w:r>
      <w:r>
        <w:rPr>
          <w:rFonts w:ascii="Arial" w:hAnsi="Arial" w:cs="Arial"/>
          <w:sz w:val="22"/>
          <w:szCs w:val="22"/>
        </w:rPr>
        <w:t xml:space="preserve"> but </w:t>
      </w:r>
      <w:r w:rsidR="00146A6E">
        <w:rPr>
          <w:rFonts w:ascii="Arial" w:hAnsi="Arial" w:cs="Arial"/>
          <w:sz w:val="22"/>
          <w:szCs w:val="22"/>
        </w:rPr>
        <w:t xml:space="preserve">instead </w:t>
      </w:r>
      <w:r>
        <w:rPr>
          <w:rFonts w:ascii="Arial" w:hAnsi="Arial" w:cs="Arial"/>
          <w:sz w:val="22"/>
          <w:szCs w:val="22"/>
        </w:rPr>
        <w:t xml:space="preserve">maintain </w:t>
      </w:r>
      <w:r w:rsidR="00146A6E">
        <w:rPr>
          <w:rFonts w:ascii="Arial" w:hAnsi="Arial" w:cs="Arial"/>
          <w:sz w:val="22"/>
          <w:szCs w:val="22"/>
        </w:rPr>
        <w:t xml:space="preserve">a constant </w:t>
      </w:r>
      <w:r w:rsidRPr="00B17D27">
        <w:rPr>
          <w:rFonts w:ascii="Arial" w:hAnsi="Arial" w:cs="Arial"/>
          <w:sz w:val="22"/>
          <w:szCs w:val="22"/>
        </w:rPr>
        <w:t>intensity over time,</w:t>
      </w:r>
      <w:r>
        <w:rPr>
          <w:rFonts w:ascii="Arial" w:hAnsi="Arial" w:cs="Arial"/>
          <w:sz w:val="22"/>
          <w:szCs w:val="22"/>
        </w:rPr>
        <w:t xml:space="preserve"> both</w:t>
      </w:r>
      <w:r w:rsidRPr="00B17D27">
        <w:rPr>
          <w:rFonts w:ascii="Arial" w:hAnsi="Arial" w:cs="Arial"/>
          <w:sz w:val="22"/>
          <w:szCs w:val="22"/>
        </w:rPr>
        <w:t xml:space="preserve"> lamp</w:t>
      </w:r>
      <w:r>
        <w:rPr>
          <w:rFonts w:ascii="Arial" w:hAnsi="Arial" w:cs="Arial"/>
          <w:sz w:val="22"/>
          <w:szCs w:val="22"/>
        </w:rPr>
        <w:t>-</w:t>
      </w:r>
      <w:r w:rsidRPr="00B17D27">
        <w:rPr>
          <w:rFonts w:ascii="Arial" w:hAnsi="Arial" w:cs="Arial"/>
          <w:sz w:val="22"/>
          <w:szCs w:val="22"/>
        </w:rPr>
        <w:t>to</w:t>
      </w:r>
      <w:r>
        <w:rPr>
          <w:rFonts w:ascii="Arial" w:hAnsi="Arial" w:cs="Arial"/>
          <w:sz w:val="22"/>
          <w:szCs w:val="22"/>
        </w:rPr>
        <w:t>-</w:t>
      </w:r>
      <w:r w:rsidRPr="00B17D27">
        <w:rPr>
          <w:rFonts w:ascii="Arial" w:hAnsi="Arial" w:cs="Arial"/>
          <w:sz w:val="22"/>
          <w:szCs w:val="22"/>
        </w:rPr>
        <w:t>lamp and throughout each individual lamp</w:t>
      </w:r>
      <w:r>
        <w:rPr>
          <w:rFonts w:ascii="Arial" w:hAnsi="Arial" w:cs="Arial"/>
          <w:sz w:val="22"/>
          <w:szCs w:val="22"/>
        </w:rPr>
        <w:t>.</w:t>
      </w:r>
      <w:r w:rsidR="000A25BE">
        <w:rPr>
          <w:rFonts w:ascii="Arial" w:hAnsi="Arial" w:cs="Arial"/>
          <w:sz w:val="22"/>
          <w:szCs w:val="22"/>
        </w:rPr>
        <w:t xml:space="preserve"> Says Juan</w:t>
      </w:r>
      <w:r w:rsidR="00134F87">
        <w:rPr>
          <w:rFonts w:ascii="Arial" w:hAnsi="Arial" w:cs="Arial"/>
          <w:sz w:val="22"/>
          <w:szCs w:val="22"/>
        </w:rPr>
        <w:t xml:space="preserve"> Mesa: “Fluorescent tubes fluctuate</w:t>
      </w:r>
      <w:r w:rsidR="00944F33">
        <w:rPr>
          <w:rFonts w:ascii="Arial" w:hAnsi="Arial" w:cs="Arial"/>
          <w:sz w:val="22"/>
          <w:szCs w:val="22"/>
        </w:rPr>
        <w:t>,</w:t>
      </w:r>
      <w:r w:rsidR="00134F87">
        <w:rPr>
          <w:rFonts w:ascii="Arial" w:hAnsi="Arial" w:cs="Arial"/>
          <w:sz w:val="22"/>
          <w:szCs w:val="22"/>
        </w:rPr>
        <w:t xml:space="preserve"> so </w:t>
      </w:r>
      <w:r w:rsidR="006F4E2A">
        <w:rPr>
          <w:rFonts w:ascii="Arial" w:hAnsi="Arial" w:cs="Arial"/>
          <w:sz w:val="22"/>
          <w:szCs w:val="22"/>
        </w:rPr>
        <w:t>we regularly</w:t>
      </w:r>
      <w:r w:rsidR="00134F87">
        <w:rPr>
          <w:rFonts w:ascii="Arial" w:hAnsi="Arial" w:cs="Arial"/>
          <w:sz w:val="22"/>
          <w:szCs w:val="22"/>
        </w:rPr>
        <w:t xml:space="preserve"> </w:t>
      </w:r>
      <w:r w:rsidR="00944F33">
        <w:rPr>
          <w:rFonts w:ascii="Arial" w:hAnsi="Arial" w:cs="Arial"/>
          <w:sz w:val="22"/>
          <w:szCs w:val="22"/>
        </w:rPr>
        <w:t xml:space="preserve">had to </w:t>
      </w:r>
      <w:r w:rsidR="00134F87">
        <w:rPr>
          <w:rFonts w:ascii="Arial" w:hAnsi="Arial" w:cs="Arial"/>
          <w:sz w:val="22"/>
          <w:szCs w:val="22"/>
        </w:rPr>
        <w:t xml:space="preserve">check plate exposure against the target plate. On a 10-hour shift </w:t>
      </w:r>
      <w:r w:rsidR="00CE6530">
        <w:rPr>
          <w:rFonts w:ascii="Arial" w:hAnsi="Arial" w:cs="Arial"/>
          <w:sz w:val="22"/>
          <w:szCs w:val="22"/>
        </w:rPr>
        <w:t>we might</w:t>
      </w:r>
      <w:r w:rsidR="00134F87">
        <w:rPr>
          <w:rFonts w:ascii="Arial" w:hAnsi="Arial" w:cs="Arial"/>
          <w:sz w:val="22"/>
          <w:szCs w:val="22"/>
        </w:rPr>
        <w:t xml:space="preserve"> have to adjust exposure</w:t>
      </w:r>
      <w:r w:rsidR="00CE6530">
        <w:rPr>
          <w:rFonts w:ascii="Arial" w:hAnsi="Arial" w:cs="Arial"/>
          <w:sz w:val="22"/>
          <w:szCs w:val="22"/>
        </w:rPr>
        <w:t xml:space="preserve"> and reprofile</w:t>
      </w:r>
      <w:r w:rsidR="006F4E2A">
        <w:rPr>
          <w:rFonts w:ascii="Arial" w:hAnsi="Arial" w:cs="Arial"/>
          <w:sz w:val="22"/>
          <w:szCs w:val="22"/>
        </w:rPr>
        <w:t xml:space="preserve"> the unit</w:t>
      </w:r>
      <w:r w:rsidR="00134F87">
        <w:rPr>
          <w:rFonts w:ascii="Arial" w:hAnsi="Arial" w:cs="Arial"/>
          <w:sz w:val="22"/>
          <w:szCs w:val="22"/>
        </w:rPr>
        <w:t xml:space="preserve"> three or four times</w:t>
      </w:r>
      <w:r w:rsidR="00425D26">
        <w:rPr>
          <w:rFonts w:ascii="Arial" w:hAnsi="Arial" w:cs="Arial"/>
          <w:sz w:val="22"/>
          <w:szCs w:val="22"/>
        </w:rPr>
        <w:t>, and c</w:t>
      </w:r>
      <w:r w:rsidR="0086241D">
        <w:rPr>
          <w:rFonts w:ascii="Arial" w:hAnsi="Arial" w:cs="Arial"/>
          <w:sz w:val="22"/>
          <w:szCs w:val="22"/>
        </w:rPr>
        <w:t>hasing the correct exposure makes</w:t>
      </w:r>
      <w:r w:rsidR="00134F87">
        <w:rPr>
          <w:rFonts w:ascii="Arial" w:hAnsi="Arial" w:cs="Arial"/>
          <w:sz w:val="22"/>
          <w:szCs w:val="22"/>
        </w:rPr>
        <w:t xml:space="preserve"> maintaining </w:t>
      </w:r>
      <w:r w:rsidR="00B13DDC">
        <w:rPr>
          <w:rFonts w:ascii="Arial" w:hAnsi="Arial" w:cs="Arial"/>
          <w:sz w:val="22"/>
          <w:szCs w:val="22"/>
        </w:rPr>
        <w:t>consistent plate</w:t>
      </w:r>
      <w:r w:rsidR="00D00744">
        <w:rPr>
          <w:rFonts w:ascii="Arial" w:hAnsi="Arial" w:cs="Arial"/>
          <w:sz w:val="22"/>
          <w:szCs w:val="22"/>
        </w:rPr>
        <w:t xml:space="preserve">s </w:t>
      </w:r>
      <w:r w:rsidR="00134F87">
        <w:rPr>
          <w:rFonts w:ascii="Arial" w:hAnsi="Arial" w:cs="Arial"/>
          <w:sz w:val="22"/>
          <w:szCs w:val="22"/>
        </w:rPr>
        <w:t>more difficult</w:t>
      </w:r>
      <w:r w:rsidR="006F4E2A">
        <w:rPr>
          <w:rFonts w:ascii="Arial" w:hAnsi="Arial" w:cs="Arial"/>
          <w:sz w:val="22"/>
          <w:szCs w:val="22"/>
        </w:rPr>
        <w:t xml:space="preserve"> and takes time</w:t>
      </w:r>
      <w:r w:rsidR="00134F87">
        <w:rPr>
          <w:rFonts w:ascii="Arial" w:hAnsi="Arial" w:cs="Arial"/>
          <w:sz w:val="22"/>
          <w:szCs w:val="22"/>
        </w:rPr>
        <w:t>.</w:t>
      </w:r>
      <w:r w:rsidR="0029222C">
        <w:rPr>
          <w:rFonts w:ascii="Arial" w:hAnsi="Arial" w:cs="Arial"/>
          <w:sz w:val="22"/>
          <w:szCs w:val="22"/>
        </w:rPr>
        <w:t xml:space="preserve"> With Shine LED, the quality control almost takes care of itself</w:t>
      </w:r>
      <w:r w:rsidR="00146A6E">
        <w:rPr>
          <w:rFonts w:ascii="Arial" w:hAnsi="Arial" w:cs="Arial"/>
          <w:sz w:val="22"/>
          <w:szCs w:val="22"/>
        </w:rPr>
        <w:t xml:space="preserve">. We </w:t>
      </w:r>
      <w:r w:rsidR="0086241D">
        <w:rPr>
          <w:rFonts w:ascii="Arial" w:hAnsi="Arial" w:cs="Arial"/>
          <w:sz w:val="22"/>
          <w:szCs w:val="22"/>
        </w:rPr>
        <w:t>have total confidence in the plates we’re producing, and so do our customers.</w:t>
      </w:r>
      <w:r w:rsidR="00134F87">
        <w:rPr>
          <w:rFonts w:ascii="Arial" w:hAnsi="Arial" w:cs="Arial"/>
          <w:sz w:val="22"/>
          <w:szCs w:val="22"/>
        </w:rPr>
        <w:t>”</w:t>
      </w:r>
    </w:p>
    <w:p w14:paraId="72076A76" w14:textId="77777777" w:rsidR="000F2690" w:rsidRDefault="000F2690" w:rsidP="000F2690">
      <w:pPr>
        <w:spacing w:line="360" w:lineRule="auto"/>
        <w:rPr>
          <w:rFonts w:ascii="Arial" w:hAnsi="Arial" w:cs="Arial"/>
          <w:sz w:val="22"/>
          <w:szCs w:val="22"/>
        </w:rPr>
      </w:pPr>
    </w:p>
    <w:p w14:paraId="7095AD0B" w14:textId="2BA7095E" w:rsidR="0086241D" w:rsidRDefault="0086241D" w:rsidP="000F2690">
      <w:pPr>
        <w:spacing w:line="360" w:lineRule="auto"/>
        <w:rPr>
          <w:rFonts w:ascii="Arial" w:hAnsi="Arial" w:cs="Arial"/>
          <w:b/>
          <w:bCs/>
          <w:sz w:val="22"/>
          <w:szCs w:val="22"/>
        </w:rPr>
      </w:pPr>
      <w:r>
        <w:rPr>
          <w:rFonts w:ascii="Arial" w:hAnsi="Arial" w:cs="Arial"/>
          <w:b/>
          <w:bCs/>
          <w:sz w:val="22"/>
          <w:szCs w:val="22"/>
        </w:rPr>
        <w:t xml:space="preserve">No warm-up </w:t>
      </w:r>
      <w:r w:rsidR="00E1730E">
        <w:rPr>
          <w:rFonts w:ascii="Arial" w:hAnsi="Arial" w:cs="Arial"/>
          <w:b/>
          <w:bCs/>
          <w:sz w:val="22"/>
          <w:szCs w:val="22"/>
        </w:rPr>
        <w:t>speeds</w:t>
      </w:r>
      <w:r>
        <w:rPr>
          <w:rFonts w:ascii="Arial" w:hAnsi="Arial" w:cs="Arial"/>
          <w:b/>
          <w:bCs/>
          <w:sz w:val="22"/>
          <w:szCs w:val="22"/>
        </w:rPr>
        <w:t xml:space="preserve"> exposure</w:t>
      </w:r>
      <w:r w:rsidR="00E1730E">
        <w:rPr>
          <w:rFonts w:ascii="Arial" w:hAnsi="Arial" w:cs="Arial"/>
          <w:b/>
          <w:bCs/>
          <w:sz w:val="22"/>
          <w:szCs w:val="22"/>
        </w:rPr>
        <w:t>s</w:t>
      </w:r>
      <w:r>
        <w:rPr>
          <w:rFonts w:ascii="Arial" w:hAnsi="Arial" w:cs="Arial"/>
          <w:b/>
          <w:bCs/>
          <w:sz w:val="22"/>
          <w:szCs w:val="22"/>
        </w:rPr>
        <w:t xml:space="preserve"> </w:t>
      </w:r>
    </w:p>
    <w:p w14:paraId="31ED3B1D" w14:textId="11D3AB7D" w:rsidR="000F2690" w:rsidRDefault="00EE655C" w:rsidP="000F2690">
      <w:pPr>
        <w:spacing w:line="360" w:lineRule="auto"/>
        <w:rPr>
          <w:rFonts w:ascii="Arial" w:hAnsi="Arial" w:cs="Arial"/>
          <w:sz w:val="22"/>
          <w:szCs w:val="22"/>
        </w:rPr>
      </w:pPr>
      <w:r>
        <w:rPr>
          <w:rFonts w:ascii="Arial" w:hAnsi="Arial" w:cs="Arial"/>
          <w:sz w:val="22"/>
          <w:szCs w:val="22"/>
        </w:rPr>
        <w:t>E</w:t>
      </w:r>
      <w:r w:rsidR="00134F87">
        <w:rPr>
          <w:rFonts w:ascii="Arial" w:hAnsi="Arial" w:cs="Arial"/>
          <w:sz w:val="22"/>
          <w:szCs w:val="22"/>
        </w:rPr>
        <w:t xml:space="preserve">xposure times with Shine LED </w:t>
      </w:r>
      <w:r w:rsidR="003A63DB">
        <w:rPr>
          <w:rFonts w:ascii="Arial" w:hAnsi="Arial" w:cs="Arial"/>
          <w:sz w:val="22"/>
          <w:szCs w:val="22"/>
        </w:rPr>
        <w:t xml:space="preserve">lamps </w:t>
      </w:r>
      <w:r w:rsidR="004958A7">
        <w:rPr>
          <w:rFonts w:ascii="Arial" w:hAnsi="Arial" w:cs="Arial"/>
          <w:sz w:val="22"/>
          <w:szCs w:val="22"/>
        </w:rPr>
        <w:t xml:space="preserve">are between 10% and 20% faster, in part </w:t>
      </w:r>
      <w:r w:rsidR="00944F33">
        <w:rPr>
          <w:rFonts w:ascii="Arial" w:hAnsi="Arial" w:cs="Arial"/>
          <w:sz w:val="22"/>
          <w:szCs w:val="22"/>
        </w:rPr>
        <w:t>because</w:t>
      </w:r>
      <w:r w:rsidR="004958A7">
        <w:rPr>
          <w:rFonts w:ascii="Arial" w:hAnsi="Arial" w:cs="Arial"/>
          <w:sz w:val="22"/>
          <w:szCs w:val="22"/>
        </w:rPr>
        <w:t xml:space="preserve"> LED lamps do not need to warm up before or cool down after platemaking. “This instant warm-up and cool-down ha</w:t>
      </w:r>
      <w:r w:rsidR="00944F33">
        <w:rPr>
          <w:rFonts w:ascii="Arial" w:hAnsi="Arial" w:cs="Arial"/>
          <w:sz w:val="22"/>
          <w:szCs w:val="22"/>
        </w:rPr>
        <w:t>ve</w:t>
      </w:r>
      <w:r w:rsidR="004958A7">
        <w:rPr>
          <w:rFonts w:ascii="Arial" w:hAnsi="Arial" w:cs="Arial"/>
          <w:sz w:val="22"/>
          <w:szCs w:val="22"/>
        </w:rPr>
        <w:t xml:space="preserve"> made us more productive</w:t>
      </w:r>
      <w:r w:rsidR="00146A6E">
        <w:rPr>
          <w:rFonts w:ascii="Arial" w:hAnsi="Arial" w:cs="Arial"/>
          <w:sz w:val="22"/>
          <w:szCs w:val="22"/>
        </w:rPr>
        <w:t>,” says Juan.</w:t>
      </w:r>
      <w:r w:rsidR="004958A7">
        <w:rPr>
          <w:rFonts w:ascii="Arial" w:hAnsi="Arial" w:cs="Arial"/>
          <w:sz w:val="22"/>
          <w:szCs w:val="22"/>
        </w:rPr>
        <w:t xml:space="preserve"> </w:t>
      </w:r>
      <w:r>
        <w:rPr>
          <w:rFonts w:ascii="Arial" w:hAnsi="Arial" w:cs="Arial"/>
          <w:sz w:val="22"/>
          <w:szCs w:val="22"/>
        </w:rPr>
        <w:t xml:space="preserve">He adds that </w:t>
      </w:r>
      <w:r w:rsidR="004958A7">
        <w:rPr>
          <w:rFonts w:ascii="Arial" w:hAnsi="Arial" w:cs="Arial"/>
          <w:sz w:val="22"/>
          <w:szCs w:val="22"/>
        </w:rPr>
        <w:t xml:space="preserve">Shine LED </w:t>
      </w:r>
      <w:r w:rsidR="00375E08">
        <w:rPr>
          <w:rFonts w:ascii="Arial" w:hAnsi="Arial" w:cs="Arial"/>
          <w:sz w:val="22"/>
          <w:szCs w:val="22"/>
        </w:rPr>
        <w:t xml:space="preserve">lamps </w:t>
      </w:r>
      <w:r w:rsidR="004958A7">
        <w:rPr>
          <w:rFonts w:ascii="Arial" w:hAnsi="Arial" w:cs="Arial"/>
          <w:sz w:val="22"/>
          <w:szCs w:val="22"/>
        </w:rPr>
        <w:t xml:space="preserve">also makes production more sustainable by cutting </w:t>
      </w:r>
      <w:r w:rsidR="000F2690" w:rsidRPr="00B17D27">
        <w:rPr>
          <w:rFonts w:ascii="Arial" w:hAnsi="Arial" w:cs="Arial"/>
          <w:sz w:val="22"/>
          <w:szCs w:val="22"/>
        </w:rPr>
        <w:t>wast</w:t>
      </w:r>
      <w:r w:rsidR="004958A7">
        <w:rPr>
          <w:rFonts w:ascii="Arial" w:hAnsi="Arial" w:cs="Arial"/>
          <w:sz w:val="22"/>
          <w:szCs w:val="22"/>
        </w:rPr>
        <w:t>age in the form of defective plates</w:t>
      </w:r>
      <w:r w:rsidR="00146A6E">
        <w:rPr>
          <w:rFonts w:ascii="Arial" w:hAnsi="Arial" w:cs="Arial"/>
          <w:sz w:val="22"/>
          <w:szCs w:val="22"/>
        </w:rPr>
        <w:t xml:space="preserve">, </w:t>
      </w:r>
      <w:r w:rsidR="004958A7">
        <w:rPr>
          <w:rFonts w:ascii="Arial" w:hAnsi="Arial" w:cs="Arial"/>
          <w:sz w:val="22"/>
          <w:szCs w:val="22"/>
        </w:rPr>
        <w:t>reducing</w:t>
      </w:r>
      <w:r w:rsidR="000F2690" w:rsidRPr="00B17D27">
        <w:rPr>
          <w:rFonts w:ascii="Arial" w:hAnsi="Arial" w:cs="Arial"/>
          <w:sz w:val="22"/>
          <w:szCs w:val="22"/>
        </w:rPr>
        <w:t xml:space="preserve"> power consumption</w:t>
      </w:r>
      <w:r w:rsidR="00146A6E">
        <w:rPr>
          <w:rFonts w:ascii="Arial" w:hAnsi="Arial" w:cs="Arial"/>
          <w:sz w:val="22"/>
          <w:szCs w:val="22"/>
        </w:rPr>
        <w:t xml:space="preserve"> and increasing the life of lamps significantly — LED lamps last up to six times longer than fluorescent tubes.</w:t>
      </w:r>
    </w:p>
    <w:p w14:paraId="7A1D4CA5" w14:textId="75018832" w:rsidR="000F2690" w:rsidRDefault="000F2690" w:rsidP="00701214">
      <w:pPr>
        <w:spacing w:line="360" w:lineRule="auto"/>
        <w:rPr>
          <w:rFonts w:ascii="Arial" w:hAnsi="Arial" w:cs="Arial"/>
          <w:sz w:val="22"/>
          <w:szCs w:val="22"/>
        </w:rPr>
      </w:pPr>
    </w:p>
    <w:p w14:paraId="14B7F15A" w14:textId="6A9EA625" w:rsidR="00EE655C" w:rsidRPr="00E1730E" w:rsidRDefault="00E1730E" w:rsidP="00701214">
      <w:pPr>
        <w:spacing w:line="360" w:lineRule="auto"/>
        <w:rPr>
          <w:rFonts w:ascii="Arial" w:hAnsi="Arial" w:cs="Arial"/>
          <w:b/>
          <w:bCs/>
          <w:sz w:val="22"/>
          <w:szCs w:val="22"/>
        </w:rPr>
      </w:pPr>
      <w:r>
        <w:rPr>
          <w:rFonts w:ascii="Arial" w:hAnsi="Arial" w:cs="Arial"/>
          <w:b/>
          <w:bCs/>
          <w:sz w:val="22"/>
          <w:szCs w:val="22"/>
        </w:rPr>
        <w:t>Long-time user</w:t>
      </w:r>
    </w:p>
    <w:p w14:paraId="71A18791" w14:textId="7D6D46EF" w:rsidR="00156DBB" w:rsidRDefault="00156DBB" w:rsidP="00701214">
      <w:pPr>
        <w:spacing w:line="360" w:lineRule="auto"/>
        <w:rPr>
          <w:rFonts w:ascii="Arial" w:hAnsi="Arial" w:cs="Arial"/>
          <w:sz w:val="22"/>
          <w:szCs w:val="22"/>
        </w:rPr>
      </w:pPr>
      <w:r>
        <w:rPr>
          <w:rFonts w:ascii="Arial" w:hAnsi="Arial" w:cs="Arial"/>
          <w:sz w:val="22"/>
          <w:szCs w:val="22"/>
        </w:rPr>
        <w:t>Magnegraf</w:t>
      </w:r>
      <w:r w:rsidR="00383C91">
        <w:rPr>
          <w:rFonts w:ascii="Arial" w:hAnsi="Arial" w:cs="Arial"/>
          <w:sz w:val="22"/>
          <w:szCs w:val="22"/>
        </w:rPr>
        <w:t xml:space="preserve">, </w:t>
      </w:r>
      <w:r>
        <w:rPr>
          <w:rFonts w:ascii="Arial" w:hAnsi="Arial" w:cs="Arial"/>
          <w:sz w:val="22"/>
          <w:szCs w:val="22"/>
        </w:rPr>
        <w:t>Barcelona</w:t>
      </w:r>
      <w:r w:rsidR="00383C91">
        <w:rPr>
          <w:rFonts w:ascii="Arial" w:hAnsi="Arial" w:cs="Arial"/>
          <w:sz w:val="22"/>
          <w:szCs w:val="22"/>
        </w:rPr>
        <w:t>,</w:t>
      </w:r>
      <w:r>
        <w:rPr>
          <w:rFonts w:ascii="Arial" w:hAnsi="Arial" w:cs="Arial"/>
          <w:sz w:val="22"/>
          <w:szCs w:val="22"/>
        </w:rPr>
        <w:t xml:space="preserve"> is a long-time user of the FLEXCEL NX System from Miraclon, having been the first company in Spain to install FLEXCEL NX </w:t>
      </w:r>
      <w:r w:rsidR="00E92904">
        <w:rPr>
          <w:rFonts w:ascii="Arial" w:hAnsi="Arial" w:cs="Arial"/>
          <w:sz w:val="22"/>
          <w:szCs w:val="22"/>
        </w:rPr>
        <w:t xml:space="preserve">Technology </w:t>
      </w:r>
      <w:r>
        <w:rPr>
          <w:rFonts w:ascii="Arial" w:hAnsi="Arial" w:cs="Arial"/>
          <w:sz w:val="22"/>
          <w:szCs w:val="22"/>
        </w:rPr>
        <w:t xml:space="preserve">in </w:t>
      </w:r>
      <w:r w:rsidR="00376CFD">
        <w:rPr>
          <w:rFonts w:ascii="Arial" w:hAnsi="Arial" w:cs="Arial"/>
          <w:sz w:val="22"/>
          <w:szCs w:val="22"/>
        </w:rPr>
        <w:t>2010</w:t>
      </w:r>
      <w:r w:rsidR="00383C91">
        <w:rPr>
          <w:rFonts w:ascii="Arial" w:hAnsi="Arial" w:cs="Arial"/>
          <w:sz w:val="22"/>
          <w:szCs w:val="22"/>
        </w:rPr>
        <w:t xml:space="preserve">, and the same technology at </w:t>
      </w:r>
      <w:r>
        <w:rPr>
          <w:rFonts w:ascii="Arial" w:hAnsi="Arial" w:cs="Arial"/>
          <w:sz w:val="22"/>
          <w:szCs w:val="22"/>
        </w:rPr>
        <w:t>Prepack</w:t>
      </w:r>
      <w:r w:rsidR="00383C91">
        <w:rPr>
          <w:rFonts w:ascii="Arial" w:hAnsi="Arial" w:cs="Arial"/>
          <w:sz w:val="22"/>
          <w:szCs w:val="22"/>
        </w:rPr>
        <w:t>, Murcia,</w:t>
      </w:r>
      <w:r>
        <w:rPr>
          <w:rFonts w:ascii="Arial" w:hAnsi="Arial" w:cs="Arial"/>
          <w:sz w:val="22"/>
          <w:szCs w:val="22"/>
        </w:rPr>
        <w:t xml:space="preserve"> </w:t>
      </w:r>
      <w:r w:rsidR="00383C91">
        <w:rPr>
          <w:rFonts w:ascii="Arial" w:hAnsi="Arial" w:cs="Arial"/>
          <w:sz w:val="22"/>
          <w:szCs w:val="22"/>
        </w:rPr>
        <w:t xml:space="preserve">when it opened in </w:t>
      </w:r>
      <w:r w:rsidR="00376CFD">
        <w:rPr>
          <w:rFonts w:ascii="Arial" w:hAnsi="Arial" w:cs="Arial"/>
          <w:sz w:val="22"/>
          <w:szCs w:val="22"/>
        </w:rPr>
        <w:t xml:space="preserve">2018. </w:t>
      </w:r>
      <w:r w:rsidR="00383C91">
        <w:rPr>
          <w:rFonts w:ascii="Arial" w:hAnsi="Arial" w:cs="Arial"/>
          <w:sz w:val="22"/>
          <w:szCs w:val="22"/>
        </w:rPr>
        <w:t xml:space="preserve">Today </w:t>
      </w:r>
      <w:r w:rsidR="00EF527F">
        <w:rPr>
          <w:rFonts w:ascii="Arial" w:hAnsi="Arial" w:cs="Arial"/>
          <w:sz w:val="22"/>
          <w:szCs w:val="22"/>
        </w:rPr>
        <w:t xml:space="preserve">both companies have </w:t>
      </w:r>
      <w:r w:rsidR="00EF527F" w:rsidRPr="00762D25">
        <w:rPr>
          <w:rFonts w:ascii="Arial" w:hAnsi="Arial" w:cs="Arial"/>
          <w:sz w:val="22"/>
          <w:szCs w:val="22"/>
        </w:rPr>
        <w:t xml:space="preserve">identical </w:t>
      </w:r>
      <w:r w:rsidR="00383C91" w:rsidRPr="00762D25">
        <w:rPr>
          <w:rFonts w:ascii="Arial" w:hAnsi="Arial" w:cs="Arial"/>
          <w:sz w:val="22"/>
          <w:szCs w:val="22"/>
        </w:rPr>
        <w:t xml:space="preserve">FLEXCEL NX </w:t>
      </w:r>
      <w:r w:rsidR="00EF527F" w:rsidRPr="00762D25">
        <w:rPr>
          <w:rFonts w:ascii="Arial" w:hAnsi="Arial" w:cs="Arial"/>
          <w:sz w:val="22"/>
          <w:szCs w:val="22"/>
        </w:rPr>
        <w:t xml:space="preserve">Wide </w:t>
      </w:r>
      <w:r w:rsidR="00383C91" w:rsidRPr="00762D25">
        <w:rPr>
          <w:rFonts w:ascii="Arial" w:hAnsi="Arial" w:cs="Arial"/>
          <w:sz w:val="22"/>
          <w:szCs w:val="22"/>
        </w:rPr>
        <w:t>4260</w:t>
      </w:r>
      <w:r w:rsidR="00EF527F" w:rsidRPr="00762D25">
        <w:rPr>
          <w:rFonts w:ascii="Arial" w:hAnsi="Arial" w:cs="Arial"/>
          <w:sz w:val="22"/>
          <w:szCs w:val="22"/>
        </w:rPr>
        <w:t xml:space="preserve"> Systems,</w:t>
      </w:r>
      <w:r w:rsidR="00762D25" w:rsidRPr="00762D25">
        <w:rPr>
          <w:rFonts w:ascii="Arial" w:hAnsi="Arial" w:cs="Arial"/>
          <w:sz w:val="22"/>
          <w:szCs w:val="22"/>
        </w:rPr>
        <w:t xml:space="preserve"> and</w:t>
      </w:r>
      <w:r w:rsidR="00EF527F" w:rsidRPr="00762D25">
        <w:rPr>
          <w:rFonts w:ascii="Arial" w:hAnsi="Arial" w:cs="Arial"/>
          <w:sz w:val="22"/>
          <w:szCs w:val="22"/>
        </w:rPr>
        <w:t xml:space="preserve"> both upgraded </w:t>
      </w:r>
      <w:r w:rsidR="00762D25" w:rsidRPr="00762D25">
        <w:rPr>
          <w:rFonts w:ascii="Arial" w:hAnsi="Arial" w:cs="Arial"/>
          <w:sz w:val="22"/>
          <w:szCs w:val="22"/>
        </w:rPr>
        <w:t xml:space="preserve">their exposure units with </w:t>
      </w:r>
      <w:r w:rsidR="007F66C1">
        <w:rPr>
          <w:rFonts w:ascii="Arial" w:hAnsi="Arial" w:cs="Arial"/>
          <w:sz w:val="22"/>
          <w:szCs w:val="22"/>
        </w:rPr>
        <w:t xml:space="preserve">a </w:t>
      </w:r>
      <w:r w:rsidR="00EF527F" w:rsidRPr="00762D25">
        <w:rPr>
          <w:rFonts w:ascii="Arial" w:hAnsi="Arial" w:cs="Arial"/>
          <w:sz w:val="22"/>
          <w:szCs w:val="22"/>
        </w:rPr>
        <w:t>Shine LED</w:t>
      </w:r>
      <w:r w:rsidR="007F66C1">
        <w:rPr>
          <w:rFonts w:ascii="Arial" w:hAnsi="Arial" w:cs="Arial"/>
          <w:sz w:val="22"/>
          <w:szCs w:val="22"/>
        </w:rPr>
        <w:t xml:space="preserve"> Lamp Kit</w:t>
      </w:r>
      <w:r w:rsidR="00EF527F" w:rsidRPr="00762D25">
        <w:rPr>
          <w:rFonts w:ascii="Arial" w:hAnsi="Arial" w:cs="Arial"/>
          <w:sz w:val="22"/>
          <w:szCs w:val="22"/>
        </w:rPr>
        <w:t xml:space="preserve">. </w:t>
      </w:r>
      <w:r w:rsidR="001247E5" w:rsidRPr="00762D25">
        <w:rPr>
          <w:rFonts w:ascii="Arial" w:hAnsi="Arial" w:cs="Arial"/>
          <w:sz w:val="22"/>
          <w:szCs w:val="22"/>
        </w:rPr>
        <w:t>“</w:t>
      </w:r>
      <w:r w:rsidR="00EF527F" w:rsidRPr="00762D25">
        <w:rPr>
          <w:rFonts w:ascii="Arial" w:hAnsi="Arial" w:cs="Arial"/>
          <w:sz w:val="22"/>
          <w:szCs w:val="22"/>
        </w:rPr>
        <w:t xml:space="preserve">These give </w:t>
      </w:r>
      <w:r w:rsidR="001247E5" w:rsidRPr="00762D25">
        <w:rPr>
          <w:rFonts w:ascii="Arial" w:hAnsi="Arial" w:cs="Arial"/>
          <w:sz w:val="22"/>
          <w:szCs w:val="22"/>
        </w:rPr>
        <w:t xml:space="preserve">us </w:t>
      </w:r>
      <w:r w:rsidR="00EF527F" w:rsidRPr="00762D25">
        <w:rPr>
          <w:rFonts w:ascii="Arial" w:hAnsi="Arial" w:cs="Arial"/>
          <w:sz w:val="22"/>
          <w:szCs w:val="22"/>
        </w:rPr>
        <w:t>a lot of production flexibility</w:t>
      </w:r>
      <w:r w:rsidR="001247E5" w:rsidRPr="00762D25">
        <w:rPr>
          <w:rFonts w:ascii="Arial" w:hAnsi="Arial" w:cs="Arial"/>
          <w:sz w:val="22"/>
          <w:szCs w:val="22"/>
        </w:rPr>
        <w:t>,” says Juan,</w:t>
      </w:r>
      <w:r w:rsidR="00EF527F" w:rsidRPr="00762D25">
        <w:rPr>
          <w:rFonts w:ascii="Arial" w:hAnsi="Arial" w:cs="Arial"/>
          <w:sz w:val="22"/>
          <w:szCs w:val="22"/>
        </w:rPr>
        <w:t xml:space="preserve"> “because </w:t>
      </w:r>
      <w:r w:rsidR="001247E5" w:rsidRPr="00762D25">
        <w:rPr>
          <w:rFonts w:ascii="Arial" w:hAnsi="Arial" w:cs="Arial"/>
          <w:sz w:val="22"/>
          <w:szCs w:val="22"/>
        </w:rPr>
        <w:t xml:space="preserve">if we have to switch jobs between Barcelona and Murcia </w:t>
      </w:r>
      <w:r w:rsidR="00EF527F" w:rsidRPr="00762D25">
        <w:rPr>
          <w:rFonts w:ascii="Arial" w:hAnsi="Arial" w:cs="Arial"/>
          <w:sz w:val="22"/>
          <w:szCs w:val="22"/>
        </w:rPr>
        <w:t>we know that exposures will be consistent across</w:t>
      </w:r>
      <w:r w:rsidR="00EF527F">
        <w:rPr>
          <w:rFonts w:ascii="Arial" w:hAnsi="Arial" w:cs="Arial"/>
          <w:sz w:val="22"/>
          <w:szCs w:val="22"/>
        </w:rPr>
        <w:t xml:space="preserve"> both</w:t>
      </w:r>
      <w:r w:rsidR="001247E5">
        <w:rPr>
          <w:rFonts w:ascii="Arial" w:hAnsi="Arial" w:cs="Arial"/>
          <w:sz w:val="22"/>
          <w:szCs w:val="22"/>
        </w:rPr>
        <w:t>.”</w:t>
      </w:r>
      <w:r w:rsidR="00E1730E">
        <w:rPr>
          <w:rFonts w:ascii="Arial" w:hAnsi="Arial" w:cs="Arial"/>
          <w:sz w:val="22"/>
          <w:szCs w:val="22"/>
        </w:rPr>
        <w:t xml:space="preserve"> Both companies are 100% FLEXCEL NX </w:t>
      </w:r>
      <w:r w:rsidR="00A82805">
        <w:rPr>
          <w:rFonts w:ascii="Arial" w:hAnsi="Arial" w:cs="Arial"/>
          <w:sz w:val="22"/>
          <w:szCs w:val="22"/>
        </w:rPr>
        <w:t xml:space="preserve">plate </w:t>
      </w:r>
      <w:r w:rsidR="00E1730E">
        <w:rPr>
          <w:rFonts w:ascii="Arial" w:hAnsi="Arial" w:cs="Arial"/>
          <w:sz w:val="22"/>
          <w:szCs w:val="22"/>
        </w:rPr>
        <w:t xml:space="preserve">producers, providing what Juan Mesa describes as “broadband flexo plate services”. At Magnegraf the focus is on high-quality narrow-web label applications, while Prepack </w:t>
      </w:r>
      <w:r w:rsidR="00AC7B68">
        <w:rPr>
          <w:rFonts w:ascii="Arial" w:hAnsi="Arial" w:cs="Arial"/>
          <w:sz w:val="22"/>
          <w:szCs w:val="22"/>
        </w:rPr>
        <w:t>serves wide-web packaging customers.</w:t>
      </w:r>
    </w:p>
    <w:p w14:paraId="7E1DFAE1" w14:textId="77777777" w:rsidR="00EF527F" w:rsidRDefault="00EF527F" w:rsidP="00701214">
      <w:pPr>
        <w:spacing w:line="360" w:lineRule="auto"/>
        <w:rPr>
          <w:rFonts w:ascii="Arial" w:hAnsi="Arial" w:cs="Arial"/>
          <w:sz w:val="22"/>
          <w:szCs w:val="22"/>
        </w:rPr>
      </w:pPr>
    </w:p>
    <w:p w14:paraId="0B1C55DB" w14:textId="4729DDE2" w:rsidR="006F4E2A" w:rsidRDefault="00AC7B68" w:rsidP="00701214">
      <w:pPr>
        <w:spacing w:line="360" w:lineRule="auto"/>
        <w:rPr>
          <w:rFonts w:ascii="Arial" w:hAnsi="Arial" w:cs="Arial"/>
          <w:sz w:val="22"/>
          <w:szCs w:val="22"/>
        </w:rPr>
      </w:pPr>
      <w:r>
        <w:rPr>
          <w:rFonts w:ascii="Arial" w:hAnsi="Arial" w:cs="Arial"/>
          <w:b/>
          <w:bCs/>
          <w:sz w:val="22"/>
          <w:szCs w:val="22"/>
        </w:rPr>
        <w:t>“A succession of smart innovations”</w:t>
      </w:r>
    </w:p>
    <w:p w14:paraId="4080987D" w14:textId="42A528CF" w:rsidR="0011647B" w:rsidRDefault="00AC7B68" w:rsidP="00701214">
      <w:pPr>
        <w:spacing w:line="360" w:lineRule="auto"/>
        <w:rPr>
          <w:rFonts w:ascii="Arial" w:hAnsi="Arial" w:cs="Arial"/>
          <w:sz w:val="22"/>
          <w:szCs w:val="22"/>
        </w:rPr>
      </w:pPr>
      <w:r>
        <w:rPr>
          <w:rFonts w:ascii="Arial" w:hAnsi="Arial" w:cs="Arial"/>
          <w:sz w:val="22"/>
          <w:szCs w:val="22"/>
        </w:rPr>
        <w:t>Juan Mesa</w:t>
      </w:r>
      <w:r w:rsidR="00D40419">
        <w:rPr>
          <w:rFonts w:ascii="Arial" w:hAnsi="Arial" w:cs="Arial"/>
          <w:sz w:val="22"/>
          <w:szCs w:val="22"/>
        </w:rPr>
        <w:t xml:space="preserve"> describes t</w:t>
      </w:r>
      <w:r>
        <w:rPr>
          <w:rFonts w:ascii="Arial" w:hAnsi="Arial" w:cs="Arial"/>
          <w:sz w:val="22"/>
          <w:szCs w:val="22"/>
        </w:rPr>
        <w:t xml:space="preserve">he Shine LED Lamp Kit </w:t>
      </w:r>
      <w:r w:rsidR="00D40419">
        <w:rPr>
          <w:rFonts w:ascii="Arial" w:hAnsi="Arial" w:cs="Arial"/>
          <w:sz w:val="22"/>
          <w:szCs w:val="22"/>
        </w:rPr>
        <w:t>as “</w:t>
      </w:r>
      <w:r w:rsidR="00146A6E">
        <w:rPr>
          <w:rFonts w:ascii="Arial" w:hAnsi="Arial" w:cs="Arial"/>
          <w:sz w:val="22"/>
          <w:szCs w:val="22"/>
        </w:rPr>
        <w:t>another</w:t>
      </w:r>
      <w:r w:rsidR="00D40419">
        <w:rPr>
          <w:rFonts w:ascii="Arial" w:hAnsi="Arial" w:cs="Arial"/>
          <w:sz w:val="22"/>
          <w:szCs w:val="22"/>
        </w:rPr>
        <w:t xml:space="preserve"> innovation in the Miraclon tradition of steadily improving </w:t>
      </w:r>
      <w:r w:rsidR="002871B2">
        <w:rPr>
          <w:rFonts w:ascii="Arial" w:hAnsi="Arial" w:cs="Arial"/>
          <w:sz w:val="22"/>
          <w:szCs w:val="22"/>
        </w:rPr>
        <w:t>what’s</w:t>
      </w:r>
      <w:r w:rsidR="00D40419">
        <w:rPr>
          <w:rFonts w:ascii="Arial" w:hAnsi="Arial" w:cs="Arial"/>
          <w:sz w:val="22"/>
          <w:szCs w:val="22"/>
        </w:rPr>
        <w:t xml:space="preserve"> possible with flexo</w:t>
      </w:r>
      <w:r w:rsidR="00146A6E">
        <w:rPr>
          <w:rFonts w:ascii="Arial" w:hAnsi="Arial" w:cs="Arial"/>
          <w:sz w:val="22"/>
          <w:szCs w:val="22"/>
        </w:rPr>
        <w:t>.” He</w:t>
      </w:r>
      <w:r w:rsidR="00D40419">
        <w:rPr>
          <w:rFonts w:ascii="Arial" w:hAnsi="Arial" w:cs="Arial"/>
          <w:sz w:val="22"/>
          <w:szCs w:val="22"/>
        </w:rPr>
        <w:t xml:space="preserve"> adds that “all these advances </w:t>
      </w:r>
      <w:r w:rsidR="00146A6E">
        <w:rPr>
          <w:rFonts w:ascii="Arial" w:hAnsi="Arial" w:cs="Arial"/>
          <w:sz w:val="22"/>
          <w:szCs w:val="22"/>
        </w:rPr>
        <w:t xml:space="preserve">share </w:t>
      </w:r>
      <w:r w:rsidR="00D40419">
        <w:rPr>
          <w:rFonts w:ascii="Arial" w:hAnsi="Arial" w:cs="Arial"/>
          <w:sz w:val="22"/>
          <w:szCs w:val="22"/>
        </w:rPr>
        <w:t xml:space="preserve">similar characteristics — they’re smart, and simple. We looked at other </w:t>
      </w:r>
      <w:r w:rsidR="00146A6E">
        <w:rPr>
          <w:rFonts w:ascii="Arial" w:hAnsi="Arial" w:cs="Arial"/>
          <w:sz w:val="22"/>
          <w:szCs w:val="22"/>
        </w:rPr>
        <w:t>routes</w:t>
      </w:r>
      <w:r w:rsidR="00D40419">
        <w:rPr>
          <w:rFonts w:ascii="Arial" w:hAnsi="Arial" w:cs="Arial"/>
          <w:sz w:val="22"/>
          <w:szCs w:val="22"/>
        </w:rPr>
        <w:t xml:space="preserve"> to move to LED exposure, but they called for very significant investment and fundamental changes to how we work. In contrast, Shine LED is lower cost and </w:t>
      </w:r>
      <w:r w:rsidR="00146A6E">
        <w:rPr>
          <w:rFonts w:ascii="Arial" w:hAnsi="Arial" w:cs="Arial"/>
          <w:sz w:val="22"/>
          <w:szCs w:val="22"/>
        </w:rPr>
        <w:t>means</w:t>
      </w:r>
      <w:r w:rsidR="00D40419">
        <w:rPr>
          <w:rFonts w:ascii="Arial" w:hAnsi="Arial" w:cs="Arial"/>
          <w:sz w:val="22"/>
          <w:szCs w:val="22"/>
        </w:rPr>
        <w:t xml:space="preserve"> we </w:t>
      </w:r>
      <w:r w:rsidR="00146A6E">
        <w:rPr>
          <w:rFonts w:ascii="Arial" w:hAnsi="Arial" w:cs="Arial"/>
          <w:sz w:val="22"/>
          <w:szCs w:val="22"/>
        </w:rPr>
        <w:t>can</w:t>
      </w:r>
      <w:r w:rsidR="00D40419">
        <w:rPr>
          <w:rFonts w:ascii="Arial" w:hAnsi="Arial" w:cs="Arial"/>
          <w:sz w:val="22"/>
          <w:szCs w:val="22"/>
        </w:rPr>
        <w:t xml:space="preserve"> keep our existing units.</w:t>
      </w:r>
      <w:r w:rsidR="00D00744">
        <w:rPr>
          <w:rFonts w:ascii="Arial" w:hAnsi="Arial" w:cs="Arial"/>
          <w:sz w:val="22"/>
          <w:szCs w:val="22"/>
        </w:rPr>
        <w:t>”</w:t>
      </w:r>
      <w:r w:rsidR="00D40419">
        <w:rPr>
          <w:rFonts w:ascii="Arial" w:hAnsi="Arial" w:cs="Arial"/>
          <w:sz w:val="22"/>
          <w:szCs w:val="22"/>
        </w:rPr>
        <w:t xml:space="preserve"> </w:t>
      </w:r>
    </w:p>
    <w:p w14:paraId="31D6D4A1" w14:textId="77777777" w:rsidR="007C1CAD" w:rsidRPr="00B17D27" w:rsidRDefault="007C1CAD" w:rsidP="00701214">
      <w:pPr>
        <w:spacing w:line="360" w:lineRule="auto"/>
        <w:rPr>
          <w:rFonts w:ascii="Arial" w:hAnsi="Arial" w:cs="Arial"/>
          <w:sz w:val="22"/>
          <w:szCs w:val="22"/>
        </w:rPr>
      </w:pPr>
    </w:p>
    <w:p w14:paraId="09CF7ACA" w14:textId="50EC107A" w:rsidR="00205D6E" w:rsidRDefault="00317CCD" w:rsidP="00317CCD">
      <w:pPr>
        <w:spacing w:line="360" w:lineRule="auto"/>
        <w:jc w:val="center"/>
        <w:rPr>
          <w:rFonts w:ascii="Arial" w:hAnsi="Arial" w:cs="Arial"/>
          <w:b/>
          <w:bCs/>
          <w:sz w:val="22"/>
          <w:szCs w:val="22"/>
        </w:rPr>
      </w:pPr>
      <w:r w:rsidRPr="00B17D27">
        <w:rPr>
          <w:rFonts w:ascii="Arial" w:hAnsi="Arial" w:cs="Arial"/>
          <w:b/>
          <w:bCs/>
          <w:sz w:val="22"/>
          <w:szCs w:val="22"/>
        </w:rPr>
        <w:t>ENDS</w:t>
      </w:r>
    </w:p>
    <w:p w14:paraId="110DD067" w14:textId="77777777" w:rsidR="00DA3274" w:rsidRDefault="00DA3274" w:rsidP="00DA3274">
      <w:pPr>
        <w:jc w:val="center"/>
        <w:rPr>
          <w:rFonts w:ascii="Arial" w:hAnsi="Arial" w:cs="Arial"/>
          <w:b/>
          <w:bCs/>
          <w:sz w:val="22"/>
          <w:szCs w:val="22"/>
        </w:rPr>
      </w:pPr>
    </w:p>
    <w:p w14:paraId="59683498" w14:textId="77777777" w:rsidR="00B17D27" w:rsidRPr="00DA3274" w:rsidRDefault="00B17D27" w:rsidP="00317CCD">
      <w:pPr>
        <w:spacing w:line="360" w:lineRule="auto"/>
        <w:jc w:val="center"/>
        <w:rPr>
          <w:rFonts w:ascii="Arial" w:hAnsi="Arial" w:cs="Arial"/>
          <w:b/>
          <w:bCs/>
          <w:szCs w:val="20"/>
        </w:rPr>
      </w:pPr>
    </w:p>
    <w:p w14:paraId="30ED2AE6" w14:textId="77777777" w:rsidR="00B17D27" w:rsidRPr="00DA3274" w:rsidRDefault="00B17D27" w:rsidP="00B17D27">
      <w:pPr>
        <w:rPr>
          <w:rFonts w:ascii="Arial" w:hAnsi="Arial" w:cs="Arial"/>
          <w:b/>
          <w:bCs/>
          <w:szCs w:val="20"/>
          <w:lang w:val="en-US"/>
        </w:rPr>
      </w:pPr>
      <w:r w:rsidRPr="00DA3274">
        <w:rPr>
          <w:rFonts w:ascii="Arial" w:hAnsi="Arial" w:cs="Arial"/>
          <w:b/>
          <w:bCs/>
          <w:szCs w:val="20"/>
          <w:lang w:val="en-US"/>
        </w:rPr>
        <w:t>About Miraclon</w:t>
      </w:r>
    </w:p>
    <w:p w14:paraId="15937760" w14:textId="524FE772" w:rsidR="00B17D27" w:rsidRPr="000D0A09" w:rsidRDefault="00B17D27" w:rsidP="00B17D27">
      <w:pPr>
        <w:rPr>
          <w:rFonts w:ascii="Arial" w:hAnsi="Arial" w:cs="Arial"/>
          <w:szCs w:val="20"/>
          <w:lang w:val="en-US"/>
        </w:rPr>
      </w:pPr>
      <w:r w:rsidRPr="00DA3274">
        <w:rPr>
          <w:rFonts w:ascii="Arial" w:hAnsi="Arial" w:cs="Arial"/>
          <w:szCs w:val="20"/>
          <w:lang w:val="en-US"/>
        </w:rPr>
        <w:t>Miraclon is the home of FLEXCEL Solutions, which have helped transform flexographic printing</w:t>
      </w:r>
      <w:r w:rsidRPr="00205A2F">
        <w:rPr>
          <w:rFonts w:ascii="Arial" w:hAnsi="Arial" w:cs="Arial"/>
          <w:szCs w:val="20"/>
          <w:lang w:val="en-US"/>
        </w:rPr>
        <w:t xml:space="preserve"> for more than a decade. The technology, including the industry-leading FLEXCEL NX and FLEXCEL NX Ultra Systems, and FLEXCEL NX Print Suite that enables PureFlexo™ Printing, maximizes on-press efficiency, delivers higher quality and overall best-in-class results. With a focus on pioneering image science, innovation, and collaboration with industry partners and customers, Miraclon is committed to the future of flexo and continues to be positioned to lead the charge. Find out more at</w:t>
      </w:r>
      <w:r w:rsidRPr="00205A2F">
        <w:rPr>
          <w:rStyle w:val="Hyperlink"/>
          <w:rFonts w:ascii="Arial" w:hAnsi="Arial" w:cs="Arial"/>
          <w:szCs w:val="20"/>
          <w:lang w:val="en-US"/>
        </w:rPr>
        <w:t xml:space="preserve"> </w:t>
      </w:r>
      <w:hyperlink r:id="rId13" w:history="1">
        <w:r w:rsidRPr="00205A2F">
          <w:rPr>
            <w:rStyle w:val="Hyperlink"/>
            <w:rFonts w:ascii="Arial" w:hAnsi="Arial" w:cs="Arial"/>
            <w:szCs w:val="20"/>
            <w:lang w:val="en-US"/>
          </w:rPr>
          <w:t>www.miraclon.com</w:t>
        </w:r>
      </w:hyperlink>
      <w:r w:rsidRPr="00205A2F">
        <w:rPr>
          <w:rFonts w:ascii="Arial" w:hAnsi="Arial" w:cs="Arial"/>
          <w:szCs w:val="20"/>
          <w:lang w:val="en-US"/>
        </w:rPr>
        <w:t xml:space="preserve">, and follow us on </w:t>
      </w:r>
      <w:hyperlink r:id="rId14" w:history="1">
        <w:r w:rsidRPr="00205A2F">
          <w:rPr>
            <w:rStyle w:val="Hyperlink"/>
            <w:rFonts w:ascii="Arial" w:hAnsi="Arial" w:cs="Arial"/>
            <w:szCs w:val="20"/>
            <w:lang w:val="en-US"/>
          </w:rPr>
          <w:t>LinkedIn</w:t>
        </w:r>
      </w:hyperlink>
      <w:r w:rsidRPr="00205A2F">
        <w:rPr>
          <w:rFonts w:ascii="Arial" w:hAnsi="Arial" w:cs="Arial"/>
          <w:szCs w:val="20"/>
          <w:lang w:val="en-US"/>
        </w:rPr>
        <w:t xml:space="preserve"> and </w:t>
      </w:r>
      <w:hyperlink r:id="rId15" w:history="1">
        <w:r w:rsidRPr="00205A2F">
          <w:rPr>
            <w:rStyle w:val="Hyperlink"/>
            <w:rFonts w:ascii="Arial" w:hAnsi="Arial" w:cs="Arial"/>
            <w:szCs w:val="20"/>
            <w:lang w:val="en-US"/>
          </w:rPr>
          <w:t>YouTube</w:t>
        </w:r>
      </w:hyperlink>
      <w:r w:rsidRPr="00205A2F">
        <w:rPr>
          <w:rFonts w:ascii="Arial" w:hAnsi="Arial" w:cs="Arial"/>
          <w:szCs w:val="20"/>
          <w:lang w:val="en-US"/>
        </w:rPr>
        <w:t xml:space="preserve">. </w:t>
      </w:r>
    </w:p>
    <w:p w14:paraId="30C78358" w14:textId="77777777" w:rsidR="00B17D27" w:rsidRPr="00B17D27" w:rsidRDefault="00B17D27" w:rsidP="00317CCD">
      <w:pPr>
        <w:spacing w:line="360" w:lineRule="auto"/>
        <w:jc w:val="center"/>
        <w:rPr>
          <w:rFonts w:ascii="Arial" w:hAnsi="Arial" w:cs="Arial"/>
          <w:b/>
          <w:bCs/>
          <w:sz w:val="22"/>
          <w:szCs w:val="22"/>
        </w:rPr>
      </w:pPr>
    </w:p>
    <w:sectPr w:rsidR="00B17D27" w:rsidRPr="00B17D27" w:rsidSect="00757EB6">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7D922" w14:textId="77777777" w:rsidR="00757EB6" w:rsidRDefault="00757EB6" w:rsidP="00B17D27">
      <w:r>
        <w:separator/>
      </w:r>
    </w:p>
  </w:endnote>
  <w:endnote w:type="continuationSeparator" w:id="0">
    <w:p w14:paraId="1CE7C368" w14:textId="77777777" w:rsidR="00757EB6" w:rsidRDefault="00757EB6" w:rsidP="00B17D27">
      <w:r>
        <w:continuationSeparator/>
      </w:r>
    </w:p>
  </w:endnote>
  <w:endnote w:type="continuationNotice" w:id="1">
    <w:p w14:paraId="7324DE7F" w14:textId="77777777" w:rsidR="00757EB6" w:rsidRDefault="00757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D855C" w14:textId="73FFF11B" w:rsidR="00B17D27" w:rsidRDefault="00B17D27" w:rsidP="00B17D27">
    <w:pPr>
      <w:pStyle w:val="Footer"/>
      <w:tabs>
        <w:tab w:val="clear" w:pos="9360"/>
      </w:tabs>
    </w:pPr>
    <w:r>
      <w:rPr>
        <w:noProof/>
      </w:rPr>
      <w:drawing>
        <wp:anchor distT="0" distB="0" distL="114300" distR="114300" simplePos="0" relativeHeight="251658240"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A3739" w14:textId="77777777" w:rsidR="00757EB6" w:rsidRDefault="00757EB6" w:rsidP="00B17D27">
      <w:r>
        <w:separator/>
      </w:r>
    </w:p>
  </w:footnote>
  <w:footnote w:type="continuationSeparator" w:id="0">
    <w:p w14:paraId="397239E1" w14:textId="77777777" w:rsidR="00757EB6" w:rsidRDefault="00757EB6" w:rsidP="00B17D27">
      <w:r>
        <w:continuationSeparator/>
      </w:r>
    </w:p>
  </w:footnote>
  <w:footnote w:type="continuationNotice" w:id="1">
    <w:p w14:paraId="5B0C854A" w14:textId="77777777" w:rsidR="00757EB6" w:rsidRDefault="00757E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15F65"/>
    <w:rsid w:val="00037828"/>
    <w:rsid w:val="00040CA8"/>
    <w:rsid w:val="00052943"/>
    <w:rsid w:val="000712DE"/>
    <w:rsid w:val="00076E9F"/>
    <w:rsid w:val="000772B5"/>
    <w:rsid w:val="000A25BE"/>
    <w:rsid w:val="000C6913"/>
    <w:rsid w:val="000E104A"/>
    <w:rsid w:val="000E274F"/>
    <w:rsid w:val="000F2690"/>
    <w:rsid w:val="00115CE2"/>
    <w:rsid w:val="0011647B"/>
    <w:rsid w:val="001247E5"/>
    <w:rsid w:val="00125E94"/>
    <w:rsid w:val="00134F87"/>
    <w:rsid w:val="00146A6E"/>
    <w:rsid w:val="001529E1"/>
    <w:rsid w:val="00156DBB"/>
    <w:rsid w:val="00160916"/>
    <w:rsid w:val="001818E0"/>
    <w:rsid w:val="0019499A"/>
    <w:rsid w:val="001A411B"/>
    <w:rsid w:val="001B59E0"/>
    <w:rsid w:val="001F6FDD"/>
    <w:rsid w:val="00205D6E"/>
    <w:rsid w:val="00234D33"/>
    <w:rsid w:val="0025519E"/>
    <w:rsid w:val="00256C41"/>
    <w:rsid w:val="00260F3F"/>
    <w:rsid w:val="00270BDD"/>
    <w:rsid w:val="002863D6"/>
    <w:rsid w:val="002871B2"/>
    <w:rsid w:val="0029222C"/>
    <w:rsid w:val="002A164E"/>
    <w:rsid w:val="002A1E10"/>
    <w:rsid w:val="002B0FA6"/>
    <w:rsid w:val="002B338A"/>
    <w:rsid w:val="002B522D"/>
    <w:rsid w:val="002E6859"/>
    <w:rsid w:val="003016A6"/>
    <w:rsid w:val="00312BCC"/>
    <w:rsid w:val="00317CCD"/>
    <w:rsid w:val="00333523"/>
    <w:rsid w:val="00370B8A"/>
    <w:rsid w:val="00375E08"/>
    <w:rsid w:val="00376CFD"/>
    <w:rsid w:val="00383C91"/>
    <w:rsid w:val="00392919"/>
    <w:rsid w:val="003A4757"/>
    <w:rsid w:val="003A4BFD"/>
    <w:rsid w:val="003A63DB"/>
    <w:rsid w:val="003C0E03"/>
    <w:rsid w:val="003F4928"/>
    <w:rsid w:val="0041594F"/>
    <w:rsid w:val="004257D1"/>
    <w:rsid w:val="00425D26"/>
    <w:rsid w:val="0043173C"/>
    <w:rsid w:val="004319C2"/>
    <w:rsid w:val="004958A7"/>
    <w:rsid w:val="004A0A23"/>
    <w:rsid w:val="004A2F28"/>
    <w:rsid w:val="004A3DBF"/>
    <w:rsid w:val="004C004F"/>
    <w:rsid w:val="005007EA"/>
    <w:rsid w:val="00525B60"/>
    <w:rsid w:val="00545645"/>
    <w:rsid w:val="005560F7"/>
    <w:rsid w:val="00566F81"/>
    <w:rsid w:val="005E1FFE"/>
    <w:rsid w:val="00626C2F"/>
    <w:rsid w:val="00637944"/>
    <w:rsid w:val="00655A9B"/>
    <w:rsid w:val="00673413"/>
    <w:rsid w:val="006C5A4A"/>
    <w:rsid w:val="006F4E2A"/>
    <w:rsid w:val="00701214"/>
    <w:rsid w:val="00710F8F"/>
    <w:rsid w:val="00716919"/>
    <w:rsid w:val="00740228"/>
    <w:rsid w:val="00757EB6"/>
    <w:rsid w:val="00762D25"/>
    <w:rsid w:val="00781BFF"/>
    <w:rsid w:val="007A69D4"/>
    <w:rsid w:val="007C1CAD"/>
    <w:rsid w:val="007C1EC1"/>
    <w:rsid w:val="007C2341"/>
    <w:rsid w:val="007E2DB5"/>
    <w:rsid w:val="007F66C1"/>
    <w:rsid w:val="007F691E"/>
    <w:rsid w:val="00801CBF"/>
    <w:rsid w:val="00810A71"/>
    <w:rsid w:val="00814B67"/>
    <w:rsid w:val="00816033"/>
    <w:rsid w:val="0081723F"/>
    <w:rsid w:val="008204F5"/>
    <w:rsid w:val="0082251B"/>
    <w:rsid w:val="00825CAF"/>
    <w:rsid w:val="00834C15"/>
    <w:rsid w:val="008503D7"/>
    <w:rsid w:val="0086241D"/>
    <w:rsid w:val="00862648"/>
    <w:rsid w:val="00887890"/>
    <w:rsid w:val="008A20DF"/>
    <w:rsid w:val="008A7186"/>
    <w:rsid w:val="008B07F7"/>
    <w:rsid w:val="008B73E2"/>
    <w:rsid w:val="008C0CBB"/>
    <w:rsid w:val="008C1755"/>
    <w:rsid w:val="008E107C"/>
    <w:rsid w:val="00905DD1"/>
    <w:rsid w:val="00910CE9"/>
    <w:rsid w:val="0093546A"/>
    <w:rsid w:val="00944F33"/>
    <w:rsid w:val="00994F2E"/>
    <w:rsid w:val="00997535"/>
    <w:rsid w:val="009976A0"/>
    <w:rsid w:val="009C6295"/>
    <w:rsid w:val="009D2F07"/>
    <w:rsid w:val="009F4AD9"/>
    <w:rsid w:val="00A22416"/>
    <w:rsid w:val="00A36C06"/>
    <w:rsid w:val="00A4471B"/>
    <w:rsid w:val="00A8070D"/>
    <w:rsid w:val="00A82805"/>
    <w:rsid w:val="00A87D51"/>
    <w:rsid w:val="00A95931"/>
    <w:rsid w:val="00A95C7A"/>
    <w:rsid w:val="00AA0CAC"/>
    <w:rsid w:val="00AB53E9"/>
    <w:rsid w:val="00AC7B68"/>
    <w:rsid w:val="00AD1F1F"/>
    <w:rsid w:val="00B0430D"/>
    <w:rsid w:val="00B05A45"/>
    <w:rsid w:val="00B13DDC"/>
    <w:rsid w:val="00B17D27"/>
    <w:rsid w:val="00B2708D"/>
    <w:rsid w:val="00B36AE1"/>
    <w:rsid w:val="00B50CEB"/>
    <w:rsid w:val="00B64F9A"/>
    <w:rsid w:val="00B81E06"/>
    <w:rsid w:val="00B82063"/>
    <w:rsid w:val="00BA7946"/>
    <w:rsid w:val="00BB0C14"/>
    <w:rsid w:val="00BB1439"/>
    <w:rsid w:val="00BC71FF"/>
    <w:rsid w:val="00BF1C56"/>
    <w:rsid w:val="00C22190"/>
    <w:rsid w:val="00C2279C"/>
    <w:rsid w:val="00C60A8B"/>
    <w:rsid w:val="00C679A7"/>
    <w:rsid w:val="00C828F2"/>
    <w:rsid w:val="00C97512"/>
    <w:rsid w:val="00CA2634"/>
    <w:rsid w:val="00CC2224"/>
    <w:rsid w:val="00CE6530"/>
    <w:rsid w:val="00CF7F97"/>
    <w:rsid w:val="00D00744"/>
    <w:rsid w:val="00D14C5B"/>
    <w:rsid w:val="00D166A8"/>
    <w:rsid w:val="00D30D2F"/>
    <w:rsid w:val="00D30F51"/>
    <w:rsid w:val="00D31D97"/>
    <w:rsid w:val="00D40419"/>
    <w:rsid w:val="00D51968"/>
    <w:rsid w:val="00D66D19"/>
    <w:rsid w:val="00D728D8"/>
    <w:rsid w:val="00D74062"/>
    <w:rsid w:val="00D74B56"/>
    <w:rsid w:val="00D80230"/>
    <w:rsid w:val="00D811CA"/>
    <w:rsid w:val="00D878CB"/>
    <w:rsid w:val="00D9371D"/>
    <w:rsid w:val="00DA3274"/>
    <w:rsid w:val="00DC162F"/>
    <w:rsid w:val="00DE1987"/>
    <w:rsid w:val="00DE3D33"/>
    <w:rsid w:val="00DE50A0"/>
    <w:rsid w:val="00E05474"/>
    <w:rsid w:val="00E15BC5"/>
    <w:rsid w:val="00E1730E"/>
    <w:rsid w:val="00E20F15"/>
    <w:rsid w:val="00E32887"/>
    <w:rsid w:val="00E5354C"/>
    <w:rsid w:val="00E65286"/>
    <w:rsid w:val="00E6590A"/>
    <w:rsid w:val="00E815D3"/>
    <w:rsid w:val="00E90859"/>
    <w:rsid w:val="00E92774"/>
    <w:rsid w:val="00E92904"/>
    <w:rsid w:val="00EA44FE"/>
    <w:rsid w:val="00EB37CF"/>
    <w:rsid w:val="00EC0D33"/>
    <w:rsid w:val="00EE655C"/>
    <w:rsid w:val="00EF527F"/>
    <w:rsid w:val="00F17CEA"/>
    <w:rsid w:val="00F204F2"/>
    <w:rsid w:val="00F344E9"/>
    <w:rsid w:val="00F35E3B"/>
    <w:rsid w:val="00F365AE"/>
    <w:rsid w:val="00F36D7C"/>
    <w:rsid w:val="00F37E72"/>
    <w:rsid w:val="00F5245C"/>
    <w:rsid w:val="00F56801"/>
    <w:rsid w:val="00F752C3"/>
    <w:rsid w:val="00F755F3"/>
    <w:rsid w:val="00FA44B9"/>
    <w:rsid w:val="00FF3860"/>
    <w:rsid w:val="00FF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1718"/>
  <w14:defaultImageDpi w14:val="32767"/>
  <w15:chartTrackingRefBased/>
  <w15:docId w15:val="{A54F6AB1-3D55-4BE6-A1B2-1440EA1B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customStyle="1" w:styleId="normaltextrun">
    <w:name w:val="normaltextrun"/>
    <w:basedOn w:val="DefaultParagraphFont"/>
    <w:rsid w:val="0082251B"/>
  </w:style>
  <w:style w:type="character" w:customStyle="1" w:styleId="eop">
    <w:name w:val="eop"/>
    <w:basedOn w:val="DefaultParagraphFont"/>
    <w:rsid w:val="00822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47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raclo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fellows@adcomm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ni.vanrensburg@miraclon.com" TargetMode="External"/><Relationship Id="rId5" Type="http://schemas.openxmlformats.org/officeDocument/2006/relationships/styles" Target="styles.xml"/><Relationship Id="rId15" Type="http://schemas.openxmlformats.org/officeDocument/2006/relationships/hyperlink" Target="https://www.youtube.com/channel/UCAZGpziB6Lq_Kx8ROgoMdCA/featured"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company/miraclon-corpor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7eaf4d19-9f6b-4b54-9aa6-c8bab07390e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E8509EC7A49D47B6C10940A333F4D1" ma:contentTypeVersion="14" ma:contentTypeDescription="Create a new document." ma:contentTypeScope="" ma:versionID="b9e82cdc9f7941ab5d627bb3f15bafcb">
  <xsd:schema xmlns:xsd="http://www.w3.org/2001/XMLSchema" xmlns:xs="http://www.w3.org/2001/XMLSchema" xmlns:p="http://schemas.microsoft.com/office/2006/metadata/properties" xmlns:ns2="7eaf4d19-9f6b-4b54-9aa6-c8bab07390e8" xmlns:ns3="a9d656df-bdb6-49eb-b737-341170c2f580" targetNamespace="http://schemas.microsoft.com/office/2006/metadata/properties" ma:root="true" ma:fieldsID="0d375f7a50c6d2de7f29a25b9c454489" ns2:_="" ns3:_="">
    <xsd:import namespace="7eaf4d19-9f6b-4b54-9aa6-c8bab07390e8"/>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f4d19-9f6b-4b54-9aa6-c8bab0739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7BA19-21C8-4E90-870E-D5F0E8E4F8A5}">
  <ds:schemaRefs>
    <ds:schemaRef ds:uri="http://schemas.microsoft.com/office/2006/metadata/properties"/>
    <ds:schemaRef ds:uri="http://schemas.microsoft.com/office/infopath/2007/PartnerControls"/>
    <ds:schemaRef ds:uri="a9d656df-bdb6-49eb-b737-341170c2f580"/>
    <ds:schemaRef ds:uri="7eaf4d19-9f6b-4b54-9aa6-c8bab07390e8"/>
  </ds:schemaRefs>
</ds:datastoreItem>
</file>

<file path=customXml/itemProps2.xml><?xml version="1.0" encoding="utf-8"?>
<ds:datastoreItem xmlns:ds="http://schemas.openxmlformats.org/officeDocument/2006/customXml" ds:itemID="{7877FF1F-C631-4979-A91D-0E602FAF6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f4d19-9f6b-4b54-9aa6-c8bab07390e8"/>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0F31BF-F097-4AA5-AD09-7DAC0A9D5B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698</Words>
  <Characters>3984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Links>
    <vt:vector size="30" baseType="variant">
      <vt:variant>
        <vt:i4>1376293</vt:i4>
      </vt:variant>
      <vt:variant>
        <vt:i4>12</vt:i4>
      </vt:variant>
      <vt:variant>
        <vt:i4>0</vt:i4>
      </vt:variant>
      <vt:variant>
        <vt:i4>5</vt:i4>
      </vt:variant>
      <vt:variant>
        <vt:lpwstr>https://www.youtube.com/channel/UCAZGpziB6Lq_Kx8ROgoMdCA/featured</vt:lpwstr>
      </vt:variant>
      <vt:variant>
        <vt:lpwstr/>
      </vt:variant>
      <vt:variant>
        <vt:i4>4128876</vt:i4>
      </vt:variant>
      <vt:variant>
        <vt:i4>9</vt:i4>
      </vt:variant>
      <vt:variant>
        <vt:i4>0</vt:i4>
      </vt:variant>
      <vt:variant>
        <vt:i4>5</vt:i4>
      </vt:variant>
      <vt:variant>
        <vt:lpwstr>https://www.linkedin.com/company/miraclon-corporation/</vt:lpwstr>
      </vt:variant>
      <vt:variant>
        <vt:lpwstr/>
      </vt:variant>
      <vt:variant>
        <vt:i4>5636180</vt:i4>
      </vt:variant>
      <vt:variant>
        <vt:i4>6</vt:i4>
      </vt:variant>
      <vt:variant>
        <vt:i4>0</vt:i4>
      </vt:variant>
      <vt:variant>
        <vt:i4>5</vt:i4>
      </vt:variant>
      <vt:variant>
        <vt:lpwstr>http://www.miraclon.com/</vt:lpwstr>
      </vt:variant>
      <vt:variant>
        <vt:lpwstr/>
      </vt:variant>
      <vt:variant>
        <vt:i4>6553613</vt:i4>
      </vt:variant>
      <vt:variant>
        <vt:i4>3</vt:i4>
      </vt:variant>
      <vt:variant>
        <vt:i4>0</vt:i4>
      </vt:variant>
      <vt:variant>
        <vt:i4>5</vt:i4>
      </vt:variant>
      <vt:variant>
        <vt:lpwstr>mailto:jfellows@adcomms.co.uk</vt:lpwstr>
      </vt:variant>
      <vt:variant>
        <vt:lpwstr/>
      </vt:variant>
      <vt:variant>
        <vt:i4>7208961</vt:i4>
      </vt:variant>
      <vt:variant>
        <vt:i4>0</vt:i4>
      </vt:variant>
      <vt:variant>
        <vt:i4>0</vt:i4>
      </vt:variant>
      <vt:variant>
        <vt:i4>5</vt:i4>
      </vt:variant>
      <vt:variant>
        <vt:lpwstr>mailto:elni.vanrensburg@miraclon.com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Miraclon</dc:creator>
  <cp:keywords/>
  <dc:description/>
  <cp:lastModifiedBy>Elni Van Rensburg</cp:lastModifiedBy>
  <cp:revision>10</cp:revision>
  <cp:lastPrinted>2023-12-01T17:56:00Z</cp:lastPrinted>
  <dcterms:created xsi:type="dcterms:W3CDTF">2024-02-19T23:32:00Z</dcterms:created>
  <dcterms:modified xsi:type="dcterms:W3CDTF">2024-03-13T15:40:00Z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0x01010095E8509EC7A49D47B6C10940A333F4D1</vt:lpwstr>
  </property>
  <property fmtid="{D5CDD505-2E9C-101B-9397-08002B2CF9AE}" pid="3" name="MediaServiceImageTags">
    <vt:lpwstr/>
  </property>
</Properties>
</file>