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03DD7" w:rsidP="41385555" w:rsidRDefault="00B54E9E" w14:paraId="1081B041" w14:textId="06A26725">
      <w:pPr>
        <w:pStyle w:val="p1"/>
        <w:rPr>
          <w:rFonts w:ascii="Arial" w:hAnsi="Arial" w:eastAsia="Arial" w:cs="Arial"/>
          <w:b w:val="1"/>
          <w:bCs w:val="1"/>
          <w:sz w:val="20"/>
          <w:szCs w:val="20"/>
        </w:rPr>
      </w:pPr>
      <w:r>
        <w:rPr>
          <w:sz w:val="22"/>
        </w:rPr>
        <w:drawing>
          <wp:anchor distT="0" distB="0" distL="114300" distR="114300" simplePos="0" relativeHeight="251658240" behindDoc="0" locked="0" layoutInCell="1" allowOverlap="1" wp14:anchorId="717E5207" wp14:editId="4A542781">
            <wp:simplePos x="0" y="0"/>
            <wp:positionH relativeFrom="page">
              <wp:posOffset>5250905</wp:posOffset>
            </wp:positionH>
            <wp:positionV relativeFrom="paragraph">
              <wp:posOffset>-851716</wp:posOffset>
            </wp:positionV>
            <wp:extent cx="2432050" cy="894080"/>
            <wp:effectExtent l="0" t="0" r="6350" b="1270"/>
            <wp:wrapNone/>
            <wp:docPr id="98616306" name="Picture 1" descr="A black and orang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6306" name="Picture 1" descr="A black and orange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205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869BC" w:rsidR="00B03DD7" w:rsidP="41385555" w:rsidRDefault="00893E01" w14:paraId="180DC947" w14:textId="14150D0D">
      <w:pPr>
        <w:pStyle w:val="p1"/>
        <w:rPr>
          <w:rFonts w:ascii="Arial" w:hAnsi="Arial" w:eastAsia="Arial" w:cs="Arial"/>
          <w:b w:val="1"/>
          <w:bCs w:val="1"/>
          <w:sz w:val="20"/>
          <w:szCs w:val="20"/>
        </w:rPr>
      </w:pPr>
      <w:r w:rsidRPr="41385555" w:rsidR="00893E01">
        <w:rPr>
          <w:rFonts w:ascii="Arial" w:hAnsi="Arial" w:eastAsia="Arial" w:cs="Arial"/>
          <w:b w:val="1"/>
          <w:bCs w:val="1"/>
          <w:sz w:val="20"/>
          <w:szCs w:val="20"/>
        </w:rPr>
        <w:t>Persbericht</w:t>
      </w:r>
    </w:p>
    <w:p w:rsidRPr="000869BC" w:rsidR="00B17D27" w:rsidP="41385555" w:rsidRDefault="00B17D27" w14:paraId="64DF4D93" w14:textId="77777777">
      <w:pPr>
        <w:pStyle w:val="p1"/>
        <w:rPr>
          <w:rFonts w:ascii="Arial" w:hAnsi="Arial" w:eastAsia="Arial" w:cs="Arial"/>
          <w:lang w:val="en-US"/>
        </w:rPr>
      </w:pPr>
    </w:p>
    <w:p w:rsidRPr="000869BC" w:rsidR="00B17D27" w:rsidP="41385555" w:rsidRDefault="00B17D27" w14:paraId="65AFF85C" w14:textId="6E42B876">
      <w:pPr>
        <w:pStyle w:val="Standard"/>
        <w:rPr>
          <w:rFonts w:ascii="Arial" w:hAnsi="Arial" w:eastAsia="Arial" w:cs="Arial"/>
        </w:rPr>
      </w:pPr>
      <w:r w:rsidRPr="41385555" w:rsidR="00B17D27">
        <w:rPr>
          <w:rFonts w:ascii="Arial" w:hAnsi="Arial" w:eastAsia="Arial" w:cs="Arial"/>
        </w:rPr>
        <w:t>Mediacontact:</w:t>
      </w:r>
    </w:p>
    <w:p w:rsidRPr="000869BC" w:rsidR="00B17D27" w:rsidP="41385555" w:rsidRDefault="00B17D27" w14:paraId="2AD7DA35" w14:textId="77777777">
      <w:pPr>
        <w:pStyle w:val="Standard"/>
        <w:rPr>
          <w:rFonts w:ascii="Arial" w:hAnsi="Arial" w:eastAsia="Arial" w:cs="Arial"/>
          <w:color w:val="000000" w:themeColor="text1"/>
          <w:rFonts w:ascii="Arial" w:hAnsi="Arial" w:cs="Arial"/>
        </w:rPr>
      </w:pPr>
      <w:r w:rsidRPr="198B9F24" w:rsidR="00B17D27">
        <w:rPr>
          <w:rFonts w:ascii="Arial" w:hAnsi="Arial" w:eastAsia="Arial" w:cs="Arial"/>
          <w:color w:val="000000" w:themeColor="text1" w:themeTint="FF" w:themeShade="FF"/>
        </w:rPr>
        <w:t xml:space="preserve">Elni Van Rensburg – +1 830 317 0950 – </w:t>
      </w:r>
      <w:r>
        <w:fldChar w:fldCharType="begin"/>
      </w:r>
      <w:r>
        <w:instrText xml:space="preserve">HYPERLINK "mailto:elni.vanrensburg@miraclon.com" \h </w:instrText>
      </w:r>
      <w:r>
        <w:fldChar w:fldCharType="separate"/>
      </w:r>
      <w:r w:rsidRPr="198B9F24" w:rsidR="00B17D27">
        <w:rPr>
          <w:rStyle w:val="Hyperlink"/>
          <w:rFonts w:ascii="Arial" w:hAnsi="Arial"/>
        </w:rPr>
        <w:t>elni.vanrensburg@miraclon.com</w:t>
      </w:r>
      <w:r w:rsidRPr="198B9F24">
        <w:rPr>
          <w:rStyle w:val="Hyperlink"/>
          <w:rFonts w:ascii="Arial" w:hAnsi="Arial" w:cs="Arial"/>
        </w:rPr>
        <w:fldChar w:fldCharType="end"/>
      </w:r>
      <w:r w:rsidRPr="198B9F24" w:rsidR="00B17D27">
        <w:rPr>
          <w:rFonts w:ascii="Arial" w:hAnsi="Arial" w:eastAsia="Arial" w:cs="Arial"/>
          <w:color w:val="000000" w:themeColor="text1" w:themeTint="FF" w:themeShade="FF"/>
        </w:rPr>
        <w:t xml:space="preserve">  </w:t>
      </w:r>
    </w:p>
    <w:p w:rsidR="6A6CC5E4" w:rsidP="198B9F24" w:rsidRDefault="6A6CC5E4" w14:paraId="23D0F9E1" w14:textId="0DF59B3C">
      <w:pPr>
        <w:pStyle w:val="Standard"/>
        <w:rPr/>
      </w:pPr>
      <w:r w:rsidRPr="198B9F24" w:rsidR="6A6CC5E4">
        <w:rPr>
          <w:rFonts w:ascii="Arial" w:hAnsi="Arial" w:eastAsia="Arial" w:cs="Arial"/>
          <w:b w:val="0"/>
          <w:bCs w:val="0"/>
          <w:i w:val="0"/>
          <w:iCs w:val="0"/>
          <w:caps w:val="0"/>
          <w:smallCaps w:val="0"/>
          <w:noProof w:val="0"/>
          <w:color w:val="000000" w:themeColor="text1" w:themeTint="FF" w:themeShade="FF"/>
          <w:sz w:val="19"/>
          <w:szCs w:val="19"/>
          <w:lang w:val="es-ES"/>
        </w:rPr>
        <w:t xml:space="preserve">Josie Fellows – +44 (0)1372 464470 – </w:t>
      </w:r>
      <w:hyperlink r:id="Re7dd232245434ecf">
        <w:r w:rsidRPr="198B9F24" w:rsidR="6A6CC5E4">
          <w:rPr>
            <w:rStyle w:val="Hyperlink"/>
            <w:rFonts w:ascii="Arial" w:hAnsi="Arial" w:eastAsia="Arial" w:cs="Arial"/>
            <w:b w:val="0"/>
            <w:bCs w:val="0"/>
            <w:i w:val="0"/>
            <w:iCs w:val="0"/>
            <w:caps w:val="0"/>
            <w:smallCaps w:val="0"/>
            <w:strike w:val="0"/>
            <w:dstrike w:val="0"/>
            <w:noProof w:val="0"/>
            <w:sz w:val="19"/>
            <w:szCs w:val="19"/>
            <w:lang w:val="es-ES"/>
          </w:rPr>
          <w:t>jfellows@adcomms.co.uk</w:t>
        </w:r>
      </w:hyperlink>
      <w:r w:rsidRPr="198B9F24" w:rsidR="6A6CC5E4">
        <w:rPr>
          <w:rFonts w:ascii="Arial" w:hAnsi="Arial" w:eastAsia="Arial" w:cs="Arial"/>
          <w:b w:val="0"/>
          <w:bCs w:val="0"/>
          <w:i w:val="0"/>
          <w:iCs w:val="0"/>
          <w:caps w:val="0"/>
          <w:smallCaps w:val="0"/>
          <w:noProof w:val="0"/>
          <w:color w:val="000000" w:themeColor="text1" w:themeTint="FF" w:themeShade="FF"/>
          <w:sz w:val="19"/>
          <w:szCs w:val="19"/>
          <w:lang w:val="es-ES"/>
        </w:rPr>
        <w:t xml:space="preserve">   </w:t>
      </w:r>
      <w:r w:rsidRPr="198B9F24" w:rsidR="6A6CC5E4">
        <w:rPr>
          <w:noProof w:val="0"/>
          <w:lang w:val="nl-NL"/>
        </w:rPr>
        <w:t xml:space="preserve"> </w:t>
      </w:r>
    </w:p>
    <w:p w:rsidRPr="000869BC" w:rsidR="00B17D27" w:rsidP="41385555" w:rsidRDefault="00B17D27" w14:paraId="2C0CE053" w14:textId="77777777">
      <w:pPr>
        <w:pStyle w:val="Standard"/>
        <w:rPr>
          <w:rFonts w:ascii="Arial" w:hAnsi="Arial" w:eastAsia="Arial" w:cs="Arial"/>
          <w:color w:val="000000"/>
          <w:lang w:val="en-US"/>
        </w:rPr>
      </w:pPr>
    </w:p>
    <w:p w:rsidR="00B17D27" w:rsidP="41385555" w:rsidRDefault="00893E01" w14:paraId="05069FA8" w14:textId="5DE3A923">
      <w:pPr>
        <w:pStyle w:val="Standard"/>
        <w:spacing w:line="259" w:lineRule="auto"/>
        <w:rPr>
          <w:rFonts w:ascii="Arial" w:hAnsi="Arial" w:eastAsia="Arial" w:cs="Arial"/>
          <w:color w:val="000000" w:themeColor="text1"/>
          <w:rFonts w:ascii="Arial" w:hAnsi="Arial" w:cs="Arial"/>
        </w:rPr>
      </w:pPr>
      <w:r w:rsidRPr="41385555" w:rsidR="00893E01">
        <w:rPr>
          <w:rFonts w:ascii="Arial" w:hAnsi="Arial" w:eastAsia="Arial" w:cs="Arial"/>
          <w:color w:val="000000" w:themeColor="text1" w:themeTint="FF" w:themeShade="FF"/>
        </w:rPr>
        <w:t>26 maart 2024</w:t>
      </w:r>
    </w:p>
    <w:p w:rsidR="00FA44B9" w:rsidP="41385555" w:rsidRDefault="00FA44B9" w14:paraId="0C380D84" w14:textId="77777777">
      <w:pPr>
        <w:spacing w:line="360" w:lineRule="auto"/>
        <w:rPr>
          <w:rFonts w:ascii="Arial" w:hAnsi="Arial" w:eastAsia="Arial" w:cs="Arial"/>
          <w:b w:val="1"/>
          <w:bCs w:val="1"/>
          <w:sz w:val="22"/>
          <w:szCs w:val="22"/>
        </w:rPr>
      </w:pPr>
    </w:p>
    <w:p w:rsidRPr="005E1FFE" w:rsidR="00701214" w:rsidP="41385555" w:rsidRDefault="00893E01" w14:paraId="37E1F6F8" w14:textId="299DC72C">
      <w:pPr>
        <w:spacing w:line="360" w:lineRule="auto"/>
        <w:jc w:val="center"/>
        <w:rPr>
          <w:rStyle w:val="cf01"/>
          <w:rFonts w:ascii="Arial" w:hAnsi="Arial" w:eastAsia="Arial" w:cs="Arial"/>
          <w:b w:val="1"/>
          <w:bCs w:val="1"/>
          <w:sz w:val="26"/>
          <w:szCs w:val="26"/>
          <w:rFonts w:ascii="Arial" w:hAnsi="Arial" w:cs="Arial"/>
        </w:rPr>
      </w:pPr>
      <w:r w:rsidRPr="41385555" w:rsidR="00893E01">
        <w:rPr>
          <w:rStyle w:val="cf01"/>
          <w:rFonts w:ascii="Arial" w:hAnsi="Arial" w:eastAsia="Arial" w:cs="Arial"/>
          <w:b w:val="1"/>
          <w:bCs w:val="1"/>
          <w:sz w:val="26"/>
          <w:szCs w:val="26"/>
        </w:rPr>
        <w:t>Miraclon kondigt programma voor drupa aan waarmee de weg naar moderne flexo wordt vrijgemaakt voor verpakkingsprinters</w:t>
      </w:r>
    </w:p>
    <w:p w:rsidRPr="00B17D27" w:rsidR="005E1FFE" w:rsidP="41385555" w:rsidRDefault="005E1FFE" w14:paraId="34954921" w14:textId="77777777">
      <w:pPr>
        <w:spacing w:line="360" w:lineRule="auto"/>
        <w:rPr>
          <w:rFonts w:ascii="Arial" w:hAnsi="Arial" w:eastAsia="Arial" w:cs="Arial"/>
          <w:sz w:val="22"/>
          <w:szCs w:val="22"/>
        </w:rPr>
      </w:pPr>
    </w:p>
    <w:p w:rsidR="00EF73A3" w:rsidP="41385555" w:rsidRDefault="00893E01" w14:paraId="570FA54E" w14:textId="77777777">
      <w:pPr>
        <w:spacing w:line="360" w:lineRule="auto"/>
        <w:rPr>
          <w:rFonts w:ascii="Arial" w:hAnsi="Arial" w:eastAsia="Arial" w:cs="Arial"/>
          <w:sz w:val="22"/>
          <w:szCs w:val="22"/>
          <w:rFonts w:ascii="Arial" w:hAnsi="Arial" w:cs="Arial"/>
        </w:rPr>
      </w:pPr>
      <w:r w:rsidRPr="41385555" w:rsidR="00893E01">
        <w:rPr>
          <w:rFonts w:ascii="Arial" w:hAnsi="Arial" w:eastAsia="Arial" w:cs="Arial"/>
          <w:sz w:val="22"/>
          <w:szCs w:val="22"/>
        </w:rPr>
        <w:t>Vandaag heeft Miraclon zijn plannen aangekondigd voor drupa 2024, waarmee het bedrijf de voordelen van moderne flexo garandeert voor verpakkingsprinters. Dit doet het door ervoor te zorgen dat de printers voldoen aan de doelen voor efficiëntie, duurzaamheid en kwaliteit en zo het rendement op investeringen in flexo-drukpersen te maximaliseren.</w:t>
      </w:r>
      <w:r w:rsidRPr="41385555" w:rsidR="00893E01">
        <w:rPr>
          <w:rFonts w:ascii="Arial" w:hAnsi="Arial" w:eastAsia="Arial" w:cs="Arial"/>
          <w:sz w:val="22"/>
          <w:szCs w:val="22"/>
        </w:rPr>
        <w:t xml:space="preserve"> </w:t>
      </w:r>
    </w:p>
    <w:p w:rsidR="00EF73A3" w:rsidP="41385555" w:rsidRDefault="00EF73A3" w14:paraId="1E0E56EE" w14:textId="77777777">
      <w:pPr>
        <w:spacing w:line="360" w:lineRule="auto"/>
        <w:rPr>
          <w:rFonts w:ascii="Arial" w:hAnsi="Arial" w:eastAsia="Arial" w:cs="Arial"/>
          <w:sz w:val="22"/>
          <w:szCs w:val="22"/>
        </w:rPr>
      </w:pPr>
    </w:p>
    <w:p w:rsidRPr="00931E7F" w:rsidR="008A20DF" w:rsidP="41385555" w:rsidRDefault="00291CF7" w14:paraId="40A88FFA" w14:textId="6A324F85">
      <w:pPr>
        <w:spacing w:line="360" w:lineRule="auto"/>
        <w:rPr>
          <w:rFonts w:ascii="Arial" w:hAnsi="Arial" w:eastAsia="Arial" w:cs="Arial"/>
          <w:sz w:val="22"/>
          <w:szCs w:val="22"/>
          <w:rFonts w:ascii="Arial" w:hAnsi="Arial" w:cs="Arial"/>
        </w:rPr>
      </w:pPr>
      <w:r w:rsidRPr="41385555" w:rsidR="00291CF7">
        <w:rPr>
          <w:rFonts w:ascii="Arial" w:hAnsi="Arial" w:eastAsia="Arial" w:cs="Arial"/>
          <w:sz w:val="22"/>
          <w:szCs w:val="22"/>
        </w:rPr>
        <w:t>Bezoekers kunnen terecht bij stand 50 in zaal 15. Hier ontdekken ze hoe Miraclon door middel van belangrijke technologie en kennis vooroploopt in de overgang naar moderne flexo. Deze transformatie maakt consistent, vakkundig, efficiënt en duurzaam drukwerk mogelijk.</w:t>
      </w:r>
      <w:r w:rsidRPr="41385555" w:rsidR="00291CF7">
        <w:rPr>
          <w:rFonts w:ascii="Arial" w:hAnsi="Arial" w:eastAsia="Arial" w:cs="Arial"/>
          <w:sz w:val="22"/>
          <w:szCs w:val="22"/>
        </w:rPr>
        <w:t xml:space="preserve"> </w:t>
      </w:r>
      <w:r w:rsidRPr="41385555" w:rsidR="00291CF7">
        <w:rPr>
          <w:rFonts w:ascii="Arial" w:hAnsi="Arial" w:eastAsia="Arial" w:cs="Arial"/>
          <w:sz w:val="22"/>
          <w:szCs w:val="22"/>
        </w:rPr>
        <w:t>Bij de stand worden aan de hand van praktijkvoorbeelden 12 casestudy's van commercieel succes gepresenteerd en worden 9 nieuwe productinnovaties uitgelicht die voortbouwen op de kracht van de kerntechnologie FLEXCEL NX. Daarnaast demonstreren technisch en commercieel experts van Miraclon het verschil dat de producten kunnen maken en kunnen klanten met eigen ogen zien hoe de producten bijdragen aan zakelijk succes.</w:t>
      </w:r>
      <w:r w:rsidRPr="41385555" w:rsidR="00291CF7">
        <w:rPr>
          <w:rFonts w:ascii="Arial" w:hAnsi="Arial" w:eastAsia="Arial" w:cs="Arial"/>
          <w:sz w:val="22"/>
          <w:szCs w:val="22"/>
        </w:rPr>
        <w:t xml:space="preserve"> </w:t>
      </w:r>
    </w:p>
    <w:p w:rsidRPr="00C16F45" w:rsidR="00291CF7" w:rsidP="41385555" w:rsidRDefault="00291CF7" w14:paraId="0F07AD3F" w14:textId="77777777">
      <w:pPr>
        <w:spacing w:line="360" w:lineRule="auto"/>
        <w:rPr>
          <w:rFonts w:ascii="Arial" w:hAnsi="Arial" w:eastAsia="Arial" w:cs="Arial"/>
          <w:sz w:val="22"/>
          <w:szCs w:val="22"/>
        </w:rPr>
      </w:pPr>
    </w:p>
    <w:p w:rsidRPr="009852B2" w:rsidR="00291CF7" w:rsidP="41385555" w:rsidRDefault="00291CF7" w14:paraId="4AA1A007" w14:textId="06445D5B">
      <w:pPr>
        <w:spacing w:line="360" w:lineRule="auto"/>
        <w:rPr>
          <w:rFonts w:ascii="Arial" w:hAnsi="Arial" w:eastAsia="Arial" w:cs="Arial"/>
          <w:sz w:val="22"/>
          <w:szCs w:val="22"/>
          <w:rFonts w:ascii="Arial" w:hAnsi="Arial" w:cs="Arial"/>
        </w:rPr>
      </w:pPr>
      <w:r w:rsidRPr="41385555" w:rsidR="00291CF7">
        <w:rPr>
          <w:rFonts w:ascii="Arial" w:hAnsi="Arial" w:eastAsia="Arial" w:cs="Arial"/>
          <w:sz w:val="22"/>
          <w:szCs w:val="22"/>
        </w:rPr>
        <w:t xml:space="preserve">Chris Payne, Chief Executive </w:t>
      </w:r>
      <w:r w:rsidRPr="41385555" w:rsidR="00291CF7">
        <w:rPr>
          <w:rFonts w:ascii="Arial" w:hAnsi="Arial" w:eastAsia="Arial" w:cs="Arial"/>
          <w:sz w:val="22"/>
          <w:szCs w:val="22"/>
        </w:rPr>
        <w:t>Officer</w:t>
      </w:r>
      <w:r w:rsidRPr="41385555" w:rsidR="00291CF7">
        <w:rPr>
          <w:rFonts w:ascii="Arial" w:hAnsi="Arial" w:eastAsia="Arial" w:cs="Arial"/>
          <w:sz w:val="22"/>
          <w:szCs w:val="22"/>
        </w:rPr>
        <w:t>, zei:</w:t>
      </w:r>
      <w:r w:rsidRPr="41385555" w:rsidR="00291CF7">
        <w:rPr>
          <w:rFonts w:ascii="Arial" w:hAnsi="Arial" w:eastAsia="Arial" w:cs="Arial"/>
          <w:sz w:val="22"/>
          <w:szCs w:val="22"/>
        </w:rPr>
        <w:t xml:space="preserve"> </w:t>
      </w:r>
      <w:r w:rsidRPr="41385555" w:rsidR="00291CF7">
        <w:rPr>
          <w:rFonts w:ascii="Arial" w:hAnsi="Arial" w:eastAsia="Arial" w:cs="Arial"/>
          <w:sz w:val="22"/>
          <w:szCs w:val="22"/>
        </w:rPr>
        <w:t>“Flexo is een aantrekkelijk en groeiend segment in de sector voor verpakkingsbedrukking en groeit verder dan wat oorspronkelijk mogelijk was. We betreden een nieuw tijdperk waarin moderne flexo is uitgegroeid tot een gestandaardiseerd, duurzaam productieproces.</w:t>
      </w:r>
      <w:r w:rsidRPr="41385555" w:rsidR="00291CF7">
        <w:rPr>
          <w:rFonts w:ascii="Arial" w:hAnsi="Arial" w:eastAsia="Arial" w:cs="Arial"/>
          <w:sz w:val="22"/>
          <w:szCs w:val="22"/>
        </w:rPr>
        <w:t xml:space="preserve"> </w:t>
      </w:r>
      <w:r w:rsidRPr="41385555" w:rsidR="00291CF7">
        <w:rPr>
          <w:rFonts w:ascii="Arial" w:hAnsi="Arial" w:eastAsia="Arial" w:cs="Arial"/>
          <w:sz w:val="22"/>
          <w:szCs w:val="22"/>
        </w:rPr>
        <w:t xml:space="preserve">Tegenwoordig verwachten merken dat printers steeds efficiënter en duurzamer produceren. Daarom nodigen we hen graag uit om langs te komen bij de stand van Miraclon. Hier kunnen bedrijven zelf zien, leren en ervaren hoe Miraclon ze kan helpen een praktisch plan voor succes op te zetten, samen met ons netwerk van gewaardeerde partners, zoals </w:t>
      </w:r>
      <w:r w:rsidRPr="41385555" w:rsidR="00291CF7">
        <w:rPr>
          <w:rFonts w:ascii="Arial" w:hAnsi="Arial" w:eastAsia="Arial" w:cs="Arial"/>
          <w:sz w:val="22"/>
          <w:szCs w:val="22"/>
        </w:rPr>
        <w:t>prepress</w:t>
      </w:r>
      <w:r w:rsidRPr="41385555" w:rsidR="00291CF7">
        <w:rPr>
          <w:rFonts w:ascii="Arial" w:hAnsi="Arial" w:eastAsia="Arial" w:cs="Arial"/>
          <w:sz w:val="22"/>
          <w:szCs w:val="22"/>
        </w:rPr>
        <w:t>-aanbieders, technologie-aanbieders en kanaalpartners.</w:t>
      </w:r>
      <w:r w:rsidRPr="41385555" w:rsidR="00291CF7">
        <w:rPr>
          <w:rFonts w:ascii="Arial" w:hAnsi="Arial" w:eastAsia="Arial" w:cs="Arial"/>
          <w:sz w:val="22"/>
          <w:szCs w:val="22"/>
        </w:rPr>
        <w:t xml:space="preserve"> </w:t>
      </w:r>
      <w:r w:rsidRPr="41385555" w:rsidR="00291CF7">
        <w:rPr>
          <w:rFonts w:ascii="Arial" w:hAnsi="Arial" w:eastAsia="Arial" w:cs="Arial"/>
          <w:sz w:val="22"/>
          <w:szCs w:val="22"/>
        </w:rPr>
        <w:t>We beloven dat het hun tijd waard is.”</w:t>
      </w:r>
    </w:p>
    <w:p w:rsidR="00291CF7" w:rsidP="41385555" w:rsidRDefault="00291CF7" w14:paraId="0C939FA8" w14:textId="77777777">
      <w:pPr>
        <w:spacing w:line="360" w:lineRule="auto"/>
        <w:rPr>
          <w:rFonts w:ascii="Arial" w:hAnsi="Arial" w:eastAsia="Arial" w:cs="Arial"/>
          <w:sz w:val="22"/>
          <w:szCs w:val="22"/>
        </w:rPr>
      </w:pPr>
    </w:p>
    <w:p w:rsidR="009D718B" w:rsidP="41385555" w:rsidRDefault="009D718B" w14:paraId="2FB296CD" w14:textId="4CE87687">
      <w:pPr>
        <w:spacing w:line="360" w:lineRule="auto"/>
        <w:rPr>
          <w:rFonts w:ascii="Arial" w:hAnsi="Arial" w:eastAsia="Arial" w:cs="Arial"/>
          <w:sz w:val="22"/>
          <w:szCs w:val="22"/>
          <w:rFonts w:ascii="Arial" w:hAnsi="Arial" w:cs="Arial"/>
        </w:rPr>
      </w:pPr>
      <w:r w:rsidRPr="41385555" w:rsidR="009D718B">
        <w:rPr>
          <w:rFonts w:ascii="Arial" w:hAnsi="Arial" w:eastAsia="Arial" w:cs="Arial"/>
          <w:sz w:val="22"/>
          <w:szCs w:val="22"/>
        </w:rPr>
        <w:t>Bij de Miraclon-stand kunnen bezoekers het volgende zien, leren en ervaren:</w:t>
      </w:r>
      <w:r w:rsidRPr="41385555" w:rsidR="009D718B">
        <w:rPr>
          <w:rFonts w:ascii="Arial" w:hAnsi="Arial" w:eastAsia="Arial" w:cs="Arial"/>
          <w:sz w:val="22"/>
          <w:szCs w:val="22"/>
        </w:rPr>
        <w:t xml:space="preserve"> </w:t>
      </w:r>
    </w:p>
    <w:p w:rsidR="00F53735" w:rsidP="41385555" w:rsidRDefault="00F53735" w14:paraId="4D5F7118" w14:textId="77777777">
      <w:pPr>
        <w:spacing w:line="360" w:lineRule="auto"/>
        <w:rPr>
          <w:rFonts w:ascii="Arial" w:hAnsi="Arial" w:eastAsia="Arial" w:cs="Arial"/>
          <w:sz w:val="22"/>
          <w:szCs w:val="22"/>
        </w:rPr>
      </w:pPr>
    </w:p>
    <w:p w:rsidRPr="009852B2" w:rsidR="00291CF7" w:rsidP="41385555" w:rsidRDefault="00291CF7" w14:paraId="26B548EE" w14:textId="0CA4DA9F">
      <w:pPr>
        <w:pStyle w:val="ListParagraph"/>
        <w:numPr>
          <w:ilvl w:val="0"/>
          <w:numId w:val="2"/>
        </w:numPr>
        <w:spacing w:line="360" w:lineRule="auto"/>
        <w:rPr>
          <w:rFonts w:ascii="Arial" w:hAnsi="Arial" w:eastAsia="Arial" w:cs="Arial"/>
          <w:sz w:val="22"/>
          <w:szCs w:val="22"/>
          <w:rFonts w:ascii="Arial" w:hAnsi="Arial" w:cs="Arial"/>
        </w:rPr>
      </w:pPr>
      <w:r w:rsidRPr="41385555" w:rsidR="00291CF7">
        <w:rPr>
          <w:rFonts w:ascii="Arial" w:hAnsi="Arial" w:eastAsia="Arial" w:cs="Arial"/>
          <w:sz w:val="22"/>
          <w:szCs w:val="22"/>
        </w:rPr>
        <w:t>Champions</w:t>
      </w:r>
      <w:r w:rsidRPr="41385555" w:rsidR="00291CF7">
        <w:rPr>
          <w:rFonts w:ascii="Arial" w:hAnsi="Arial" w:eastAsia="Arial" w:cs="Arial"/>
          <w:sz w:val="22"/>
          <w:szCs w:val="22"/>
        </w:rPr>
        <w:t xml:space="preserve"> of Modern Flexo:</w:t>
      </w:r>
      <w:r w:rsidRPr="41385555" w:rsidR="00291CF7">
        <w:rPr>
          <w:rFonts w:ascii="Arial" w:hAnsi="Arial" w:eastAsia="Arial" w:cs="Arial"/>
          <w:sz w:val="22"/>
          <w:szCs w:val="22"/>
        </w:rPr>
        <w:t xml:space="preserve"> </w:t>
      </w:r>
      <w:r w:rsidRPr="41385555" w:rsidR="00291CF7">
        <w:rPr>
          <w:rFonts w:ascii="Arial" w:hAnsi="Arial" w:eastAsia="Arial" w:cs="Arial"/>
          <w:sz w:val="22"/>
          <w:szCs w:val="22"/>
        </w:rPr>
        <w:t xml:space="preserve">echte casestudy's van 12 printers die in de uitdagende behoeften van merkklanten hebben voorzien en die indrukwekkende financiële en duurzaamheidsdoelen hebben gerealiseerd na succesvolle implementatie van onze FLEXCEL NX-technologie, ondersteund door de technische expertise van Miraclon en onze gewaardeerde </w:t>
      </w:r>
      <w:r w:rsidRPr="41385555" w:rsidR="00291CF7">
        <w:rPr>
          <w:rFonts w:ascii="Arial" w:hAnsi="Arial" w:eastAsia="Arial" w:cs="Arial"/>
          <w:sz w:val="22"/>
          <w:szCs w:val="22"/>
        </w:rPr>
        <w:t>prepress</w:t>
      </w:r>
      <w:r w:rsidRPr="41385555" w:rsidR="00291CF7">
        <w:rPr>
          <w:rFonts w:ascii="Arial" w:hAnsi="Arial" w:eastAsia="Arial" w:cs="Arial"/>
          <w:sz w:val="22"/>
          <w:szCs w:val="22"/>
        </w:rPr>
        <w:t>-partners.</w:t>
      </w:r>
    </w:p>
    <w:p w:rsidR="00C16F45" w:rsidP="41385555" w:rsidRDefault="00394993" w14:paraId="51CB30AB" w14:textId="7598DB53">
      <w:pPr>
        <w:pStyle w:val="ListParagraph"/>
        <w:numPr>
          <w:ilvl w:val="0"/>
          <w:numId w:val="2"/>
        </w:numPr>
        <w:spacing w:line="360" w:lineRule="auto"/>
        <w:rPr>
          <w:rFonts w:ascii="Arial" w:hAnsi="Arial" w:eastAsia="Arial" w:cs="Arial"/>
          <w:sz w:val="22"/>
          <w:szCs w:val="22"/>
          <w:rFonts w:ascii="Arial" w:hAnsi="Arial" w:cs="Arial"/>
        </w:rPr>
      </w:pPr>
      <w:r w:rsidRPr="41385555" w:rsidR="00394993">
        <w:rPr>
          <w:rFonts w:ascii="Arial" w:hAnsi="Arial" w:eastAsia="Arial" w:cs="Arial"/>
          <w:sz w:val="22"/>
          <w:szCs w:val="22"/>
        </w:rPr>
        <w:t>Deskundige kennisgerichte services:</w:t>
      </w:r>
      <w:r w:rsidRPr="41385555" w:rsidR="00394993">
        <w:rPr>
          <w:rFonts w:ascii="Arial" w:hAnsi="Arial" w:eastAsia="Arial" w:cs="Arial"/>
          <w:sz w:val="22"/>
          <w:szCs w:val="22"/>
        </w:rPr>
        <w:t xml:space="preserve"> </w:t>
      </w:r>
      <w:r w:rsidRPr="41385555" w:rsidR="00394993">
        <w:rPr>
          <w:rFonts w:ascii="Arial" w:hAnsi="Arial" w:eastAsia="Arial" w:cs="Arial"/>
          <w:sz w:val="22"/>
          <w:szCs w:val="22"/>
        </w:rPr>
        <w:t>waaronder consultancy, besparingstools en calculators, en technische en toepassingsondersteuning die ervoor zorgen dat printers maximaal presteren in de drukruimte.</w:t>
      </w:r>
    </w:p>
    <w:p w:rsidR="00615D58" w:rsidP="41385555" w:rsidRDefault="00B44F32" w14:paraId="53915550" w14:textId="55374578">
      <w:pPr>
        <w:pStyle w:val="ListParagraph"/>
        <w:numPr>
          <w:ilvl w:val="0"/>
          <w:numId w:val="2"/>
        </w:numPr>
        <w:spacing w:line="360" w:lineRule="auto"/>
        <w:rPr>
          <w:rFonts w:ascii="Arial" w:hAnsi="Arial" w:eastAsia="Arial" w:cs="Arial"/>
          <w:sz w:val="22"/>
          <w:szCs w:val="22"/>
          <w:rFonts w:ascii="Arial" w:hAnsi="Arial" w:cs="Arial"/>
        </w:rPr>
      </w:pPr>
      <w:r w:rsidRPr="41385555" w:rsidR="00B44F32">
        <w:rPr>
          <w:rFonts w:ascii="Arial" w:hAnsi="Arial" w:eastAsia="Arial" w:cs="Arial"/>
          <w:sz w:val="22"/>
          <w:szCs w:val="22"/>
        </w:rPr>
        <w:t>Productinnovatie:</w:t>
      </w:r>
      <w:r w:rsidRPr="41385555" w:rsidR="00B44F32">
        <w:rPr>
          <w:rFonts w:ascii="Arial" w:hAnsi="Arial" w:eastAsia="Arial" w:cs="Arial"/>
          <w:sz w:val="22"/>
          <w:szCs w:val="22"/>
        </w:rPr>
        <w:t xml:space="preserve"> </w:t>
      </w:r>
      <w:r w:rsidRPr="41385555" w:rsidR="00B44F32">
        <w:rPr>
          <w:rFonts w:ascii="Arial" w:hAnsi="Arial" w:eastAsia="Arial" w:cs="Arial"/>
          <w:sz w:val="22"/>
          <w:szCs w:val="22"/>
        </w:rPr>
        <w:t>we lichten negen van onze nieuwste innovaties uit die voortbouwen op de kerntechnologie FLEXCEL NX en die deze verder versterken, zodat de weg vrij wordt gemaakt voor moderne flexo. Een aantal voorbeelden:</w:t>
      </w:r>
      <w:r w:rsidRPr="41385555" w:rsidR="00B44F32">
        <w:rPr>
          <w:rFonts w:ascii="Arial" w:hAnsi="Arial" w:eastAsia="Arial" w:cs="Arial"/>
          <w:sz w:val="22"/>
          <w:szCs w:val="22"/>
        </w:rPr>
        <w:t xml:space="preserve"> </w:t>
      </w:r>
    </w:p>
    <w:p w:rsidRPr="00511272" w:rsidR="00615D58" w:rsidP="41385555" w:rsidRDefault="00C92565" w14:paraId="642C21F4" w14:textId="02CEF127">
      <w:pPr>
        <w:pStyle w:val="ListParagraph"/>
        <w:numPr>
          <w:ilvl w:val="1"/>
          <w:numId w:val="2"/>
        </w:numPr>
        <w:spacing w:line="360" w:lineRule="auto"/>
        <w:rPr>
          <w:rFonts w:ascii="Arial" w:hAnsi="Arial" w:eastAsia="Arial" w:cs="Arial"/>
          <w:sz w:val="22"/>
          <w:szCs w:val="22"/>
          <w:rFonts w:ascii="Arial" w:hAnsi="Arial" w:cs="Arial"/>
        </w:rPr>
      </w:pPr>
      <w:r w:rsidRPr="41385555" w:rsidR="00C92565">
        <w:rPr>
          <w:rFonts w:ascii="Arial" w:hAnsi="Arial" w:eastAsia="Arial" w:cs="Arial"/>
          <w:sz w:val="22"/>
          <w:szCs w:val="22"/>
        </w:rPr>
        <w:t>De FLEXCEL NX Ultra 42 Processor:</w:t>
      </w:r>
      <w:r w:rsidRPr="41385555" w:rsidR="00C92565">
        <w:rPr>
          <w:rFonts w:ascii="Arial" w:hAnsi="Arial" w:eastAsia="Arial" w:cs="Arial"/>
          <w:sz w:val="22"/>
          <w:szCs w:val="22"/>
        </w:rPr>
        <w:t xml:space="preserve"> </w:t>
      </w:r>
      <w:r w:rsidRPr="41385555" w:rsidR="00C92565">
        <w:rPr>
          <w:rFonts w:ascii="Arial" w:hAnsi="Arial" w:eastAsia="Arial" w:cs="Arial"/>
          <w:sz w:val="22"/>
          <w:szCs w:val="22"/>
        </w:rPr>
        <w:t>Miraclon is koploper op het gebied van technologie voor hoogwaardige platen die met water afwasbaar zijn.</w:t>
      </w:r>
      <w:r w:rsidRPr="41385555" w:rsidR="00C92565">
        <w:rPr>
          <w:rFonts w:ascii="Arial" w:hAnsi="Arial" w:eastAsia="Arial" w:cs="Arial"/>
          <w:sz w:val="22"/>
          <w:szCs w:val="22"/>
        </w:rPr>
        <w:t xml:space="preserve"> </w:t>
      </w:r>
      <w:r w:rsidRPr="41385555" w:rsidR="00C92565">
        <w:rPr>
          <w:rFonts w:ascii="Arial" w:hAnsi="Arial" w:eastAsia="Arial" w:cs="Arial"/>
          <w:sz w:val="22"/>
          <w:szCs w:val="22"/>
        </w:rPr>
        <w:t xml:space="preserve">Met de nieuwe FLEXCEL NX Ultra 42 Processor </w:t>
      </w:r>
      <w:r w:rsidRPr="41385555" w:rsidR="00C92565">
        <w:rPr>
          <w:rFonts w:ascii="Arial" w:hAnsi="Arial" w:eastAsia="Arial" w:cs="Arial"/>
          <w:sz w:val="22"/>
          <w:szCs w:val="22"/>
        </w:rPr>
        <w:t xml:space="preserve">bouwen we voort op het succes van de FLEXCEL NX Ultra 35 Processor voor </w:t>
      </w:r>
      <w:r w:rsidRPr="41385555" w:rsidR="00C92565">
        <w:rPr>
          <w:rFonts w:ascii="Arial" w:hAnsi="Arial" w:eastAsia="Arial" w:cs="Arial"/>
          <w:sz w:val="22"/>
          <w:szCs w:val="22"/>
        </w:rPr>
        <w:t>smallebaandruk</w:t>
      </w:r>
      <w:r w:rsidRPr="41385555" w:rsidR="00C92565">
        <w:rPr>
          <w:rFonts w:ascii="Arial" w:hAnsi="Arial" w:eastAsia="Arial" w:cs="Arial"/>
          <w:sz w:val="22"/>
          <w:szCs w:val="22"/>
        </w:rPr>
        <w:t xml:space="preserve">. De vernieuwde processor biedt mogelijkheden om dit soort projecten uit te voeren in een </w:t>
      </w:r>
      <w:r w:rsidRPr="41385555" w:rsidR="00C92565">
        <w:rPr>
          <w:rFonts w:ascii="Arial" w:hAnsi="Arial" w:eastAsia="Arial" w:cs="Arial"/>
          <w:sz w:val="22"/>
          <w:szCs w:val="22"/>
        </w:rPr>
        <w:t>plaatproductieomgeving</w:t>
      </w:r>
      <w:r w:rsidRPr="41385555" w:rsidR="00C92565">
        <w:rPr>
          <w:rFonts w:ascii="Arial" w:hAnsi="Arial" w:eastAsia="Arial" w:cs="Arial"/>
          <w:sz w:val="22"/>
          <w:szCs w:val="22"/>
        </w:rPr>
        <w:t xml:space="preserve"> met hoge volumes en weinig onderhoud.</w:t>
      </w:r>
      <w:r w:rsidRPr="41385555" w:rsidR="00C92565">
        <w:rPr>
          <w:rFonts w:ascii="Arial" w:hAnsi="Arial" w:eastAsia="Arial" w:cs="Arial"/>
          <w:sz w:val="22"/>
          <w:szCs w:val="22"/>
        </w:rPr>
        <w:t xml:space="preserve"> </w:t>
      </w:r>
      <w:r w:rsidRPr="41385555" w:rsidR="00C92565">
        <w:rPr>
          <w:rFonts w:ascii="Arial" w:hAnsi="Arial" w:eastAsia="Arial" w:cs="Arial"/>
          <w:sz w:val="22"/>
          <w:szCs w:val="22"/>
        </w:rPr>
        <w:t>Bij de overstap naar moderne flexo bieden onze met water afwasbare platen dezelfde voordelen als onze platen waarvoor oplosmiddel wordt gebruikt.</w:t>
      </w:r>
    </w:p>
    <w:p w:rsidRPr="00511272" w:rsidR="00615D58" w:rsidP="41385555" w:rsidRDefault="00C92565" w14:paraId="0EC0990A" w14:textId="74529101">
      <w:pPr>
        <w:pStyle w:val="ListParagraph"/>
        <w:numPr>
          <w:ilvl w:val="1"/>
          <w:numId w:val="2"/>
        </w:numPr>
        <w:spacing w:line="360" w:lineRule="auto"/>
        <w:rPr>
          <w:rFonts w:ascii="Arial" w:hAnsi="Arial" w:eastAsia="Arial" w:cs="Arial"/>
          <w:sz w:val="22"/>
          <w:szCs w:val="22"/>
          <w:rFonts w:ascii="Arial" w:hAnsi="Arial" w:cs="Arial"/>
        </w:rPr>
      </w:pPr>
      <w:r w:rsidRPr="41385555" w:rsidR="00C92565">
        <w:rPr>
          <w:rFonts w:ascii="Arial" w:hAnsi="Arial" w:eastAsia="Arial" w:cs="Arial"/>
          <w:sz w:val="22"/>
          <w:szCs w:val="22"/>
        </w:rPr>
        <w:t>Shine</w:t>
      </w:r>
      <w:r w:rsidRPr="41385555" w:rsidR="00C92565">
        <w:rPr>
          <w:rFonts w:ascii="Arial" w:hAnsi="Arial" w:eastAsia="Arial" w:cs="Arial"/>
          <w:sz w:val="22"/>
          <w:szCs w:val="22"/>
        </w:rPr>
        <w:t xml:space="preserve"> LED Lamp Kits:</w:t>
      </w:r>
      <w:r w:rsidRPr="41385555" w:rsidR="00C92565">
        <w:rPr>
          <w:rFonts w:ascii="Arial" w:hAnsi="Arial" w:eastAsia="Arial" w:cs="Arial"/>
          <w:sz w:val="22"/>
          <w:szCs w:val="22"/>
        </w:rPr>
        <w:t xml:space="preserve"> </w:t>
      </w:r>
      <w:r w:rsidRPr="41385555" w:rsidR="00C92565">
        <w:rPr>
          <w:rFonts w:ascii="Arial" w:hAnsi="Arial" w:eastAsia="Arial" w:cs="Arial"/>
          <w:sz w:val="22"/>
          <w:szCs w:val="22"/>
        </w:rPr>
        <w:t>Shine</w:t>
      </w:r>
      <w:r w:rsidRPr="41385555" w:rsidR="00C92565">
        <w:rPr>
          <w:rFonts w:ascii="Arial" w:hAnsi="Arial" w:eastAsia="Arial" w:cs="Arial"/>
          <w:sz w:val="22"/>
          <w:szCs w:val="22"/>
        </w:rPr>
        <w:t xml:space="preserve"> LED Lamp Kits, geïnnoveerd door Miraclon, zijn een eenvoudige en kosteneffectieve oplossing voor UV LED-plaatbelichting die een nog consistentere </w:t>
      </w:r>
      <w:r w:rsidRPr="41385555" w:rsidR="00C92565">
        <w:rPr>
          <w:rFonts w:ascii="Arial" w:hAnsi="Arial" w:eastAsia="Arial" w:cs="Arial"/>
          <w:sz w:val="22"/>
          <w:szCs w:val="22"/>
        </w:rPr>
        <w:t>flexoplaat</w:t>
      </w:r>
      <w:r w:rsidRPr="41385555" w:rsidR="00C92565">
        <w:rPr>
          <w:rFonts w:ascii="Arial" w:hAnsi="Arial" w:eastAsia="Arial" w:cs="Arial"/>
          <w:sz w:val="22"/>
          <w:szCs w:val="22"/>
        </w:rPr>
        <w:t xml:space="preserve"> mogelijk maakt</w:t>
      </w:r>
      <w:r w:rsidRPr="41385555" w:rsidR="00C92565">
        <w:rPr>
          <w:rFonts w:ascii="Arial" w:hAnsi="Arial" w:eastAsia="Arial" w:cs="Arial"/>
          <w:sz w:val="22"/>
          <w:szCs w:val="22"/>
        </w:rPr>
        <w:t>.</w:t>
      </w:r>
      <w:r w:rsidRPr="41385555" w:rsidR="00C92565">
        <w:rPr>
          <w:rFonts w:ascii="Arial" w:hAnsi="Arial" w:eastAsia="Arial" w:cs="Arial"/>
          <w:sz w:val="22"/>
          <w:szCs w:val="22"/>
        </w:rPr>
        <w:t xml:space="preserve"> </w:t>
      </w:r>
      <w:r w:rsidRPr="41385555" w:rsidR="00C92565">
        <w:rPr>
          <w:rFonts w:ascii="Arial" w:hAnsi="Arial" w:eastAsia="Arial" w:cs="Arial"/>
          <w:sz w:val="22"/>
          <w:szCs w:val="22"/>
        </w:rPr>
        <w:t>Verbeterde plaatconsistentie zorgt voor een nog effectiever afdrukproces.</w:t>
      </w:r>
    </w:p>
    <w:p w:rsidRPr="00511272" w:rsidR="00615D58" w:rsidP="41385555" w:rsidRDefault="00615D58" w14:paraId="75AA9A4F" w14:textId="598A681C">
      <w:pPr>
        <w:pStyle w:val="ListParagraph"/>
        <w:numPr>
          <w:ilvl w:val="1"/>
          <w:numId w:val="2"/>
        </w:numPr>
        <w:spacing w:line="360" w:lineRule="auto"/>
        <w:rPr>
          <w:rStyle w:val="eop"/>
          <w:rFonts w:ascii="Arial" w:hAnsi="Arial" w:eastAsia="Arial" w:cs="Arial"/>
          <w:b w:val="1"/>
          <w:bCs w:val="1"/>
          <w:sz w:val="22"/>
          <w:szCs w:val="22"/>
          <w:rFonts w:ascii="Arial" w:hAnsi="Arial" w:cs="Arial"/>
        </w:rPr>
      </w:pPr>
      <w:r w:rsidRPr="41385555" w:rsidR="00615D58">
        <w:rPr>
          <w:rFonts w:ascii="Arial" w:hAnsi="Arial" w:eastAsia="Arial" w:cs="Arial"/>
          <w:sz w:val="22"/>
          <w:szCs w:val="22"/>
        </w:rPr>
        <w:t>Een voorvertoning van de volgende generatie FLEXCEL NX Plate- en FLEXCEL NX Ultra Plate-technologieën:</w:t>
      </w:r>
      <w:r w:rsidRPr="41385555" w:rsidR="00615D58">
        <w:rPr>
          <w:rFonts w:ascii="Arial" w:hAnsi="Arial" w:eastAsia="Arial" w:cs="Arial"/>
          <w:sz w:val="22"/>
          <w:szCs w:val="22"/>
        </w:rPr>
        <w:t xml:space="preserve"> </w:t>
      </w:r>
      <w:r w:rsidRPr="41385555" w:rsidR="00615D58">
        <w:rPr>
          <w:rFonts w:ascii="Arial" w:hAnsi="Arial" w:eastAsia="Arial" w:cs="Arial"/>
          <w:sz w:val="22"/>
          <w:szCs w:val="22"/>
        </w:rPr>
        <w:t>LED-geoptimaliseerde plaattechnologie voor nog strakker drukwerk en meer efficiëntie- en duurzaamheidsvoordelen.</w:t>
      </w:r>
    </w:p>
    <w:p w:rsidRPr="00511272" w:rsidR="00C92565" w:rsidP="41385555" w:rsidRDefault="00C92565" w14:paraId="3C4346FD" w14:textId="77777777">
      <w:pPr>
        <w:spacing w:line="360" w:lineRule="auto"/>
        <w:rPr>
          <w:rFonts w:ascii="Arial" w:hAnsi="Arial" w:eastAsia="Arial" w:cs="Arial"/>
          <w:sz w:val="22"/>
          <w:szCs w:val="22"/>
        </w:rPr>
      </w:pPr>
    </w:p>
    <w:p w:rsidRPr="00C92565" w:rsidR="00C92565" w:rsidP="41385555" w:rsidRDefault="00C92565" w14:paraId="6635D1D0" w14:textId="2DA4E3A9">
      <w:pPr>
        <w:spacing w:line="360" w:lineRule="auto"/>
        <w:rPr>
          <w:rFonts w:ascii="Arial" w:hAnsi="Arial" w:eastAsia="Arial" w:cs="Arial"/>
          <w:sz w:val="22"/>
          <w:szCs w:val="22"/>
          <w:rFonts w:ascii="Arial" w:hAnsi="Arial" w:cs="Arial"/>
        </w:rPr>
      </w:pPr>
      <w:r w:rsidRPr="41385555" w:rsidR="00C92565">
        <w:rPr>
          <w:rFonts w:ascii="Arial" w:hAnsi="Arial" w:eastAsia="Arial" w:cs="Arial"/>
          <w:sz w:val="22"/>
          <w:szCs w:val="22"/>
        </w:rPr>
        <w:t>Payne zei tot slot:</w:t>
      </w:r>
      <w:r w:rsidRPr="41385555" w:rsidR="00C92565">
        <w:rPr>
          <w:rFonts w:ascii="Arial" w:hAnsi="Arial" w:eastAsia="Arial" w:cs="Arial"/>
          <w:sz w:val="22"/>
          <w:szCs w:val="22"/>
        </w:rPr>
        <w:t xml:space="preserve"> </w:t>
      </w:r>
      <w:r w:rsidRPr="41385555" w:rsidR="00C92565">
        <w:rPr>
          <w:rFonts w:ascii="Arial" w:hAnsi="Arial" w:eastAsia="Arial" w:cs="Arial"/>
          <w:sz w:val="22"/>
          <w:szCs w:val="22"/>
        </w:rPr>
        <w:t xml:space="preserve">“Iedereen die onze stand bezoekt tijdens drupa, zal zien hoe FLEXCEL NX-technologie in combinatie met de kennis en expertise van ons team bijdraagt aan een optimaler </w:t>
      </w:r>
      <w:r w:rsidRPr="41385555" w:rsidR="00C92565">
        <w:rPr>
          <w:rFonts w:ascii="Arial" w:hAnsi="Arial" w:eastAsia="Arial" w:cs="Arial"/>
          <w:sz w:val="22"/>
          <w:szCs w:val="22"/>
        </w:rPr>
        <w:t>flexoprintproductieproces</w:t>
      </w:r>
      <w:r w:rsidRPr="41385555" w:rsidR="00C92565">
        <w:rPr>
          <w:rFonts w:ascii="Arial" w:hAnsi="Arial" w:eastAsia="Arial" w:cs="Arial"/>
          <w:sz w:val="22"/>
          <w:szCs w:val="22"/>
        </w:rPr>
        <w:t xml:space="preserve"> en maximalisatie van het rendement op investeringen in drukpersen.</w:t>
      </w:r>
      <w:r w:rsidRPr="41385555" w:rsidR="00C92565">
        <w:rPr>
          <w:rFonts w:ascii="Arial" w:hAnsi="Arial" w:eastAsia="Arial" w:cs="Arial"/>
          <w:sz w:val="22"/>
          <w:szCs w:val="22"/>
        </w:rPr>
        <w:t xml:space="preserve"> </w:t>
      </w:r>
      <w:r w:rsidRPr="41385555" w:rsidR="00C92565">
        <w:rPr>
          <w:rFonts w:ascii="Arial" w:hAnsi="Arial" w:eastAsia="Arial" w:cs="Arial"/>
          <w:sz w:val="22"/>
          <w:szCs w:val="22"/>
        </w:rPr>
        <w:t>We laten graag zien waarom een samenwerking met Miraclon de eerste stap zou moeten zijn op weg naar een succesvolle implementatie van moderne flexo.”</w:t>
      </w:r>
    </w:p>
    <w:p w:rsidRPr="009852B2" w:rsidR="007C1CAD" w:rsidP="41385555" w:rsidRDefault="007C1CAD" w14:paraId="31D6D4A1" w14:textId="77777777">
      <w:pPr>
        <w:spacing w:line="360" w:lineRule="auto"/>
        <w:rPr>
          <w:rFonts w:ascii="Arial" w:hAnsi="Arial" w:eastAsia="Arial" w:cs="Arial"/>
          <w:sz w:val="22"/>
          <w:szCs w:val="22"/>
        </w:rPr>
      </w:pPr>
    </w:p>
    <w:p w:rsidR="00205D6E" w:rsidP="41385555" w:rsidRDefault="00317CCD" w14:paraId="09CF7ACA" w14:textId="50EC107A">
      <w:pPr>
        <w:spacing w:line="360" w:lineRule="auto"/>
        <w:jc w:val="center"/>
        <w:rPr>
          <w:rFonts w:ascii="Arial" w:hAnsi="Arial" w:eastAsia="Arial" w:cs="Arial"/>
          <w:b w:val="1"/>
          <w:bCs w:val="1"/>
          <w:sz w:val="22"/>
          <w:szCs w:val="22"/>
          <w:rFonts w:ascii="Arial" w:hAnsi="Arial" w:cs="Arial"/>
        </w:rPr>
      </w:pPr>
      <w:bookmarkStart w:name="_Hlk160541368" w:id="0"/>
      <w:r w:rsidRPr="41385555" w:rsidR="00317CCD">
        <w:rPr>
          <w:rFonts w:ascii="Arial" w:hAnsi="Arial" w:eastAsia="Arial" w:cs="Arial"/>
          <w:b w:val="1"/>
          <w:bCs w:val="1"/>
          <w:sz w:val="22"/>
          <w:szCs w:val="22"/>
        </w:rPr>
        <w:t>EINDE</w:t>
      </w:r>
    </w:p>
    <w:p w:rsidR="00DA3274" w:rsidP="41385555" w:rsidRDefault="00DA3274" w14:paraId="110DD067" w14:textId="02E2A3A0">
      <w:pPr>
        <w:jc w:val="center"/>
        <w:rPr>
          <w:rFonts w:ascii="Arial" w:hAnsi="Arial" w:eastAsia="Arial" w:cs="Arial"/>
          <w:b w:val="1"/>
          <w:bCs w:val="1"/>
          <w:sz w:val="22"/>
          <w:szCs w:val="22"/>
        </w:rPr>
      </w:pPr>
    </w:p>
    <w:p w:rsidRPr="00DA3274" w:rsidR="00B17D27" w:rsidP="41385555" w:rsidRDefault="00B17D27" w14:paraId="59683498" w14:textId="77777777">
      <w:pPr>
        <w:spacing w:line="360" w:lineRule="auto"/>
        <w:jc w:val="center"/>
        <w:rPr>
          <w:rFonts w:ascii="Arial" w:hAnsi="Arial" w:eastAsia="Arial" w:cs="Arial"/>
          <w:b w:val="1"/>
          <w:bCs w:val="1"/>
        </w:rPr>
      </w:pPr>
    </w:p>
    <w:p w:rsidRPr="00DA3274" w:rsidR="00B17D27" w:rsidP="41385555" w:rsidRDefault="00B17D27" w14:paraId="30ED2AE6" w14:textId="77777777">
      <w:pPr>
        <w:rPr>
          <w:rFonts w:ascii="Arial" w:hAnsi="Arial" w:eastAsia="Arial" w:cs="Arial"/>
          <w:b w:val="1"/>
          <w:bCs w:val="1"/>
          <w:rFonts w:ascii="Arial" w:hAnsi="Arial" w:cs="Arial"/>
        </w:rPr>
      </w:pPr>
      <w:r w:rsidRPr="41385555" w:rsidR="00B17D27">
        <w:rPr>
          <w:rFonts w:ascii="Arial" w:hAnsi="Arial" w:eastAsia="Arial" w:cs="Arial"/>
          <w:b w:val="1"/>
          <w:bCs w:val="1"/>
        </w:rPr>
        <w:t>Over Miraclon</w:t>
      </w:r>
    </w:p>
    <w:p w:rsidRPr="00E047DD" w:rsidR="00B17D27" w:rsidP="41385555" w:rsidRDefault="00B17D27" w14:paraId="30C78358" w14:textId="3CF429FC">
      <w:pPr>
        <w:rPr>
          <w:rFonts w:ascii="Arial" w:hAnsi="Arial" w:eastAsia="Arial" w:cs="Arial"/>
        </w:rPr>
      </w:pPr>
      <w:r w:rsidRPr="41385555" w:rsidR="00B17D27">
        <w:rPr>
          <w:rFonts w:ascii="Arial" w:hAnsi="Arial" w:eastAsia="Arial" w:cs="Arial"/>
        </w:rPr>
        <w:t xml:space="preserve">Miraclon is de thuisbasis van FLEXCEL Solutions, waarmee </w:t>
      </w:r>
      <w:r w:rsidRPr="41385555" w:rsidR="00B17D27">
        <w:rPr>
          <w:rFonts w:ascii="Arial" w:hAnsi="Arial" w:eastAsia="Arial" w:cs="Arial"/>
        </w:rPr>
        <w:t>flexografisch</w:t>
      </w:r>
      <w:r w:rsidRPr="41385555" w:rsidR="00B17D27">
        <w:rPr>
          <w:rFonts w:ascii="Arial" w:hAnsi="Arial" w:eastAsia="Arial" w:cs="Arial"/>
        </w:rPr>
        <w:t xml:space="preserve"> afdrukken al meer dan tien jaar wordt verbeterd.</w:t>
      </w:r>
      <w:r w:rsidRPr="41385555" w:rsidR="00B17D27">
        <w:rPr>
          <w:rFonts w:ascii="Arial" w:hAnsi="Arial" w:eastAsia="Arial" w:cs="Arial"/>
        </w:rPr>
        <w:t xml:space="preserve"> </w:t>
      </w:r>
      <w:r w:rsidRPr="41385555" w:rsidR="00B17D27">
        <w:rPr>
          <w:rFonts w:ascii="Arial" w:hAnsi="Arial" w:eastAsia="Arial" w:cs="Arial"/>
        </w:rPr>
        <w:t xml:space="preserve">De technologie, waaronder de toonaangevende FLEXCEL NX en FLEXCEL NX Ultra Systems, maar ook de FLEXCEL NX Print Suite die </w:t>
      </w:r>
      <w:r w:rsidRPr="41385555" w:rsidR="00B17D27">
        <w:rPr>
          <w:rFonts w:ascii="Arial" w:hAnsi="Arial" w:eastAsia="Arial" w:cs="Arial"/>
        </w:rPr>
        <w:t>PureFlexo</w:t>
      </w:r>
      <w:r w:rsidRPr="41385555" w:rsidR="00B17D27">
        <w:rPr>
          <w:rFonts w:ascii="Arial" w:hAnsi="Arial" w:eastAsia="Arial" w:cs="Arial"/>
        </w:rPr>
        <w:t>™ Printing mogelijk maakt, zorgt voor maximale efficiëntie op de pers, hogere kwaliteit en de beste resultaten over de gehele linie.</w:t>
      </w:r>
      <w:r w:rsidRPr="41385555" w:rsidR="00B17D27">
        <w:rPr>
          <w:rFonts w:ascii="Arial" w:hAnsi="Arial" w:eastAsia="Arial" w:cs="Arial"/>
        </w:rPr>
        <w:t xml:space="preserve"> </w:t>
      </w:r>
      <w:r w:rsidRPr="41385555" w:rsidR="00B17D27">
        <w:rPr>
          <w:rFonts w:ascii="Arial" w:hAnsi="Arial" w:eastAsia="Arial" w:cs="Arial"/>
        </w:rPr>
        <w:t>Miraclon richt zich op innovatie van beeldtechnologie en op samenwerking met partners binnen de sector en met klanten. Het bedrijf is geïnvesteerd in de toekomst van flexo en neemt daarin een leidende rol aan.</w:t>
      </w:r>
      <w:r w:rsidRPr="41385555" w:rsidR="00B17D27">
        <w:rPr>
          <w:rFonts w:ascii="Arial" w:hAnsi="Arial" w:eastAsia="Arial" w:cs="Arial"/>
        </w:rPr>
        <w:t xml:space="preserve"> </w:t>
      </w:r>
      <w:r w:rsidRPr="41385555" w:rsidR="00B17D27">
        <w:rPr>
          <w:rFonts w:ascii="Arial" w:hAnsi="Arial" w:eastAsia="Arial" w:cs="Arial"/>
        </w:rPr>
        <w:t xml:space="preserve">Lees meer op </w:t>
      </w:r>
      <w:hyperlink r:id="R1d258c5b6af8490f">
        <w:r w:rsidRPr="41385555" w:rsidR="00B17D27">
          <w:rPr>
            <w:rStyle w:val="Hyperlink"/>
            <w:rFonts w:ascii="Arial" w:hAnsi="Arial" w:eastAsia="Arial" w:cs="Arial"/>
          </w:rPr>
          <w:t>www.miraclon.com</w:t>
        </w:r>
      </w:hyperlink>
      <w:r w:rsidRPr="41385555" w:rsidR="00B17D27">
        <w:rPr>
          <w:rFonts w:ascii="Arial" w:hAnsi="Arial" w:eastAsia="Arial" w:cs="Arial"/>
        </w:rPr>
        <w:t xml:space="preserve"> en volg ons op </w:t>
      </w:r>
      <w:hyperlink r:id="R16f2151d06d54fb7">
        <w:r w:rsidRPr="41385555" w:rsidR="00B17D27">
          <w:rPr>
            <w:rStyle w:val="Hyperlink"/>
            <w:rFonts w:ascii="Arial" w:hAnsi="Arial" w:eastAsia="Arial" w:cs="Arial"/>
          </w:rPr>
          <w:t>LinkedIn</w:t>
        </w:r>
      </w:hyperlink>
      <w:r w:rsidRPr="41385555" w:rsidR="00B17D27">
        <w:rPr>
          <w:rFonts w:ascii="Arial" w:hAnsi="Arial" w:eastAsia="Arial" w:cs="Arial"/>
        </w:rPr>
        <w:t xml:space="preserve"> en </w:t>
      </w:r>
      <w:hyperlink r:id="Rae1847b959c14210">
        <w:r w:rsidRPr="41385555" w:rsidR="00B17D27">
          <w:rPr>
            <w:rStyle w:val="Hyperlink"/>
            <w:rFonts w:ascii="Arial" w:hAnsi="Arial" w:eastAsia="Arial" w:cs="Arial"/>
          </w:rPr>
          <w:t>YouTube</w:t>
        </w:r>
      </w:hyperlink>
      <w:r w:rsidRPr="41385555" w:rsidR="00B17D27">
        <w:rPr>
          <w:rFonts w:ascii="Arial" w:hAnsi="Arial" w:eastAsia="Arial" w:cs="Arial"/>
        </w:rPr>
        <w:t>.</w:t>
      </w:r>
      <w:r w:rsidRPr="41385555" w:rsidR="00B17D27">
        <w:rPr>
          <w:rFonts w:ascii="Arial" w:hAnsi="Arial" w:eastAsia="Arial" w:cs="Arial"/>
        </w:rPr>
        <w:t xml:space="preserve"> </w:t>
      </w:r>
      <w:bookmarkEnd w:id="0"/>
    </w:p>
    <w:sectPr w:rsidRPr="00E047DD" w:rsidR="00B17D27" w:rsidSect="00176192">
      <w:footerReference w:type="default" r:id="rId12"/>
      <w:pgSz w:w="12240" w:h="15840" w:orient="portrait"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6192" w:rsidP="00B17D27" w:rsidRDefault="00176192" w14:paraId="0607DCE4" w14:textId="77777777">
      <w:r>
        <w:separator/>
      </w:r>
    </w:p>
  </w:endnote>
  <w:endnote w:type="continuationSeparator" w:id="0">
    <w:p w:rsidR="00176192" w:rsidP="00B17D27" w:rsidRDefault="00176192" w14:paraId="202BE72C" w14:textId="77777777">
      <w:r>
        <w:continuationSeparator/>
      </w:r>
    </w:p>
  </w:endnote>
  <w:endnote w:type="continuationNotice" w:id="1">
    <w:p w:rsidR="00176192" w:rsidRDefault="00176192" w14:paraId="5379DC3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17D27" w:rsidP="00B17D27" w:rsidRDefault="00B17D27" w14:paraId="093D855C" w14:textId="73FFF11B">
    <w:pPr>
      <w:pStyle w:val="Footer"/>
      <w:tabs>
        <w:tab w:val="clear" w:pos="9360"/>
      </w:tabs>
    </w:pPr>
    <w:r>
      <w:drawing>
        <wp:anchor distT="0" distB="0" distL="114300" distR="114300" simplePos="0" relativeHeight="251658240" behindDoc="0" locked="0" layoutInCell="1" allowOverlap="1" wp14:anchorId="1E6A240B" wp14:editId="2CE01164">
          <wp:simplePos x="0" y="0"/>
          <wp:positionH relativeFrom="margin">
            <wp:align>right</wp:align>
          </wp:positionH>
          <wp:positionV relativeFrom="bottomMargin">
            <wp:posOffset>103517</wp:posOffset>
          </wp:positionV>
          <wp:extent cx="550800" cy="543600"/>
          <wp:effectExtent l="0" t="0" r="0" b="0"/>
          <wp:wrapNone/>
          <wp:docPr id="519801705" name="Picture 51980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6192" w:rsidP="00B17D27" w:rsidRDefault="00176192" w14:paraId="5C167ABF" w14:textId="77777777">
      <w:r>
        <w:separator/>
      </w:r>
    </w:p>
  </w:footnote>
  <w:footnote w:type="continuationSeparator" w:id="0">
    <w:p w:rsidR="00176192" w:rsidP="00B17D27" w:rsidRDefault="00176192" w14:paraId="0EBA0BE4" w14:textId="77777777">
      <w:r>
        <w:continuationSeparator/>
      </w:r>
    </w:p>
  </w:footnote>
  <w:footnote w:type="continuationNotice" w:id="1">
    <w:p w:rsidR="00176192" w:rsidRDefault="00176192" w14:paraId="0E50760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3376"/>
    <w:multiLevelType w:val="hybridMultilevel"/>
    <w:tmpl w:val="FD8EFD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5DF5AAA"/>
    <w:multiLevelType w:val="hybridMultilevel"/>
    <w:tmpl w:val="CAC21EE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C372867"/>
    <w:multiLevelType w:val="hybridMultilevel"/>
    <w:tmpl w:val="529E01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505046100">
    <w:abstractNumId w:val="2"/>
  </w:num>
  <w:num w:numId="2" w16cid:durableId="1577938313">
    <w:abstractNumId w:val="1"/>
  </w:num>
  <w:num w:numId="3" w16cid:durableId="619648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F5"/>
    <w:rsid w:val="000102CE"/>
    <w:rsid w:val="00010AF2"/>
    <w:rsid w:val="00037828"/>
    <w:rsid w:val="00040CA8"/>
    <w:rsid w:val="00041C51"/>
    <w:rsid w:val="00051244"/>
    <w:rsid w:val="00052943"/>
    <w:rsid w:val="000664CF"/>
    <w:rsid w:val="00074AE1"/>
    <w:rsid w:val="0008450D"/>
    <w:rsid w:val="00085FE0"/>
    <w:rsid w:val="000869BC"/>
    <w:rsid w:val="000C6913"/>
    <w:rsid w:val="000D5755"/>
    <w:rsid w:val="000E104A"/>
    <w:rsid w:val="000E274F"/>
    <w:rsid w:val="000E4458"/>
    <w:rsid w:val="000E5F6A"/>
    <w:rsid w:val="00106140"/>
    <w:rsid w:val="00115CE2"/>
    <w:rsid w:val="0011647B"/>
    <w:rsid w:val="001230A4"/>
    <w:rsid w:val="0012604F"/>
    <w:rsid w:val="001329FE"/>
    <w:rsid w:val="00144DE9"/>
    <w:rsid w:val="001529E1"/>
    <w:rsid w:val="00160916"/>
    <w:rsid w:val="00174931"/>
    <w:rsid w:val="00176192"/>
    <w:rsid w:val="00176933"/>
    <w:rsid w:val="00176B2B"/>
    <w:rsid w:val="001818E0"/>
    <w:rsid w:val="001B59E0"/>
    <w:rsid w:val="001E5E79"/>
    <w:rsid w:val="00203BC5"/>
    <w:rsid w:val="00205D6E"/>
    <w:rsid w:val="0020653A"/>
    <w:rsid w:val="002110B9"/>
    <w:rsid w:val="00215674"/>
    <w:rsid w:val="00234D33"/>
    <w:rsid w:val="00253493"/>
    <w:rsid w:val="0025519E"/>
    <w:rsid w:val="00256C41"/>
    <w:rsid w:val="00260F3F"/>
    <w:rsid w:val="002643D5"/>
    <w:rsid w:val="00270BDD"/>
    <w:rsid w:val="00270E7B"/>
    <w:rsid w:val="002863D6"/>
    <w:rsid w:val="00291CF7"/>
    <w:rsid w:val="002A02F4"/>
    <w:rsid w:val="002A164E"/>
    <w:rsid w:val="002A5854"/>
    <w:rsid w:val="002B0221"/>
    <w:rsid w:val="002B338A"/>
    <w:rsid w:val="002B522D"/>
    <w:rsid w:val="002B5944"/>
    <w:rsid w:val="002C73E6"/>
    <w:rsid w:val="002E0214"/>
    <w:rsid w:val="002E33BA"/>
    <w:rsid w:val="002E6859"/>
    <w:rsid w:val="002E7898"/>
    <w:rsid w:val="002F19C5"/>
    <w:rsid w:val="003016A6"/>
    <w:rsid w:val="00307BF3"/>
    <w:rsid w:val="00307E47"/>
    <w:rsid w:val="0031143D"/>
    <w:rsid w:val="00312BCC"/>
    <w:rsid w:val="00315E7E"/>
    <w:rsid w:val="00317CCD"/>
    <w:rsid w:val="00331119"/>
    <w:rsid w:val="003403B2"/>
    <w:rsid w:val="00345BE8"/>
    <w:rsid w:val="003509A8"/>
    <w:rsid w:val="00353C01"/>
    <w:rsid w:val="00354A59"/>
    <w:rsid w:val="0036666D"/>
    <w:rsid w:val="00370494"/>
    <w:rsid w:val="00385FAF"/>
    <w:rsid w:val="0038684B"/>
    <w:rsid w:val="00394993"/>
    <w:rsid w:val="00394AF3"/>
    <w:rsid w:val="003A0358"/>
    <w:rsid w:val="003A23B0"/>
    <w:rsid w:val="003A405E"/>
    <w:rsid w:val="003A4757"/>
    <w:rsid w:val="003A67D2"/>
    <w:rsid w:val="003B7CBB"/>
    <w:rsid w:val="003C0E03"/>
    <w:rsid w:val="003D4DA6"/>
    <w:rsid w:val="003E3370"/>
    <w:rsid w:val="003E5969"/>
    <w:rsid w:val="003F0697"/>
    <w:rsid w:val="003F0AC5"/>
    <w:rsid w:val="003F2DBA"/>
    <w:rsid w:val="003F4928"/>
    <w:rsid w:val="00402599"/>
    <w:rsid w:val="00403009"/>
    <w:rsid w:val="00415027"/>
    <w:rsid w:val="00424C9B"/>
    <w:rsid w:val="00427644"/>
    <w:rsid w:val="0043173C"/>
    <w:rsid w:val="004319C2"/>
    <w:rsid w:val="00434D2B"/>
    <w:rsid w:val="00445127"/>
    <w:rsid w:val="00461414"/>
    <w:rsid w:val="004825ED"/>
    <w:rsid w:val="00485B1B"/>
    <w:rsid w:val="004A0A23"/>
    <w:rsid w:val="004A1C92"/>
    <w:rsid w:val="004A3DBF"/>
    <w:rsid w:val="004B0E79"/>
    <w:rsid w:val="004C73F1"/>
    <w:rsid w:val="004E189C"/>
    <w:rsid w:val="004F471B"/>
    <w:rsid w:val="005007EA"/>
    <w:rsid w:val="00503348"/>
    <w:rsid w:val="00511272"/>
    <w:rsid w:val="005137ED"/>
    <w:rsid w:val="005235EE"/>
    <w:rsid w:val="00523CD9"/>
    <w:rsid w:val="00525B60"/>
    <w:rsid w:val="00545645"/>
    <w:rsid w:val="0055271F"/>
    <w:rsid w:val="00554515"/>
    <w:rsid w:val="00556C91"/>
    <w:rsid w:val="0055764D"/>
    <w:rsid w:val="00557D0C"/>
    <w:rsid w:val="00561D04"/>
    <w:rsid w:val="005725E8"/>
    <w:rsid w:val="0057550A"/>
    <w:rsid w:val="00585587"/>
    <w:rsid w:val="00586EBE"/>
    <w:rsid w:val="005A3EFA"/>
    <w:rsid w:val="005A4A68"/>
    <w:rsid w:val="005A7F9F"/>
    <w:rsid w:val="005C2DC2"/>
    <w:rsid w:val="005C5477"/>
    <w:rsid w:val="005C582D"/>
    <w:rsid w:val="005C7811"/>
    <w:rsid w:val="005D4297"/>
    <w:rsid w:val="005E1FFE"/>
    <w:rsid w:val="005E4362"/>
    <w:rsid w:val="005E61AB"/>
    <w:rsid w:val="005F3CC6"/>
    <w:rsid w:val="006037B6"/>
    <w:rsid w:val="006068FD"/>
    <w:rsid w:val="00610CD0"/>
    <w:rsid w:val="00612EE7"/>
    <w:rsid w:val="006145B9"/>
    <w:rsid w:val="00615D58"/>
    <w:rsid w:val="006228B1"/>
    <w:rsid w:val="006274F0"/>
    <w:rsid w:val="00636634"/>
    <w:rsid w:val="00636EEA"/>
    <w:rsid w:val="00637944"/>
    <w:rsid w:val="00640CA2"/>
    <w:rsid w:val="00654999"/>
    <w:rsid w:val="00655A9B"/>
    <w:rsid w:val="00660572"/>
    <w:rsid w:val="00663887"/>
    <w:rsid w:val="00673413"/>
    <w:rsid w:val="00673ECC"/>
    <w:rsid w:val="00680323"/>
    <w:rsid w:val="0069265C"/>
    <w:rsid w:val="00695B7D"/>
    <w:rsid w:val="00697CAD"/>
    <w:rsid w:val="006A3B45"/>
    <w:rsid w:val="006A4DB6"/>
    <w:rsid w:val="006A695F"/>
    <w:rsid w:val="006A7A10"/>
    <w:rsid w:val="006B5DBB"/>
    <w:rsid w:val="006B670D"/>
    <w:rsid w:val="006B73D8"/>
    <w:rsid w:val="006C0BEC"/>
    <w:rsid w:val="006C5A4A"/>
    <w:rsid w:val="006C5E7B"/>
    <w:rsid w:val="006D187F"/>
    <w:rsid w:val="006D300B"/>
    <w:rsid w:val="006D5EDA"/>
    <w:rsid w:val="006D69C0"/>
    <w:rsid w:val="006D6F90"/>
    <w:rsid w:val="006E1FBD"/>
    <w:rsid w:val="006F4792"/>
    <w:rsid w:val="00701214"/>
    <w:rsid w:val="00710F8F"/>
    <w:rsid w:val="00716919"/>
    <w:rsid w:val="007321FB"/>
    <w:rsid w:val="007379B4"/>
    <w:rsid w:val="00740228"/>
    <w:rsid w:val="0076276F"/>
    <w:rsid w:val="007711E2"/>
    <w:rsid w:val="0077560C"/>
    <w:rsid w:val="00777F1E"/>
    <w:rsid w:val="00781BFF"/>
    <w:rsid w:val="00785455"/>
    <w:rsid w:val="00795D45"/>
    <w:rsid w:val="007A69D4"/>
    <w:rsid w:val="007C1CAD"/>
    <w:rsid w:val="007C2341"/>
    <w:rsid w:val="007D1128"/>
    <w:rsid w:val="007D5E86"/>
    <w:rsid w:val="007E063B"/>
    <w:rsid w:val="007E3EE9"/>
    <w:rsid w:val="007E60A5"/>
    <w:rsid w:val="007F713F"/>
    <w:rsid w:val="00801CBF"/>
    <w:rsid w:val="00807E03"/>
    <w:rsid w:val="00810A71"/>
    <w:rsid w:val="0081723F"/>
    <w:rsid w:val="008204F5"/>
    <w:rsid w:val="00825CAF"/>
    <w:rsid w:val="008306C5"/>
    <w:rsid w:val="008503D7"/>
    <w:rsid w:val="00857DAA"/>
    <w:rsid w:val="00861683"/>
    <w:rsid w:val="00862648"/>
    <w:rsid w:val="00863687"/>
    <w:rsid w:val="00873B3E"/>
    <w:rsid w:val="00874B2E"/>
    <w:rsid w:val="00884453"/>
    <w:rsid w:val="00887890"/>
    <w:rsid w:val="00893E01"/>
    <w:rsid w:val="008A20DF"/>
    <w:rsid w:val="008A7186"/>
    <w:rsid w:val="008B07F7"/>
    <w:rsid w:val="008B59B2"/>
    <w:rsid w:val="008B73E2"/>
    <w:rsid w:val="008C1755"/>
    <w:rsid w:val="008C28B4"/>
    <w:rsid w:val="008C4A4B"/>
    <w:rsid w:val="008C5B3E"/>
    <w:rsid w:val="008C7B56"/>
    <w:rsid w:val="008D0AE0"/>
    <w:rsid w:val="008E08A1"/>
    <w:rsid w:val="008E107C"/>
    <w:rsid w:val="008F4B9E"/>
    <w:rsid w:val="008F4D32"/>
    <w:rsid w:val="008F7159"/>
    <w:rsid w:val="009042E7"/>
    <w:rsid w:val="00905DD1"/>
    <w:rsid w:val="00910CE9"/>
    <w:rsid w:val="00911C7D"/>
    <w:rsid w:val="009223C5"/>
    <w:rsid w:val="00931E7F"/>
    <w:rsid w:val="00934B48"/>
    <w:rsid w:val="0093546A"/>
    <w:rsid w:val="00941DB0"/>
    <w:rsid w:val="009452F6"/>
    <w:rsid w:val="00953105"/>
    <w:rsid w:val="00953182"/>
    <w:rsid w:val="009552AB"/>
    <w:rsid w:val="0096167A"/>
    <w:rsid w:val="009852B2"/>
    <w:rsid w:val="00985970"/>
    <w:rsid w:val="00992B6F"/>
    <w:rsid w:val="00997535"/>
    <w:rsid w:val="009976A0"/>
    <w:rsid w:val="009A0F36"/>
    <w:rsid w:val="009B2686"/>
    <w:rsid w:val="009B55DF"/>
    <w:rsid w:val="009B7AB2"/>
    <w:rsid w:val="009C4E09"/>
    <w:rsid w:val="009C6295"/>
    <w:rsid w:val="009C78F8"/>
    <w:rsid w:val="009D4A67"/>
    <w:rsid w:val="009D718B"/>
    <w:rsid w:val="009E02CA"/>
    <w:rsid w:val="009E0CDA"/>
    <w:rsid w:val="009E45F6"/>
    <w:rsid w:val="009F07F1"/>
    <w:rsid w:val="009F1BE5"/>
    <w:rsid w:val="009F4AD9"/>
    <w:rsid w:val="00A12A8D"/>
    <w:rsid w:val="00A15661"/>
    <w:rsid w:val="00A15B42"/>
    <w:rsid w:val="00A15FBC"/>
    <w:rsid w:val="00A44EA0"/>
    <w:rsid w:val="00A55830"/>
    <w:rsid w:val="00A562A2"/>
    <w:rsid w:val="00A603ED"/>
    <w:rsid w:val="00A8070D"/>
    <w:rsid w:val="00A825B8"/>
    <w:rsid w:val="00A87D51"/>
    <w:rsid w:val="00A9198D"/>
    <w:rsid w:val="00A94BD8"/>
    <w:rsid w:val="00A952BC"/>
    <w:rsid w:val="00A95931"/>
    <w:rsid w:val="00AA0217"/>
    <w:rsid w:val="00AA1925"/>
    <w:rsid w:val="00AA5782"/>
    <w:rsid w:val="00AA7E20"/>
    <w:rsid w:val="00AB53E9"/>
    <w:rsid w:val="00AD1F1F"/>
    <w:rsid w:val="00AD31BD"/>
    <w:rsid w:val="00AD4347"/>
    <w:rsid w:val="00AE44A1"/>
    <w:rsid w:val="00AF1BE0"/>
    <w:rsid w:val="00B03DD7"/>
    <w:rsid w:val="00B05A45"/>
    <w:rsid w:val="00B14621"/>
    <w:rsid w:val="00B17D27"/>
    <w:rsid w:val="00B20F23"/>
    <w:rsid w:val="00B222E2"/>
    <w:rsid w:val="00B36AE1"/>
    <w:rsid w:val="00B37808"/>
    <w:rsid w:val="00B421C6"/>
    <w:rsid w:val="00B429B0"/>
    <w:rsid w:val="00B44F32"/>
    <w:rsid w:val="00B476EB"/>
    <w:rsid w:val="00B50CEB"/>
    <w:rsid w:val="00B51FE3"/>
    <w:rsid w:val="00B54E9E"/>
    <w:rsid w:val="00B6019B"/>
    <w:rsid w:val="00B64F9A"/>
    <w:rsid w:val="00B73BF8"/>
    <w:rsid w:val="00B81E06"/>
    <w:rsid w:val="00B82063"/>
    <w:rsid w:val="00B82686"/>
    <w:rsid w:val="00B93707"/>
    <w:rsid w:val="00B971AD"/>
    <w:rsid w:val="00BA7946"/>
    <w:rsid w:val="00BB0C14"/>
    <w:rsid w:val="00BB1439"/>
    <w:rsid w:val="00BB3BAB"/>
    <w:rsid w:val="00BB4F9B"/>
    <w:rsid w:val="00BD1BBE"/>
    <w:rsid w:val="00BD37B0"/>
    <w:rsid w:val="00BF1C56"/>
    <w:rsid w:val="00C10FE6"/>
    <w:rsid w:val="00C14A74"/>
    <w:rsid w:val="00C14AE2"/>
    <w:rsid w:val="00C16F45"/>
    <w:rsid w:val="00C2279C"/>
    <w:rsid w:val="00C35716"/>
    <w:rsid w:val="00C411C7"/>
    <w:rsid w:val="00C5048A"/>
    <w:rsid w:val="00C544CD"/>
    <w:rsid w:val="00C679A7"/>
    <w:rsid w:val="00C74B68"/>
    <w:rsid w:val="00C74F2D"/>
    <w:rsid w:val="00C853F5"/>
    <w:rsid w:val="00C92206"/>
    <w:rsid w:val="00C92565"/>
    <w:rsid w:val="00C97512"/>
    <w:rsid w:val="00CA2634"/>
    <w:rsid w:val="00CB1405"/>
    <w:rsid w:val="00CC0FF9"/>
    <w:rsid w:val="00CC2224"/>
    <w:rsid w:val="00CD7784"/>
    <w:rsid w:val="00CE11B6"/>
    <w:rsid w:val="00CF0D95"/>
    <w:rsid w:val="00CF0EF9"/>
    <w:rsid w:val="00CF7F97"/>
    <w:rsid w:val="00D10064"/>
    <w:rsid w:val="00D14C5B"/>
    <w:rsid w:val="00D17A05"/>
    <w:rsid w:val="00D245AA"/>
    <w:rsid w:val="00D258D6"/>
    <w:rsid w:val="00D27793"/>
    <w:rsid w:val="00D30D2F"/>
    <w:rsid w:val="00D30F51"/>
    <w:rsid w:val="00D31D97"/>
    <w:rsid w:val="00D508DF"/>
    <w:rsid w:val="00D51968"/>
    <w:rsid w:val="00D52934"/>
    <w:rsid w:val="00D54D60"/>
    <w:rsid w:val="00D67495"/>
    <w:rsid w:val="00D735FF"/>
    <w:rsid w:val="00D74062"/>
    <w:rsid w:val="00D74B56"/>
    <w:rsid w:val="00D75CB9"/>
    <w:rsid w:val="00D811CA"/>
    <w:rsid w:val="00D829A7"/>
    <w:rsid w:val="00D878CB"/>
    <w:rsid w:val="00DA3274"/>
    <w:rsid w:val="00DB081A"/>
    <w:rsid w:val="00DB4CF6"/>
    <w:rsid w:val="00DB5BA0"/>
    <w:rsid w:val="00DC162F"/>
    <w:rsid w:val="00DC60AE"/>
    <w:rsid w:val="00DD035E"/>
    <w:rsid w:val="00DD3C9B"/>
    <w:rsid w:val="00DE2542"/>
    <w:rsid w:val="00DE3D33"/>
    <w:rsid w:val="00DE45F3"/>
    <w:rsid w:val="00DE6649"/>
    <w:rsid w:val="00E0292B"/>
    <w:rsid w:val="00E047DD"/>
    <w:rsid w:val="00E04C44"/>
    <w:rsid w:val="00E13E0B"/>
    <w:rsid w:val="00E15BC5"/>
    <w:rsid w:val="00E201F0"/>
    <w:rsid w:val="00E20F15"/>
    <w:rsid w:val="00E27850"/>
    <w:rsid w:val="00E27F2B"/>
    <w:rsid w:val="00E32887"/>
    <w:rsid w:val="00E35078"/>
    <w:rsid w:val="00E35431"/>
    <w:rsid w:val="00E37A56"/>
    <w:rsid w:val="00E40403"/>
    <w:rsid w:val="00E5354C"/>
    <w:rsid w:val="00E56F6A"/>
    <w:rsid w:val="00E57162"/>
    <w:rsid w:val="00E62C70"/>
    <w:rsid w:val="00E6590A"/>
    <w:rsid w:val="00E65A7F"/>
    <w:rsid w:val="00E728D3"/>
    <w:rsid w:val="00E763F4"/>
    <w:rsid w:val="00E77B92"/>
    <w:rsid w:val="00E815D3"/>
    <w:rsid w:val="00E90859"/>
    <w:rsid w:val="00E9385C"/>
    <w:rsid w:val="00EA2B95"/>
    <w:rsid w:val="00EA44FE"/>
    <w:rsid w:val="00EB37CF"/>
    <w:rsid w:val="00EB3ACB"/>
    <w:rsid w:val="00EB6257"/>
    <w:rsid w:val="00EC0D33"/>
    <w:rsid w:val="00EC5309"/>
    <w:rsid w:val="00ED0C67"/>
    <w:rsid w:val="00ED1546"/>
    <w:rsid w:val="00ED2C87"/>
    <w:rsid w:val="00ED3EC1"/>
    <w:rsid w:val="00EE158A"/>
    <w:rsid w:val="00EF0520"/>
    <w:rsid w:val="00EF70A3"/>
    <w:rsid w:val="00EF73A3"/>
    <w:rsid w:val="00F1046A"/>
    <w:rsid w:val="00F342A1"/>
    <w:rsid w:val="00F344E9"/>
    <w:rsid w:val="00F35A4B"/>
    <w:rsid w:val="00F35E3B"/>
    <w:rsid w:val="00F36D7C"/>
    <w:rsid w:val="00F37088"/>
    <w:rsid w:val="00F37E72"/>
    <w:rsid w:val="00F53735"/>
    <w:rsid w:val="00F65E2C"/>
    <w:rsid w:val="00F755F3"/>
    <w:rsid w:val="00F76E27"/>
    <w:rsid w:val="00F80371"/>
    <w:rsid w:val="00F84552"/>
    <w:rsid w:val="00F852A6"/>
    <w:rsid w:val="00FA44B9"/>
    <w:rsid w:val="00FA52BF"/>
    <w:rsid w:val="00FB0C26"/>
    <w:rsid w:val="00FB5FF1"/>
    <w:rsid w:val="00FD1979"/>
    <w:rsid w:val="00FD4E6F"/>
    <w:rsid w:val="00FE578D"/>
    <w:rsid w:val="00FF2E00"/>
    <w:rsid w:val="00FF3B11"/>
    <w:rsid w:val="00FF5E8E"/>
    <w:rsid w:val="08D8055F"/>
    <w:rsid w:val="198B9F24"/>
    <w:rsid w:val="1E29E30B"/>
    <w:rsid w:val="27F2A39B"/>
    <w:rsid w:val="41385555"/>
    <w:rsid w:val="4F846A99"/>
    <w:rsid w:val="5632CE1A"/>
    <w:rsid w:val="6A6CC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7171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8204F5"/>
    <w:rPr>
      <w:rFonts w:ascii="Verdana" w:hAnsi="Verdana" w:eastAsia="Times New Roman" w:cs="Times New Roman"/>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CA2634"/>
    <w:rPr>
      <w:sz w:val="16"/>
      <w:szCs w:val="16"/>
    </w:rPr>
  </w:style>
  <w:style w:type="paragraph" w:styleId="CommentText">
    <w:name w:val="annotation text"/>
    <w:basedOn w:val="Normal"/>
    <w:link w:val="CommentTextChar"/>
    <w:uiPriority w:val="99"/>
    <w:unhideWhenUsed/>
    <w:rsid w:val="00CA2634"/>
    <w:rPr>
      <w:szCs w:val="20"/>
    </w:rPr>
  </w:style>
  <w:style w:type="character" w:styleId="CommentTextChar" w:customStyle="1">
    <w:name w:val="Comment Text Char"/>
    <w:basedOn w:val="DefaultParagraphFont"/>
    <w:link w:val="CommentText"/>
    <w:uiPriority w:val="99"/>
    <w:rsid w:val="00CA2634"/>
    <w:rPr>
      <w:rFonts w:ascii="Verdana" w:hAnsi="Verdana"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2634"/>
    <w:rPr>
      <w:b/>
      <w:bCs/>
    </w:rPr>
  </w:style>
  <w:style w:type="character" w:styleId="CommentSubjectChar" w:customStyle="1">
    <w:name w:val="Comment Subject Char"/>
    <w:basedOn w:val="CommentTextChar"/>
    <w:link w:val="CommentSubject"/>
    <w:uiPriority w:val="99"/>
    <w:semiHidden/>
    <w:rsid w:val="00CA2634"/>
    <w:rPr>
      <w:rFonts w:ascii="Verdana" w:hAnsi="Verdana" w:eastAsia="Times New Roman" w:cs="Times New Roman"/>
      <w:b/>
      <w:bCs/>
      <w:sz w:val="20"/>
      <w:szCs w:val="20"/>
    </w:rPr>
  </w:style>
  <w:style w:type="paragraph" w:styleId="Revision">
    <w:name w:val="Revision"/>
    <w:hidden/>
    <w:uiPriority w:val="99"/>
    <w:semiHidden/>
    <w:rsid w:val="008B73E2"/>
    <w:rPr>
      <w:rFonts w:ascii="Verdana" w:hAnsi="Verdana" w:eastAsia="Times New Roman" w:cs="Times New Roman"/>
      <w:sz w:val="20"/>
    </w:rPr>
  </w:style>
  <w:style w:type="character" w:styleId="Hyperlink">
    <w:name w:val="Hyperlink"/>
    <w:basedOn w:val="DefaultParagraphFont"/>
    <w:uiPriority w:val="99"/>
    <w:rsid w:val="00B17D27"/>
    <w:rPr>
      <w:color w:val="0000FF"/>
      <w:u w:val="single"/>
    </w:rPr>
  </w:style>
  <w:style w:type="paragraph" w:styleId="p1" w:customStyle="1">
    <w:name w:val="p1"/>
    <w:basedOn w:val="Normal"/>
    <w:rsid w:val="00B17D27"/>
    <w:rPr>
      <w:rFonts w:ascii="Arial" w:hAnsi="Arial" w:cs="Arial"/>
      <w:sz w:val="17"/>
      <w:szCs w:val="17"/>
      <w:lang w:eastAsia="en-GB"/>
    </w:rPr>
  </w:style>
  <w:style w:type="paragraph" w:styleId="Standard" w:customStyle="1">
    <w:name w:val="Standard"/>
    <w:rsid w:val="00B17D27"/>
    <w:pPr>
      <w:suppressAutoHyphens/>
      <w:autoSpaceDN w:val="0"/>
      <w:textAlignment w:val="baseline"/>
    </w:pPr>
    <w:rPr>
      <w:rFonts w:ascii="Verdana" w:hAnsi="Verdana" w:eastAsia="Times New Roman" w:cs="Times New Roman"/>
      <w:kern w:val="3"/>
      <w:sz w:val="20"/>
    </w:rPr>
  </w:style>
  <w:style w:type="paragraph" w:styleId="Header">
    <w:name w:val="header"/>
    <w:basedOn w:val="Normal"/>
    <w:link w:val="HeaderChar"/>
    <w:uiPriority w:val="99"/>
    <w:unhideWhenUsed/>
    <w:rsid w:val="00B17D27"/>
    <w:pPr>
      <w:tabs>
        <w:tab w:val="center" w:pos="4680"/>
        <w:tab w:val="right" w:pos="9360"/>
      </w:tabs>
    </w:pPr>
  </w:style>
  <w:style w:type="character" w:styleId="HeaderChar" w:customStyle="1">
    <w:name w:val="Header Char"/>
    <w:basedOn w:val="DefaultParagraphFont"/>
    <w:link w:val="Header"/>
    <w:uiPriority w:val="99"/>
    <w:rsid w:val="00B17D27"/>
    <w:rPr>
      <w:rFonts w:ascii="Verdana" w:hAnsi="Verdana" w:eastAsia="Times New Roman" w:cs="Times New Roman"/>
      <w:sz w:val="20"/>
    </w:rPr>
  </w:style>
  <w:style w:type="paragraph" w:styleId="Footer">
    <w:name w:val="footer"/>
    <w:basedOn w:val="Normal"/>
    <w:link w:val="FooterChar"/>
    <w:uiPriority w:val="99"/>
    <w:unhideWhenUsed/>
    <w:rsid w:val="00B17D27"/>
    <w:pPr>
      <w:tabs>
        <w:tab w:val="center" w:pos="4680"/>
        <w:tab w:val="right" w:pos="9360"/>
      </w:tabs>
    </w:pPr>
  </w:style>
  <w:style w:type="character" w:styleId="FooterChar" w:customStyle="1">
    <w:name w:val="Footer Char"/>
    <w:basedOn w:val="DefaultParagraphFont"/>
    <w:link w:val="Footer"/>
    <w:uiPriority w:val="99"/>
    <w:rsid w:val="00B17D27"/>
    <w:rPr>
      <w:rFonts w:ascii="Verdana" w:hAnsi="Verdana" w:eastAsia="Times New Roman" w:cs="Times New Roman"/>
      <w:sz w:val="20"/>
    </w:rPr>
  </w:style>
  <w:style w:type="character" w:styleId="cf01" w:customStyle="1">
    <w:name w:val="cf01"/>
    <w:basedOn w:val="DefaultParagraphFont"/>
    <w:rsid w:val="005E1FFE"/>
    <w:rPr>
      <w:rFonts w:hint="default" w:ascii="Segoe UI" w:hAnsi="Segoe UI" w:cs="Segoe UI"/>
      <w:sz w:val="18"/>
      <w:szCs w:val="18"/>
    </w:rPr>
  </w:style>
  <w:style w:type="paragraph" w:styleId="NormalWeb">
    <w:name w:val="Normal (Web)"/>
    <w:basedOn w:val="Normal"/>
    <w:uiPriority w:val="99"/>
    <w:semiHidden/>
    <w:unhideWhenUsed/>
    <w:rsid w:val="004B0E79"/>
    <w:pPr>
      <w:spacing w:before="100" w:beforeAutospacing="1" w:after="100" w:afterAutospacing="1"/>
    </w:pPr>
    <w:rPr>
      <w:rFonts w:ascii="Times New Roman" w:hAnsi="Times New Roman"/>
      <w:sz w:val="24"/>
      <w:lang w:val="nl-NL"/>
    </w:rPr>
  </w:style>
  <w:style w:type="character" w:styleId="UnresolvedMention">
    <w:name w:val="Unresolved Mention"/>
    <w:basedOn w:val="DefaultParagraphFont"/>
    <w:uiPriority w:val="99"/>
    <w:rsid w:val="00B03DD7"/>
    <w:rPr>
      <w:color w:val="605E5C"/>
      <w:shd w:val="clear" w:color="auto" w:fill="E1DFDD"/>
    </w:rPr>
  </w:style>
  <w:style w:type="character" w:styleId="FollowedHyperlink">
    <w:name w:val="FollowedHyperlink"/>
    <w:basedOn w:val="DefaultParagraphFont"/>
    <w:uiPriority w:val="99"/>
    <w:semiHidden/>
    <w:unhideWhenUsed/>
    <w:rsid w:val="00B03DD7"/>
    <w:rPr>
      <w:color w:val="954F72" w:themeColor="followedHyperlink"/>
      <w:u w:val="single"/>
    </w:rPr>
  </w:style>
  <w:style w:type="paragraph" w:styleId="ListParagraph">
    <w:name w:val="List Paragraph"/>
    <w:basedOn w:val="Normal"/>
    <w:uiPriority w:val="34"/>
    <w:qFormat/>
    <w:rsid w:val="00C16F45"/>
    <w:pPr>
      <w:ind w:left="720"/>
      <w:contextualSpacing/>
    </w:pPr>
  </w:style>
  <w:style w:type="character" w:styleId="normaltextrun" w:customStyle="1">
    <w:name w:val="normaltextrun"/>
    <w:basedOn w:val="DefaultParagraphFont"/>
    <w:rsid w:val="00615D58"/>
  </w:style>
  <w:style w:type="character" w:styleId="eop" w:customStyle="1">
    <w:name w:val="eop"/>
    <w:basedOn w:val="DefaultParagraphFont"/>
    <w:rsid w:val="00615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2649">
      <w:bodyDiv w:val="1"/>
      <w:marLeft w:val="0"/>
      <w:marRight w:val="0"/>
      <w:marTop w:val="0"/>
      <w:marBottom w:val="0"/>
      <w:divBdr>
        <w:top w:val="none" w:sz="0" w:space="0" w:color="auto"/>
        <w:left w:val="none" w:sz="0" w:space="0" w:color="auto"/>
        <w:bottom w:val="none" w:sz="0" w:space="0" w:color="auto"/>
        <w:right w:val="none" w:sz="0" w:space="0" w:color="auto"/>
      </w:divBdr>
      <w:divsChild>
        <w:div w:id="422528306">
          <w:marLeft w:val="0"/>
          <w:marRight w:val="0"/>
          <w:marTop w:val="0"/>
          <w:marBottom w:val="0"/>
          <w:divBdr>
            <w:top w:val="single" w:sz="2" w:space="0" w:color="D9D9E3"/>
            <w:left w:val="single" w:sz="2" w:space="0" w:color="D9D9E3"/>
            <w:bottom w:val="single" w:sz="2" w:space="0" w:color="D9D9E3"/>
            <w:right w:val="single" w:sz="2" w:space="0" w:color="D9D9E3"/>
          </w:divBdr>
          <w:divsChild>
            <w:div w:id="1432622119">
              <w:marLeft w:val="0"/>
              <w:marRight w:val="0"/>
              <w:marTop w:val="0"/>
              <w:marBottom w:val="0"/>
              <w:divBdr>
                <w:top w:val="single" w:sz="2" w:space="0" w:color="D9D9E3"/>
                <w:left w:val="single" w:sz="2" w:space="0" w:color="D9D9E3"/>
                <w:bottom w:val="single" w:sz="2" w:space="0" w:color="D9D9E3"/>
                <w:right w:val="single" w:sz="2" w:space="0" w:color="D9D9E3"/>
              </w:divBdr>
              <w:divsChild>
                <w:div w:id="1934582716">
                  <w:marLeft w:val="0"/>
                  <w:marRight w:val="0"/>
                  <w:marTop w:val="0"/>
                  <w:marBottom w:val="0"/>
                  <w:divBdr>
                    <w:top w:val="single" w:sz="2" w:space="0" w:color="D9D9E3"/>
                    <w:left w:val="single" w:sz="2" w:space="0" w:color="D9D9E3"/>
                    <w:bottom w:val="single" w:sz="2" w:space="0" w:color="D9D9E3"/>
                    <w:right w:val="single" w:sz="2" w:space="0" w:color="D9D9E3"/>
                  </w:divBdr>
                  <w:divsChild>
                    <w:div w:id="978148014">
                      <w:marLeft w:val="0"/>
                      <w:marRight w:val="0"/>
                      <w:marTop w:val="0"/>
                      <w:marBottom w:val="0"/>
                      <w:divBdr>
                        <w:top w:val="single" w:sz="2" w:space="0" w:color="D9D9E3"/>
                        <w:left w:val="single" w:sz="2" w:space="0" w:color="D9D9E3"/>
                        <w:bottom w:val="single" w:sz="2" w:space="0" w:color="D9D9E3"/>
                        <w:right w:val="single" w:sz="2" w:space="0" w:color="D9D9E3"/>
                      </w:divBdr>
                      <w:divsChild>
                        <w:div w:id="1445185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22632834">
          <w:marLeft w:val="0"/>
          <w:marRight w:val="0"/>
          <w:marTop w:val="0"/>
          <w:marBottom w:val="0"/>
          <w:divBdr>
            <w:top w:val="single" w:sz="2" w:space="0" w:color="D9D9E3"/>
            <w:left w:val="single" w:sz="2" w:space="0" w:color="D9D9E3"/>
            <w:bottom w:val="single" w:sz="2" w:space="0" w:color="D9D9E3"/>
            <w:right w:val="single" w:sz="2" w:space="0" w:color="D9D9E3"/>
          </w:divBdr>
          <w:divsChild>
            <w:div w:id="1445803802">
              <w:marLeft w:val="0"/>
              <w:marRight w:val="0"/>
              <w:marTop w:val="0"/>
              <w:marBottom w:val="0"/>
              <w:divBdr>
                <w:top w:val="single" w:sz="2" w:space="0" w:color="D9D9E3"/>
                <w:left w:val="single" w:sz="2" w:space="0" w:color="D9D9E3"/>
                <w:bottom w:val="single" w:sz="2" w:space="0" w:color="D9D9E3"/>
                <w:right w:val="single" w:sz="2" w:space="0" w:color="D9D9E3"/>
              </w:divBdr>
              <w:divsChild>
                <w:div w:id="2135979132">
                  <w:marLeft w:val="0"/>
                  <w:marRight w:val="0"/>
                  <w:marTop w:val="0"/>
                  <w:marBottom w:val="0"/>
                  <w:divBdr>
                    <w:top w:val="single" w:sz="2" w:space="0" w:color="D9D9E3"/>
                    <w:left w:val="single" w:sz="2" w:space="0" w:color="D9D9E3"/>
                    <w:bottom w:val="single" w:sz="2" w:space="0" w:color="D9D9E3"/>
                    <w:right w:val="single" w:sz="2" w:space="0" w:color="D9D9E3"/>
                  </w:divBdr>
                  <w:divsChild>
                    <w:div w:id="588544202">
                      <w:marLeft w:val="0"/>
                      <w:marRight w:val="0"/>
                      <w:marTop w:val="0"/>
                      <w:marBottom w:val="0"/>
                      <w:divBdr>
                        <w:top w:val="single" w:sz="2" w:space="0" w:color="D9D9E3"/>
                        <w:left w:val="single" w:sz="2" w:space="0" w:color="D9D9E3"/>
                        <w:bottom w:val="single" w:sz="2" w:space="0" w:color="D9D9E3"/>
                        <w:right w:val="single" w:sz="2" w:space="0" w:color="D9D9E3"/>
                      </w:divBdr>
                      <w:divsChild>
                        <w:div w:id="619142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hyperlink" Target="http://www.miraclon.com" TargetMode="External" Id="R1d258c5b6af8490f" /><Relationship Type="http://schemas.openxmlformats.org/officeDocument/2006/relationships/hyperlink" Target="https://www.linkedin.com/company/miraclon-corporation/" TargetMode="External" Id="R16f2151d06d54fb7" /><Relationship Type="http://schemas.openxmlformats.org/officeDocument/2006/relationships/hyperlink" Target="https://www.youtube.com/channel/UCAZGpziB6Lq_Kx8ROgoMdCA/featured" TargetMode="External" Id="Rae1847b959c14210" /><Relationship Type="http://schemas.openxmlformats.org/officeDocument/2006/relationships/hyperlink" Target="mailto:jfellows@adcomms.co.uk" TargetMode="External" Id="Re7dd232245434ecf" /></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E8509EC7A49D47B6C10940A333F4D1" ma:contentTypeVersion="14" ma:contentTypeDescription="Create a new document." ma:contentTypeScope="" ma:versionID="b9e82cdc9f7941ab5d627bb3f15bafcb">
  <xsd:schema xmlns:xsd="http://www.w3.org/2001/XMLSchema" xmlns:xs="http://www.w3.org/2001/XMLSchema" xmlns:p="http://schemas.microsoft.com/office/2006/metadata/properties" xmlns:ns2="7eaf4d19-9f6b-4b54-9aa6-c8bab07390e8" xmlns:ns3="a9d656df-bdb6-49eb-b737-341170c2f580" targetNamespace="http://schemas.microsoft.com/office/2006/metadata/properties" ma:root="true" ma:fieldsID="0d375f7a50c6d2de7f29a25b9c454489" ns2:_="" ns3:_="">
    <xsd:import namespace="7eaf4d19-9f6b-4b54-9aa6-c8bab07390e8"/>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f4d19-9f6b-4b54-9aa6-c8bab0739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eaf4d19-9f6b-4b54-9aa6-c8bab07390e8">
      <Terms xmlns="http://schemas.microsoft.com/office/infopath/2007/PartnerControls"/>
    </lcf76f155ced4ddcb4097134ff3c332f>
    <TaxCatchAll xmlns="a9d656df-bdb6-49eb-b737-341170c2f580" xsi:nil="true"/>
  </documentManagement>
</p:properties>
</file>

<file path=customXml/itemProps1.xml><?xml version="1.0" encoding="utf-8"?>
<ds:datastoreItem xmlns:ds="http://schemas.openxmlformats.org/officeDocument/2006/customXml" ds:itemID="{724BC5FC-195A-4A9A-9C3B-2A003F8C9918}">
  <ds:schemaRefs>
    <ds:schemaRef ds:uri="http://schemas.openxmlformats.org/officeDocument/2006/bibliography"/>
  </ds:schemaRefs>
</ds:datastoreItem>
</file>

<file path=customXml/itemProps2.xml><?xml version="1.0" encoding="utf-8"?>
<ds:datastoreItem xmlns:ds="http://schemas.openxmlformats.org/officeDocument/2006/customXml" ds:itemID="{949A8843-3337-4122-865A-633FDF73B9FF}"/>
</file>

<file path=customXml/itemProps3.xml><?xml version="1.0" encoding="utf-8"?>
<ds:datastoreItem xmlns:ds="http://schemas.openxmlformats.org/officeDocument/2006/customXml" ds:itemID="{B5C216DB-3324-433C-8D3B-AC151930E238}"/>
</file>

<file path=customXml/itemProps4.xml><?xml version="1.0" encoding="utf-8"?>
<ds:datastoreItem xmlns:ds="http://schemas.openxmlformats.org/officeDocument/2006/customXml" ds:itemID="{9F5FD35E-CCB4-4C96-9167-10F5F6629FA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Aimee Parsons</lastModifiedBy>
  <revision>3</revision>
  <dcterms:created xsi:type="dcterms:W3CDTF">2024-03-18T15:18:00.0000000Z</dcterms:created>
  <dcterms:modified xsi:type="dcterms:W3CDTF">2024-03-26T14:18:42.1933546Z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0x01010095E8509EC7A49D47B6C10940A333F4D1</vt:lpwstr>
  </property>
  <property fmtid="{D5CDD505-2E9C-101B-9397-08002B2CF9AE}" pid="3" name="MediaServiceImageTags">
    <vt:lpwstr/>
  </property>
</Properties>
</file>