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1B041" w14:textId="06A26725" w:rsidR="00B03DD7" w:rsidRDefault="00B54E9E" w:rsidP="00B17D27">
      <w:pPr>
        <w:pStyle w:val="p1"/>
        <w:rPr>
          <w:b/>
          <w:sz w:val="20"/>
          <w:szCs w:val="20"/>
          <w:lang w:val="es-ES"/>
        </w:rPr>
      </w:pPr>
      <w:r w:rsidRPr="00F96D29">
        <w:rPr>
          <w:noProof/>
          <w:sz w:val="22"/>
          <w:szCs w:val="22"/>
          <w:lang w:val="es-MX"/>
        </w:rPr>
        <w:drawing>
          <wp:anchor distT="0" distB="0" distL="114300" distR="114300" simplePos="0" relativeHeight="251658240" behindDoc="0" locked="0" layoutInCell="1" allowOverlap="1" wp14:anchorId="717E5207" wp14:editId="4A542781">
            <wp:simplePos x="0" y="0"/>
            <wp:positionH relativeFrom="page">
              <wp:posOffset>5250905</wp:posOffset>
            </wp:positionH>
            <wp:positionV relativeFrom="paragraph">
              <wp:posOffset>-851716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DC947" w14:textId="14150D0D" w:rsidR="00B03DD7" w:rsidRPr="001A5F0D" w:rsidRDefault="00893E01" w:rsidP="00B17D27">
      <w:pPr>
        <w:pStyle w:val="p1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Press Release</w:t>
      </w:r>
    </w:p>
    <w:p w14:paraId="64DF4D93" w14:textId="77777777" w:rsidR="00B17D27" w:rsidRPr="001A5F0D" w:rsidRDefault="00B17D27" w:rsidP="00B17D27">
      <w:pPr>
        <w:pStyle w:val="p1"/>
        <w:rPr>
          <w:szCs w:val="20"/>
          <w:lang w:val="es-ES"/>
        </w:rPr>
      </w:pPr>
    </w:p>
    <w:p w14:paraId="65AFF85C" w14:textId="6E42B876" w:rsidR="00B17D27" w:rsidRPr="001A5F0D" w:rsidRDefault="00B17D27" w:rsidP="00B17D27">
      <w:pPr>
        <w:pStyle w:val="Standard"/>
        <w:rPr>
          <w:rFonts w:ascii="Arial" w:hAnsi="Arial" w:cs="Arial"/>
          <w:szCs w:val="20"/>
          <w:lang w:val="es-ES"/>
        </w:rPr>
      </w:pPr>
      <w:r w:rsidRPr="001A5F0D">
        <w:rPr>
          <w:rFonts w:ascii="Arial" w:hAnsi="Arial" w:cs="Arial"/>
          <w:szCs w:val="20"/>
          <w:lang w:val="es-ES"/>
        </w:rPr>
        <w:t>Media Contact:</w:t>
      </w:r>
    </w:p>
    <w:p w14:paraId="2AD7DA35" w14:textId="77777777" w:rsidR="00B17D27" w:rsidRPr="001A5F0D" w:rsidRDefault="00B17D27" w:rsidP="00B17D27">
      <w:pPr>
        <w:pStyle w:val="Standard"/>
        <w:rPr>
          <w:rFonts w:ascii="Arial" w:hAnsi="Arial" w:cs="Arial"/>
          <w:color w:val="000000" w:themeColor="text1"/>
          <w:lang w:val="es-ES"/>
        </w:rPr>
      </w:pPr>
      <w:r w:rsidRPr="3B55C608">
        <w:rPr>
          <w:rFonts w:ascii="Arial" w:hAnsi="Arial" w:cs="Arial"/>
          <w:color w:val="000000" w:themeColor="text1"/>
          <w:lang w:val="es-ES"/>
        </w:rPr>
        <w:t xml:space="preserve">Elni Van Rensburg – +1 830 317 0950 – </w:t>
      </w:r>
      <w:hyperlink r:id="rId12">
        <w:r w:rsidRPr="3B55C608">
          <w:rPr>
            <w:rStyle w:val="Hyperlink"/>
            <w:rFonts w:ascii="Arial" w:hAnsi="Arial" w:cs="Arial"/>
            <w:lang w:val="es-ES"/>
          </w:rPr>
          <w:t>elni.vanrensburg@miraclon.com</w:t>
        </w:r>
      </w:hyperlink>
      <w:r w:rsidRPr="3B55C608">
        <w:rPr>
          <w:rFonts w:ascii="Arial" w:hAnsi="Arial" w:cs="Arial"/>
          <w:color w:val="000000" w:themeColor="text1"/>
          <w:lang w:val="es-ES"/>
        </w:rPr>
        <w:t xml:space="preserve">  </w:t>
      </w:r>
    </w:p>
    <w:p w14:paraId="7D3C34D7" w14:textId="61271BB6" w:rsidR="33387872" w:rsidRDefault="33387872" w:rsidP="3B55C608">
      <w:pPr>
        <w:pStyle w:val="Standard"/>
      </w:pPr>
      <w:r w:rsidRPr="3B55C608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Josie Fellows – +44 (0)1372 464470 – </w:t>
      </w:r>
      <w:hyperlink r:id="rId13">
        <w:r w:rsidRPr="3B55C608">
          <w:rPr>
            <w:rStyle w:val="Hyperlink"/>
            <w:rFonts w:ascii="Arial" w:eastAsia="Arial" w:hAnsi="Arial" w:cs="Arial"/>
            <w:sz w:val="19"/>
            <w:szCs w:val="19"/>
            <w:lang w:val="es-ES"/>
          </w:rPr>
          <w:t>jfellows@adcomms.co.uk</w:t>
        </w:r>
      </w:hyperlink>
      <w:r w:rsidRPr="3B55C608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</w:t>
      </w:r>
      <w:r w:rsidRPr="3B55C608">
        <w:rPr>
          <w:lang w:val="es-ES"/>
        </w:rPr>
        <w:t xml:space="preserve"> </w:t>
      </w:r>
    </w:p>
    <w:p w14:paraId="2C0CE053" w14:textId="77777777" w:rsidR="00B17D27" w:rsidRPr="001A5F0D" w:rsidRDefault="00B17D27" w:rsidP="00B17D27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05069FA8" w14:textId="5DE3A923" w:rsidR="00B17D27" w:rsidRDefault="00893E01" w:rsidP="00B17D27">
      <w:pPr>
        <w:pStyle w:val="Standard"/>
        <w:spacing w:line="259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March 26</w:t>
      </w:r>
      <w:r w:rsidRPr="00893E01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>
        <w:rPr>
          <w:rFonts w:ascii="Arial" w:hAnsi="Arial" w:cs="Arial"/>
          <w:color w:val="000000" w:themeColor="text1"/>
          <w:lang w:val="en-US"/>
        </w:rPr>
        <w:t xml:space="preserve">, </w:t>
      </w:r>
      <w:r w:rsidR="00B17D27">
        <w:rPr>
          <w:rFonts w:ascii="Arial" w:hAnsi="Arial" w:cs="Arial"/>
          <w:color w:val="000000" w:themeColor="text1"/>
          <w:lang w:val="en-US"/>
        </w:rPr>
        <w:t>202</w:t>
      </w:r>
      <w:r>
        <w:rPr>
          <w:rFonts w:ascii="Arial" w:hAnsi="Arial" w:cs="Arial"/>
          <w:color w:val="000000" w:themeColor="text1"/>
          <w:lang w:val="en-US"/>
        </w:rPr>
        <w:t>4</w:t>
      </w:r>
    </w:p>
    <w:p w14:paraId="0C380D84" w14:textId="77777777" w:rsidR="00FA44B9" w:rsidRDefault="00FA44B9" w:rsidP="0070121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E1F6F8" w14:textId="299DC72C" w:rsidR="00701214" w:rsidRPr="005E1FFE" w:rsidRDefault="00893E01" w:rsidP="00893E01">
      <w:pPr>
        <w:spacing w:line="360" w:lineRule="auto"/>
        <w:jc w:val="center"/>
        <w:rPr>
          <w:rStyle w:val="cf01"/>
          <w:rFonts w:ascii="Arial" w:hAnsi="Arial" w:cs="Arial"/>
          <w:b/>
          <w:bCs/>
          <w:sz w:val="26"/>
          <w:szCs w:val="26"/>
        </w:rPr>
      </w:pPr>
      <w:r>
        <w:rPr>
          <w:rStyle w:val="cf01"/>
          <w:rFonts w:ascii="Arial" w:hAnsi="Arial" w:cs="Arial"/>
          <w:b/>
          <w:bCs/>
          <w:sz w:val="26"/>
          <w:szCs w:val="26"/>
        </w:rPr>
        <w:t xml:space="preserve">Miraclon announces drupa line-up that </w:t>
      </w:r>
      <w:r w:rsidR="00DE6649">
        <w:rPr>
          <w:rStyle w:val="cf01"/>
          <w:rFonts w:ascii="Arial" w:hAnsi="Arial" w:cs="Arial"/>
          <w:b/>
          <w:bCs/>
          <w:sz w:val="26"/>
          <w:szCs w:val="26"/>
        </w:rPr>
        <w:t xml:space="preserve">guarantees </w:t>
      </w:r>
      <w:r w:rsidR="00403009">
        <w:rPr>
          <w:rStyle w:val="cf01"/>
          <w:rFonts w:ascii="Arial" w:hAnsi="Arial" w:cs="Arial"/>
          <w:b/>
          <w:bCs/>
          <w:sz w:val="26"/>
          <w:szCs w:val="26"/>
        </w:rPr>
        <w:t>packaging printers</w:t>
      </w:r>
      <w:r w:rsidR="00795D45">
        <w:rPr>
          <w:rStyle w:val="cf01"/>
          <w:rFonts w:ascii="Arial" w:hAnsi="Arial" w:cs="Arial"/>
          <w:b/>
          <w:bCs/>
          <w:sz w:val="26"/>
          <w:szCs w:val="26"/>
        </w:rPr>
        <w:t xml:space="preserve"> a path to modern flexo</w:t>
      </w:r>
    </w:p>
    <w:p w14:paraId="34954921" w14:textId="77777777" w:rsidR="005E1FFE" w:rsidRPr="00B17D27" w:rsidRDefault="005E1FFE" w:rsidP="00701214">
      <w:pPr>
        <w:spacing w:line="360" w:lineRule="auto"/>
        <w:rPr>
          <w:rFonts w:ascii="Arial" w:hAnsi="Arial" w:cs="Arial"/>
          <w:sz w:val="22"/>
          <w:szCs w:val="22"/>
        </w:rPr>
      </w:pPr>
    </w:p>
    <w:p w14:paraId="570FA54E" w14:textId="77777777" w:rsidR="00EF73A3" w:rsidRDefault="00893E01" w:rsidP="00C10F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Miraclon </w:t>
      </w:r>
      <w:r w:rsidRPr="00C16F45">
        <w:rPr>
          <w:rFonts w:ascii="Arial" w:hAnsi="Arial" w:cs="Arial"/>
          <w:sz w:val="22"/>
          <w:szCs w:val="22"/>
        </w:rPr>
        <w:t xml:space="preserve">today announced its plans for drupa 2024, </w:t>
      </w:r>
      <w:r w:rsidR="00874B2E">
        <w:rPr>
          <w:rFonts w:ascii="Arial" w:hAnsi="Arial" w:cs="Arial"/>
          <w:sz w:val="22"/>
          <w:szCs w:val="22"/>
        </w:rPr>
        <w:t>guaranteeing</w:t>
      </w:r>
      <w:r w:rsidR="00CE11B6">
        <w:rPr>
          <w:rFonts w:ascii="Arial" w:hAnsi="Arial" w:cs="Arial"/>
          <w:sz w:val="22"/>
          <w:szCs w:val="22"/>
        </w:rPr>
        <w:t xml:space="preserve"> to bring </w:t>
      </w:r>
      <w:r w:rsidR="00E35078">
        <w:rPr>
          <w:rFonts w:ascii="Arial" w:hAnsi="Arial" w:cs="Arial"/>
          <w:sz w:val="22"/>
          <w:szCs w:val="22"/>
        </w:rPr>
        <w:t>the benefits of</w:t>
      </w:r>
      <w:r w:rsidR="00CE11B6">
        <w:rPr>
          <w:rFonts w:ascii="Arial" w:hAnsi="Arial" w:cs="Arial"/>
          <w:sz w:val="22"/>
          <w:szCs w:val="22"/>
        </w:rPr>
        <w:t xml:space="preserve"> modern flexo to packaging printers</w:t>
      </w:r>
      <w:r w:rsidR="00EF73A3">
        <w:rPr>
          <w:rFonts w:ascii="Arial" w:hAnsi="Arial" w:cs="Arial"/>
          <w:sz w:val="22"/>
          <w:szCs w:val="22"/>
        </w:rPr>
        <w:t xml:space="preserve"> by</w:t>
      </w:r>
      <w:r w:rsidR="00E35078">
        <w:rPr>
          <w:rFonts w:ascii="Arial" w:hAnsi="Arial" w:cs="Arial"/>
          <w:sz w:val="22"/>
          <w:szCs w:val="22"/>
        </w:rPr>
        <w:t xml:space="preserve"> </w:t>
      </w:r>
      <w:r w:rsidR="00E728D3">
        <w:rPr>
          <w:rFonts w:ascii="Arial" w:hAnsi="Arial" w:cs="Arial"/>
          <w:sz w:val="22"/>
          <w:szCs w:val="22"/>
        </w:rPr>
        <w:t>enabling them to</w:t>
      </w:r>
      <w:r w:rsidR="00291CF7" w:rsidRPr="00C16F45">
        <w:rPr>
          <w:rFonts w:ascii="Arial" w:hAnsi="Arial" w:cs="Arial"/>
          <w:sz w:val="22"/>
          <w:szCs w:val="22"/>
        </w:rPr>
        <w:t xml:space="preserve"> achieve their efficiency, sustainability and quality goals</w:t>
      </w:r>
      <w:r w:rsidR="00D245AA">
        <w:rPr>
          <w:rFonts w:ascii="Arial" w:hAnsi="Arial" w:cs="Arial"/>
          <w:sz w:val="22"/>
          <w:szCs w:val="22"/>
        </w:rPr>
        <w:t xml:space="preserve"> </w:t>
      </w:r>
      <w:r w:rsidR="00941DB0">
        <w:rPr>
          <w:rFonts w:ascii="Arial" w:hAnsi="Arial" w:cs="Arial"/>
          <w:sz w:val="22"/>
          <w:szCs w:val="22"/>
        </w:rPr>
        <w:t xml:space="preserve">and </w:t>
      </w:r>
      <w:r w:rsidR="00D245AA">
        <w:rPr>
          <w:rFonts w:ascii="Arial" w:hAnsi="Arial" w:cs="Arial"/>
          <w:sz w:val="22"/>
          <w:szCs w:val="22"/>
        </w:rPr>
        <w:t>maximiz</w:t>
      </w:r>
      <w:r w:rsidR="00985970">
        <w:rPr>
          <w:rFonts w:ascii="Arial" w:hAnsi="Arial" w:cs="Arial"/>
          <w:sz w:val="22"/>
          <w:szCs w:val="22"/>
        </w:rPr>
        <w:t>e</w:t>
      </w:r>
      <w:r w:rsidR="00D245AA">
        <w:rPr>
          <w:rFonts w:ascii="Arial" w:hAnsi="Arial" w:cs="Arial"/>
          <w:sz w:val="22"/>
          <w:szCs w:val="22"/>
        </w:rPr>
        <w:t xml:space="preserve"> returns</w:t>
      </w:r>
      <w:r w:rsidR="00695B7D">
        <w:rPr>
          <w:rFonts w:ascii="Arial" w:hAnsi="Arial" w:cs="Arial"/>
          <w:sz w:val="22"/>
          <w:szCs w:val="22"/>
        </w:rPr>
        <w:t xml:space="preserve"> on </w:t>
      </w:r>
      <w:r w:rsidR="00B73BF8">
        <w:rPr>
          <w:rFonts w:ascii="Arial" w:hAnsi="Arial" w:cs="Arial"/>
          <w:sz w:val="22"/>
          <w:szCs w:val="22"/>
        </w:rPr>
        <w:t xml:space="preserve">flexo </w:t>
      </w:r>
      <w:r w:rsidR="00695B7D">
        <w:rPr>
          <w:rFonts w:ascii="Arial" w:hAnsi="Arial" w:cs="Arial"/>
          <w:sz w:val="22"/>
          <w:szCs w:val="22"/>
        </w:rPr>
        <w:t>press investments.</w:t>
      </w:r>
      <w:r w:rsidR="00041C51">
        <w:rPr>
          <w:rFonts w:ascii="Arial" w:hAnsi="Arial" w:cs="Arial"/>
          <w:sz w:val="22"/>
          <w:szCs w:val="22"/>
        </w:rPr>
        <w:t xml:space="preserve"> </w:t>
      </w:r>
    </w:p>
    <w:p w14:paraId="1E0E56EE" w14:textId="77777777" w:rsidR="00EF73A3" w:rsidRDefault="00EF73A3" w:rsidP="00C10FE6">
      <w:pPr>
        <w:spacing w:line="360" w:lineRule="auto"/>
        <w:rPr>
          <w:rFonts w:ascii="Arial" w:hAnsi="Arial" w:cs="Arial"/>
          <w:sz w:val="22"/>
          <w:szCs w:val="22"/>
        </w:rPr>
      </w:pPr>
    </w:p>
    <w:p w14:paraId="40A88FFA" w14:textId="6A324F85" w:rsidR="008A20DF" w:rsidRPr="00931E7F" w:rsidRDefault="00291CF7" w:rsidP="00C10FE6">
      <w:pPr>
        <w:spacing w:line="360" w:lineRule="auto"/>
        <w:rPr>
          <w:rFonts w:ascii="Arial" w:hAnsi="Arial" w:cs="Arial"/>
          <w:sz w:val="22"/>
          <w:szCs w:val="22"/>
        </w:rPr>
      </w:pPr>
      <w:r w:rsidRPr="00C16F45">
        <w:rPr>
          <w:rFonts w:ascii="Arial" w:hAnsi="Arial" w:cs="Arial"/>
          <w:sz w:val="22"/>
          <w:szCs w:val="22"/>
        </w:rPr>
        <w:t xml:space="preserve">Exhibiting in Hall 15, </w:t>
      </w:r>
      <w:r w:rsidR="002E7898">
        <w:rPr>
          <w:rFonts w:ascii="Arial" w:hAnsi="Arial" w:cs="Arial"/>
          <w:sz w:val="22"/>
          <w:szCs w:val="22"/>
        </w:rPr>
        <w:t>Booth</w:t>
      </w:r>
      <w:r w:rsidRPr="00C16F45">
        <w:rPr>
          <w:rFonts w:ascii="Arial" w:hAnsi="Arial" w:cs="Arial"/>
          <w:sz w:val="22"/>
          <w:szCs w:val="22"/>
        </w:rPr>
        <w:t xml:space="preserve"> 50, visitors to the </w:t>
      </w:r>
      <w:r w:rsidR="00615D58">
        <w:rPr>
          <w:rFonts w:ascii="Arial" w:hAnsi="Arial" w:cs="Arial"/>
          <w:sz w:val="22"/>
          <w:szCs w:val="22"/>
        </w:rPr>
        <w:t>booth</w:t>
      </w:r>
      <w:r w:rsidRPr="00C16F45">
        <w:rPr>
          <w:rFonts w:ascii="Arial" w:hAnsi="Arial" w:cs="Arial"/>
          <w:sz w:val="22"/>
          <w:szCs w:val="22"/>
        </w:rPr>
        <w:t xml:space="preserve"> will</w:t>
      </w:r>
      <w:r w:rsidR="00C10FE6">
        <w:rPr>
          <w:rFonts w:ascii="Arial" w:hAnsi="Arial" w:cs="Arial"/>
          <w:sz w:val="22"/>
          <w:szCs w:val="22"/>
        </w:rPr>
        <w:t xml:space="preserve"> </w:t>
      </w:r>
      <w:r w:rsidRPr="00931E7F">
        <w:rPr>
          <w:rFonts w:ascii="Arial" w:hAnsi="Arial" w:cs="Arial"/>
          <w:sz w:val="22"/>
          <w:szCs w:val="22"/>
        </w:rPr>
        <w:t xml:space="preserve">learn how </w:t>
      </w:r>
      <w:r w:rsidR="00B73BF8">
        <w:rPr>
          <w:rFonts w:ascii="Arial" w:hAnsi="Arial" w:cs="Arial"/>
          <w:sz w:val="22"/>
          <w:szCs w:val="22"/>
        </w:rPr>
        <w:t>Miraclon</w:t>
      </w:r>
      <w:r w:rsidR="009F1BE5">
        <w:rPr>
          <w:rFonts w:ascii="Arial" w:hAnsi="Arial" w:cs="Arial"/>
          <w:sz w:val="22"/>
          <w:szCs w:val="22"/>
        </w:rPr>
        <w:t>, through the</w:t>
      </w:r>
      <w:r w:rsidR="00503348">
        <w:rPr>
          <w:rFonts w:ascii="Arial" w:hAnsi="Arial" w:cs="Arial"/>
          <w:sz w:val="22"/>
          <w:szCs w:val="22"/>
        </w:rPr>
        <w:t xml:space="preserve"> </w:t>
      </w:r>
      <w:r w:rsidR="00B971AD">
        <w:rPr>
          <w:rFonts w:ascii="Arial" w:hAnsi="Arial" w:cs="Arial"/>
          <w:sz w:val="22"/>
          <w:szCs w:val="22"/>
        </w:rPr>
        <w:t>deliver</w:t>
      </w:r>
      <w:r w:rsidR="009F1BE5">
        <w:rPr>
          <w:rFonts w:ascii="Arial" w:hAnsi="Arial" w:cs="Arial"/>
          <w:sz w:val="22"/>
          <w:szCs w:val="22"/>
        </w:rPr>
        <w:t>y of</w:t>
      </w:r>
      <w:r w:rsidR="00DB5BA0">
        <w:rPr>
          <w:rFonts w:ascii="Arial" w:hAnsi="Arial" w:cs="Arial"/>
          <w:sz w:val="22"/>
          <w:szCs w:val="22"/>
        </w:rPr>
        <w:t xml:space="preserve"> </w:t>
      </w:r>
      <w:r w:rsidR="00503348">
        <w:rPr>
          <w:rFonts w:ascii="Arial" w:hAnsi="Arial" w:cs="Arial"/>
          <w:sz w:val="22"/>
          <w:szCs w:val="22"/>
        </w:rPr>
        <w:t>critical technology and knowledge</w:t>
      </w:r>
      <w:r w:rsidR="009F1BE5">
        <w:rPr>
          <w:rFonts w:ascii="Arial" w:hAnsi="Arial" w:cs="Arial"/>
          <w:sz w:val="22"/>
          <w:szCs w:val="22"/>
        </w:rPr>
        <w:t>,</w:t>
      </w:r>
      <w:r w:rsidR="00B73BF8">
        <w:rPr>
          <w:rFonts w:ascii="Arial" w:hAnsi="Arial" w:cs="Arial"/>
          <w:sz w:val="22"/>
          <w:szCs w:val="22"/>
        </w:rPr>
        <w:t xml:space="preserve"> is a key enabler </w:t>
      </w:r>
      <w:r w:rsidR="00B14621">
        <w:rPr>
          <w:rFonts w:ascii="Arial" w:hAnsi="Arial" w:cs="Arial"/>
          <w:sz w:val="22"/>
          <w:szCs w:val="22"/>
        </w:rPr>
        <w:t>of the transformation to modern flexo</w:t>
      </w:r>
      <w:r w:rsidR="008F7159">
        <w:rPr>
          <w:rFonts w:ascii="Arial" w:hAnsi="Arial" w:cs="Arial"/>
          <w:sz w:val="22"/>
          <w:szCs w:val="22"/>
        </w:rPr>
        <w:t xml:space="preserve">; </w:t>
      </w:r>
      <w:r w:rsidR="00660572">
        <w:rPr>
          <w:rFonts w:ascii="Arial" w:hAnsi="Arial" w:cs="Arial"/>
          <w:sz w:val="22"/>
          <w:szCs w:val="22"/>
        </w:rPr>
        <w:t>facilitating</w:t>
      </w:r>
      <w:r w:rsidR="008F4B9E">
        <w:rPr>
          <w:rFonts w:ascii="Arial" w:hAnsi="Arial" w:cs="Arial"/>
          <w:sz w:val="22"/>
          <w:szCs w:val="22"/>
        </w:rPr>
        <w:t xml:space="preserve"> consistent, highly capable</w:t>
      </w:r>
      <w:r w:rsidR="00EB6257">
        <w:rPr>
          <w:rFonts w:ascii="Arial" w:hAnsi="Arial" w:cs="Arial"/>
          <w:sz w:val="22"/>
          <w:szCs w:val="22"/>
        </w:rPr>
        <w:t xml:space="preserve">, efficient, sustainable printing. </w:t>
      </w:r>
      <w:r w:rsidR="00BB3BAB">
        <w:rPr>
          <w:rFonts w:ascii="Arial" w:hAnsi="Arial" w:cs="Arial"/>
          <w:sz w:val="22"/>
          <w:szCs w:val="22"/>
        </w:rPr>
        <w:t>Leading with real</w:t>
      </w:r>
      <w:r w:rsidR="00FB5FF1">
        <w:rPr>
          <w:rFonts w:ascii="Arial" w:hAnsi="Arial" w:cs="Arial"/>
          <w:sz w:val="22"/>
          <w:szCs w:val="22"/>
        </w:rPr>
        <w:t>-</w:t>
      </w:r>
      <w:r w:rsidR="00BB3BAB">
        <w:rPr>
          <w:rFonts w:ascii="Arial" w:hAnsi="Arial" w:cs="Arial"/>
          <w:sz w:val="22"/>
          <w:szCs w:val="22"/>
        </w:rPr>
        <w:t>world example</w:t>
      </w:r>
      <w:r w:rsidR="00FB5FF1">
        <w:rPr>
          <w:rFonts w:ascii="Arial" w:hAnsi="Arial" w:cs="Arial"/>
          <w:sz w:val="22"/>
          <w:szCs w:val="22"/>
        </w:rPr>
        <w:t>s</w:t>
      </w:r>
      <w:r w:rsidR="00C74B68">
        <w:rPr>
          <w:rFonts w:ascii="Arial" w:hAnsi="Arial" w:cs="Arial"/>
          <w:sz w:val="22"/>
          <w:szCs w:val="22"/>
        </w:rPr>
        <w:t>,</w:t>
      </w:r>
      <w:r w:rsidR="00BB3BAB">
        <w:rPr>
          <w:rFonts w:ascii="Arial" w:hAnsi="Arial" w:cs="Arial"/>
          <w:sz w:val="22"/>
          <w:szCs w:val="22"/>
        </w:rPr>
        <w:t xml:space="preserve"> the booth will showcase</w:t>
      </w:r>
      <w:r w:rsidR="00C5048A">
        <w:rPr>
          <w:rFonts w:ascii="Arial" w:hAnsi="Arial" w:cs="Arial"/>
          <w:sz w:val="22"/>
          <w:szCs w:val="22"/>
        </w:rPr>
        <w:t xml:space="preserve"> </w:t>
      </w:r>
      <w:r w:rsidR="00A562A2">
        <w:rPr>
          <w:rFonts w:ascii="Arial" w:hAnsi="Arial" w:cs="Arial"/>
          <w:sz w:val="22"/>
          <w:szCs w:val="22"/>
        </w:rPr>
        <w:t>12</w:t>
      </w:r>
      <w:r w:rsidR="00EB3ACB">
        <w:rPr>
          <w:rFonts w:ascii="Arial" w:hAnsi="Arial" w:cs="Arial"/>
          <w:sz w:val="22"/>
          <w:szCs w:val="22"/>
        </w:rPr>
        <w:t xml:space="preserve"> </w:t>
      </w:r>
      <w:r w:rsidR="0057550A">
        <w:rPr>
          <w:rFonts w:ascii="Arial" w:hAnsi="Arial" w:cs="Arial"/>
          <w:sz w:val="22"/>
          <w:szCs w:val="22"/>
        </w:rPr>
        <w:t>case studies</w:t>
      </w:r>
      <w:r w:rsidR="006274F0">
        <w:rPr>
          <w:rFonts w:ascii="Arial" w:hAnsi="Arial" w:cs="Arial"/>
          <w:sz w:val="22"/>
          <w:szCs w:val="22"/>
        </w:rPr>
        <w:t xml:space="preserve"> of</w:t>
      </w:r>
      <w:r w:rsidR="0057550A">
        <w:rPr>
          <w:rFonts w:ascii="Arial" w:hAnsi="Arial" w:cs="Arial"/>
          <w:sz w:val="22"/>
          <w:szCs w:val="22"/>
        </w:rPr>
        <w:t xml:space="preserve"> </w:t>
      </w:r>
      <w:r w:rsidR="00ED2C87">
        <w:rPr>
          <w:rFonts w:ascii="Arial" w:hAnsi="Arial" w:cs="Arial"/>
          <w:sz w:val="22"/>
          <w:szCs w:val="22"/>
        </w:rPr>
        <w:t>commercial success</w:t>
      </w:r>
      <w:r w:rsidR="00DE45F3">
        <w:rPr>
          <w:rFonts w:ascii="Arial" w:hAnsi="Arial" w:cs="Arial"/>
          <w:sz w:val="22"/>
          <w:szCs w:val="22"/>
        </w:rPr>
        <w:t>,</w:t>
      </w:r>
      <w:r w:rsidRPr="00931E7F">
        <w:rPr>
          <w:rFonts w:ascii="Arial" w:hAnsi="Arial" w:cs="Arial"/>
          <w:sz w:val="22"/>
          <w:szCs w:val="22"/>
        </w:rPr>
        <w:t xml:space="preserve"> </w:t>
      </w:r>
      <w:r w:rsidR="00C853F5">
        <w:rPr>
          <w:rFonts w:ascii="Arial" w:hAnsi="Arial" w:cs="Arial"/>
          <w:sz w:val="22"/>
          <w:szCs w:val="22"/>
        </w:rPr>
        <w:t xml:space="preserve">highlight </w:t>
      </w:r>
      <w:r w:rsidR="00EF73A3">
        <w:rPr>
          <w:rFonts w:ascii="Arial" w:hAnsi="Arial" w:cs="Arial"/>
          <w:sz w:val="22"/>
          <w:szCs w:val="22"/>
        </w:rPr>
        <w:t>nine</w:t>
      </w:r>
      <w:r w:rsidR="00C853F5">
        <w:rPr>
          <w:rFonts w:ascii="Arial" w:hAnsi="Arial" w:cs="Arial"/>
          <w:sz w:val="22"/>
          <w:szCs w:val="22"/>
        </w:rPr>
        <w:t xml:space="preserve"> </w:t>
      </w:r>
      <w:r w:rsidR="00911C7D">
        <w:rPr>
          <w:rFonts w:ascii="Arial" w:hAnsi="Arial" w:cs="Arial"/>
          <w:sz w:val="22"/>
          <w:szCs w:val="22"/>
        </w:rPr>
        <w:t xml:space="preserve">new </w:t>
      </w:r>
      <w:r w:rsidR="00C853F5">
        <w:rPr>
          <w:rFonts w:ascii="Arial" w:hAnsi="Arial" w:cs="Arial"/>
          <w:sz w:val="22"/>
          <w:szCs w:val="22"/>
        </w:rPr>
        <w:t>product</w:t>
      </w:r>
      <w:r w:rsidRPr="00931E7F">
        <w:rPr>
          <w:rFonts w:ascii="Arial" w:hAnsi="Arial" w:cs="Arial"/>
          <w:sz w:val="22"/>
          <w:szCs w:val="22"/>
        </w:rPr>
        <w:t xml:space="preserve"> </w:t>
      </w:r>
      <w:r w:rsidR="00615D58" w:rsidRPr="00931E7F">
        <w:rPr>
          <w:rFonts w:ascii="Arial" w:hAnsi="Arial" w:cs="Arial"/>
          <w:sz w:val="22"/>
          <w:szCs w:val="22"/>
        </w:rPr>
        <w:t>innovations</w:t>
      </w:r>
      <w:r w:rsidRPr="00931E7F">
        <w:rPr>
          <w:rFonts w:ascii="Arial" w:hAnsi="Arial" w:cs="Arial"/>
          <w:sz w:val="22"/>
          <w:szCs w:val="22"/>
        </w:rPr>
        <w:t xml:space="preserve"> </w:t>
      </w:r>
      <w:r w:rsidR="00C92206">
        <w:rPr>
          <w:rFonts w:ascii="Arial" w:hAnsi="Arial" w:cs="Arial"/>
          <w:sz w:val="22"/>
          <w:szCs w:val="22"/>
        </w:rPr>
        <w:t xml:space="preserve">that </w:t>
      </w:r>
      <w:r w:rsidR="00ED2C87">
        <w:rPr>
          <w:rFonts w:ascii="Arial" w:hAnsi="Arial" w:cs="Arial"/>
          <w:sz w:val="22"/>
          <w:szCs w:val="22"/>
        </w:rPr>
        <w:t xml:space="preserve">build on </w:t>
      </w:r>
      <w:r w:rsidR="006274F0">
        <w:rPr>
          <w:rFonts w:ascii="Arial" w:hAnsi="Arial" w:cs="Arial"/>
          <w:sz w:val="22"/>
          <w:szCs w:val="22"/>
        </w:rPr>
        <w:t>the strength of core FLEXCEL NX technology</w:t>
      </w:r>
      <w:r w:rsidR="006A3B45">
        <w:rPr>
          <w:rFonts w:ascii="Arial" w:hAnsi="Arial" w:cs="Arial"/>
          <w:sz w:val="22"/>
          <w:szCs w:val="22"/>
        </w:rPr>
        <w:t xml:space="preserve">, and </w:t>
      </w:r>
      <w:r w:rsidR="008B59B2">
        <w:rPr>
          <w:rFonts w:ascii="Arial" w:hAnsi="Arial" w:cs="Arial"/>
          <w:sz w:val="22"/>
          <w:szCs w:val="22"/>
        </w:rPr>
        <w:t>provide access to</w:t>
      </w:r>
      <w:r w:rsidR="006B73D8">
        <w:rPr>
          <w:rFonts w:ascii="Arial" w:hAnsi="Arial" w:cs="Arial"/>
          <w:sz w:val="22"/>
          <w:szCs w:val="22"/>
        </w:rPr>
        <w:t xml:space="preserve"> </w:t>
      </w:r>
      <w:r w:rsidR="00992B6F">
        <w:rPr>
          <w:rFonts w:ascii="Arial" w:hAnsi="Arial" w:cs="Arial"/>
          <w:sz w:val="22"/>
          <w:szCs w:val="22"/>
        </w:rPr>
        <w:t>Miraclon</w:t>
      </w:r>
      <w:r w:rsidR="00D27793">
        <w:rPr>
          <w:rFonts w:ascii="Arial" w:hAnsi="Arial" w:cs="Arial"/>
          <w:sz w:val="22"/>
          <w:szCs w:val="22"/>
        </w:rPr>
        <w:t xml:space="preserve"> technical and </w:t>
      </w:r>
      <w:r w:rsidR="006E1FBD">
        <w:rPr>
          <w:rFonts w:ascii="Arial" w:hAnsi="Arial" w:cs="Arial"/>
          <w:sz w:val="22"/>
          <w:szCs w:val="22"/>
        </w:rPr>
        <w:t xml:space="preserve">commercial </w:t>
      </w:r>
      <w:r w:rsidR="00992B6F">
        <w:rPr>
          <w:rFonts w:ascii="Arial" w:hAnsi="Arial" w:cs="Arial"/>
          <w:sz w:val="22"/>
          <w:szCs w:val="22"/>
        </w:rPr>
        <w:t xml:space="preserve">experts that </w:t>
      </w:r>
      <w:r w:rsidR="00934B48">
        <w:rPr>
          <w:rFonts w:ascii="Arial" w:hAnsi="Arial" w:cs="Arial"/>
          <w:sz w:val="22"/>
          <w:szCs w:val="22"/>
        </w:rPr>
        <w:t>can</w:t>
      </w:r>
      <w:r w:rsidR="0076276F">
        <w:rPr>
          <w:rFonts w:ascii="Arial" w:hAnsi="Arial" w:cs="Arial"/>
          <w:sz w:val="22"/>
          <w:szCs w:val="22"/>
        </w:rPr>
        <w:t xml:space="preserve"> demonstrate the Miraclon difference and</w:t>
      </w:r>
      <w:r w:rsidR="00934B48">
        <w:rPr>
          <w:rFonts w:ascii="Arial" w:hAnsi="Arial" w:cs="Arial"/>
          <w:sz w:val="22"/>
          <w:szCs w:val="22"/>
        </w:rPr>
        <w:t xml:space="preserve"> </w:t>
      </w:r>
      <w:r w:rsidR="00F76E27">
        <w:rPr>
          <w:rFonts w:ascii="Arial" w:hAnsi="Arial" w:cs="Arial"/>
          <w:sz w:val="22"/>
          <w:szCs w:val="22"/>
        </w:rPr>
        <w:t>leverage firsthand experience to</w:t>
      </w:r>
      <w:r w:rsidR="00873B3E">
        <w:rPr>
          <w:rFonts w:ascii="Arial" w:hAnsi="Arial" w:cs="Arial"/>
          <w:sz w:val="22"/>
          <w:szCs w:val="22"/>
        </w:rPr>
        <w:t xml:space="preserve"> help customer</w:t>
      </w:r>
      <w:r w:rsidR="006F4792">
        <w:rPr>
          <w:rFonts w:ascii="Arial" w:hAnsi="Arial" w:cs="Arial"/>
          <w:sz w:val="22"/>
          <w:szCs w:val="22"/>
        </w:rPr>
        <w:t>s</w:t>
      </w:r>
      <w:r w:rsidR="00873B3E">
        <w:rPr>
          <w:rFonts w:ascii="Arial" w:hAnsi="Arial" w:cs="Arial"/>
          <w:sz w:val="22"/>
          <w:szCs w:val="22"/>
        </w:rPr>
        <w:t xml:space="preserve"> navigate to </w:t>
      </w:r>
      <w:r w:rsidR="000D5755">
        <w:rPr>
          <w:rFonts w:ascii="Arial" w:hAnsi="Arial" w:cs="Arial"/>
          <w:sz w:val="22"/>
          <w:szCs w:val="22"/>
        </w:rPr>
        <w:t>business success</w:t>
      </w:r>
      <w:r w:rsidRPr="00931E7F">
        <w:rPr>
          <w:rFonts w:ascii="Arial" w:hAnsi="Arial" w:cs="Arial"/>
          <w:sz w:val="22"/>
          <w:szCs w:val="22"/>
        </w:rPr>
        <w:t xml:space="preserve">. </w:t>
      </w:r>
    </w:p>
    <w:p w14:paraId="0F07AD3F" w14:textId="77777777" w:rsidR="00291CF7" w:rsidRPr="00C16F45" w:rsidRDefault="00291CF7" w:rsidP="00291CF7">
      <w:pPr>
        <w:spacing w:line="360" w:lineRule="auto"/>
        <w:rPr>
          <w:rFonts w:ascii="Arial" w:hAnsi="Arial" w:cs="Arial"/>
          <w:sz w:val="22"/>
          <w:szCs w:val="22"/>
        </w:rPr>
      </w:pPr>
    </w:p>
    <w:p w14:paraId="4AA1A007" w14:textId="06445D5B" w:rsidR="00291CF7" w:rsidRPr="009852B2" w:rsidRDefault="00291CF7" w:rsidP="00291CF7">
      <w:pPr>
        <w:spacing w:line="360" w:lineRule="auto"/>
        <w:rPr>
          <w:rFonts w:ascii="Arial" w:hAnsi="Arial" w:cs="Arial"/>
          <w:sz w:val="22"/>
          <w:szCs w:val="22"/>
        </w:rPr>
      </w:pPr>
      <w:r w:rsidRPr="00C16F45">
        <w:rPr>
          <w:rFonts w:ascii="Arial" w:hAnsi="Arial" w:cs="Arial"/>
          <w:sz w:val="22"/>
          <w:szCs w:val="22"/>
        </w:rPr>
        <w:t>Chris Payne, Chief Executive Officer, said: “Flexo is an attractive and growing segment of the packag</w:t>
      </w:r>
      <w:r w:rsidR="00C16F45">
        <w:rPr>
          <w:rFonts w:ascii="Arial" w:hAnsi="Arial" w:cs="Arial"/>
          <w:sz w:val="22"/>
          <w:szCs w:val="22"/>
        </w:rPr>
        <w:t>ing</w:t>
      </w:r>
      <w:r w:rsidRPr="00C16F45">
        <w:rPr>
          <w:rFonts w:ascii="Arial" w:hAnsi="Arial" w:cs="Arial"/>
          <w:sz w:val="22"/>
          <w:szCs w:val="22"/>
        </w:rPr>
        <w:t xml:space="preserve"> printing industry and is evolving from its traditional capabilities, practices and processes to a new era of modern flexo that is </w:t>
      </w:r>
      <w:r w:rsidR="003E5969">
        <w:rPr>
          <w:rFonts w:ascii="Arial" w:hAnsi="Arial" w:cs="Arial"/>
          <w:sz w:val="22"/>
          <w:szCs w:val="22"/>
        </w:rPr>
        <w:t>a standardized, sustainable manufacturing process</w:t>
      </w:r>
      <w:r w:rsidRPr="00C16F45">
        <w:rPr>
          <w:rFonts w:ascii="Arial" w:hAnsi="Arial" w:cs="Arial"/>
          <w:sz w:val="22"/>
          <w:szCs w:val="22"/>
        </w:rPr>
        <w:t xml:space="preserve">. </w:t>
      </w:r>
      <w:r w:rsidRPr="009852B2">
        <w:rPr>
          <w:rFonts w:ascii="Arial" w:hAnsi="Arial" w:cs="Arial"/>
          <w:sz w:val="22"/>
          <w:szCs w:val="22"/>
        </w:rPr>
        <w:t>And</w:t>
      </w:r>
      <w:r w:rsidR="005C582D">
        <w:rPr>
          <w:rFonts w:ascii="Arial" w:hAnsi="Arial" w:cs="Arial"/>
          <w:sz w:val="22"/>
          <w:szCs w:val="22"/>
        </w:rPr>
        <w:t>,</w:t>
      </w:r>
      <w:r w:rsidRPr="009852B2">
        <w:rPr>
          <w:rFonts w:ascii="Arial" w:hAnsi="Arial" w:cs="Arial"/>
          <w:sz w:val="22"/>
          <w:szCs w:val="22"/>
        </w:rPr>
        <w:t xml:space="preserve"> with printers under increasing pressure from brands to be more efficient and sustainable in their production, we </w:t>
      </w:r>
      <w:r w:rsidR="006037B6" w:rsidRPr="006A695F">
        <w:rPr>
          <w:rFonts w:ascii="Arial" w:hAnsi="Arial" w:cs="Arial"/>
          <w:sz w:val="22"/>
          <w:szCs w:val="22"/>
        </w:rPr>
        <w:t>invite</w:t>
      </w:r>
      <w:r w:rsidRPr="009852B2">
        <w:rPr>
          <w:rFonts w:ascii="Arial" w:hAnsi="Arial" w:cs="Arial"/>
          <w:sz w:val="22"/>
          <w:szCs w:val="22"/>
        </w:rPr>
        <w:t xml:space="preserve"> them to visit the Miraclon </w:t>
      </w:r>
      <w:r w:rsidR="002E7898">
        <w:rPr>
          <w:rFonts w:ascii="Arial" w:hAnsi="Arial" w:cs="Arial"/>
          <w:sz w:val="22"/>
          <w:szCs w:val="22"/>
        </w:rPr>
        <w:t>booth</w:t>
      </w:r>
      <w:r w:rsidRPr="009852B2">
        <w:rPr>
          <w:rFonts w:ascii="Arial" w:hAnsi="Arial" w:cs="Arial"/>
          <w:sz w:val="22"/>
          <w:szCs w:val="22"/>
        </w:rPr>
        <w:t xml:space="preserve"> to see, learn and experience how Miraclon</w:t>
      </w:r>
      <w:r w:rsidR="00074AE1">
        <w:rPr>
          <w:rFonts w:ascii="Arial" w:hAnsi="Arial" w:cs="Arial"/>
          <w:sz w:val="22"/>
          <w:szCs w:val="22"/>
        </w:rPr>
        <w:t xml:space="preserve">, together with our </w:t>
      </w:r>
      <w:r w:rsidR="00C544CD">
        <w:rPr>
          <w:rFonts w:ascii="Arial" w:hAnsi="Arial" w:cs="Arial"/>
          <w:sz w:val="22"/>
          <w:szCs w:val="22"/>
        </w:rPr>
        <w:t xml:space="preserve">network of </w:t>
      </w:r>
      <w:r w:rsidR="00074AE1">
        <w:rPr>
          <w:rFonts w:ascii="Arial" w:hAnsi="Arial" w:cs="Arial"/>
          <w:sz w:val="22"/>
          <w:szCs w:val="22"/>
        </w:rPr>
        <w:t>valued partner</w:t>
      </w:r>
      <w:r w:rsidR="00E62C70">
        <w:rPr>
          <w:rFonts w:ascii="Arial" w:hAnsi="Arial" w:cs="Arial"/>
          <w:sz w:val="22"/>
          <w:szCs w:val="22"/>
        </w:rPr>
        <w:t xml:space="preserve">s including </w:t>
      </w:r>
      <w:r w:rsidR="00A44EA0">
        <w:rPr>
          <w:rFonts w:ascii="Arial" w:hAnsi="Arial" w:cs="Arial"/>
          <w:sz w:val="22"/>
          <w:szCs w:val="22"/>
        </w:rPr>
        <w:t>prepress providers</w:t>
      </w:r>
      <w:r w:rsidR="00523CD9">
        <w:rPr>
          <w:rFonts w:ascii="Arial" w:hAnsi="Arial" w:cs="Arial"/>
          <w:sz w:val="22"/>
          <w:szCs w:val="22"/>
        </w:rPr>
        <w:t>,</w:t>
      </w:r>
      <w:r w:rsidR="00E62C70">
        <w:rPr>
          <w:rFonts w:ascii="Arial" w:hAnsi="Arial" w:cs="Arial"/>
          <w:sz w:val="22"/>
          <w:szCs w:val="22"/>
        </w:rPr>
        <w:t xml:space="preserve"> technology suppliers</w:t>
      </w:r>
      <w:r w:rsidR="00523CD9">
        <w:rPr>
          <w:rFonts w:ascii="Arial" w:hAnsi="Arial" w:cs="Arial"/>
          <w:sz w:val="22"/>
          <w:szCs w:val="22"/>
        </w:rPr>
        <w:t xml:space="preserve"> and channel partners</w:t>
      </w:r>
      <w:r w:rsidR="00E62C70">
        <w:rPr>
          <w:rFonts w:ascii="Arial" w:hAnsi="Arial" w:cs="Arial"/>
          <w:sz w:val="22"/>
          <w:szCs w:val="22"/>
        </w:rPr>
        <w:t>,</w:t>
      </w:r>
      <w:r w:rsidRPr="009852B2">
        <w:rPr>
          <w:rFonts w:ascii="Arial" w:hAnsi="Arial" w:cs="Arial"/>
          <w:sz w:val="22"/>
          <w:szCs w:val="22"/>
        </w:rPr>
        <w:t xml:space="preserve"> can </w:t>
      </w:r>
      <w:r w:rsidR="008C28B4">
        <w:rPr>
          <w:rFonts w:ascii="Arial" w:hAnsi="Arial" w:cs="Arial"/>
          <w:sz w:val="22"/>
          <w:szCs w:val="22"/>
        </w:rPr>
        <w:t>help them de</w:t>
      </w:r>
      <w:r w:rsidR="00DC60AE">
        <w:rPr>
          <w:rFonts w:ascii="Arial" w:hAnsi="Arial" w:cs="Arial"/>
          <w:sz w:val="22"/>
          <w:szCs w:val="22"/>
        </w:rPr>
        <w:t xml:space="preserve">velop a </w:t>
      </w:r>
      <w:r w:rsidR="003F0AC5">
        <w:rPr>
          <w:rFonts w:ascii="Arial" w:hAnsi="Arial" w:cs="Arial"/>
          <w:sz w:val="22"/>
          <w:szCs w:val="22"/>
        </w:rPr>
        <w:t xml:space="preserve">practical </w:t>
      </w:r>
      <w:r w:rsidR="009223C5">
        <w:rPr>
          <w:rFonts w:ascii="Arial" w:hAnsi="Arial" w:cs="Arial"/>
          <w:sz w:val="22"/>
          <w:szCs w:val="22"/>
        </w:rPr>
        <w:t>plan for success</w:t>
      </w:r>
      <w:r w:rsidRPr="009852B2">
        <w:rPr>
          <w:rFonts w:ascii="Arial" w:hAnsi="Arial" w:cs="Arial"/>
          <w:sz w:val="22"/>
          <w:szCs w:val="22"/>
        </w:rPr>
        <w:t>.</w:t>
      </w:r>
      <w:r w:rsidR="00C14A74">
        <w:rPr>
          <w:rFonts w:ascii="Arial" w:hAnsi="Arial" w:cs="Arial"/>
          <w:sz w:val="22"/>
          <w:szCs w:val="22"/>
        </w:rPr>
        <w:t xml:space="preserve"> We guarantee it will be worth their time.</w:t>
      </w:r>
      <w:r w:rsidRPr="009852B2">
        <w:rPr>
          <w:rFonts w:ascii="Arial" w:hAnsi="Arial" w:cs="Arial"/>
          <w:sz w:val="22"/>
          <w:szCs w:val="22"/>
        </w:rPr>
        <w:t>”</w:t>
      </w:r>
    </w:p>
    <w:p w14:paraId="0C939FA8" w14:textId="77777777" w:rsidR="00291CF7" w:rsidRDefault="00291CF7" w:rsidP="00291CF7">
      <w:pPr>
        <w:spacing w:line="360" w:lineRule="auto"/>
        <w:rPr>
          <w:rFonts w:ascii="Arial" w:hAnsi="Arial" w:cs="Arial"/>
          <w:sz w:val="22"/>
          <w:szCs w:val="22"/>
        </w:rPr>
      </w:pPr>
    </w:p>
    <w:p w14:paraId="2FB296CD" w14:textId="4CE87687" w:rsidR="009D718B" w:rsidRDefault="009D718B" w:rsidP="00291C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="003A67D2">
        <w:rPr>
          <w:rFonts w:ascii="Arial" w:hAnsi="Arial" w:cs="Arial"/>
          <w:sz w:val="22"/>
          <w:szCs w:val="22"/>
        </w:rPr>
        <w:t xml:space="preserve">Miraclon booth, visitors will </w:t>
      </w:r>
      <w:r w:rsidR="0012604F">
        <w:rPr>
          <w:rFonts w:ascii="Arial" w:hAnsi="Arial" w:cs="Arial"/>
          <w:sz w:val="22"/>
          <w:szCs w:val="22"/>
        </w:rPr>
        <w:t xml:space="preserve">see, learn and experience: </w:t>
      </w:r>
    </w:p>
    <w:p w14:paraId="4D5F7118" w14:textId="77777777" w:rsidR="00F53735" w:rsidRDefault="00F53735" w:rsidP="00291CF7">
      <w:pPr>
        <w:spacing w:line="360" w:lineRule="auto"/>
        <w:rPr>
          <w:rFonts w:ascii="Arial" w:hAnsi="Arial" w:cs="Arial"/>
          <w:sz w:val="22"/>
          <w:szCs w:val="22"/>
        </w:rPr>
      </w:pPr>
    </w:p>
    <w:p w14:paraId="26B548EE" w14:textId="0CA4DA9F" w:rsidR="00291CF7" w:rsidRPr="009852B2" w:rsidRDefault="00291CF7" w:rsidP="00291CF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52B2">
        <w:rPr>
          <w:rFonts w:ascii="Arial" w:hAnsi="Arial" w:cs="Arial"/>
          <w:sz w:val="22"/>
          <w:szCs w:val="22"/>
        </w:rPr>
        <w:t>Champions of Modern Flexo</w:t>
      </w:r>
      <w:r w:rsidR="00C16F45" w:rsidRPr="009852B2">
        <w:rPr>
          <w:rFonts w:ascii="Arial" w:hAnsi="Arial" w:cs="Arial"/>
          <w:sz w:val="22"/>
          <w:szCs w:val="22"/>
        </w:rPr>
        <w:t xml:space="preserve">: </w:t>
      </w:r>
      <w:r w:rsidR="00615D58">
        <w:rPr>
          <w:rFonts w:ascii="Arial" w:hAnsi="Arial" w:cs="Arial"/>
          <w:sz w:val="22"/>
          <w:szCs w:val="22"/>
        </w:rPr>
        <w:t>Real</w:t>
      </w:r>
      <w:r w:rsidR="00C16F45" w:rsidRPr="009852B2">
        <w:rPr>
          <w:rFonts w:ascii="Arial" w:hAnsi="Arial" w:cs="Arial"/>
          <w:sz w:val="22"/>
          <w:szCs w:val="22"/>
        </w:rPr>
        <w:t xml:space="preserve"> life case studies of </w:t>
      </w:r>
      <w:r w:rsidR="27F2A39B" w:rsidRPr="5632CE1A">
        <w:rPr>
          <w:rFonts w:ascii="Arial" w:hAnsi="Arial" w:cs="Arial"/>
          <w:sz w:val="22"/>
          <w:szCs w:val="22"/>
        </w:rPr>
        <w:t xml:space="preserve">12 </w:t>
      </w:r>
      <w:r w:rsidR="009F07F1">
        <w:rPr>
          <w:rFonts w:ascii="Arial" w:hAnsi="Arial" w:cs="Arial"/>
          <w:sz w:val="22"/>
          <w:szCs w:val="22"/>
        </w:rPr>
        <w:t>printers</w:t>
      </w:r>
      <w:r w:rsidR="00FD4E6F">
        <w:rPr>
          <w:rFonts w:ascii="Arial" w:hAnsi="Arial" w:cs="Arial"/>
          <w:sz w:val="22"/>
          <w:szCs w:val="22"/>
        </w:rPr>
        <w:t xml:space="preserve"> </w:t>
      </w:r>
      <w:r w:rsidR="00C16F45" w:rsidRPr="009852B2">
        <w:rPr>
          <w:rFonts w:ascii="Arial" w:hAnsi="Arial" w:cs="Arial"/>
          <w:sz w:val="22"/>
          <w:szCs w:val="22"/>
        </w:rPr>
        <w:t xml:space="preserve">that have </w:t>
      </w:r>
      <w:r w:rsidR="002B5944">
        <w:rPr>
          <w:rFonts w:ascii="Arial" w:hAnsi="Arial" w:cs="Arial"/>
          <w:sz w:val="22"/>
          <w:szCs w:val="22"/>
        </w:rPr>
        <w:t xml:space="preserve">met challenging </w:t>
      </w:r>
      <w:r w:rsidR="006D69C0">
        <w:rPr>
          <w:rFonts w:ascii="Arial" w:hAnsi="Arial" w:cs="Arial"/>
          <w:sz w:val="22"/>
          <w:szCs w:val="22"/>
        </w:rPr>
        <w:t>brand client needs and</w:t>
      </w:r>
      <w:r w:rsidR="00C16F45" w:rsidRPr="009852B2">
        <w:rPr>
          <w:rFonts w:ascii="Arial" w:hAnsi="Arial" w:cs="Arial"/>
          <w:sz w:val="22"/>
          <w:szCs w:val="22"/>
        </w:rPr>
        <w:t xml:space="preserve"> </w:t>
      </w:r>
      <w:r w:rsidR="006D300B">
        <w:rPr>
          <w:rFonts w:ascii="Arial" w:hAnsi="Arial" w:cs="Arial"/>
          <w:sz w:val="22"/>
          <w:szCs w:val="22"/>
        </w:rPr>
        <w:t>achieved</w:t>
      </w:r>
      <w:r w:rsidR="006D300B" w:rsidRPr="009852B2">
        <w:rPr>
          <w:rFonts w:ascii="Arial" w:hAnsi="Arial" w:cs="Arial"/>
          <w:sz w:val="22"/>
          <w:szCs w:val="22"/>
        </w:rPr>
        <w:t xml:space="preserve"> </w:t>
      </w:r>
      <w:r w:rsidR="00697CAD" w:rsidRPr="009852B2">
        <w:rPr>
          <w:rFonts w:ascii="Arial" w:hAnsi="Arial" w:cs="Arial"/>
          <w:sz w:val="22"/>
          <w:szCs w:val="22"/>
        </w:rPr>
        <w:t>dramatic</w:t>
      </w:r>
      <w:r w:rsidR="00D508DF">
        <w:rPr>
          <w:rFonts w:ascii="Arial" w:hAnsi="Arial" w:cs="Arial"/>
          <w:sz w:val="22"/>
          <w:szCs w:val="22"/>
        </w:rPr>
        <w:t xml:space="preserve"> financial and </w:t>
      </w:r>
      <w:r w:rsidR="006D300B">
        <w:rPr>
          <w:rFonts w:ascii="Arial" w:hAnsi="Arial" w:cs="Arial"/>
          <w:sz w:val="22"/>
          <w:szCs w:val="22"/>
        </w:rPr>
        <w:t>sustainability goals</w:t>
      </w:r>
      <w:r w:rsidR="007D5E86">
        <w:rPr>
          <w:rFonts w:ascii="Arial" w:hAnsi="Arial" w:cs="Arial"/>
          <w:sz w:val="22"/>
          <w:szCs w:val="22"/>
        </w:rPr>
        <w:t xml:space="preserve"> </w:t>
      </w:r>
      <w:r w:rsidR="00697CAD">
        <w:rPr>
          <w:rFonts w:ascii="Arial" w:hAnsi="Arial" w:cs="Arial"/>
          <w:sz w:val="22"/>
          <w:szCs w:val="22"/>
        </w:rPr>
        <w:lastRenderedPageBreak/>
        <w:t>after successfully i</w:t>
      </w:r>
      <w:r w:rsidR="00C16F45" w:rsidRPr="009852B2">
        <w:rPr>
          <w:rFonts w:ascii="Arial" w:hAnsi="Arial" w:cs="Arial"/>
          <w:sz w:val="22"/>
          <w:szCs w:val="22"/>
        </w:rPr>
        <w:t>mplement</w:t>
      </w:r>
      <w:r w:rsidR="00697CAD">
        <w:rPr>
          <w:rFonts w:ascii="Arial" w:hAnsi="Arial" w:cs="Arial"/>
          <w:sz w:val="22"/>
          <w:szCs w:val="22"/>
        </w:rPr>
        <w:t xml:space="preserve">ing </w:t>
      </w:r>
      <w:r w:rsidR="00EE158A">
        <w:rPr>
          <w:rFonts w:ascii="Arial" w:hAnsi="Arial" w:cs="Arial"/>
          <w:sz w:val="22"/>
          <w:szCs w:val="22"/>
        </w:rPr>
        <w:t>FLEXCEL NX technology</w:t>
      </w:r>
      <w:r w:rsidR="00D67495">
        <w:rPr>
          <w:rFonts w:ascii="Arial" w:hAnsi="Arial" w:cs="Arial"/>
          <w:sz w:val="22"/>
          <w:szCs w:val="22"/>
        </w:rPr>
        <w:t>,</w:t>
      </w:r>
      <w:r w:rsidR="00EE158A">
        <w:rPr>
          <w:rFonts w:ascii="Arial" w:hAnsi="Arial" w:cs="Arial"/>
          <w:sz w:val="22"/>
          <w:szCs w:val="22"/>
        </w:rPr>
        <w:t xml:space="preserve"> </w:t>
      </w:r>
      <w:r w:rsidR="00663887">
        <w:rPr>
          <w:rFonts w:ascii="Arial" w:hAnsi="Arial" w:cs="Arial"/>
          <w:sz w:val="22"/>
          <w:szCs w:val="22"/>
        </w:rPr>
        <w:t>aided</w:t>
      </w:r>
      <w:r w:rsidR="0038684B">
        <w:rPr>
          <w:rFonts w:ascii="Arial" w:hAnsi="Arial" w:cs="Arial"/>
          <w:sz w:val="22"/>
          <w:szCs w:val="22"/>
        </w:rPr>
        <w:t xml:space="preserve"> by </w:t>
      </w:r>
      <w:r w:rsidR="00663887">
        <w:rPr>
          <w:rFonts w:ascii="Arial" w:hAnsi="Arial" w:cs="Arial"/>
          <w:sz w:val="22"/>
          <w:szCs w:val="22"/>
        </w:rPr>
        <w:t xml:space="preserve">the technical expertise of Miraclon and </w:t>
      </w:r>
      <w:r w:rsidR="005E61AB">
        <w:rPr>
          <w:rFonts w:ascii="Arial" w:hAnsi="Arial" w:cs="Arial"/>
          <w:sz w:val="22"/>
          <w:szCs w:val="22"/>
        </w:rPr>
        <w:t xml:space="preserve">its </w:t>
      </w:r>
      <w:r w:rsidR="00663887">
        <w:rPr>
          <w:rFonts w:ascii="Arial" w:hAnsi="Arial" w:cs="Arial"/>
          <w:sz w:val="22"/>
          <w:szCs w:val="22"/>
        </w:rPr>
        <w:t>valued prepress partners.</w:t>
      </w:r>
    </w:p>
    <w:p w14:paraId="51CB30AB" w14:textId="7598DB53" w:rsidR="00C16F45" w:rsidRDefault="00394993" w:rsidP="00291CF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97CAD">
        <w:rPr>
          <w:rFonts w:ascii="Arial" w:hAnsi="Arial" w:cs="Arial"/>
          <w:sz w:val="22"/>
          <w:szCs w:val="22"/>
        </w:rPr>
        <w:t xml:space="preserve">xpert </w:t>
      </w:r>
      <w:r w:rsidR="00C16F45" w:rsidRPr="009852B2">
        <w:rPr>
          <w:rFonts w:ascii="Arial" w:hAnsi="Arial" w:cs="Arial"/>
          <w:sz w:val="22"/>
          <w:szCs w:val="22"/>
        </w:rPr>
        <w:t>knowledge-based services</w:t>
      </w:r>
      <w:r>
        <w:rPr>
          <w:rFonts w:ascii="Arial" w:hAnsi="Arial" w:cs="Arial"/>
          <w:sz w:val="22"/>
          <w:szCs w:val="22"/>
        </w:rPr>
        <w:t>:</w:t>
      </w:r>
      <w:r w:rsidR="00C16F45" w:rsidRPr="009852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16F45" w:rsidRPr="009852B2">
        <w:rPr>
          <w:rFonts w:ascii="Arial" w:hAnsi="Arial" w:cs="Arial"/>
          <w:sz w:val="22"/>
          <w:szCs w:val="22"/>
        </w:rPr>
        <w:t>ncluding consultancy, savings tools</w:t>
      </w:r>
      <w:r w:rsidR="00A94BD8">
        <w:rPr>
          <w:rFonts w:ascii="Arial" w:hAnsi="Arial" w:cs="Arial"/>
          <w:sz w:val="22"/>
          <w:szCs w:val="22"/>
        </w:rPr>
        <w:t xml:space="preserve"> &amp; calculators,</w:t>
      </w:r>
      <w:r w:rsidR="00C16F45" w:rsidRPr="009852B2">
        <w:rPr>
          <w:rFonts w:ascii="Arial" w:hAnsi="Arial" w:cs="Arial"/>
          <w:sz w:val="22"/>
          <w:szCs w:val="22"/>
        </w:rPr>
        <w:t xml:space="preserve"> and technical &amp; applications support to enable printers to maximize their </w:t>
      </w:r>
      <w:r w:rsidR="00415027">
        <w:rPr>
          <w:rFonts w:ascii="Arial" w:hAnsi="Arial" w:cs="Arial"/>
          <w:sz w:val="22"/>
          <w:szCs w:val="22"/>
        </w:rPr>
        <w:t xml:space="preserve">returns in the </w:t>
      </w:r>
      <w:r w:rsidR="00C16F45" w:rsidRPr="009852B2">
        <w:rPr>
          <w:rFonts w:ascii="Arial" w:hAnsi="Arial" w:cs="Arial"/>
          <w:sz w:val="22"/>
          <w:szCs w:val="22"/>
        </w:rPr>
        <w:t xml:space="preserve">press </w:t>
      </w:r>
      <w:r w:rsidR="00415027">
        <w:rPr>
          <w:rFonts w:ascii="Arial" w:hAnsi="Arial" w:cs="Arial"/>
          <w:sz w:val="22"/>
          <w:szCs w:val="22"/>
        </w:rPr>
        <w:t>room</w:t>
      </w:r>
      <w:r w:rsidR="000664CF">
        <w:rPr>
          <w:rFonts w:ascii="Arial" w:hAnsi="Arial" w:cs="Arial"/>
          <w:sz w:val="22"/>
          <w:szCs w:val="22"/>
        </w:rPr>
        <w:t>.</w:t>
      </w:r>
    </w:p>
    <w:p w14:paraId="53915550" w14:textId="26F35FA0" w:rsidR="00615D58" w:rsidRDefault="00B44F32" w:rsidP="00615D5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Innovatio</w:t>
      </w:r>
      <w:r w:rsidR="008C5B3E">
        <w:rPr>
          <w:rFonts w:ascii="Arial" w:hAnsi="Arial" w:cs="Arial"/>
          <w:sz w:val="22"/>
          <w:szCs w:val="22"/>
        </w:rPr>
        <w:t xml:space="preserve">n: </w:t>
      </w:r>
      <w:r w:rsidR="00C16F45" w:rsidRPr="009852B2">
        <w:rPr>
          <w:rFonts w:ascii="Arial" w:hAnsi="Arial" w:cs="Arial"/>
          <w:sz w:val="22"/>
          <w:szCs w:val="22"/>
        </w:rPr>
        <w:t xml:space="preserve">Showcasing </w:t>
      </w:r>
      <w:r w:rsidR="00A55830">
        <w:rPr>
          <w:rFonts w:ascii="Arial" w:hAnsi="Arial" w:cs="Arial"/>
          <w:sz w:val="22"/>
          <w:szCs w:val="22"/>
        </w:rPr>
        <w:t xml:space="preserve">nine of </w:t>
      </w:r>
      <w:r w:rsidR="00C16F45" w:rsidRPr="009852B2">
        <w:rPr>
          <w:rFonts w:ascii="Arial" w:hAnsi="Arial" w:cs="Arial"/>
          <w:sz w:val="22"/>
          <w:szCs w:val="22"/>
        </w:rPr>
        <w:t xml:space="preserve">its newest innovations that </w:t>
      </w:r>
      <w:r w:rsidR="00DE45F3" w:rsidRPr="00931E7F">
        <w:rPr>
          <w:rFonts w:ascii="Arial" w:hAnsi="Arial" w:cs="Arial"/>
          <w:sz w:val="22"/>
          <w:szCs w:val="22"/>
        </w:rPr>
        <w:t>build on and strengthen the core FLEXCEL NX Technology to</w:t>
      </w:r>
      <w:r w:rsidR="00DE45F3">
        <w:rPr>
          <w:rFonts w:ascii="Arial" w:hAnsi="Arial" w:cs="Arial"/>
          <w:sz w:val="22"/>
          <w:szCs w:val="22"/>
        </w:rPr>
        <w:t xml:space="preserve"> </w:t>
      </w:r>
      <w:r w:rsidR="00AD31BD">
        <w:rPr>
          <w:rFonts w:ascii="Arial" w:hAnsi="Arial" w:cs="Arial"/>
          <w:sz w:val="22"/>
          <w:szCs w:val="22"/>
        </w:rPr>
        <w:t>put</w:t>
      </w:r>
      <w:r w:rsidR="00C16F45" w:rsidRPr="009852B2">
        <w:rPr>
          <w:rFonts w:ascii="Arial" w:hAnsi="Arial" w:cs="Arial"/>
          <w:sz w:val="22"/>
          <w:szCs w:val="22"/>
        </w:rPr>
        <w:t xml:space="preserve"> printers </w:t>
      </w:r>
      <w:r w:rsidR="00AD31BD">
        <w:rPr>
          <w:rFonts w:ascii="Arial" w:hAnsi="Arial" w:cs="Arial"/>
          <w:sz w:val="22"/>
          <w:szCs w:val="22"/>
        </w:rPr>
        <w:t>on a clear path</w:t>
      </w:r>
      <w:r w:rsidR="00C16F45" w:rsidRPr="009852B2">
        <w:rPr>
          <w:rFonts w:ascii="Arial" w:hAnsi="Arial" w:cs="Arial"/>
          <w:sz w:val="22"/>
          <w:szCs w:val="22"/>
        </w:rPr>
        <w:t xml:space="preserve"> </w:t>
      </w:r>
      <w:r w:rsidR="00E04C44">
        <w:rPr>
          <w:rFonts w:ascii="Arial" w:hAnsi="Arial" w:cs="Arial"/>
          <w:sz w:val="22"/>
          <w:szCs w:val="22"/>
        </w:rPr>
        <w:t xml:space="preserve">towards </w:t>
      </w:r>
      <w:r w:rsidR="00C16F45" w:rsidRPr="009852B2">
        <w:rPr>
          <w:rFonts w:ascii="Arial" w:hAnsi="Arial" w:cs="Arial"/>
          <w:sz w:val="22"/>
          <w:szCs w:val="22"/>
        </w:rPr>
        <w:t>modern flexo, including</w:t>
      </w:r>
      <w:r w:rsidR="00C92565">
        <w:rPr>
          <w:rFonts w:ascii="Arial" w:hAnsi="Arial" w:cs="Arial"/>
          <w:sz w:val="22"/>
          <w:szCs w:val="22"/>
        </w:rPr>
        <w:t>:</w:t>
      </w:r>
      <w:r w:rsidR="00C16F45" w:rsidRPr="009852B2">
        <w:rPr>
          <w:rFonts w:ascii="Arial" w:hAnsi="Arial" w:cs="Arial"/>
          <w:sz w:val="22"/>
          <w:szCs w:val="22"/>
        </w:rPr>
        <w:t xml:space="preserve"> </w:t>
      </w:r>
    </w:p>
    <w:p w14:paraId="642C21F4" w14:textId="02CEF127" w:rsidR="00615D58" w:rsidRPr="00511272" w:rsidRDefault="00C92565" w:rsidP="00615D5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11272">
        <w:rPr>
          <w:rFonts w:ascii="Arial" w:hAnsi="Arial" w:cs="Arial"/>
          <w:sz w:val="22"/>
          <w:szCs w:val="22"/>
        </w:rPr>
        <w:t xml:space="preserve">The FLEXCEL NX Ultra 42 </w:t>
      </w:r>
      <w:r w:rsidR="00615D58" w:rsidRPr="00511272">
        <w:rPr>
          <w:rFonts w:ascii="Arial" w:hAnsi="Arial" w:cs="Arial"/>
          <w:sz w:val="22"/>
          <w:szCs w:val="22"/>
        </w:rPr>
        <w:t xml:space="preserve">Processor: Miraclon is the leader in high-performing, water washable plate technology. </w:t>
      </w:r>
      <w:r w:rsidR="00615D58" w:rsidRPr="00511272">
        <w:rPr>
          <w:rStyle w:val="cf01"/>
          <w:rFonts w:ascii="Arial" w:hAnsi="Arial" w:cs="Arial"/>
          <w:sz w:val="22"/>
          <w:szCs w:val="22"/>
        </w:rPr>
        <w:t xml:space="preserve">Building on the success of the FLEXCEL NX Ultra 35 processor for narrow-web applications, the new </w:t>
      </w:r>
      <w:r w:rsidR="00615D58" w:rsidRPr="00511272">
        <w:rPr>
          <w:rFonts w:ascii="Arial" w:hAnsi="Arial" w:cs="Arial"/>
          <w:sz w:val="22"/>
          <w:szCs w:val="22"/>
        </w:rPr>
        <w:t>FLEXCEL NX Ultra 42 Processor offers a key proof point for achieving this in a high-volume, low maintenance plate production environment. Our water washable plates offer the same benefits as our solvent processed plates in the transition to Modern Flexo.</w:t>
      </w:r>
    </w:p>
    <w:p w14:paraId="0EC0990A" w14:textId="74529101" w:rsidR="00615D58" w:rsidRPr="00511272" w:rsidRDefault="00C92565" w:rsidP="00615D5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11272">
        <w:rPr>
          <w:rFonts w:ascii="Arial" w:hAnsi="Arial" w:cs="Arial"/>
          <w:sz w:val="22"/>
          <w:szCs w:val="22"/>
        </w:rPr>
        <w:t>Shine LED</w:t>
      </w:r>
      <w:r w:rsidR="00615D58" w:rsidRPr="00511272">
        <w:rPr>
          <w:rFonts w:ascii="Arial" w:hAnsi="Arial" w:cs="Arial"/>
          <w:sz w:val="22"/>
          <w:szCs w:val="22"/>
        </w:rPr>
        <w:t xml:space="preserve"> Lamp Kits: </w:t>
      </w:r>
      <w:r w:rsidR="00615D58" w:rsidRPr="0051127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Shine LED Lamp Kits, innovated by Miraclon, are a simple and cost-effective path to UV LED plate exposure that makes an even more consistent flexo plate</w:t>
      </w:r>
      <w:r w:rsidR="00615D58" w:rsidRPr="00511272">
        <w:rPr>
          <w:rFonts w:ascii="Arial" w:hAnsi="Arial" w:cs="Arial"/>
          <w:sz w:val="22"/>
          <w:szCs w:val="22"/>
        </w:rPr>
        <w:t xml:space="preserve">. Increased plate consistency leads to </w:t>
      </w:r>
      <w:r w:rsidR="005C2DC2" w:rsidRPr="00511272">
        <w:rPr>
          <w:rFonts w:ascii="Arial" w:hAnsi="Arial" w:cs="Arial"/>
          <w:sz w:val="22"/>
          <w:szCs w:val="22"/>
        </w:rPr>
        <w:t xml:space="preserve">even </w:t>
      </w:r>
      <w:r w:rsidR="00615D58" w:rsidRPr="00511272">
        <w:rPr>
          <w:rFonts w:ascii="Arial" w:hAnsi="Arial" w:cs="Arial"/>
          <w:sz w:val="22"/>
          <w:szCs w:val="22"/>
        </w:rPr>
        <w:t xml:space="preserve">greater efficiencies </w:t>
      </w:r>
      <w:r w:rsidR="005C2DC2" w:rsidRPr="00511272">
        <w:rPr>
          <w:rFonts w:ascii="Arial" w:hAnsi="Arial" w:cs="Arial"/>
          <w:sz w:val="22"/>
          <w:szCs w:val="22"/>
        </w:rPr>
        <w:t>in printing</w:t>
      </w:r>
      <w:r w:rsidR="00615D58" w:rsidRPr="00511272">
        <w:rPr>
          <w:rFonts w:ascii="Arial" w:hAnsi="Arial" w:cs="Arial"/>
          <w:sz w:val="22"/>
          <w:szCs w:val="22"/>
        </w:rPr>
        <w:t>.</w:t>
      </w:r>
    </w:p>
    <w:p w14:paraId="75AA9A4F" w14:textId="598A681C" w:rsidR="00615D58" w:rsidRPr="00511272" w:rsidRDefault="00615D58" w:rsidP="00615D58">
      <w:pPr>
        <w:pStyle w:val="ListParagraph"/>
        <w:numPr>
          <w:ilvl w:val="1"/>
          <w:numId w:val="2"/>
        </w:numPr>
        <w:spacing w:line="360" w:lineRule="auto"/>
        <w:rPr>
          <w:rStyle w:val="eop"/>
          <w:rFonts w:ascii="Arial" w:hAnsi="Arial" w:cs="Arial"/>
          <w:b/>
          <w:bCs/>
          <w:sz w:val="22"/>
          <w:szCs w:val="22"/>
        </w:rPr>
      </w:pPr>
      <w:r w:rsidRPr="08D8055F">
        <w:rPr>
          <w:rFonts w:ascii="Arial" w:hAnsi="Arial" w:cs="Arial"/>
          <w:sz w:val="22"/>
          <w:szCs w:val="22"/>
        </w:rPr>
        <w:t xml:space="preserve">A preview </w:t>
      </w:r>
      <w:r w:rsidR="4F846A99" w:rsidRPr="08D8055F">
        <w:rPr>
          <w:rFonts w:ascii="Arial" w:hAnsi="Arial" w:cs="Arial"/>
          <w:sz w:val="22"/>
          <w:szCs w:val="22"/>
        </w:rPr>
        <w:t>of next</w:t>
      </w:r>
      <w:r w:rsidRPr="08D8055F">
        <w:rPr>
          <w:rFonts w:ascii="Arial" w:hAnsi="Arial" w:cs="Arial"/>
          <w:sz w:val="22"/>
          <w:szCs w:val="22"/>
        </w:rPr>
        <w:t xml:space="preserve"> generation FLEXCEL NX Plate and FLEXCEL NX Ultra Plate Technolog</w:t>
      </w:r>
      <w:r w:rsidR="00857DAA" w:rsidRPr="08D8055F">
        <w:rPr>
          <w:rFonts w:ascii="Arial" w:hAnsi="Arial" w:cs="Arial"/>
          <w:sz w:val="22"/>
          <w:szCs w:val="22"/>
        </w:rPr>
        <w:t>ies</w:t>
      </w:r>
      <w:r w:rsidRPr="08D8055F">
        <w:rPr>
          <w:rFonts w:ascii="Arial" w:hAnsi="Arial" w:cs="Arial"/>
          <w:sz w:val="22"/>
          <w:szCs w:val="22"/>
        </w:rPr>
        <w:t>:</w:t>
      </w:r>
      <w:r w:rsidRPr="08D8055F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Pr="08D8055F">
        <w:rPr>
          <w:rStyle w:val="eop"/>
          <w:rFonts w:ascii="Arial" w:hAnsi="Arial" w:cs="Arial"/>
          <w:sz w:val="22"/>
          <w:szCs w:val="22"/>
        </w:rPr>
        <w:t xml:space="preserve">LED </w:t>
      </w:r>
      <w:r w:rsidR="007F713F" w:rsidRPr="08D8055F">
        <w:rPr>
          <w:rStyle w:val="eop"/>
          <w:rFonts w:ascii="Arial" w:hAnsi="Arial" w:cs="Arial"/>
          <w:sz w:val="22"/>
          <w:szCs w:val="22"/>
        </w:rPr>
        <w:t>o</w:t>
      </w:r>
      <w:r w:rsidRPr="08D8055F">
        <w:rPr>
          <w:rStyle w:val="eop"/>
          <w:rFonts w:ascii="Arial" w:hAnsi="Arial" w:cs="Arial"/>
          <w:sz w:val="22"/>
          <w:szCs w:val="22"/>
        </w:rPr>
        <w:t>ptimized plate technology that offers even cleaner printing for greater efficiency and sustainability benefits.</w:t>
      </w:r>
    </w:p>
    <w:p w14:paraId="3C4346FD" w14:textId="77777777" w:rsidR="00C92565" w:rsidRPr="00511272" w:rsidRDefault="00C92565" w:rsidP="00C92565">
      <w:pPr>
        <w:spacing w:line="360" w:lineRule="auto"/>
        <w:rPr>
          <w:rFonts w:ascii="Arial" w:hAnsi="Arial" w:cs="Arial"/>
          <w:sz w:val="22"/>
          <w:szCs w:val="22"/>
        </w:rPr>
      </w:pPr>
    </w:p>
    <w:p w14:paraId="6635D1D0" w14:textId="2DA4E3A9" w:rsidR="00C92565" w:rsidRPr="00C92565" w:rsidRDefault="00C92565" w:rsidP="00C925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Payne concludes</w:t>
      </w:r>
      <w:r w:rsidR="0069265C">
        <w:rPr>
          <w:rFonts w:ascii="Arial" w:hAnsi="Arial" w:cs="Arial"/>
          <w:sz w:val="22"/>
          <w:szCs w:val="22"/>
        </w:rPr>
        <w:t>: “</w:t>
      </w:r>
      <w:r w:rsidR="00BB4F9B">
        <w:rPr>
          <w:rFonts w:ascii="Arial" w:hAnsi="Arial" w:cs="Arial"/>
          <w:sz w:val="22"/>
          <w:szCs w:val="22"/>
        </w:rPr>
        <w:t>Any</w:t>
      </w:r>
      <w:r w:rsidR="0069265C">
        <w:rPr>
          <w:rFonts w:ascii="Arial" w:hAnsi="Arial" w:cs="Arial"/>
          <w:sz w:val="22"/>
          <w:szCs w:val="22"/>
        </w:rPr>
        <w:t xml:space="preserve"> </w:t>
      </w:r>
      <w:r w:rsidR="009E45F6">
        <w:rPr>
          <w:rFonts w:ascii="Arial" w:hAnsi="Arial" w:cs="Arial"/>
          <w:sz w:val="22"/>
          <w:szCs w:val="22"/>
        </w:rPr>
        <w:t>visitor to</w:t>
      </w:r>
      <w:r w:rsidR="0069265C">
        <w:rPr>
          <w:rFonts w:ascii="Arial" w:hAnsi="Arial" w:cs="Arial"/>
          <w:sz w:val="22"/>
          <w:szCs w:val="22"/>
        </w:rPr>
        <w:t xml:space="preserve"> our </w:t>
      </w:r>
      <w:r w:rsidR="002E7898">
        <w:rPr>
          <w:rFonts w:ascii="Arial" w:hAnsi="Arial" w:cs="Arial"/>
          <w:sz w:val="22"/>
          <w:szCs w:val="22"/>
        </w:rPr>
        <w:t>booth</w:t>
      </w:r>
      <w:r w:rsidR="0069265C">
        <w:rPr>
          <w:rFonts w:ascii="Arial" w:hAnsi="Arial" w:cs="Arial"/>
          <w:sz w:val="22"/>
          <w:szCs w:val="22"/>
        </w:rPr>
        <w:t xml:space="preserve"> during drupa </w:t>
      </w:r>
      <w:r w:rsidR="002E7898">
        <w:rPr>
          <w:rFonts w:ascii="Arial" w:hAnsi="Arial" w:cs="Arial"/>
          <w:sz w:val="22"/>
          <w:szCs w:val="22"/>
        </w:rPr>
        <w:t>is</w:t>
      </w:r>
      <w:r w:rsidR="00BB4F9B">
        <w:rPr>
          <w:rFonts w:ascii="Arial" w:hAnsi="Arial" w:cs="Arial"/>
          <w:sz w:val="22"/>
          <w:szCs w:val="22"/>
        </w:rPr>
        <w:t xml:space="preserve"> guaranteed to</w:t>
      </w:r>
      <w:r w:rsidR="0069265C">
        <w:rPr>
          <w:rFonts w:ascii="Arial" w:hAnsi="Arial" w:cs="Arial"/>
          <w:sz w:val="22"/>
          <w:szCs w:val="22"/>
        </w:rPr>
        <w:t xml:space="preserve"> see how FLEXCEL NX Technology</w:t>
      </w:r>
      <w:r w:rsidR="002E0214">
        <w:rPr>
          <w:rFonts w:ascii="Arial" w:hAnsi="Arial" w:cs="Arial"/>
          <w:sz w:val="22"/>
          <w:szCs w:val="22"/>
        </w:rPr>
        <w:t xml:space="preserve">, together with </w:t>
      </w:r>
      <w:r w:rsidR="00F80371">
        <w:rPr>
          <w:rFonts w:ascii="Arial" w:hAnsi="Arial" w:cs="Arial"/>
          <w:sz w:val="22"/>
          <w:szCs w:val="22"/>
        </w:rPr>
        <w:t xml:space="preserve">our </w:t>
      </w:r>
      <w:r w:rsidR="00F342A1">
        <w:rPr>
          <w:rFonts w:ascii="Arial" w:hAnsi="Arial" w:cs="Arial"/>
          <w:sz w:val="22"/>
          <w:szCs w:val="22"/>
        </w:rPr>
        <w:t>team’s</w:t>
      </w:r>
      <w:r w:rsidR="00F80371">
        <w:rPr>
          <w:rFonts w:ascii="Arial" w:hAnsi="Arial" w:cs="Arial"/>
          <w:sz w:val="22"/>
          <w:szCs w:val="22"/>
        </w:rPr>
        <w:t xml:space="preserve"> knowledge and expertise, </w:t>
      </w:r>
      <w:r w:rsidR="0069265C">
        <w:rPr>
          <w:rFonts w:ascii="Arial" w:hAnsi="Arial" w:cs="Arial"/>
          <w:sz w:val="22"/>
          <w:szCs w:val="22"/>
        </w:rPr>
        <w:t xml:space="preserve">can optimize </w:t>
      </w:r>
      <w:r w:rsidR="009E45F6">
        <w:rPr>
          <w:rFonts w:ascii="Arial" w:hAnsi="Arial" w:cs="Arial"/>
          <w:sz w:val="22"/>
          <w:szCs w:val="22"/>
        </w:rPr>
        <w:t xml:space="preserve">the flexo </w:t>
      </w:r>
      <w:r w:rsidR="0069265C">
        <w:rPr>
          <w:rFonts w:ascii="Arial" w:hAnsi="Arial" w:cs="Arial"/>
          <w:sz w:val="22"/>
          <w:szCs w:val="22"/>
        </w:rPr>
        <w:t xml:space="preserve">print production process and help maximize the return on press investments. </w:t>
      </w:r>
      <w:r w:rsidR="00BB4F9B">
        <w:rPr>
          <w:rFonts w:ascii="Arial" w:hAnsi="Arial" w:cs="Arial"/>
          <w:sz w:val="22"/>
          <w:szCs w:val="22"/>
        </w:rPr>
        <w:t xml:space="preserve">We look forward to showing them why partnering with Miraclon </w:t>
      </w:r>
      <w:r w:rsidR="00A9198D">
        <w:rPr>
          <w:rFonts w:ascii="Arial" w:hAnsi="Arial" w:cs="Arial"/>
          <w:sz w:val="22"/>
          <w:szCs w:val="22"/>
        </w:rPr>
        <w:t>should</w:t>
      </w:r>
      <w:r w:rsidR="00BB4F9B">
        <w:rPr>
          <w:rFonts w:ascii="Arial" w:hAnsi="Arial" w:cs="Arial"/>
          <w:sz w:val="22"/>
          <w:szCs w:val="22"/>
        </w:rPr>
        <w:t xml:space="preserve"> be the first step </w:t>
      </w:r>
      <w:r w:rsidR="00A9198D">
        <w:rPr>
          <w:rFonts w:ascii="Arial" w:hAnsi="Arial" w:cs="Arial"/>
          <w:sz w:val="22"/>
          <w:szCs w:val="22"/>
        </w:rPr>
        <w:t>i</w:t>
      </w:r>
      <w:r w:rsidR="00BB4F9B">
        <w:rPr>
          <w:rFonts w:ascii="Arial" w:hAnsi="Arial" w:cs="Arial"/>
          <w:sz w:val="22"/>
          <w:szCs w:val="22"/>
        </w:rPr>
        <w:t>n th</w:t>
      </w:r>
      <w:r w:rsidR="00A9198D">
        <w:rPr>
          <w:rFonts w:ascii="Arial" w:hAnsi="Arial" w:cs="Arial"/>
          <w:sz w:val="22"/>
          <w:szCs w:val="22"/>
        </w:rPr>
        <w:t xml:space="preserve">eir journey to </w:t>
      </w:r>
      <w:r w:rsidR="00BB4F9B">
        <w:rPr>
          <w:rFonts w:ascii="Arial" w:hAnsi="Arial" w:cs="Arial"/>
          <w:sz w:val="22"/>
          <w:szCs w:val="22"/>
        </w:rPr>
        <w:t>modern flexo success.”</w:t>
      </w:r>
    </w:p>
    <w:p w14:paraId="31D6D4A1" w14:textId="77777777" w:rsidR="007C1CAD" w:rsidRPr="009852B2" w:rsidRDefault="007C1CAD" w:rsidP="00291CF7">
      <w:pPr>
        <w:spacing w:line="360" w:lineRule="auto"/>
        <w:rPr>
          <w:rFonts w:ascii="Arial" w:hAnsi="Arial" w:cs="Arial"/>
          <w:sz w:val="22"/>
          <w:szCs w:val="22"/>
        </w:rPr>
      </w:pPr>
    </w:p>
    <w:p w14:paraId="09CF7ACA" w14:textId="50EC107A" w:rsidR="00205D6E" w:rsidRDefault="00317CCD" w:rsidP="00317CC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60541368"/>
      <w:r w:rsidRPr="00B17D27">
        <w:rPr>
          <w:rFonts w:ascii="Arial" w:hAnsi="Arial" w:cs="Arial"/>
          <w:b/>
          <w:bCs/>
          <w:sz w:val="22"/>
          <w:szCs w:val="22"/>
        </w:rPr>
        <w:t>ENDS</w:t>
      </w:r>
    </w:p>
    <w:p w14:paraId="110DD067" w14:textId="02E2A3A0" w:rsidR="00DA3274" w:rsidRDefault="00DA3274" w:rsidP="00DA32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683498" w14:textId="77777777" w:rsidR="00B17D27" w:rsidRPr="00DA3274" w:rsidRDefault="00B17D27" w:rsidP="00317CCD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14:paraId="30ED2AE6" w14:textId="77777777" w:rsidR="00B17D27" w:rsidRPr="00DA3274" w:rsidRDefault="00B17D27" w:rsidP="00B17D27">
      <w:pPr>
        <w:rPr>
          <w:rFonts w:ascii="Arial" w:hAnsi="Arial" w:cs="Arial"/>
          <w:b/>
          <w:bCs/>
          <w:szCs w:val="20"/>
          <w:lang w:val="en-US"/>
        </w:rPr>
      </w:pPr>
      <w:r w:rsidRPr="00DA3274">
        <w:rPr>
          <w:rFonts w:ascii="Arial" w:hAnsi="Arial" w:cs="Arial"/>
          <w:b/>
          <w:bCs/>
          <w:szCs w:val="20"/>
          <w:lang w:val="en-US"/>
        </w:rPr>
        <w:t>About Miraclon</w:t>
      </w:r>
    </w:p>
    <w:p w14:paraId="30C78358" w14:textId="3CF429FC" w:rsidR="00B17D27" w:rsidRPr="00E047DD" w:rsidRDefault="00B17D27" w:rsidP="00E047DD">
      <w:pPr>
        <w:rPr>
          <w:rFonts w:ascii="Arial" w:hAnsi="Arial" w:cs="Arial"/>
          <w:szCs w:val="20"/>
          <w:lang w:val="en-US"/>
        </w:rPr>
      </w:pPr>
      <w:r w:rsidRPr="00DA3274">
        <w:rPr>
          <w:rFonts w:ascii="Arial" w:hAnsi="Arial" w:cs="Arial"/>
          <w:szCs w:val="20"/>
          <w:lang w:val="en-US"/>
        </w:rPr>
        <w:t>Miraclon is the home of FLEXCEL Solutions, which have helped transform flexographic printing</w:t>
      </w:r>
      <w:r w:rsidRPr="00205A2F">
        <w:rPr>
          <w:rFonts w:ascii="Arial" w:hAnsi="Arial" w:cs="Arial"/>
          <w:szCs w:val="20"/>
          <w:lang w:val="en-US"/>
        </w:rPr>
        <w:t xml:space="preserve"> for more than a decade. The technology, including the industry-leading FLEXCEL NX and FLEXCEL NX Ultra Systems, and FLEXCEL NX Print Suite that enables PureFlexo™ Printing, maximizes on-press efficiency, delivers higher quality and overall best-in-class results. With a focus on pioneering image science, </w:t>
      </w:r>
      <w:r w:rsidRPr="00205A2F">
        <w:rPr>
          <w:rFonts w:ascii="Arial" w:hAnsi="Arial" w:cs="Arial"/>
          <w:szCs w:val="20"/>
          <w:lang w:val="en-US"/>
        </w:rPr>
        <w:lastRenderedPageBreak/>
        <w:t>innovation, and collaboration with industry partners and customers, Miraclon is committed to the future of flexo and continues to be positioned to lead the charge. Find out more at</w:t>
      </w:r>
      <w:r w:rsidRPr="00205A2F">
        <w:rPr>
          <w:rStyle w:val="Hyperlink"/>
          <w:rFonts w:ascii="Arial" w:hAnsi="Arial" w:cs="Arial"/>
          <w:szCs w:val="20"/>
          <w:lang w:val="en-US"/>
        </w:rPr>
        <w:t xml:space="preserve"> </w:t>
      </w:r>
      <w:hyperlink r:id="rId14" w:history="1">
        <w:r w:rsidRPr="00205A2F">
          <w:rPr>
            <w:rStyle w:val="Hyperlink"/>
            <w:rFonts w:ascii="Arial" w:hAnsi="Arial" w:cs="Arial"/>
            <w:szCs w:val="20"/>
            <w:lang w:val="en-US"/>
          </w:rPr>
          <w:t>www.miraclon.com</w:t>
        </w:r>
      </w:hyperlink>
      <w:r w:rsidRPr="00205A2F">
        <w:rPr>
          <w:rFonts w:ascii="Arial" w:hAnsi="Arial" w:cs="Arial"/>
          <w:szCs w:val="20"/>
          <w:lang w:val="en-US"/>
        </w:rPr>
        <w:t xml:space="preserve">, and follow us on </w:t>
      </w:r>
      <w:hyperlink r:id="rId15" w:history="1">
        <w:r w:rsidRPr="00205A2F">
          <w:rPr>
            <w:rStyle w:val="Hyperlink"/>
            <w:rFonts w:ascii="Arial" w:hAnsi="Arial" w:cs="Arial"/>
            <w:szCs w:val="20"/>
            <w:lang w:val="en-US"/>
          </w:rPr>
          <w:t>LinkedIn</w:t>
        </w:r>
      </w:hyperlink>
      <w:r w:rsidRPr="00205A2F">
        <w:rPr>
          <w:rFonts w:ascii="Arial" w:hAnsi="Arial" w:cs="Arial"/>
          <w:szCs w:val="20"/>
          <w:lang w:val="en-US"/>
        </w:rPr>
        <w:t xml:space="preserve"> and </w:t>
      </w:r>
      <w:hyperlink r:id="rId16" w:history="1">
        <w:r w:rsidRPr="00205A2F">
          <w:rPr>
            <w:rStyle w:val="Hyperlink"/>
            <w:rFonts w:ascii="Arial" w:hAnsi="Arial" w:cs="Arial"/>
            <w:szCs w:val="20"/>
            <w:lang w:val="en-US"/>
          </w:rPr>
          <w:t>YouTube</w:t>
        </w:r>
      </w:hyperlink>
      <w:r w:rsidRPr="00205A2F">
        <w:rPr>
          <w:rFonts w:ascii="Arial" w:hAnsi="Arial" w:cs="Arial"/>
          <w:szCs w:val="20"/>
          <w:lang w:val="en-US"/>
        </w:rPr>
        <w:t xml:space="preserve">. </w:t>
      </w:r>
      <w:bookmarkEnd w:id="0"/>
    </w:p>
    <w:sectPr w:rsidR="00B17D27" w:rsidRPr="00E047DD" w:rsidSect="00BD37B0"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63150" w14:textId="77777777" w:rsidR="00BD37B0" w:rsidRDefault="00BD37B0" w:rsidP="00B17D27">
      <w:r>
        <w:separator/>
      </w:r>
    </w:p>
  </w:endnote>
  <w:endnote w:type="continuationSeparator" w:id="0">
    <w:p w14:paraId="7B710C17" w14:textId="77777777" w:rsidR="00BD37B0" w:rsidRDefault="00BD37B0" w:rsidP="00B17D27">
      <w:r>
        <w:continuationSeparator/>
      </w:r>
    </w:p>
  </w:endnote>
  <w:endnote w:type="continuationNotice" w:id="1">
    <w:p w14:paraId="37750C63" w14:textId="77777777" w:rsidR="00BD37B0" w:rsidRDefault="00BD3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D855C" w14:textId="73FFF11B" w:rsidR="00B17D27" w:rsidRDefault="00B17D27" w:rsidP="00B17D27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A240B" wp14:editId="2CE01164">
          <wp:simplePos x="0" y="0"/>
          <wp:positionH relativeFrom="margin">
            <wp:align>right</wp:align>
          </wp:positionH>
          <wp:positionV relativeFrom="bottomMargin">
            <wp:posOffset>103517</wp:posOffset>
          </wp:positionV>
          <wp:extent cx="550800" cy="543600"/>
          <wp:effectExtent l="0" t="0" r="0" b="0"/>
          <wp:wrapNone/>
          <wp:docPr id="519801705" name="Picture 51980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C5A75" w14:textId="77777777" w:rsidR="00BD37B0" w:rsidRDefault="00BD37B0" w:rsidP="00B17D27">
      <w:r>
        <w:separator/>
      </w:r>
    </w:p>
  </w:footnote>
  <w:footnote w:type="continuationSeparator" w:id="0">
    <w:p w14:paraId="064AC3FB" w14:textId="77777777" w:rsidR="00BD37B0" w:rsidRDefault="00BD37B0" w:rsidP="00B17D27">
      <w:r>
        <w:continuationSeparator/>
      </w:r>
    </w:p>
  </w:footnote>
  <w:footnote w:type="continuationNotice" w:id="1">
    <w:p w14:paraId="129E5F97" w14:textId="77777777" w:rsidR="00BD37B0" w:rsidRDefault="00BD3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93376"/>
    <w:multiLevelType w:val="hybridMultilevel"/>
    <w:tmpl w:val="FD8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5AAA"/>
    <w:multiLevelType w:val="hybridMultilevel"/>
    <w:tmpl w:val="CAC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2867"/>
    <w:multiLevelType w:val="hybridMultilevel"/>
    <w:tmpl w:val="529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046100">
    <w:abstractNumId w:val="2"/>
  </w:num>
  <w:num w:numId="2" w16cid:durableId="1577938313">
    <w:abstractNumId w:val="1"/>
  </w:num>
  <w:num w:numId="3" w16cid:durableId="6196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5"/>
    <w:rsid w:val="000102CE"/>
    <w:rsid w:val="00010AF2"/>
    <w:rsid w:val="00037828"/>
    <w:rsid w:val="00040CA8"/>
    <w:rsid w:val="00041C51"/>
    <w:rsid w:val="00051244"/>
    <w:rsid w:val="00052943"/>
    <w:rsid w:val="000664CF"/>
    <w:rsid w:val="00074AE1"/>
    <w:rsid w:val="0008450D"/>
    <w:rsid w:val="00085FE0"/>
    <w:rsid w:val="000C6913"/>
    <w:rsid w:val="000D5755"/>
    <w:rsid w:val="000E104A"/>
    <w:rsid w:val="000E274F"/>
    <w:rsid w:val="000E4458"/>
    <w:rsid w:val="000E5F6A"/>
    <w:rsid w:val="00106140"/>
    <w:rsid w:val="00115CE2"/>
    <w:rsid w:val="0011647B"/>
    <w:rsid w:val="001230A4"/>
    <w:rsid w:val="0012604F"/>
    <w:rsid w:val="001329FE"/>
    <w:rsid w:val="00144DE9"/>
    <w:rsid w:val="001529E1"/>
    <w:rsid w:val="00160916"/>
    <w:rsid w:val="00174931"/>
    <w:rsid w:val="00176933"/>
    <w:rsid w:val="00176B2B"/>
    <w:rsid w:val="001818E0"/>
    <w:rsid w:val="001B59E0"/>
    <w:rsid w:val="001E5E79"/>
    <w:rsid w:val="00203BC5"/>
    <w:rsid w:val="00205D6E"/>
    <w:rsid w:val="0020653A"/>
    <w:rsid w:val="002110B9"/>
    <w:rsid w:val="00215674"/>
    <w:rsid w:val="00234D33"/>
    <w:rsid w:val="00253493"/>
    <w:rsid w:val="0025519E"/>
    <w:rsid w:val="00256C41"/>
    <w:rsid w:val="00260F3F"/>
    <w:rsid w:val="002643D5"/>
    <w:rsid w:val="00270BDD"/>
    <w:rsid w:val="00270E7B"/>
    <w:rsid w:val="002863D6"/>
    <w:rsid w:val="00291CF7"/>
    <w:rsid w:val="002A02F4"/>
    <w:rsid w:val="002A164E"/>
    <w:rsid w:val="002A5854"/>
    <w:rsid w:val="002B0221"/>
    <w:rsid w:val="002B338A"/>
    <w:rsid w:val="002B522D"/>
    <w:rsid w:val="002B5944"/>
    <w:rsid w:val="002C73E6"/>
    <w:rsid w:val="002E0214"/>
    <w:rsid w:val="002E33BA"/>
    <w:rsid w:val="002E6859"/>
    <w:rsid w:val="002E7898"/>
    <w:rsid w:val="002F19C5"/>
    <w:rsid w:val="003016A6"/>
    <w:rsid w:val="00307BF3"/>
    <w:rsid w:val="00307E47"/>
    <w:rsid w:val="0031143D"/>
    <w:rsid w:val="00312BCC"/>
    <w:rsid w:val="00315E7E"/>
    <w:rsid w:val="00317CCD"/>
    <w:rsid w:val="00331119"/>
    <w:rsid w:val="003403B2"/>
    <w:rsid w:val="00345BE8"/>
    <w:rsid w:val="003509A8"/>
    <w:rsid w:val="00353C01"/>
    <w:rsid w:val="00354A59"/>
    <w:rsid w:val="0036666D"/>
    <w:rsid w:val="00370494"/>
    <w:rsid w:val="00385FAF"/>
    <w:rsid w:val="0038684B"/>
    <w:rsid w:val="00394993"/>
    <w:rsid w:val="00394AF3"/>
    <w:rsid w:val="003A0358"/>
    <w:rsid w:val="003A23B0"/>
    <w:rsid w:val="003A405E"/>
    <w:rsid w:val="003A4757"/>
    <w:rsid w:val="003A67D2"/>
    <w:rsid w:val="003B7CBB"/>
    <w:rsid w:val="003C0E03"/>
    <w:rsid w:val="003D4DA6"/>
    <w:rsid w:val="003E3370"/>
    <w:rsid w:val="003E5969"/>
    <w:rsid w:val="003F0697"/>
    <w:rsid w:val="003F0AC5"/>
    <w:rsid w:val="003F2DBA"/>
    <w:rsid w:val="003F4928"/>
    <w:rsid w:val="00402599"/>
    <w:rsid w:val="00403009"/>
    <w:rsid w:val="00415027"/>
    <w:rsid w:val="00424C9B"/>
    <w:rsid w:val="00427644"/>
    <w:rsid w:val="0043173C"/>
    <w:rsid w:val="004319C2"/>
    <w:rsid w:val="00434D2B"/>
    <w:rsid w:val="00445127"/>
    <w:rsid w:val="00461414"/>
    <w:rsid w:val="004825ED"/>
    <w:rsid w:val="00485B1B"/>
    <w:rsid w:val="004A0A23"/>
    <w:rsid w:val="004A1C92"/>
    <w:rsid w:val="004A3DBF"/>
    <w:rsid w:val="004B0E79"/>
    <w:rsid w:val="004C73F1"/>
    <w:rsid w:val="004E189C"/>
    <w:rsid w:val="004F471B"/>
    <w:rsid w:val="005007EA"/>
    <w:rsid w:val="00503348"/>
    <w:rsid w:val="00511272"/>
    <w:rsid w:val="005137ED"/>
    <w:rsid w:val="005235EE"/>
    <w:rsid w:val="00523CD9"/>
    <w:rsid w:val="00525B60"/>
    <w:rsid w:val="00545645"/>
    <w:rsid w:val="0055271F"/>
    <w:rsid w:val="00554515"/>
    <w:rsid w:val="00556C91"/>
    <w:rsid w:val="0055764D"/>
    <w:rsid w:val="00557D0C"/>
    <w:rsid w:val="00561D04"/>
    <w:rsid w:val="005725E8"/>
    <w:rsid w:val="0057550A"/>
    <w:rsid w:val="00585587"/>
    <w:rsid w:val="00586EBE"/>
    <w:rsid w:val="005A3EFA"/>
    <w:rsid w:val="005A4A68"/>
    <w:rsid w:val="005A7F9F"/>
    <w:rsid w:val="005C2DC2"/>
    <w:rsid w:val="005C5477"/>
    <w:rsid w:val="005C582D"/>
    <w:rsid w:val="005C7811"/>
    <w:rsid w:val="005D4297"/>
    <w:rsid w:val="005E1FFE"/>
    <w:rsid w:val="005E4362"/>
    <w:rsid w:val="005E61AB"/>
    <w:rsid w:val="005F3CC6"/>
    <w:rsid w:val="006037B6"/>
    <w:rsid w:val="006068FD"/>
    <w:rsid w:val="00610CD0"/>
    <w:rsid w:val="00612EE7"/>
    <w:rsid w:val="006145B9"/>
    <w:rsid w:val="00615D58"/>
    <w:rsid w:val="006228B1"/>
    <w:rsid w:val="006274F0"/>
    <w:rsid w:val="00636634"/>
    <w:rsid w:val="00636EEA"/>
    <w:rsid w:val="00637944"/>
    <w:rsid w:val="00640CA2"/>
    <w:rsid w:val="00654999"/>
    <w:rsid w:val="00655A9B"/>
    <w:rsid w:val="00660572"/>
    <w:rsid w:val="00663887"/>
    <w:rsid w:val="00673413"/>
    <w:rsid w:val="00673ECC"/>
    <w:rsid w:val="00680323"/>
    <w:rsid w:val="0069265C"/>
    <w:rsid w:val="00695B7D"/>
    <w:rsid w:val="00697CAD"/>
    <w:rsid w:val="006A3B45"/>
    <w:rsid w:val="006A4DB6"/>
    <w:rsid w:val="006A695F"/>
    <w:rsid w:val="006A7A10"/>
    <w:rsid w:val="006B5DBB"/>
    <w:rsid w:val="006B670D"/>
    <w:rsid w:val="006B73D8"/>
    <w:rsid w:val="006C0BEC"/>
    <w:rsid w:val="006C5A4A"/>
    <w:rsid w:val="006C5E7B"/>
    <w:rsid w:val="006D187F"/>
    <w:rsid w:val="006D300B"/>
    <w:rsid w:val="006D5EDA"/>
    <w:rsid w:val="006D69C0"/>
    <w:rsid w:val="006D6F90"/>
    <w:rsid w:val="006E1FBD"/>
    <w:rsid w:val="006F4792"/>
    <w:rsid w:val="00701214"/>
    <w:rsid w:val="00710F8F"/>
    <w:rsid w:val="00716919"/>
    <w:rsid w:val="007321FB"/>
    <w:rsid w:val="007379B4"/>
    <w:rsid w:val="00740228"/>
    <w:rsid w:val="0076276F"/>
    <w:rsid w:val="007711E2"/>
    <w:rsid w:val="0077560C"/>
    <w:rsid w:val="00777F1E"/>
    <w:rsid w:val="00781BFF"/>
    <w:rsid w:val="00785455"/>
    <w:rsid w:val="00795D45"/>
    <w:rsid w:val="007A69D4"/>
    <w:rsid w:val="007C1CAD"/>
    <w:rsid w:val="007C2341"/>
    <w:rsid w:val="007D1128"/>
    <w:rsid w:val="007D5E86"/>
    <w:rsid w:val="007E063B"/>
    <w:rsid w:val="007E3EE9"/>
    <w:rsid w:val="007E60A5"/>
    <w:rsid w:val="007F713F"/>
    <w:rsid w:val="00801CBF"/>
    <w:rsid w:val="00807E03"/>
    <w:rsid w:val="00810A71"/>
    <w:rsid w:val="0081723F"/>
    <w:rsid w:val="008204F5"/>
    <w:rsid w:val="00825CAF"/>
    <w:rsid w:val="008306C5"/>
    <w:rsid w:val="008503D7"/>
    <w:rsid w:val="00857DAA"/>
    <w:rsid w:val="00861683"/>
    <w:rsid w:val="00862648"/>
    <w:rsid w:val="00863687"/>
    <w:rsid w:val="00873B3E"/>
    <w:rsid w:val="00874B2E"/>
    <w:rsid w:val="00884453"/>
    <w:rsid w:val="00887890"/>
    <w:rsid w:val="00893E01"/>
    <w:rsid w:val="008A20DF"/>
    <w:rsid w:val="008A7186"/>
    <w:rsid w:val="008B07F7"/>
    <w:rsid w:val="008B59B2"/>
    <w:rsid w:val="008B73E2"/>
    <w:rsid w:val="008C1755"/>
    <w:rsid w:val="008C28B4"/>
    <w:rsid w:val="008C4A4B"/>
    <w:rsid w:val="008C5B3E"/>
    <w:rsid w:val="008C7B56"/>
    <w:rsid w:val="008D0AE0"/>
    <w:rsid w:val="008E08A1"/>
    <w:rsid w:val="008E107C"/>
    <w:rsid w:val="008F4B9E"/>
    <w:rsid w:val="008F4D32"/>
    <w:rsid w:val="008F7159"/>
    <w:rsid w:val="009042E7"/>
    <w:rsid w:val="00905DD1"/>
    <w:rsid w:val="00910CE9"/>
    <w:rsid w:val="00911C7D"/>
    <w:rsid w:val="009223C5"/>
    <w:rsid w:val="00931E7F"/>
    <w:rsid w:val="00934B48"/>
    <w:rsid w:val="0093546A"/>
    <w:rsid w:val="00941DB0"/>
    <w:rsid w:val="009452F6"/>
    <w:rsid w:val="00953105"/>
    <w:rsid w:val="00953182"/>
    <w:rsid w:val="009552AB"/>
    <w:rsid w:val="0096167A"/>
    <w:rsid w:val="009852B2"/>
    <w:rsid w:val="00985970"/>
    <w:rsid w:val="00992B6F"/>
    <w:rsid w:val="00997535"/>
    <w:rsid w:val="009976A0"/>
    <w:rsid w:val="009A0F36"/>
    <w:rsid w:val="009B2686"/>
    <w:rsid w:val="009B55DF"/>
    <w:rsid w:val="009B7AB2"/>
    <w:rsid w:val="009C4E09"/>
    <w:rsid w:val="009C6295"/>
    <w:rsid w:val="009C78F8"/>
    <w:rsid w:val="009D4A67"/>
    <w:rsid w:val="009D718B"/>
    <w:rsid w:val="009E02CA"/>
    <w:rsid w:val="009E0CDA"/>
    <w:rsid w:val="009E45F6"/>
    <w:rsid w:val="009F07F1"/>
    <w:rsid w:val="009F1BE5"/>
    <w:rsid w:val="009F4AD9"/>
    <w:rsid w:val="00A12A8D"/>
    <w:rsid w:val="00A15661"/>
    <w:rsid w:val="00A15B42"/>
    <w:rsid w:val="00A15FBC"/>
    <w:rsid w:val="00A44EA0"/>
    <w:rsid w:val="00A55830"/>
    <w:rsid w:val="00A562A2"/>
    <w:rsid w:val="00A603ED"/>
    <w:rsid w:val="00A8070D"/>
    <w:rsid w:val="00A825B8"/>
    <w:rsid w:val="00A87D51"/>
    <w:rsid w:val="00A9198D"/>
    <w:rsid w:val="00A94BD8"/>
    <w:rsid w:val="00A952BC"/>
    <w:rsid w:val="00A95931"/>
    <w:rsid w:val="00AA0217"/>
    <w:rsid w:val="00AA1925"/>
    <w:rsid w:val="00AA5782"/>
    <w:rsid w:val="00AA7E20"/>
    <w:rsid w:val="00AB53E9"/>
    <w:rsid w:val="00AD1F1F"/>
    <w:rsid w:val="00AD31BD"/>
    <w:rsid w:val="00AD4347"/>
    <w:rsid w:val="00AE44A1"/>
    <w:rsid w:val="00AF1BE0"/>
    <w:rsid w:val="00B03DD7"/>
    <w:rsid w:val="00B05A45"/>
    <w:rsid w:val="00B14621"/>
    <w:rsid w:val="00B17D27"/>
    <w:rsid w:val="00B20F23"/>
    <w:rsid w:val="00B222E2"/>
    <w:rsid w:val="00B36AE1"/>
    <w:rsid w:val="00B37808"/>
    <w:rsid w:val="00B421C6"/>
    <w:rsid w:val="00B429B0"/>
    <w:rsid w:val="00B44F32"/>
    <w:rsid w:val="00B476EB"/>
    <w:rsid w:val="00B50CEB"/>
    <w:rsid w:val="00B51FE3"/>
    <w:rsid w:val="00B54E9E"/>
    <w:rsid w:val="00B6019B"/>
    <w:rsid w:val="00B64F9A"/>
    <w:rsid w:val="00B73BF8"/>
    <w:rsid w:val="00B81E06"/>
    <w:rsid w:val="00B82063"/>
    <w:rsid w:val="00B82686"/>
    <w:rsid w:val="00B93707"/>
    <w:rsid w:val="00B971AD"/>
    <w:rsid w:val="00BA7946"/>
    <w:rsid w:val="00BB0C14"/>
    <w:rsid w:val="00BB1439"/>
    <w:rsid w:val="00BB3BAB"/>
    <w:rsid w:val="00BB4F9B"/>
    <w:rsid w:val="00BD1BBE"/>
    <w:rsid w:val="00BD37B0"/>
    <w:rsid w:val="00BF1C56"/>
    <w:rsid w:val="00C10FE6"/>
    <w:rsid w:val="00C14A74"/>
    <w:rsid w:val="00C14AE2"/>
    <w:rsid w:val="00C16F45"/>
    <w:rsid w:val="00C2279C"/>
    <w:rsid w:val="00C35716"/>
    <w:rsid w:val="00C411C7"/>
    <w:rsid w:val="00C5048A"/>
    <w:rsid w:val="00C544CD"/>
    <w:rsid w:val="00C679A7"/>
    <w:rsid w:val="00C74B68"/>
    <w:rsid w:val="00C74F2D"/>
    <w:rsid w:val="00C853F5"/>
    <w:rsid w:val="00C92206"/>
    <w:rsid w:val="00C92565"/>
    <w:rsid w:val="00C97512"/>
    <w:rsid w:val="00CA2634"/>
    <w:rsid w:val="00CB1405"/>
    <w:rsid w:val="00CC0FF9"/>
    <w:rsid w:val="00CC2224"/>
    <w:rsid w:val="00CD7784"/>
    <w:rsid w:val="00CE11B6"/>
    <w:rsid w:val="00CF0D95"/>
    <w:rsid w:val="00CF0EF9"/>
    <w:rsid w:val="00CF7F97"/>
    <w:rsid w:val="00D10064"/>
    <w:rsid w:val="00D14C5B"/>
    <w:rsid w:val="00D17A05"/>
    <w:rsid w:val="00D245AA"/>
    <w:rsid w:val="00D258D6"/>
    <w:rsid w:val="00D27793"/>
    <w:rsid w:val="00D30D2F"/>
    <w:rsid w:val="00D30F51"/>
    <w:rsid w:val="00D31D97"/>
    <w:rsid w:val="00D508DF"/>
    <w:rsid w:val="00D51968"/>
    <w:rsid w:val="00D52934"/>
    <w:rsid w:val="00D54D60"/>
    <w:rsid w:val="00D67495"/>
    <w:rsid w:val="00D735FF"/>
    <w:rsid w:val="00D74062"/>
    <w:rsid w:val="00D74B56"/>
    <w:rsid w:val="00D75CB9"/>
    <w:rsid w:val="00D811CA"/>
    <w:rsid w:val="00D829A7"/>
    <w:rsid w:val="00D878CB"/>
    <w:rsid w:val="00DA3274"/>
    <w:rsid w:val="00DB081A"/>
    <w:rsid w:val="00DB4CF6"/>
    <w:rsid w:val="00DB5BA0"/>
    <w:rsid w:val="00DC162F"/>
    <w:rsid w:val="00DC60AE"/>
    <w:rsid w:val="00DD035E"/>
    <w:rsid w:val="00DD3C9B"/>
    <w:rsid w:val="00DE2542"/>
    <w:rsid w:val="00DE3D33"/>
    <w:rsid w:val="00DE45F3"/>
    <w:rsid w:val="00DE6649"/>
    <w:rsid w:val="00E0292B"/>
    <w:rsid w:val="00E047DD"/>
    <w:rsid w:val="00E04C44"/>
    <w:rsid w:val="00E13E0B"/>
    <w:rsid w:val="00E15BC5"/>
    <w:rsid w:val="00E201F0"/>
    <w:rsid w:val="00E20F15"/>
    <w:rsid w:val="00E27850"/>
    <w:rsid w:val="00E27F2B"/>
    <w:rsid w:val="00E32887"/>
    <w:rsid w:val="00E35078"/>
    <w:rsid w:val="00E35431"/>
    <w:rsid w:val="00E37A56"/>
    <w:rsid w:val="00E40403"/>
    <w:rsid w:val="00E5354C"/>
    <w:rsid w:val="00E56F6A"/>
    <w:rsid w:val="00E57162"/>
    <w:rsid w:val="00E62C70"/>
    <w:rsid w:val="00E6590A"/>
    <w:rsid w:val="00E65A7F"/>
    <w:rsid w:val="00E728D3"/>
    <w:rsid w:val="00E763F4"/>
    <w:rsid w:val="00E77B92"/>
    <w:rsid w:val="00E815D3"/>
    <w:rsid w:val="00E90859"/>
    <w:rsid w:val="00E9385C"/>
    <w:rsid w:val="00EA2B95"/>
    <w:rsid w:val="00EA44FE"/>
    <w:rsid w:val="00EB37CF"/>
    <w:rsid w:val="00EB3ACB"/>
    <w:rsid w:val="00EB6257"/>
    <w:rsid w:val="00EC0D33"/>
    <w:rsid w:val="00EC5309"/>
    <w:rsid w:val="00ED0C67"/>
    <w:rsid w:val="00ED1546"/>
    <w:rsid w:val="00ED2C87"/>
    <w:rsid w:val="00ED3EC1"/>
    <w:rsid w:val="00EE158A"/>
    <w:rsid w:val="00EF0520"/>
    <w:rsid w:val="00EF70A3"/>
    <w:rsid w:val="00EF73A3"/>
    <w:rsid w:val="00F1046A"/>
    <w:rsid w:val="00F342A1"/>
    <w:rsid w:val="00F344E9"/>
    <w:rsid w:val="00F35A4B"/>
    <w:rsid w:val="00F35E3B"/>
    <w:rsid w:val="00F36D7C"/>
    <w:rsid w:val="00F37088"/>
    <w:rsid w:val="00F37E72"/>
    <w:rsid w:val="00F53735"/>
    <w:rsid w:val="00F549D3"/>
    <w:rsid w:val="00F65E2C"/>
    <w:rsid w:val="00F755F3"/>
    <w:rsid w:val="00F76E27"/>
    <w:rsid w:val="00F80371"/>
    <w:rsid w:val="00F84552"/>
    <w:rsid w:val="00F852A6"/>
    <w:rsid w:val="00FA44B9"/>
    <w:rsid w:val="00FA52BF"/>
    <w:rsid w:val="00FB0C26"/>
    <w:rsid w:val="00FB5FF1"/>
    <w:rsid w:val="00FD1979"/>
    <w:rsid w:val="00FD4E6F"/>
    <w:rsid w:val="00FE578D"/>
    <w:rsid w:val="00FF2E00"/>
    <w:rsid w:val="00FF3B11"/>
    <w:rsid w:val="00FF5E8E"/>
    <w:rsid w:val="08D8055F"/>
    <w:rsid w:val="1E29E30B"/>
    <w:rsid w:val="27F2A39B"/>
    <w:rsid w:val="33387872"/>
    <w:rsid w:val="3B55C608"/>
    <w:rsid w:val="4F846A99"/>
    <w:rsid w:val="5632C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1718"/>
  <w14:defaultImageDpi w14:val="32767"/>
  <w15:chartTrackingRefBased/>
  <w15:docId w15:val="{B0687D9D-5B6C-499B-BE08-031D39F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04F5"/>
    <w:rPr>
      <w:rFonts w:ascii="Verdana" w:eastAsia="Times New Roman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6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63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34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3E2"/>
    <w:rPr>
      <w:rFonts w:ascii="Verdana" w:eastAsia="Times New Roman" w:hAnsi="Verdana" w:cs="Times New Roman"/>
      <w:sz w:val="20"/>
    </w:rPr>
  </w:style>
  <w:style w:type="character" w:styleId="Hyperlink">
    <w:name w:val="Hyperlink"/>
    <w:basedOn w:val="DefaultParagraphFont"/>
    <w:uiPriority w:val="99"/>
    <w:rsid w:val="00B17D27"/>
    <w:rPr>
      <w:color w:val="0000FF"/>
      <w:u w:val="single"/>
    </w:rPr>
  </w:style>
  <w:style w:type="paragraph" w:customStyle="1" w:styleId="p1">
    <w:name w:val="p1"/>
    <w:basedOn w:val="Normal"/>
    <w:rsid w:val="00B17D27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B17D27"/>
    <w:pPr>
      <w:suppressAutoHyphens/>
      <w:autoSpaceDN w:val="0"/>
      <w:textAlignment w:val="baseline"/>
    </w:pPr>
    <w:rPr>
      <w:rFonts w:ascii="Verdana" w:eastAsia="Times New Roman" w:hAnsi="Verdana"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27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27"/>
    <w:rPr>
      <w:rFonts w:ascii="Verdana" w:eastAsia="Times New Roman" w:hAnsi="Verdana" w:cs="Times New Roman"/>
      <w:sz w:val="20"/>
    </w:rPr>
  </w:style>
  <w:style w:type="character" w:customStyle="1" w:styleId="cf01">
    <w:name w:val="cf01"/>
    <w:basedOn w:val="DefaultParagraphFont"/>
    <w:rsid w:val="005E1FFE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0E7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rsid w:val="00B03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F45"/>
    <w:pPr>
      <w:ind w:left="720"/>
      <w:contextualSpacing/>
    </w:pPr>
  </w:style>
  <w:style w:type="character" w:customStyle="1" w:styleId="normaltextrun">
    <w:name w:val="normaltextrun"/>
    <w:basedOn w:val="DefaultParagraphFont"/>
    <w:rsid w:val="00615D58"/>
  </w:style>
  <w:style w:type="character" w:customStyle="1" w:styleId="eop">
    <w:name w:val="eop"/>
    <w:basedOn w:val="DefaultParagraphFont"/>
    <w:rsid w:val="0061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26221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582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814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6328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5803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5979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5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ellows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ni.vanrensburg@miraclo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ZGpziB6Lq_Kx8ROgoMdCA/featur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racl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f4d19-9f6b-4b54-9aa6-c8bab07390e8">
      <Terms xmlns="http://schemas.microsoft.com/office/infopath/2007/PartnerControls"/>
    </lcf76f155ced4ddcb4097134ff3c332f>
    <TaxCatchAll xmlns="a9d656df-bdb6-49eb-b737-341170c2f580" xsi:nil="true"/>
    <SharedWithUsers xmlns="a9d656df-bdb6-49eb-b737-341170c2f580">
      <UserInfo>
        <DisplayName>Higgins, Kathleen</DisplayName>
        <AccountId>14</AccountId>
        <AccountType/>
      </UserInfo>
      <UserInfo>
        <DisplayName>Noskie, Michele</DisplayName>
        <AccountId>45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F31BF-F097-4AA5-AD09-7DAC0A9D5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7BA19-21C8-4E90-870E-D5F0E8E4F8A5}">
  <ds:schemaRefs>
    <ds:schemaRef ds:uri="a708746c-d702-43fb-bcb8-42f1f06cc91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ba5c08b-7759-47a4-b4d4-109b83c6076b"/>
    <ds:schemaRef ds:uri="http://www.w3.org/XML/1998/namespace"/>
    <ds:schemaRef ds:uri="http://purl.org/dc/dcmitype/"/>
    <ds:schemaRef ds:uri="7eaf4d19-9f6b-4b54-9aa6-c8bab07390e8"/>
    <ds:schemaRef ds:uri="a9d656df-bdb6-49eb-b737-341170c2f580"/>
  </ds:schemaRefs>
</ds:datastoreItem>
</file>

<file path=customXml/itemProps3.xml><?xml version="1.0" encoding="utf-8"?>
<ds:datastoreItem xmlns:ds="http://schemas.openxmlformats.org/officeDocument/2006/customXml" ds:itemID="{724BC5FC-195A-4A9A-9C3B-2A003F8C99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3BBEE8-A253-42DE-AB2C-606B6F3AE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 Van Rensburg</dc:creator>
  <cp:keywords/>
  <dc:description/>
  <cp:lastModifiedBy>Aimee Parsons</cp:lastModifiedBy>
  <cp:revision>9</cp:revision>
  <cp:lastPrinted>2023-12-01T11:56:00Z</cp:lastPrinted>
  <dcterms:created xsi:type="dcterms:W3CDTF">2024-03-18T13:32:00Z</dcterms:created>
  <dcterms:modified xsi:type="dcterms:W3CDTF">2024-03-26T16:07:00Z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  <property fmtid="{D5CDD505-2E9C-101B-9397-08002B2CF9AE}" pid="3" name="MediaServiceImageTags">
    <vt:lpwstr/>
  </property>
</Properties>
</file>