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C60CB" w14:textId="77777777" w:rsidR="00B72600" w:rsidRPr="00DC1523" w:rsidRDefault="00B72600" w:rsidP="008F3863">
      <w:pPr>
        <w:spacing w:line="360" w:lineRule="auto"/>
        <w:jc w:val="both"/>
        <w:rPr>
          <w:rFonts w:ascii="Arial" w:hAnsi="Arial" w:cs="Arial"/>
          <w:b/>
          <w:color w:val="000000" w:themeColor="text1"/>
        </w:rPr>
      </w:pPr>
    </w:p>
    <w:p w14:paraId="4B77944F" w14:textId="5BDB7F80" w:rsidR="00ED0E82" w:rsidRPr="00DC1523" w:rsidRDefault="005203DA" w:rsidP="004E079D">
      <w:pPr>
        <w:spacing w:line="360" w:lineRule="auto"/>
        <w:jc w:val="both"/>
        <w:rPr>
          <w:rFonts w:ascii="Arial" w:hAnsi="Arial" w:cs="Arial"/>
          <w:b/>
          <w:bCs/>
        </w:rPr>
      </w:pPr>
      <w:r w:rsidRPr="00DC1523">
        <w:rPr>
          <w:rFonts w:ascii="Arial" w:eastAsia="Arial" w:hAnsi="Arial" w:cs="Arial"/>
          <w:b/>
          <w:lang w:val="zh-CN" w:bidi="zh-CN"/>
        </w:rPr>
        <w:t>2024 年 5 月 28 日</w:t>
      </w:r>
    </w:p>
    <w:p w14:paraId="583FFBC9" w14:textId="0ADACC22" w:rsidR="002D2A30" w:rsidRPr="00DC1523" w:rsidRDefault="0021279E" w:rsidP="0021279E">
      <w:pPr>
        <w:tabs>
          <w:tab w:val="left" w:pos="1701"/>
        </w:tabs>
        <w:spacing w:line="360" w:lineRule="auto"/>
        <w:jc w:val="both"/>
        <w:rPr>
          <w:rFonts w:ascii="Arial" w:hAnsi="Arial" w:cs="Arial"/>
          <w:b/>
          <w:bCs/>
          <w:sz w:val="24"/>
          <w:szCs w:val="24"/>
        </w:rPr>
      </w:pPr>
      <w:r w:rsidRPr="00DC1523">
        <w:rPr>
          <w:rFonts w:ascii="Arial" w:eastAsia="Arial" w:hAnsi="Arial" w:cs="Arial"/>
          <w:b/>
          <w:sz w:val="24"/>
          <w:szCs w:val="24"/>
          <w:lang w:val="zh-CN" w:bidi="zh-CN"/>
        </w:rPr>
        <w:t>富士胶片集团推出新款生产型印刷机和专色能力，促进业务增长</w:t>
      </w:r>
    </w:p>
    <w:p w14:paraId="4143FD78" w14:textId="405C7326" w:rsidR="002D2A30" w:rsidRPr="00DC1523" w:rsidRDefault="00B640B4" w:rsidP="00B640B4">
      <w:pPr>
        <w:spacing w:line="360" w:lineRule="auto"/>
        <w:jc w:val="both"/>
        <w:rPr>
          <w:rFonts w:ascii="Arial" w:hAnsi="Arial" w:cs="Arial"/>
          <w:i/>
          <w:iCs/>
        </w:rPr>
      </w:pPr>
      <w:r w:rsidRPr="00DC1523">
        <w:rPr>
          <w:rFonts w:ascii="Arial" w:eastAsia="Arial" w:hAnsi="Arial" w:cs="Arial"/>
          <w:i/>
          <w:lang w:val="zh-CN" w:bidi="zh-CN"/>
        </w:rPr>
        <w:t>利用新一代技术实现醒目的印刷应用、多功能性和更高的生产率</w:t>
      </w:r>
    </w:p>
    <w:p w14:paraId="5D15D9D1" w14:textId="71CF20D4" w:rsidR="006E1F9A" w:rsidRPr="00DC1523" w:rsidRDefault="006E1F9A" w:rsidP="006E1F9A">
      <w:pPr>
        <w:spacing w:line="360" w:lineRule="auto"/>
        <w:jc w:val="both"/>
        <w:rPr>
          <w:rFonts w:ascii="Arial" w:hAnsi="Arial" w:cs="Arial"/>
        </w:rPr>
      </w:pPr>
      <w:r w:rsidRPr="00DC1523">
        <w:rPr>
          <w:rFonts w:ascii="Arial" w:eastAsia="Arial" w:hAnsi="Arial" w:cs="Arial"/>
          <w:lang w:val="zh-CN" w:bidi="zh-CN"/>
        </w:rPr>
        <w:t>富士胶片集团宣布在全球范围内推出 Revoria Press</w:t>
      </w:r>
      <w:r w:rsidRPr="00DC1523">
        <w:rPr>
          <w:rFonts w:ascii="Arial" w:eastAsia="Arial" w:hAnsi="Arial" w:cs="Arial"/>
          <w:vertAlign w:val="superscript"/>
          <w:lang w:val="zh-CN" w:bidi="zh-CN"/>
        </w:rPr>
        <w:t>TM</w:t>
      </w:r>
      <w:r w:rsidRPr="00DC1523">
        <w:rPr>
          <w:rFonts w:ascii="Arial" w:eastAsia="Arial" w:hAnsi="Arial" w:cs="Arial"/>
          <w:lang w:val="zh-CN" w:bidi="zh-CN"/>
        </w:rPr>
        <w:t xml:space="preserve"> 系列四款新型中档生产型印刷机。除了四色墨粉外，Revoria Press</w:t>
      </w:r>
      <w:r w:rsidRPr="00DC1523">
        <w:rPr>
          <w:rFonts w:ascii="Arial" w:eastAsia="Arial" w:hAnsi="Arial" w:cs="Arial"/>
          <w:vertAlign w:val="superscript"/>
          <w:lang w:val="zh-CN" w:bidi="zh-CN"/>
        </w:rPr>
        <w:t>TM</w:t>
      </w:r>
      <w:r w:rsidRPr="00DC1523">
        <w:rPr>
          <w:rFonts w:ascii="Arial" w:eastAsia="Arial" w:hAnsi="Arial" w:cs="Arial"/>
          <w:lang w:val="zh-CN" w:bidi="zh-CN"/>
        </w:rPr>
        <w:t xml:space="preserve"> EC2100S 和 Revoria Press</w:t>
      </w:r>
      <w:r w:rsidRPr="00DC1523">
        <w:rPr>
          <w:rFonts w:ascii="Arial" w:eastAsia="Arial" w:hAnsi="Arial" w:cs="Arial"/>
          <w:vertAlign w:val="superscript"/>
          <w:lang w:val="zh-CN" w:bidi="zh-CN"/>
        </w:rPr>
        <w:t>TM</w:t>
      </w:r>
      <w:r w:rsidRPr="00DC1523">
        <w:rPr>
          <w:rFonts w:ascii="Arial" w:eastAsia="Arial" w:hAnsi="Arial" w:cs="Arial"/>
          <w:lang w:val="zh-CN" w:bidi="zh-CN"/>
        </w:rPr>
        <w:t xml:space="preserve"> SC285S 还配备一个专色墨粉盒位</w:t>
      </w:r>
      <w:r w:rsidRPr="00DC1523">
        <w:rPr>
          <w:rFonts w:ascii="Arial" w:eastAsia="Arial" w:hAnsi="Arial" w:cs="Arial"/>
          <w:vertAlign w:val="superscript"/>
          <w:lang w:val="zh-CN" w:bidi="zh-CN"/>
        </w:rPr>
        <w:t>*1</w:t>
      </w:r>
      <w:r w:rsidRPr="00DC1523">
        <w:rPr>
          <w:rFonts w:ascii="Arial" w:eastAsia="Arial" w:hAnsi="Arial" w:cs="Arial"/>
          <w:lang w:val="zh-CN" w:bidi="zh-CN"/>
        </w:rPr>
        <w:t>，可以一次完成五色印刷。Revoria Press</w:t>
      </w:r>
      <w:r w:rsidRPr="00DC1523">
        <w:rPr>
          <w:rFonts w:ascii="Arial" w:eastAsia="Arial" w:hAnsi="Arial" w:cs="Arial"/>
          <w:vertAlign w:val="superscript"/>
          <w:lang w:val="zh-CN" w:bidi="zh-CN"/>
        </w:rPr>
        <w:t>TM</w:t>
      </w:r>
      <w:r w:rsidRPr="00DC1523">
        <w:rPr>
          <w:rFonts w:ascii="Arial" w:eastAsia="Arial" w:hAnsi="Arial" w:cs="Arial"/>
          <w:lang w:val="zh-CN" w:bidi="zh-CN"/>
        </w:rPr>
        <w:t xml:space="preserve"> EC2100 和 Revoria Press</w:t>
      </w:r>
      <w:r w:rsidRPr="00DC1523">
        <w:rPr>
          <w:rFonts w:ascii="Arial" w:eastAsia="Arial" w:hAnsi="Arial" w:cs="Arial"/>
          <w:vertAlign w:val="superscript"/>
          <w:lang w:val="zh-CN" w:bidi="zh-CN"/>
        </w:rPr>
        <w:t>TM</w:t>
      </w:r>
      <w:r w:rsidRPr="00DC1523">
        <w:rPr>
          <w:rFonts w:ascii="Arial" w:eastAsia="Arial" w:hAnsi="Arial" w:cs="Arial"/>
          <w:lang w:val="zh-CN" w:bidi="zh-CN"/>
        </w:rPr>
        <w:t xml:space="preserve"> SC285 是四色印刷机。这四款产品都具有体积小、印刷质量高和速度快的特点。全球销售将从 2024 年 12 月开始。</w:t>
      </w:r>
    </w:p>
    <w:p w14:paraId="2A52154C" w14:textId="77777777" w:rsidR="006E1F9A" w:rsidRPr="00DC1523" w:rsidRDefault="006E1F9A" w:rsidP="006E1F9A">
      <w:pPr>
        <w:spacing w:line="360" w:lineRule="auto"/>
        <w:jc w:val="both"/>
        <w:rPr>
          <w:rFonts w:ascii="Arial" w:hAnsi="Arial" w:cs="Arial"/>
        </w:rPr>
      </w:pPr>
    </w:p>
    <w:p w14:paraId="2A07CD71" w14:textId="34E2A6B7" w:rsidR="006E1F9A" w:rsidRPr="00DC1523" w:rsidRDefault="006E1F9A" w:rsidP="006E1F9A">
      <w:pPr>
        <w:spacing w:line="360" w:lineRule="auto"/>
        <w:jc w:val="both"/>
        <w:rPr>
          <w:rFonts w:ascii="Arial" w:hAnsi="Arial" w:cs="Arial"/>
        </w:rPr>
      </w:pPr>
      <w:r w:rsidRPr="00DC1523">
        <w:rPr>
          <w:rFonts w:ascii="Arial" w:eastAsia="Arial" w:hAnsi="Arial" w:cs="Arial"/>
          <w:lang w:val="zh-CN" w:bidi="zh-CN"/>
        </w:rPr>
        <w:t>Revoria Press</w:t>
      </w:r>
      <w:r w:rsidRPr="00DC1523">
        <w:rPr>
          <w:rFonts w:ascii="Arial" w:eastAsia="Arial" w:hAnsi="Arial" w:cs="Arial"/>
          <w:vertAlign w:val="superscript"/>
          <w:lang w:val="zh-CN" w:bidi="zh-CN"/>
        </w:rPr>
        <w:t>TM</w:t>
      </w:r>
      <w:r w:rsidRPr="00DC1523">
        <w:rPr>
          <w:rFonts w:ascii="Arial" w:eastAsia="Arial" w:hAnsi="Arial" w:cs="Arial"/>
          <w:lang w:val="zh-CN" w:bidi="zh-CN"/>
        </w:rPr>
        <w:t xml:space="preserve"> 系列于 2021 年 7 月推出。旗舰机型 Revoria Press</w:t>
      </w:r>
      <w:r w:rsidRPr="00DC1523">
        <w:rPr>
          <w:rFonts w:ascii="Arial" w:eastAsia="Arial" w:hAnsi="Arial" w:cs="Arial"/>
          <w:vertAlign w:val="superscript"/>
          <w:lang w:val="zh-CN" w:bidi="zh-CN"/>
        </w:rPr>
        <w:t>TM</w:t>
      </w:r>
      <w:r w:rsidRPr="00DC1523">
        <w:rPr>
          <w:rFonts w:ascii="Arial" w:eastAsia="Arial" w:hAnsi="Arial" w:cs="Arial"/>
          <w:lang w:val="zh-CN" w:bidi="zh-CN"/>
        </w:rPr>
        <w:t xml:space="preserve"> PC1120 主要面向高端专业市场，提供包括两种专色墨粉的一次通过式六色印刷引擎、2400 dpi 的印刷分辨率、每分钟 120 页的高速印刷速度，以及采用业内最小墨粉颗粒之一的 Super EA-Eco 墨粉的高质量图像印刷。凭借高图像质量、卓越的生产率以及专色印刷创造的附加值，Revoria Press</w:t>
      </w:r>
      <w:r w:rsidRPr="00DC1523">
        <w:rPr>
          <w:rFonts w:ascii="Arial" w:eastAsia="Arial" w:hAnsi="Arial" w:cs="Arial"/>
          <w:vertAlign w:val="superscript"/>
          <w:lang w:val="zh-CN" w:bidi="zh-CN"/>
        </w:rPr>
        <w:t>TM</w:t>
      </w:r>
      <w:r w:rsidRPr="00DC1523">
        <w:rPr>
          <w:rFonts w:ascii="Arial" w:eastAsia="Arial" w:hAnsi="Arial" w:cs="Arial"/>
          <w:lang w:val="zh-CN" w:bidi="zh-CN"/>
        </w:rPr>
        <w:t xml:space="preserve"> PC1120 在欧洲、美国和亚太地区的全球生产型印刷市场中处于领先地位。</w:t>
      </w:r>
    </w:p>
    <w:p w14:paraId="086130CF" w14:textId="6759BB69" w:rsidR="006E1F9A" w:rsidRPr="00DC1523" w:rsidRDefault="006E1F9A" w:rsidP="006E1F9A">
      <w:pPr>
        <w:spacing w:line="360" w:lineRule="auto"/>
        <w:jc w:val="both"/>
        <w:rPr>
          <w:rFonts w:ascii="Arial" w:hAnsi="Arial" w:cs="Arial"/>
        </w:rPr>
      </w:pPr>
      <w:r w:rsidRPr="00DC1523">
        <w:rPr>
          <w:rFonts w:ascii="Arial" w:eastAsia="Arial" w:hAnsi="Arial" w:cs="Arial"/>
          <w:lang w:val="zh-CN" w:bidi="zh-CN"/>
        </w:rPr>
        <w:t>Revoria Press</w:t>
      </w:r>
      <w:r w:rsidRPr="00DC1523">
        <w:rPr>
          <w:rFonts w:ascii="Arial" w:eastAsia="Arial" w:hAnsi="Arial" w:cs="Arial"/>
          <w:vertAlign w:val="superscript"/>
          <w:lang w:val="zh-CN" w:bidi="zh-CN"/>
        </w:rPr>
        <w:t>TM</w:t>
      </w:r>
      <w:r w:rsidRPr="00DC1523">
        <w:rPr>
          <w:rFonts w:ascii="Arial" w:eastAsia="Arial" w:hAnsi="Arial" w:cs="Arial"/>
          <w:lang w:val="zh-CN" w:bidi="zh-CN"/>
        </w:rPr>
        <w:t xml:space="preserve"> EC2100S 和 Revoria Press</w:t>
      </w:r>
      <w:r w:rsidRPr="00DC1523">
        <w:rPr>
          <w:rFonts w:ascii="Arial" w:eastAsia="Arial" w:hAnsi="Arial" w:cs="Arial"/>
          <w:vertAlign w:val="superscript"/>
          <w:lang w:val="zh-CN" w:bidi="zh-CN"/>
        </w:rPr>
        <w:t>TM</w:t>
      </w:r>
      <w:r w:rsidRPr="00DC1523">
        <w:rPr>
          <w:rFonts w:ascii="Arial" w:eastAsia="Arial" w:hAnsi="Arial" w:cs="Arial"/>
          <w:lang w:val="zh-CN" w:bidi="zh-CN"/>
        </w:rPr>
        <w:t xml:space="preserve"> EC2100 的印刷速度高达每分钟 100 页</w:t>
      </w:r>
      <w:r w:rsidRPr="00DC1523">
        <w:rPr>
          <w:rFonts w:ascii="Arial" w:eastAsia="Arial" w:hAnsi="Arial" w:cs="Arial"/>
          <w:vertAlign w:val="superscript"/>
          <w:lang w:val="zh-CN" w:bidi="zh-CN"/>
        </w:rPr>
        <w:t>*2</w:t>
      </w:r>
      <w:r w:rsidRPr="00DC1523">
        <w:rPr>
          <w:rFonts w:ascii="Arial" w:eastAsia="Arial" w:hAnsi="Arial" w:cs="Arial"/>
          <w:lang w:val="zh-CN" w:bidi="zh-CN"/>
        </w:rPr>
        <w:t>，主要用于各种商业印刷和快速印刷。而 Revoria Press</w:t>
      </w:r>
      <w:r w:rsidRPr="00DC1523">
        <w:rPr>
          <w:rFonts w:ascii="Arial" w:eastAsia="Arial" w:hAnsi="Arial" w:cs="Arial"/>
          <w:vertAlign w:val="superscript"/>
          <w:lang w:val="zh-CN" w:bidi="zh-CN"/>
        </w:rPr>
        <w:t>TM</w:t>
      </w:r>
      <w:r w:rsidRPr="00DC1523">
        <w:rPr>
          <w:rFonts w:ascii="Arial" w:eastAsia="Arial" w:hAnsi="Arial" w:cs="Arial"/>
          <w:lang w:val="zh-CN" w:bidi="zh-CN"/>
        </w:rPr>
        <w:t xml:space="preserve"> SC285S 和 Revoria Press</w:t>
      </w:r>
      <w:r w:rsidRPr="00DC1523">
        <w:rPr>
          <w:rFonts w:ascii="Arial" w:eastAsia="Arial" w:hAnsi="Arial" w:cs="Arial"/>
          <w:vertAlign w:val="superscript"/>
          <w:lang w:val="zh-CN" w:bidi="zh-CN"/>
        </w:rPr>
        <w:t>TM</w:t>
      </w:r>
      <w:r w:rsidRPr="00DC1523">
        <w:rPr>
          <w:rFonts w:ascii="Arial" w:eastAsia="Arial" w:hAnsi="Arial" w:cs="Arial"/>
          <w:lang w:val="zh-CN" w:bidi="zh-CN"/>
        </w:rPr>
        <w:t xml:space="preserve"> SC285 的印刷速度为每分钟 85 页</w:t>
      </w:r>
      <w:r w:rsidRPr="00DC1523">
        <w:rPr>
          <w:rFonts w:ascii="Arial" w:eastAsia="Arial" w:hAnsi="Arial" w:cs="Arial"/>
          <w:vertAlign w:val="superscript"/>
          <w:lang w:val="zh-CN" w:bidi="zh-CN"/>
        </w:rPr>
        <w:t>*2</w:t>
      </w:r>
      <w:r w:rsidRPr="00DC1523">
        <w:rPr>
          <w:rFonts w:ascii="Arial" w:eastAsia="Arial" w:hAnsi="Arial" w:cs="Arial"/>
          <w:lang w:val="zh-CN" w:bidi="zh-CN"/>
        </w:rPr>
        <w:t>，可用于快速印刷和内部印刷。</w:t>
      </w:r>
    </w:p>
    <w:p w14:paraId="139A36FD" w14:textId="77777777" w:rsidR="006E1F9A" w:rsidRPr="00DC1523" w:rsidRDefault="006E1F9A" w:rsidP="006E1F9A">
      <w:pPr>
        <w:spacing w:line="360" w:lineRule="auto"/>
        <w:jc w:val="both"/>
        <w:rPr>
          <w:rFonts w:ascii="Arial" w:hAnsi="Arial" w:cs="Arial"/>
        </w:rPr>
      </w:pPr>
    </w:p>
    <w:p w14:paraId="6157D86E" w14:textId="77777777" w:rsidR="00837611" w:rsidRPr="00DC1523" w:rsidRDefault="00837611" w:rsidP="006E1F9A">
      <w:pPr>
        <w:spacing w:line="360" w:lineRule="auto"/>
        <w:jc w:val="both"/>
        <w:rPr>
          <w:rFonts w:ascii="Arial" w:hAnsi="Arial" w:cs="Arial"/>
        </w:rPr>
      </w:pPr>
    </w:p>
    <w:p w14:paraId="691C298A" w14:textId="77777777" w:rsidR="00837611" w:rsidRPr="00DC1523" w:rsidRDefault="00837611" w:rsidP="006E1F9A">
      <w:pPr>
        <w:spacing w:line="360" w:lineRule="auto"/>
        <w:jc w:val="both"/>
        <w:rPr>
          <w:rFonts w:ascii="Arial" w:hAnsi="Arial" w:cs="Arial"/>
        </w:rPr>
      </w:pPr>
    </w:p>
    <w:p w14:paraId="4DD1F220" w14:textId="65CA0A39" w:rsidR="002E76AA" w:rsidRPr="00DC1523" w:rsidRDefault="006E1F9A" w:rsidP="006E1F9A">
      <w:pPr>
        <w:spacing w:line="360" w:lineRule="auto"/>
        <w:jc w:val="both"/>
        <w:rPr>
          <w:rFonts w:ascii="Arial" w:hAnsi="Arial" w:cs="Arial"/>
        </w:rPr>
      </w:pPr>
      <w:r w:rsidRPr="00DC1523">
        <w:rPr>
          <w:rFonts w:ascii="Arial" w:eastAsia="Arial" w:hAnsi="Arial" w:cs="Arial"/>
          <w:lang w:val="zh-CN" w:bidi="zh-CN"/>
        </w:rPr>
        <w:lastRenderedPageBreak/>
        <w:t>在不降低印刷速度的情况下，这些产品可处理的纸张重量范围广泛，从轻磅纸 52 gsm 到重磅纸 400 gsm</w:t>
      </w:r>
      <w:r w:rsidRPr="00DC1523">
        <w:rPr>
          <w:rFonts w:ascii="Arial" w:eastAsia="Arial" w:hAnsi="Arial" w:cs="Arial"/>
          <w:vertAlign w:val="superscript"/>
          <w:lang w:val="zh-CN" w:bidi="zh-CN"/>
        </w:rPr>
        <w:t>*3</w:t>
      </w:r>
      <w:r w:rsidRPr="00DC1523">
        <w:rPr>
          <w:rFonts w:ascii="Arial" w:eastAsia="Arial" w:hAnsi="Arial" w:cs="Arial"/>
          <w:lang w:val="zh-CN" w:bidi="zh-CN"/>
        </w:rPr>
        <w:t>，纸张尺寸从最小 90 x 146 mm 到最大 330 x 1300 mm</w:t>
      </w:r>
      <w:r w:rsidRPr="00DC1523">
        <w:rPr>
          <w:rFonts w:ascii="Arial" w:eastAsia="Arial" w:hAnsi="Arial" w:cs="Arial"/>
          <w:vertAlign w:val="superscript"/>
          <w:lang w:val="zh-CN" w:bidi="zh-CN"/>
        </w:rPr>
        <w:t>*4</w:t>
      </w:r>
      <w:r w:rsidRPr="00DC1523">
        <w:rPr>
          <w:rFonts w:ascii="Arial" w:eastAsia="Arial" w:hAnsi="Arial" w:cs="Arial"/>
          <w:lang w:val="zh-CN" w:bidi="zh-CN"/>
        </w:rPr>
        <w:t>。配备新功能智能监控门 D1</w:t>
      </w:r>
      <w:r w:rsidRPr="00DC1523">
        <w:rPr>
          <w:rFonts w:ascii="Arial" w:eastAsia="Arial" w:hAnsi="Arial" w:cs="Arial"/>
          <w:vertAlign w:val="superscript"/>
          <w:lang w:val="zh-CN" w:bidi="zh-CN"/>
        </w:rPr>
        <w:t>*5</w:t>
      </w:r>
      <w:r w:rsidRPr="00DC1523">
        <w:rPr>
          <w:rFonts w:ascii="Arial" w:eastAsia="Arial" w:hAnsi="Arial" w:cs="Arial"/>
          <w:lang w:val="zh-CN" w:bidi="zh-CN"/>
        </w:rPr>
        <w:t>，可在印刷过程中检测色彩变化和前后错位，从而实现实时自动校正，在不影响生产率的情况下维持高印刷质量。为了生成高质量的图像和流畅的工作流程，将提供两种 Revoria Flow</w:t>
      </w:r>
      <w:r w:rsidRPr="00DC1523">
        <w:rPr>
          <w:rFonts w:ascii="Arial" w:eastAsia="Arial" w:hAnsi="Arial" w:cs="Arial"/>
          <w:vertAlign w:val="superscript"/>
          <w:lang w:val="zh-CN" w:bidi="zh-CN"/>
        </w:rPr>
        <w:t>TM</w:t>
      </w:r>
      <w:r w:rsidRPr="00DC1523">
        <w:rPr>
          <w:rFonts w:ascii="Arial" w:eastAsia="Arial" w:hAnsi="Arial" w:cs="Arial"/>
          <w:lang w:val="zh-CN" w:bidi="zh-CN"/>
        </w:rPr>
        <w:t xml:space="preserve"> 和 Fiery 打印服务器选择。新开发的垂直墨粉显影系统有助于保持紧凑的机器尺寸，现在，即使在产品种类繁多、批量小、交货期短的情况下，用户也能生产出高质量的印刷品，如产品目录、宣传册、使用手册和促销材料等。 </w:t>
      </w:r>
    </w:p>
    <w:p w14:paraId="7CD948D9" w14:textId="7CE97DBC" w:rsidR="00286A9E" w:rsidRPr="00DC1523" w:rsidRDefault="00286A9E" w:rsidP="006E1F9A">
      <w:pPr>
        <w:spacing w:line="360" w:lineRule="auto"/>
        <w:jc w:val="both"/>
        <w:rPr>
          <w:rFonts w:ascii="Arial" w:hAnsi="Arial" w:cs="Arial"/>
        </w:rPr>
      </w:pPr>
      <w:r w:rsidRPr="00DC1523">
        <w:rPr>
          <w:rFonts w:ascii="Arial" w:eastAsia="Arial" w:hAnsi="Arial" w:cs="Arial"/>
          <w:lang w:val="zh-CN" w:bidi="zh-CN"/>
        </w:rPr>
        <w:t>在德鲁巴展会上，我们将展出“EC2100S”和“SC285S”印刷机，这两款印刷机能够进行五色印刷。作为一大特色，我们加入了粉红色，扩大了色域，从而能够生动地表现肤色。届时，您可以比较四色印刷与这种增强型色彩表示之间的输出差异。我们还将展示“智能监控门 D1”，实时演示校正过程。我们诚邀您体验我们的四色印刷样品对图像再现质量的改进和其他更精细的细节，以及五色样品的表现能力。</w:t>
      </w:r>
    </w:p>
    <w:p w14:paraId="58B778D0" w14:textId="239CB443" w:rsidR="002E76AA" w:rsidRPr="00DC1523" w:rsidRDefault="00680062" w:rsidP="004A276C">
      <w:pPr>
        <w:spacing w:line="360" w:lineRule="auto"/>
        <w:jc w:val="both"/>
        <w:rPr>
          <w:rFonts w:ascii="Arial" w:hAnsi="Arial" w:cs="Arial"/>
        </w:rPr>
      </w:pPr>
      <w:r w:rsidRPr="00DC1523">
        <w:rPr>
          <w:noProof/>
          <w:lang w:val="zh-CN" w:bidi="zh-CN"/>
        </w:rPr>
        <w:drawing>
          <wp:anchor distT="0" distB="0" distL="114300" distR="114300" simplePos="0" relativeHeight="251659264" behindDoc="0" locked="0" layoutInCell="1" allowOverlap="1" wp14:anchorId="383A7A25" wp14:editId="619C72DE">
            <wp:simplePos x="0" y="0"/>
            <wp:positionH relativeFrom="column">
              <wp:posOffset>0</wp:posOffset>
            </wp:positionH>
            <wp:positionV relativeFrom="paragraph">
              <wp:posOffset>242901</wp:posOffset>
            </wp:positionV>
            <wp:extent cx="4818380" cy="764540"/>
            <wp:effectExtent l="0" t="0" r="127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27602" b="12066"/>
                    <a:stretch/>
                  </pic:blipFill>
                  <pic:spPr bwMode="auto">
                    <a:xfrm>
                      <a:off x="0" y="0"/>
                      <a:ext cx="4818380" cy="764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3DB5EB" w14:textId="63D954F2" w:rsidR="002E76AA" w:rsidRPr="00DC1523" w:rsidRDefault="002E76AA" w:rsidP="004A276C">
      <w:pPr>
        <w:spacing w:line="360" w:lineRule="auto"/>
        <w:jc w:val="both"/>
        <w:rPr>
          <w:rFonts w:ascii="Arial" w:hAnsi="Arial" w:cs="Arial"/>
          <w:lang w:eastAsia="ja-JP"/>
        </w:rPr>
      </w:pPr>
    </w:p>
    <w:p w14:paraId="0299854A" w14:textId="10D396D2" w:rsidR="002E76AA" w:rsidRPr="00DC1523" w:rsidRDefault="002E76AA" w:rsidP="004A276C">
      <w:pPr>
        <w:spacing w:line="360" w:lineRule="auto"/>
        <w:jc w:val="both"/>
        <w:rPr>
          <w:rFonts w:ascii="Arial" w:hAnsi="Arial" w:cs="Arial"/>
          <w:lang w:eastAsia="ja-JP"/>
        </w:rPr>
      </w:pPr>
    </w:p>
    <w:p w14:paraId="2764E6A6" w14:textId="3F540238" w:rsidR="00BB01BF" w:rsidRPr="00DC1523" w:rsidRDefault="00680062" w:rsidP="004A276C">
      <w:pPr>
        <w:spacing w:line="360" w:lineRule="auto"/>
        <w:jc w:val="both"/>
        <w:rPr>
          <w:rFonts w:ascii="Arial" w:hAnsi="Arial" w:cs="Arial"/>
          <w:lang w:eastAsia="ja-JP"/>
        </w:rPr>
      </w:pPr>
      <w:r w:rsidRPr="00DC1523">
        <w:rPr>
          <w:noProof/>
          <w:lang w:val="zh-CN" w:bidi="zh-CN"/>
        </w:rPr>
        <w:drawing>
          <wp:anchor distT="0" distB="0" distL="114300" distR="114300" simplePos="0" relativeHeight="251663360" behindDoc="0" locked="0" layoutInCell="1" allowOverlap="1" wp14:anchorId="27EF3770" wp14:editId="49EFAA94">
            <wp:simplePos x="0" y="0"/>
            <wp:positionH relativeFrom="margin">
              <wp:posOffset>0</wp:posOffset>
            </wp:positionH>
            <wp:positionV relativeFrom="paragraph">
              <wp:posOffset>344805</wp:posOffset>
            </wp:positionV>
            <wp:extent cx="4818380" cy="854710"/>
            <wp:effectExtent l="0" t="0" r="1270" b="254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4943" b="50525"/>
                    <a:stretch/>
                  </pic:blipFill>
                  <pic:spPr bwMode="auto">
                    <a:xfrm>
                      <a:off x="0" y="0"/>
                      <a:ext cx="4818380" cy="8547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C1523">
        <w:rPr>
          <w:rFonts w:ascii="Meiryo" w:eastAsia="Meiryo" w:hAnsi="Meiryo" w:cs="Meiryo"/>
          <w:noProof/>
          <w:sz w:val="21"/>
          <w:szCs w:val="21"/>
          <w:lang w:val="zh-CN" w:bidi="zh-CN"/>
        </w:rPr>
        <mc:AlternateContent>
          <mc:Choice Requires="wps">
            <w:drawing>
              <wp:anchor distT="0" distB="0" distL="114300" distR="114300" simplePos="0" relativeHeight="251661312" behindDoc="0" locked="0" layoutInCell="1" allowOverlap="1" wp14:anchorId="77FE7033" wp14:editId="7E310EEB">
                <wp:simplePos x="0" y="0"/>
                <wp:positionH relativeFrom="margin">
                  <wp:posOffset>1422400</wp:posOffset>
                </wp:positionH>
                <wp:positionV relativeFrom="paragraph">
                  <wp:posOffset>69546</wp:posOffset>
                </wp:positionV>
                <wp:extent cx="2051050" cy="215900"/>
                <wp:effectExtent l="0" t="0" r="6350" b="0"/>
                <wp:wrapNone/>
                <wp:docPr id="17" name="テキスト ボックス 17"/>
                <wp:cNvGraphicFramePr/>
                <a:graphic xmlns:a="http://schemas.openxmlformats.org/drawingml/2006/main">
                  <a:graphicData uri="http://schemas.microsoft.com/office/word/2010/wordprocessingShape">
                    <wps:wsp>
                      <wps:cNvSpPr txBox="1"/>
                      <wps:spPr>
                        <a:xfrm>
                          <a:off x="0" y="0"/>
                          <a:ext cx="2051050" cy="215900"/>
                        </a:xfrm>
                        <a:prstGeom prst="rect">
                          <a:avLst/>
                        </a:prstGeom>
                        <a:solidFill>
                          <a:sysClr val="window" lastClr="FFFFFF"/>
                        </a:solidFill>
                        <a:ln w="6350">
                          <a:noFill/>
                        </a:ln>
                      </wps:spPr>
                      <wps:txbx>
                        <w:txbxContent>
                          <w:p w14:paraId="1BE2A8DB" w14:textId="77777777" w:rsidR="00BB01BF" w:rsidRPr="00BB01BF" w:rsidRDefault="00BB01BF" w:rsidP="00BB01BF">
                            <w:pPr>
                              <w:rPr>
                                <w:rFonts w:ascii="Arial" w:hAnsi="Arial" w:cs="Arial"/>
                                <w:sz w:val="18"/>
                                <w:szCs w:val="18"/>
                              </w:rPr>
                            </w:pPr>
                            <w:r w:rsidRPr="00BB01BF">
                              <w:rPr>
                                <w:rFonts w:ascii="Arial" w:eastAsia="Arial" w:hAnsi="Arial" w:cs="Arial"/>
                                <w:sz w:val="18"/>
                                <w:szCs w:val="18"/>
                                <w:lang w:val="zh-CN" w:bidi="zh-CN"/>
                              </w:rPr>
                              <w:t>Revoria Press</w:t>
                            </w:r>
                            <w:r w:rsidRPr="00BB01BF">
                              <w:rPr>
                                <w:rFonts w:ascii="Arial" w:eastAsia="Arial" w:hAnsi="Arial" w:cs="Arial"/>
                                <w:sz w:val="18"/>
                                <w:szCs w:val="18"/>
                                <w:vertAlign w:val="superscript"/>
                                <w:lang w:val="zh-CN" w:bidi="zh-CN"/>
                              </w:rPr>
                              <w:t>TM</w:t>
                            </w:r>
                            <w:r w:rsidRPr="00BB01BF">
                              <w:rPr>
                                <w:rFonts w:ascii="Arial" w:eastAsia="Arial" w:hAnsi="Arial" w:cs="Arial"/>
                                <w:sz w:val="18"/>
                                <w:szCs w:val="18"/>
                                <w:lang w:val="zh-CN" w:bidi="zh-CN"/>
                              </w:rPr>
                              <w:t xml:space="preserve"> EC2100S/EC2100</w:t>
                            </w:r>
                          </w:p>
                          <w:p w14:paraId="6174A16A" w14:textId="77777777" w:rsidR="00BB01BF" w:rsidRPr="00BB01BF" w:rsidRDefault="00BB01BF" w:rsidP="00BB01BF">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FE7033" id="_x0000_t202" coordsize="21600,21600" o:spt="202" path="m,l,21600r21600,l21600,xe">
                <v:stroke joinstyle="miter"/>
                <v:path gradientshapeok="t" o:connecttype="rect"/>
              </v:shapetype>
              <v:shape id="テキスト ボックス 17" o:spid="_x0000_s1026" type="#_x0000_t202" style="position:absolute;left:0;text-align:left;margin-left:112pt;margin-top:5.5pt;width:161.5pt;height:1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" fillcolor="window" stroked="f" strokeweight=".5pt">
                <v:textbox>
                  <w:txbxContent>
                    <w:p w14:paraId="1BE2A8DB" w14:textId="77777777" w:rsidR="00BB01BF" w:rsidRPr="00BB01BF" w:rsidRDefault="00BB01BF" w:rsidP="00BB01BF">
                      <w:pPr>
                        <w:rPr>
                          <w:rFonts w:ascii="Arial" w:hAnsi="Arial" w:cs="Arial"/>
                          <w:sz w:val="18"/>
                          <w:szCs w:val="18"/>
                        </w:rPr>
                      </w:pPr>
                      <w:r w:rsidRPr="00BB01BF">
                        <w:rPr>
                          <w:rFonts w:ascii="Arial" w:eastAsia="Arial" w:hAnsi="Arial" w:cs="Arial"/>
                          <w:sz w:val="18"/>
                          <w:szCs w:val="18"/>
                          <w:lang w:val="zh-CN" w:bidi="zh-CN"/>
                        </w:rPr>
                        <w:t>Revoria Press</w:t>
                      </w:r>
                      <w:r w:rsidRPr="00BB01BF">
                        <w:rPr>
                          <w:rFonts w:ascii="Arial" w:eastAsia="Arial" w:hAnsi="Arial" w:cs="Arial"/>
                          <w:sz w:val="18"/>
                          <w:szCs w:val="18"/>
                          <w:vertAlign w:val="superscript"/>
                          <w:lang w:val="zh-CN" w:bidi="zh-CN"/>
                        </w:rPr>
                        <w:t>TM</w:t>
                      </w:r>
                      <w:r w:rsidRPr="00BB01BF">
                        <w:rPr>
                          <w:rFonts w:ascii="Arial" w:eastAsia="Arial" w:hAnsi="Arial" w:cs="Arial"/>
                          <w:sz w:val="18"/>
                          <w:szCs w:val="18"/>
                          <w:lang w:val="zh-CN" w:bidi="zh-CN"/>
                        </w:rPr>
                        <w:t xml:space="preserve"> EC2100S/EC2100</w:t>
                      </w:r>
                    </w:p>
                    <w:p w14:paraId="6174A16A" w14:textId="77777777" w:rsidR="00BB01BF" w:rsidRPr="00BB01BF" w:rsidRDefault="00BB01BF" w:rsidP="00BB01BF">
                      <w:pPr>
                        <w:rPr>
                          <w:rFonts w:ascii="Arial" w:hAnsi="Arial" w:cs="Arial"/>
                        </w:rPr>
                      </w:pPr>
                    </w:p>
                  </w:txbxContent>
                </v:textbox>
                <w10:wrap anchorx="margin"/>
              </v:shape>
            </w:pict>
          </mc:Fallback>
        </mc:AlternateContent>
      </w:r>
    </w:p>
    <w:p w14:paraId="643BF329" w14:textId="39AAE2B8" w:rsidR="00BB01BF" w:rsidRPr="00DC1523" w:rsidRDefault="00BB01BF" w:rsidP="004A276C">
      <w:pPr>
        <w:spacing w:line="360" w:lineRule="auto"/>
        <w:jc w:val="both"/>
        <w:rPr>
          <w:rFonts w:ascii="Arial" w:hAnsi="Arial" w:cs="Arial"/>
          <w:lang w:eastAsia="ja-JP"/>
        </w:rPr>
      </w:pPr>
    </w:p>
    <w:p w14:paraId="06C5DD41" w14:textId="7524DEAA" w:rsidR="00BB01BF" w:rsidRPr="00DC1523" w:rsidRDefault="00BB01BF" w:rsidP="004A276C">
      <w:pPr>
        <w:spacing w:line="360" w:lineRule="auto"/>
        <w:jc w:val="both"/>
        <w:rPr>
          <w:rFonts w:ascii="Arial" w:hAnsi="Arial" w:cs="Arial"/>
          <w:lang w:eastAsia="ja-JP"/>
        </w:rPr>
      </w:pPr>
    </w:p>
    <w:p w14:paraId="111343ED" w14:textId="1D1BAA7B" w:rsidR="00BB01BF" w:rsidRPr="00DC1523" w:rsidRDefault="00680062" w:rsidP="004A276C">
      <w:pPr>
        <w:spacing w:line="360" w:lineRule="auto"/>
        <w:jc w:val="both"/>
        <w:rPr>
          <w:rFonts w:ascii="Arial" w:hAnsi="Arial" w:cs="Arial"/>
          <w:lang w:eastAsia="ja-JP"/>
        </w:rPr>
      </w:pPr>
      <w:r w:rsidRPr="00DC1523">
        <w:rPr>
          <w:rFonts w:ascii="Meiryo" w:eastAsia="Meiryo" w:hAnsi="Meiryo" w:cs="Meiryo"/>
          <w:noProof/>
          <w:sz w:val="21"/>
          <w:szCs w:val="21"/>
          <w:lang w:val="zh-CN" w:bidi="zh-CN"/>
        </w:rPr>
        <mc:AlternateContent>
          <mc:Choice Requires="wps">
            <w:drawing>
              <wp:anchor distT="0" distB="0" distL="114300" distR="114300" simplePos="0" relativeHeight="251665408" behindDoc="0" locked="0" layoutInCell="1" allowOverlap="1" wp14:anchorId="4BCEF4D5" wp14:editId="1DE68282">
                <wp:simplePos x="0" y="0"/>
                <wp:positionH relativeFrom="margin">
                  <wp:posOffset>1470660</wp:posOffset>
                </wp:positionH>
                <wp:positionV relativeFrom="paragraph">
                  <wp:posOffset>202896</wp:posOffset>
                </wp:positionV>
                <wp:extent cx="2051050" cy="215900"/>
                <wp:effectExtent l="0" t="0" r="6350" b="0"/>
                <wp:wrapNone/>
                <wp:docPr id="18" name="テキスト ボックス 18"/>
                <wp:cNvGraphicFramePr/>
                <a:graphic xmlns:a="http://schemas.openxmlformats.org/drawingml/2006/main">
                  <a:graphicData uri="http://schemas.microsoft.com/office/word/2010/wordprocessingShape">
                    <wps:wsp>
                      <wps:cNvSpPr txBox="1"/>
                      <wps:spPr>
                        <a:xfrm>
                          <a:off x="0" y="0"/>
                          <a:ext cx="2051050" cy="215900"/>
                        </a:xfrm>
                        <a:prstGeom prst="rect">
                          <a:avLst/>
                        </a:prstGeom>
                        <a:solidFill>
                          <a:sysClr val="window" lastClr="FFFFFF"/>
                        </a:solidFill>
                        <a:ln w="6350">
                          <a:noFill/>
                        </a:ln>
                      </wps:spPr>
                      <wps:txbx>
                        <w:txbxContent>
                          <w:p w14:paraId="76E5C3B9" w14:textId="77777777" w:rsidR="003B4DF2" w:rsidRPr="003B4DF2" w:rsidRDefault="003B4DF2" w:rsidP="003B4DF2">
                            <w:pPr>
                              <w:rPr>
                                <w:rFonts w:ascii="Arial" w:hAnsi="Arial" w:cs="Arial"/>
                                <w:sz w:val="18"/>
                                <w:szCs w:val="18"/>
                              </w:rPr>
                            </w:pPr>
                            <w:r w:rsidRPr="003B4DF2">
                              <w:rPr>
                                <w:rFonts w:ascii="Arial" w:eastAsia="Arial" w:hAnsi="Arial" w:cs="Arial"/>
                                <w:sz w:val="18"/>
                                <w:szCs w:val="18"/>
                                <w:lang w:val="zh-CN" w:bidi="zh-CN"/>
                              </w:rPr>
                              <w:t>Revoria Press</w:t>
                            </w:r>
                            <w:r w:rsidRPr="003B4DF2">
                              <w:rPr>
                                <w:rFonts w:ascii="Arial" w:eastAsia="Arial" w:hAnsi="Arial" w:cs="Arial"/>
                                <w:sz w:val="18"/>
                                <w:szCs w:val="18"/>
                                <w:vertAlign w:val="superscript"/>
                                <w:lang w:val="zh-CN" w:bidi="zh-CN"/>
                              </w:rPr>
                              <w:t>TM</w:t>
                            </w:r>
                            <w:r w:rsidRPr="003B4DF2">
                              <w:rPr>
                                <w:rFonts w:ascii="Arial" w:eastAsia="Arial" w:hAnsi="Arial" w:cs="Arial"/>
                                <w:sz w:val="18"/>
                                <w:szCs w:val="18"/>
                                <w:lang w:val="zh-CN" w:bidi="zh-CN"/>
                              </w:rPr>
                              <w:t xml:space="preserve"> SC285S/SC285</w:t>
                            </w:r>
                          </w:p>
                          <w:p w14:paraId="67927CC7" w14:textId="77777777" w:rsidR="003B4DF2" w:rsidRPr="003B4DF2" w:rsidRDefault="003B4DF2" w:rsidP="003B4DF2">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EF4D5" id="テキスト ボックス 18" o:spid="_x0000_s1027" type="#_x0000_t202" style="position:absolute;left:0;text-align:left;margin-left:115.8pt;margin-top:16pt;width:161.5pt;height:1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" fillcolor="window" stroked="f" strokeweight=".5pt">
                <v:textbox>
                  <w:txbxContent>
                    <w:p w14:paraId="76E5C3B9" w14:textId="77777777" w:rsidR="003B4DF2" w:rsidRPr="003B4DF2" w:rsidRDefault="003B4DF2" w:rsidP="003B4DF2">
                      <w:pPr>
                        <w:rPr>
                          <w:rFonts w:ascii="Arial" w:hAnsi="Arial" w:cs="Arial"/>
                          <w:sz w:val="18"/>
                          <w:szCs w:val="18"/>
                        </w:rPr>
                      </w:pPr>
                      <w:r w:rsidRPr="003B4DF2">
                        <w:rPr>
                          <w:rFonts w:ascii="Arial" w:eastAsia="Arial" w:hAnsi="Arial" w:cs="Arial"/>
                          <w:sz w:val="18"/>
                          <w:szCs w:val="18"/>
                          <w:lang w:val="zh-CN" w:bidi="zh-CN"/>
                        </w:rPr>
                        <w:t>Revoria Press</w:t>
                      </w:r>
                      <w:r w:rsidRPr="003B4DF2">
                        <w:rPr>
                          <w:rFonts w:ascii="Arial" w:eastAsia="Arial" w:hAnsi="Arial" w:cs="Arial"/>
                          <w:sz w:val="18"/>
                          <w:szCs w:val="18"/>
                          <w:vertAlign w:val="superscript"/>
                          <w:lang w:val="zh-CN" w:bidi="zh-CN"/>
                        </w:rPr>
                        <w:t>TM</w:t>
                      </w:r>
                      <w:r w:rsidRPr="003B4DF2">
                        <w:rPr>
                          <w:rFonts w:ascii="Arial" w:eastAsia="Arial" w:hAnsi="Arial" w:cs="Arial"/>
                          <w:sz w:val="18"/>
                          <w:szCs w:val="18"/>
                          <w:lang w:val="zh-CN" w:bidi="zh-CN"/>
                        </w:rPr>
                        <w:t xml:space="preserve"> SC285S/SC285</w:t>
                      </w:r>
                    </w:p>
                    <w:p w14:paraId="67927CC7" w14:textId="77777777" w:rsidR="003B4DF2" w:rsidRPr="003B4DF2" w:rsidRDefault="003B4DF2" w:rsidP="003B4DF2">
                      <w:pPr>
                        <w:rPr>
                          <w:rFonts w:ascii="Arial" w:hAnsi="Arial" w:cs="Arial"/>
                        </w:rPr>
                      </w:pPr>
                    </w:p>
                  </w:txbxContent>
                </v:textbox>
                <w10:wrap anchorx="margin"/>
              </v:shape>
            </w:pict>
          </mc:Fallback>
        </mc:AlternateContent>
      </w:r>
    </w:p>
    <w:p w14:paraId="6A89F6BE" w14:textId="5B45BAC9" w:rsidR="00680062" w:rsidRPr="00DC1523" w:rsidRDefault="00680062" w:rsidP="00501610">
      <w:pPr>
        <w:spacing w:line="360" w:lineRule="auto"/>
        <w:jc w:val="both"/>
        <w:rPr>
          <w:rFonts w:ascii="Arial" w:hAnsi="Arial" w:cs="Arial"/>
          <w:b/>
          <w:bCs/>
          <w:lang w:eastAsia="ja-JP"/>
        </w:rPr>
      </w:pPr>
    </w:p>
    <w:p w14:paraId="3724FA3F" w14:textId="77777777" w:rsidR="00837611" w:rsidRPr="00DC1523" w:rsidRDefault="00837611" w:rsidP="00501610">
      <w:pPr>
        <w:spacing w:line="360" w:lineRule="auto"/>
        <w:jc w:val="both"/>
        <w:rPr>
          <w:rFonts w:ascii="Arial" w:hAnsi="Arial" w:cs="Arial"/>
          <w:b/>
          <w:bCs/>
          <w:lang w:eastAsia="ja-JP"/>
        </w:rPr>
      </w:pPr>
    </w:p>
    <w:p w14:paraId="35280B90" w14:textId="6FFD7BF9" w:rsidR="00501610" w:rsidRPr="00DC1523" w:rsidRDefault="00501610" w:rsidP="00501610">
      <w:pPr>
        <w:spacing w:line="360" w:lineRule="auto"/>
        <w:jc w:val="both"/>
        <w:rPr>
          <w:rFonts w:ascii="Arial" w:hAnsi="Arial" w:cs="Arial"/>
          <w:b/>
          <w:bCs/>
          <w:lang w:eastAsia="ja-JP"/>
        </w:rPr>
      </w:pPr>
      <w:r w:rsidRPr="00DC1523">
        <w:rPr>
          <w:rFonts w:ascii="Arial" w:eastAsia="Arial" w:hAnsi="Arial" w:cs="Arial" w:hint="eastAsia"/>
          <w:b/>
          <w:lang w:val="zh-CN" w:bidi="zh-CN"/>
        </w:rPr>
        <w:t>【新产品的主要特点】</w:t>
      </w:r>
    </w:p>
    <w:p w14:paraId="5C50764B" w14:textId="5CBA3667" w:rsidR="00501610" w:rsidRPr="00DC1523" w:rsidRDefault="00501610" w:rsidP="00501610">
      <w:pPr>
        <w:pStyle w:val="ListParagraph"/>
        <w:numPr>
          <w:ilvl w:val="0"/>
          <w:numId w:val="8"/>
        </w:numPr>
        <w:spacing w:line="360" w:lineRule="auto"/>
        <w:jc w:val="both"/>
        <w:rPr>
          <w:rFonts w:ascii="Arial" w:hAnsi="Arial" w:cs="Arial"/>
          <w:b/>
          <w:bCs/>
          <w:lang w:eastAsia="ja-JP"/>
        </w:rPr>
      </w:pPr>
      <w:r w:rsidRPr="00DC1523">
        <w:rPr>
          <w:rFonts w:ascii="Arial" w:eastAsia="Arial" w:hAnsi="Arial" w:cs="Arial"/>
          <w:b/>
          <w:lang w:val="zh-CN" w:bidi="zh-CN"/>
        </w:rPr>
        <w:lastRenderedPageBreak/>
        <w:t>Revoria Press</w:t>
      </w:r>
      <w:r w:rsidRPr="00DC1523">
        <w:rPr>
          <w:rFonts w:ascii="Arial" w:eastAsia="Arial" w:hAnsi="Arial" w:cs="Arial"/>
          <w:b/>
          <w:vertAlign w:val="superscript"/>
          <w:lang w:val="zh-CN" w:bidi="zh-CN"/>
        </w:rPr>
        <w:t>TM</w:t>
      </w:r>
      <w:r w:rsidRPr="00DC1523">
        <w:rPr>
          <w:rFonts w:ascii="Arial" w:eastAsia="Arial" w:hAnsi="Arial" w:cs="Arial"/>
          <w:b/>
          <w:lang w:val="zh-CN" w:bidi="zh-CN"/>
        </w:rPr>
        <w:t xml:space="preserve"> EC2100S/SC285S（两款产品均适用）</w:t>
      </w:r>
    </w:p>
    <w:p w14:paraId="1D06FEE9" w14:textId="77777777" w:rsidR="00501610" w:rsidRPr="00DC1523" w:rsidRDefault="00501610" w:rsidP="00501610">
      <w:pPr>
        <w:pStyle w:val="ListParagraph"/>
        <w:numPr>
          <w:ilvl w:val="0"/>
          <w:numId w:val="10"/>
        </w:numPr>
        <w:spacing w:line="360" w:lineRule="auto"/>
        <w:jc w:val="both"/>
        <w:rPr>
          <w:rFonts w:ascii="Arial" w:hAnsi="Arial" w:cs="Arial"/>
          <w:lang w:eastAsia="ja-JP"/>
        </w:rPr>
      </w:pPr>
      <w:r w:rsidRPr="00DC1523">
        <w:rPr>
          <w:rFonts w:ascii="Arial" w:eastAsia="Arial" w:hAnsi="Arial" w:cs="Arial"/>
          <w:lang w:val="zh-CN" w:bidi="zh-CN"/>
        </w:rPr>
        <w:t>配备一次性通过五色印刷引擎，除 CMYK 墨粉外，还可使用一种专色墨粉。提供全套支持功能以便于使用专色。</w:t>
      </w:r>
    </w:p>
    <w:p w14:paraId="34DD7006" w14:textId="4EC5A074" w:rsidR="00501610" w:rsidRPr="00DC1523" w:rsidRDefault="00501610" w:rsidP="00501610">
      <w:pPr>
        <w:pStyle w:val="ListParagraph"/>
        <w:numPr>
          <w:ilvl w:val="0"/>
          <w:numId w:val="10"/>
        </w:numPr>
        <w:spacing w:line="360" w:lineRule="auto"/>
        <w:jc w:val="both"/>
        <w:rPr>
          <w:rFonts w:ascii="Arial" w:hAnsi="Arial" w:cs="Arial"/>
          <w:lang w:eastAsia="ja-JP"/>
        </w:rPr>
      </w:pPr>
      <w:r w:rsidRPr="00DC1523">
        <w:rPr>
          <w:rFonts w:ascii="Arial" w:eastAsia="Arial" w:hAnsi="Arial" w:cs="Arial"/>
          <w:lang w:val="zh-CN" w:bidi="zh-CN"/>
        </w:rPr>
        <w:t>有透明、粉色、定制红色、金色和银色等多种专色墨粉可供选择。通过将高亮度的金色和银色调色剂与 CMYK 墨粉混合，可以表现出各种金属色。</w:t>
      </w:r>
    </w:p>
    <w:p w14:paraId="6BA7828D" w14:textId="3B312A89" w:rsidR="00501610" w:rsidRPr="00DC1523" w:rsidRDefault="00501610" w:rsidP="00501610">
      <w:pPr>
        <w:pStyle w:val="ListParagraph"/>
        <w:numPr>
          <w:ilvl w:val="0"/>
          <w:numId w:val="10"/>
        </w:numPr>
        <w:spacing w:line="360" w:lineRule="auto"/>
        <w:jc w:val="both"/>
        <w:rPr>
          <w:rFonts w:ascii="Arial" w:hAnsi="Arial" w:cs="Arial"/>
          <w:lang w:eastAsia="ja-JP"/>
        </w:rPr>
      </w:pPr>
      <w:r w:rsidRPr="00DC1523">
        <w:rPr>
          <w:rFonts w:ascii="Arial" w:eastAsia="Arial" w:hAnsi="Arial" w:cs="Arial"/>
          <w:lang w:val="zh-CN" w:bidi="zh-CN"/>
        </w:rPr>
        <w:t>在 Revoria Flow</w:t>
      </w:r>
      <w:r w:rsidRPr="00DC1523">
        <w:rPr>
          <w:rFonts w:ascii="Arial" w:eastAsia="Arial" w:hAnsi="Arial" w:cs="Arial"/>
          <w:vertAlign w:val="superscript"/>
          <w:lang w:val="zh-CN" w:bidi="zh-CN"/>
        </w:rPr>
        <w:t>TM</w:t>
      </w:r>
      <w:r w:rsidRPr="00DC1523">
        <w:rPr>
          <w:rFonts w:ascii="Arial" w:eastAsia="Arial" w:hAnsi="Arial" w:cs="Arial"/>
          <w:lang w:val="zh-CN" w:bidi="zh-CN"/>
        </w:rPr>
        <w:t xml:space="preserve"> 和 Fiery 打印服务器上，图像数据自动分为 CMYK 和粉色五种颜色。</w:t>
      </w:r>
    </w:p>
    <w:p w14:paraId="0BC39C2E" w14:textId="77777777" w:rsidR="00501610" w:rsidRPr="00DC1523" w:rsidRDefault="00501610" w:rsidP="00501610">
      <w:pPr>
        <w:pStyle w:val="ListParagraph"/>
        <w:numPr>
          <w:ilvl w:val="0"/>
          <w:numId w:val="10"/>
        </w:numPr>
        <w:spacing w:line="360" w:lineRule="auto"/>
        <w:jc w:val="both"/>
        <w:rPr>
          <w:rFonts w:ascii="Arial" w:hAnsi="Arial" w:cs="Arial"/>
          <w:lang w:eastAsia="ja-JP"/>
        </w:rPr>
      </w:pPr>
      <w:r w:rsidRPr="00DC1523">
        <w:rPr>
          <w:rFonts w:ascii="Arial" w:eastAsia="Arial" w:hAnsi="Arial" w:cs="Arial"/>
          <w:lang w:val="zh-CN" w:bidi="zh-CN"/>
        </w:rPr>
        <w:t>在创建设计的同时，还可以使用预览功能检查专色的表现。用户无需再花费时间和精力进行测试印刷。</w:t>
      </w:r>
    </w:p>
    <w:p w14:paraId="4122722E" w14:textId="7E332948" w:rsidR="00BB01BF" w:rsidRPr="00DC1523" w:rsidRDefault="00501610" w:rsidP="00501610">
      <w:pPr>
        <w:pStyle w:val="ListParagraph"/>
        <w:numPr>
          <w:ilvl w:val="0"/>
          <w:numId w:val="10"/>
        </w:numPr>
        <w:spacing w:line="360" w:lineRule="auto"/>
        <w:jc w:val="both"/>
        <w:rPr>
          <w:rFonts w:ascii="Arial" w:hAnsi="Arial" w:cs="Arial"/>
          <w:lang w:eastAsia="ja-JP"/>
        </w:rPr>
      </w:pPr>
      <w:r w:rsidRPr="00DC1523">
        <w:rPr>
          <w:rFonts w:ascii="Arial" w:eastAsia="Arial" w:hAnsi="Arial" w:cs="Arial"/>
          <w:lang w:val="zh-CN" w:bidi="zh-CN"/>
        </w:rPr>
        <w:t>用户可以轻松更换专色墨粉，节省工时</w:t>
      </w:r>
      <w:r w:rsidRPr="00DC1523">
        <w:rPr>
          <w:rFonts w:ascii="Arial" w:eastAsia="Arial" w:hAnsi="Arial" w:cs="Arial"/>
          <w:vertAlign w:val="superscript"/>
          <w:lang w:val="zh-CN" w:bidi="zh-CN"/>
        </w:rPr>
        <w:t>*5</w:t>
      </w:r>
      <w:r w:rsidRPr="00DC1523">
        <w:rPr>
          <w:rFonts w:ascii="Arial" w:eastAsia="Arial" w:hAnsi="Arial" w:cs="Arial"/>
          <w:lang w:val="zh-CN" w:bidi="zh-CN"/>
        </w:rPr>
        <w:t>。</w:t>
      </w:r>
    </w:p>
    <w:p w14:paraId="2178D37B" w14:textId="0418C270" w:rsidR="009F014D" w:rsidRPr="00DC1523" w:rsidRDefault="00031934" w:rsidP="00031934">
      <w:pPr>
        <w:pStyle w:val="ListParagraph"/>
        <w:numPr>
          <w:ilvl w:val="0"/>
          <w:numId w:val="8"/>
        </w:numPr>
        <w:spacing w:line="360" w:lineRule="auto"/>
        <w:jc w:val="both"/>
        <w:rPr>
          <w:rFonts w:ascii="Arial" w:hAnsi="Arial" w:cs="Arial"/>
          <w:b/>
          <w:bCs/>
          <w:lang w:eastAsia="ja-JP"/>
        </w:rPr>
      </w:pPr>
      <w:r w:rsidRPr="00DC1523">
        <w:rPr>
          <w:rFonts w:ascii="Arial" w:eastAsia="Arial" w:hAnsi="Arial" w:cs="Arial"/>
          <w:b/>
          <w:lang w:val="zh-CN" w:bidi="zh-CN"/>
        </w:rPr>
        <w:t>Revoria Press</w:t>
      </w:r>
      <w:r w:rsidRPr="00DC1523">
        <w:rPr>
          <w:rFonts w:ascii="Arial" w:eastAsia="Arial" w:hAnsi="Arial" w:cs="Arial"/>
          <w:b/>
          <w:vertAlign w:val="superscript"/>
          <w:lang w:val="zh-CN" w:bidi="zh-CN"/>
        </w:rPr>
        <w:t>TM</w:t>
      </w:r>
      <w:r w:rsidRPr="00DC1523">
        <w:rPr>
          <w:rFonts w:ascii="Arial" w:eastAsia="Arial" w:hAnsi="Arial" w:cs="Arial"/>
          <w:b/>
          <w:lang w:val="zh-CN" w:bidi="zh-CN"/>
        </w:rPr>
        <w:t xml:space="preserve"> EC2100S/EC2100/SC285S/SC285（适用于所有四款产品）</w:t>
      </w:r>
    </w:p>
    <w:p w14:paraId="16C9BB4C" w14:textId="77777777" w:rsidR="008F3BF3" w:rsidRPr="00DC1523" w:rsidRDefault="008F3BF3" w:rsidP="008F3BF3">
      <w:pPr>
        <w:pStyle w:val="ListParagraph"/>
        <w:numPr>
          <w:ilvl w:val="0"/>
          <w:numId w:val="11"/>
        </w:numPr>
        <w:spacing w:line="360" w:lineRule="auto"/>
        <w:jc w:val="both"/>
        <w:rPr>
          <w:rFonts w:ascii="Arial" w:hAnsi="Arial" w:cs="Arial"/>
          <w:lang w:eastAsia="ja-JP"/>
        </w:rPr>
      </w:pPr>
      <w:r w:rsidRPr="00DC1523">
        <w:rPr>
          <w:rFonts w:ascii="Arial" w:eastAsia="Arial" w:hAnsi="Arial" w:cs="Arial"/>
          <w:lang w:val="zh-CN" w:bidi="zh-CN"/>
        </w:rPr>
        <w:t>采用紧凑型 LED 打印头，提供 2400 dpi 高分辨率印刷，有效利用空间。</w:t>
      </w:r>
    </w:p>
    <w:p w14:paraId="0B7E2B68" w14:textId="77777777" w:rsidR="008F3BF3" w:rsidRPr="00DC1523" w:rsidRDefault="008F3BF3" w:rsidP="008F3BF3">
      <w:pPr>
        <w:pStyle w:val="ListParagraph"/>
        <w:numPr>
          <w:ilvl w:val="0"/>
          <w:numId w:val="11"/>
        </w:numPr>
        <w:spacing w:line="360" w:lineRule="auto"/>
        <w:jc w:val="both"/>
        <w:rPr>
          <w:rFonts w:ascii="Arial" w:hAnsi="Arial" w:cs="Arial"/>
          <w:lang w:eastAsia="ja-JP"/>
        </w:rPr>
      </w:pPr>
      <w:r w:rsidRPr="00DC1523">
        <w:rPr>
          <w:rFonts w:ascii="Arial" w:eastAsia="Arial" w:hAnsi="Arial" w:cs="Arial"/>
          <w:lang w:val="zh-CN" w:bidi="zh-CN"/>
        </w:rPr>
        <w:t>通过高速印刷提高工作效率。Revoria Press</w:t>
      </w:r>
      <w:r w:rsidRPr="00DC1523">
        <w:rPr>
          <w:rFonts w:ascii="Arial" w:eastAsia="Arial" w:hAnsi="Arial" w:cs="Arial"/>
          <w:vertAlign w:val="superscript"/>
          <w:lang w:val="zh-CN" w:bidi="zh-CN"/>
        </w:rPr>
        <w:t>TM</w:t>
      </w:r>
      <w:r w:rsidRPr="00DC1523">
        <w:rPr>
          <w:rFonts w:ascii="Arial" w:eastAsia="Arial" w:hAnsi="Arial" w:cs="Arial"/>
          <w:lang w:val="zh-CN" w:bidi="zh-CN"/>
        </w:rPr>
        <w:t xml:space="preserve"> EC2100S/EC2100 的印刷速度为每分钟 100 页，而 Revoria Press</w:t>
      </w:r>
      <w:r w:rsidRPr="00DC1523">
        <w:rPr>
          <w:rFonts w:ascii="Arial" w:eastAsia="Arial" w:hAnsi="Arial" w:cs="Arial"/>
          <w:vertAlign w:val="superscript"/>
          <w:lang w:val="zh-CN" w:bidi="zh-CN"/>
        </w:rPr>
        <w:t>TM</w:t>
      </w:r>
      <w:r w:rsidRPr="00DC1523">
        <w:rPr>
          <w:rFonts w:ascii="Arial" w:eastAsia="Arial" w:hAnsi="Arial" w:cs="Arial"/>
          <w:lang w:val="zh-CN" w:bidi="zh-CN"/>
        </w:rPr>
        <w:t xml:space="preserve"> SC285S/SC285 的印刷速度为每分钟 85 页。</w:t>
      </w:r>
    </w:p>
    <w:p w14:paraId="7D30D746" w14:textId="77777777" w:rsidR="008F3BF3" w:rsidRPr="00DC1523" w:rsidRDefault="008F3BF3" w:rsidP="008F3BF3">
      <w:pPr>
        <w:pStyle w:val="ListParagraph"/>
        <w:numPr>
          <w:ilvl w:val="0"/>
          <w:numId w:val="11"/>
        </w:numPr>
        <w:spacing w:line="360" w:lineRule="auto"/>
        <w:jc w:val="both"/>
        <w:rPr>
          <w:rFonts w:ascii="Arial" w:hAnsi="Arial" w:cs="Arial"/>
          <w:lang w:eastAsia="ja-JP"/>
        </w:rPr>
      </w:pPr>
      <w:r w:rsidRPr="00DC1523">
        <w:rPr>
          <w:rFonts w:ascii="Arial" w:eastAsia="Arial" w:hAnsi="Arial" w:cs="Arial"/>
          <w:lang w:val="zh-CN" w:bidi="zh-CN"/>
        </w:rPr>
        <w:t>可处理多种介质，应用范围广泛。</w:t>
      </w:r>
    </w:p>
    <w:p w14:paraId="12FDD2ED" w14:textId="77777777" w:rsidR="008F3BF3" w:rsidRPr="00DC1523" w:rsidRDefault="008F3BF3" w:rsidP="00415AE0">
      <w:pPr>
        <w:pStyle w:val="ListParagraph"/>
        <w:numPr>
          <w:ilvl w:val="1"/>
          <w:numId w:val="11"/>
        </w:numPr>
        <w:spacing w:line="360" w:lineRule="auto"/>
        <w:jc w:val="both"/>
        <w:rPr>
          <w:rFonts w:ascii="Arial" w:hAnsi="Arial" w:cs="Arial"/>
          <w:lang w:eastAsia="ja-JP"/>
        </w:rPr>
      </w:pPr>
      <w:r w:rsidRPr="00DC1523">
        <w:rPr>
          <w:rFonts w:ascii="Arial" w:eastAsia="Arial" w:hAnsi="Arial" w:cs="Arial"/>
          <w:lang w:val="zh-CN" w:bidi="zh-CN"/>
        </w:rPr>
        <w:t>结构紧凑的皮带滚筒式定影器可在压纹纸上进行高质量印刷。</w:t>
      </w:r>
    </w:p>
    <w:p w14:paraId="71D552E8" w14:textId="77777777" w:rsidR="00415AE0" w:rsidRPr="00DC1523" w:rsidRDefault="008F3BF3" w:rsidP="00415AE0">
      <w:pPr>
        <w:pStyle w:val="ListParagraph"/>
        <w:numPr>
          <w:ilvl w:val="1"/>
          <w:numId w:val="11"/>
        </w:numPr>
        <w:spacing w:line="360" w:lineRule="auto"/>
        <w:jc w:val="both"/>
        <w:rPr>
          <w:rFonts w:ascii="Arial" w:hAnsi="Arial" w:cs="Arial"/>
          <w:lang w:eastAsia="ja-JP"/>
        </w:rPr>
      </w:pPr>
      <w:r w:rsidRPr="00DC1523">
        <w:rPr>
          <w:rFonts w:ascii="Arial" w:eastAsia="Arial" w:hAnsi="Arial" w:cs="Arial"/>
          <w:lang w:val="zh-CN" w:bidi="zh-CN"/>
        </w:rPr>
        <w:t>配备吸气式送纸装置</w:t>
      </w:r>
      <w:r w:rsidRPr="00DC1523">
        <w:rPr>
          <w:rFonts w:ascii="Arial" w:eastAsia="Arial" w:hAnsi="Arial" w:cs="Arial"/>
          <w:vertAlign w:val="superscript"/>
          <w:lang w:val="zh-CN" w:bidi="zh-CN"/>
        </w:rPr>
        <w:t>*6</w:t>
      </w:r>
      <w:r w:rsidRPr="00DC1523">
        <w:rPr>
          <w:rFonts w:ascii="Arial" w:eastAsia="Arial" w:hAnsi="Arial" w:cs="Arial"/>
          <w:lang w:val="zh-CN" w:bidi="zh-CN"/>
        </w:rPr>
        <w:t>，确保可靠送入容易粘纸的涂布胶版印刷纸。静电消除器 D1</w:t>
      </w:r>
      <w:r w:rsidRPr="00DC1523">
        <w:rPr>
          <w:rFonts w:ascii="Arial" w:eastAsia="Arial" w:hAnsi="Arial" w:cs="Arial"/>
          <w:vertAlign w:val="superscript"/>
          <w:lang w:val="zh-CN" w:bidi="zh-CN"/>
        </w:rPr>
        <w:t>*6</w:t>
      </w:r>
      <w:r w:rsidRPr="00DC1523">
        <w:rPr>
          <w:rFonts w:ascii="Arial" w:eastAsia="Arial" w:hAnsi="Arial" w:cs="Arial"/>
          <w:lang w:val="zh-CN" w:bidi="zh-CN"/>
        </w:rPr>
        <w:t xml:space="preserve"> 可消除胶片纸和其他对静电敏感的打印纸上的静电，从而减少纸张之间的粘连，提高工作效率。</w:t>
      </w:r>
    </w:p>
    <w:p w14:paraId="4A2AE00E" w14:textId="77777777" w:rsidR="00415AE0" w:rsidRPr="00DC1523" w:rsidRDefault="008F3BF3" w:rsidP="00415AE0">
      <w:pPr>
        <w:pStyle w:val="ListParagraph"/>
        <w:numPr>
          <w:ilvl w:val="1"/>
          <w:numId w:val="11"/>
        </w:numPr>
        <w:spacing w:line="360" w:lineRule="auto"/>
        <w:jc w:val="both"/>
        <w:rPr>
          <w:rFonts w:ascii="Arial" w:hAnsi="Arial" w:cs="Arial"/>
          <w:lang w:eastAsia="ja-JP"/>
        </w:rPr>
      </w:pPr>
      <w:r w:rsidRPr="00DC1523">
        <w:rPr>
          <w:rFonts w:ascii="Arial" w:eastAsia="Arial" w:hAnsi="Arial" w:cs="Arial"/>
          <w:lang w:val="zh-CN" w:bidi="zh-CN"/>
        </w:rPr>
        <w:t>该机器还支持纸张输出，如信封、防水纸和包装用纸板。</w:t>
      </w:r>
    </w:p>
    <w:p w14:paraId="149494FE" w14:textId="77777777" w:rsidR="00415AE0" w:rsidRPr="00DC1523" w:rsidRDefault="008F3BF3" w:rsidP="00415AE0">
      <w:pPr>
        <w:pStyle w:val="ListParagraph"/>
        <w:numPr>
          <w:ilvl w:val="0"/>
          <w:numId w:val="11"/>
        </w:numPr>
        <w:spacing w:line="360" w:lineRule="auto"/>
        <w:jc w:val="both"/>
        <w:rPr>
          <w:rFonts w:ascii="Arial" w:hAnsi="Arial" w:cs="Arial"/>
          <w:lang w:eastAsia="ja-JP"/>
        </w:rPr>
      </w:pPr>
      <w:r w:rsidRPr="00DC1523">
        <w:rPr>
          <w:rFonts w:ascii="Arial" w:eastAsia="Arial" w:hAnsi="Arial" w:cs="Arial"/>
          <w:lang w:val="zh-CN" w:bidi="zh-CN"/>
        </w:rPr>
        <w:lastRenderedPageBreak/>
        <w:t>印刷检测系统</w:t>
      </w:r>
      <w:r w:rsidRPr="00DC1523">
        <w:rPr>
          <w:rFonts w:ascii="Arial" w:eastAsia="Arial" w:hAnsi="Arial" w:cs="Arial"/>
          <w:vertAlign w:val="superscript"/>
          <w:lang w:val="zh-CN" w:bidi="zh-CN"/>
        </w:rPr>
        <w:t>*6</w:t>
      </w:r>
      <w:r w:rsidRPr="00DC1523">
        <w:rPr>
          <w:rFonts w:ascii="Arial" w:eastAsia="Arial" w:hAnsi="Arial" w:cs="Arial"/>
          <w:lang w:val="zh-CN" w:bidi="zh-CN"/>
        </w:rPr>
        <w:t xml:space="preserve"> 可自动实时检测印刷材料，以发现印刷缺陷，如墨点、污点、针孔、条纹和纸张褶皱。该系统可检查字符和条形码的可读性、编号信息的连续性，以及前后字符和编号的连续性。</w:t>
      </w:r>
    </w:p>
    <w:p w14:paraId="4A630040" w14:textId="650B8CF2" w:rsidR="00931244" w:rsidRPr="00DC1523" w:rsidRDefault="00931244" w:rsidP="00976C79">
      <w:pPr>
        <w:pStyle w:val="ListParagraph"/>
        <w:numPr>
          <w:ilvl w:val="0"/>
          <w:numId w:val="11"/>
        </w:numPr>
        <w:spacing w:line="360" w:lineRule="auto"/>
        <w:jc w:val="both"/>
        <w:rPr>
          <w:rFonts w:ascii="Arial" w:hAnsi="Arial" w:cs="Arial"/>
          <w:lang w:eastAsia="ja-JP"/>
        </w:rPr>
      </w:pPr>
      <w:r w:rsidRPr="00DC1523">
        <w:rPr>
          <w:rFonts w:ascii="Arial" w:eastAsia="Arial" w:hAnsi="Arial" w:cs="Arial"/>
          <w:lang w:val="zh-CN" w:bidi="zh-CN"/>
        </w:rPr>
        <w:t>Revoria Press</w:t>
      </w:r>
      <w:r w:rsidRPr="00DC1523">
        <w:rPr>
          <w:rFonts w:ascii="Arial" w:eastAsia="Arial" w:hAnsi="Arial" w:cs="Arial"/>
          <w:vertAlign w:val="superscript"/>
          <w:lang w:val="zh-CN" w:bidi="zh-CN"/>
        </w:rPr>
        <w:t>TM</w:t>
      </w:r>
      <w:r w:rsidRPr="00DC1523">
        <w:rPr>
          <w:rFonts w:ascii="Arial" w:eastAsia="Arial" w:hAnsi="Arial" w:cs="Arial"/>
          <w:lang w:val="zh-CN" w:bidi="zh-CN"/>
        </w:rPr>
        <w:t xml:space="preserve"> EC2100S/EC2100 将与 Revoria Flow</w:t>
      </w:r>
      <w:r w:rsidRPr="00DC1523">
        <w:rPr>
          <w:rFonts w:ascii="Arial" w:eastAsia="Arial" w:hAnsi="Arial" w:cs="Arial"/>
          <w:vertAlign w:val="superscript"/>
          <w:lang w:val="zh-CN" w:bidi="zh-CN"/>
        </w:rPr>
        <w:t>TM</w:t>
      </w:r>
      <w:r w:rsidRPr="00DC1523">
        <w:rPr>
          <w:rFonts w:ascii="Arial" w:eastAsia="Arial" w:hAnsi="Arial" w:cs="Arial"/>
          <w:lang w:val="zh-CN" w:bidi="zh-CN"/>
        </w:rPr>
        <w:t>和 Fiery</w:t>
      </w:r>
      <w:r w:rsidRPr="00DC1523">
        <w:rPr>
          <w:rFonts w:ascii="Arial" w:eastAsia="Arial" w:hAnsi="Arial" w:cs="Arial"/>
          <w:vertAlign w:val="superscript"/>
          <w:lang w:val="zh-CN" w:bidi="zh-CN"/>
        </w:rPr>
        <w:t>®</w:t>
      </w:r>
      <w:r w:rsidRPr="00DC1523">
        <w:rPr>
          <w:rFonts w:ascii="Arial" w:eastAsia="Arial" w:hAnsi="Arial" w:cs="Arial"/>
          <w:lang w:val="zh-CN" w:bidi="zh-CN"/>
        </w:rPr>
        <w:t xml:space="preserve"> EC21/EC22 服务器兼容。同样，Revoria Press</w:t>
      </w:r>
      <w:r w:rsidRPr="00DC1523">
        <w:rPr>
          <w:rFonts w:ascii="Arial" w:eastAsia="Arial" w:hAnsi="Arial" w:cs="Arial"/>
          <w:vertAlign w:val="superscript"/>
          <w:lang w:val="zh-CN" w:bidi="zh-CN"/>
        </w:rPr>
        <w:t>TM</w:t>
      </w:r>
      <w:r w:rsidRPr="00DC1523">
        <w:rPr>
          <w:rFonts w:ascii="Arial" w:eastAsia="Arial" w:hAnsi="Arial" w:cs="Arial"/>
          <w:lang w:val="zh-CN" w:bidi="zh-CN"/>
        </w:rPr>
        <w:t xml:space="preserve"> SC285S/SC285 将与 Revoria Flow</w:t>
      </w:r>
      <w:r w:rsidRPr="00DC1523">
        <w:rPr>
          <w:rFonts w:ascii="Arial" w:eastAsia="Arial" w:hAnsi="Arial" w:cs="Arial"/>
          <w:vertAlign w:val="superscript"/>
          <w:lang w:val="zh-CN" w:bidi="zh-CN"/>
        </w:rPr>
        <w:t>TM</w:t>
      </w:r>
      <w:r w:rsidRPr="00DC1523">
        <w:rPr>
          <w:rFonts w:ascii="Arial" w:eastAsia="Arial" w:hAnsi="Arial" w:cs="Arial"/>
          <w:lang w:val="zh-CN" w:bidi="zh-CN"/>
        </w:rPr>
        <w:t xml:space="preserve"> 和 Fiery</w:t>
      </w:r>
      <w:r w:rsidRPr="00DC1523">
        <w:rPr>
          <w:rFonts w:ascii="Arial" w:eastAsia="Arial" w:hAnsi="Arial" w:cs="Arial"/>
          <w:vertAlign w:val="superscript"/>
          <w:lang w:val="zh-CN" w:bidi="zh-CN"/>
        </w:rPr>
        <w:t>®</w:t>
      </w:r>
      <w:r w:rsidRPr="00DC1523">
        <w:rPr>
          <w:rFonts w:ascii="Arial" w:eastAsia="Arial" w:hAnsi="Arial" w:cs="Arial"/>
          <w:lang w:val="zh-CN" w:bidi="zh-CN"/>
        </w:rPr>
        <w:t xml:space="preserve"> SC21/SC22C 服务器兼容。客户可以从多个打印服务器选项中进行选择，以满足自己的需求。</w:t>
      </w:r>
    </w:p>
    <w:p w14:paraId="2EF872F7" w14:textId="77777777" w:rsidR="002C663F" w:rsidRPr="00DC1523" w:rsidRDefault="002C663F" w:rsidP="00F84933">
      <w:pPr>
        <w:spacing w:after="0" w:line="360" w:lineRule="auto"/>
        <w:jc w:val="both"/>
        <w:rPr>
          <w:rFonts w:ascii="Arial" w:hAnsi="Arial" w:cs="Arial"/>
          <w:sz w:val="18"/>
          <w:szCs w:val="18"/>
          <w:lang w:eastAsia="ja-JP"/>
        </w:rPr>
      </w:pPr>
    </w:p>
    <w:p w14:paraId="3FAE7167" w14:textId="58116910" w:rsidR="00F84933" w:rsidRPr="00DC1523" w:rsidRDefault="00F84933" w:rsidP="00F84933">
      <w:pPr>
        <w:spacing w:after="0" w:line="360" w:lineRule="auto"/>
        <w:jc w:val="both"/>
        <w:rPr>
          <w:rFonts w:ascii="Arial" w:hAnsi="Arial" w:cs="Arial"/>
          <w:sz w:val="18"/>
          <w:szCs w:val="18"/>
          <w:lang w:eastAsia="ja-JP"/>
        </w:rPr>
      </w:pPr>
      <w:r w:rsidRPr="00DC1523">
        <w:rPr>
          <w:rFonts w:ascii="Arial" w:eastAsia="Arial" w:hAnsi="Arial" w:cs="Arial"/>
          <w:sz w:val="18"/>
          <w:szCs w:val="18"/>
          <w:lang w:val="zh-CN" w:bidi="zh-CN"/>
        </w:rPr>
        <w:t>*1：透明、粉色、定制红色、金色和银色专色墨粉。金色和银色的供应情况将稍后公布。</w:t>
      </w:r>
    </w:p>
    <w:p w14:paraId="2241634C" w14:textId="77777777" w:rsidR="00F84933" w:rsidRPr="00DC1523" w:rsidRDefault="00F84933" w:rsidP="00F84933">
      <w:pPr>
        <w:spacing w:after="0" w:line="360" w:lineRule="auto"/>
        <w:jc w:val="both"/>
        <w:rPr>
          <w:rFonts w:ascii="Arial" w:hAnsi="Arial" w:cs="Arial"/>
          <w:sz w:val="18"/>
          <w:szCs w:val="18"/>
          <w:lang w:eastAsia="ja-JP"/>
        </w:rPr>
      </w:pPr>
      <w:r w:rsidRPr="00DC1523">
        <w:rPr>
          <w:rFonts w:ascii="Arial" w:eastAsia="Arial" w:hAnsi="Arial" w:cs="Arial"/>
          <w:sz w:val="18"/>
          <w:szCs w:val="18"/>
          <w:lang w:val="zh-CN" w:bidi="zh-CN"/>
        </w:rPr>
        <w:t>*2：纸张重量 52-400 gsm（使用 A4 非涂布胶版印刷纸和 CMYK 颜色时）。</w:t>
      </w:r>
    </w:p>
    <w:p w14:paraId="418B1D25" w14:textId="77777777" w:rsidR="00F84933" w:rsidRPr="00DC1523" w:rsidRDefault="00F84933" w:rsidP="00F84933">
      <w:pPr>
        <w:spacing w:after="0" w:line="360" w:lineRule="auto"/>
        <w:jc w:val="both"/>
        <w:rPr>
          <w:rFonts w:ascii="Arial" w:hAnsi="Arial" w:cs="Arial"/>
          <w:sz w:val="18"/>
          <w:szCs w:val="18"/>
          <w:lang w:eastAsia="ja-JP"/>
        </w:rPr>
      </w:pPr>
      <w:r w:rsidRPr="00DC1523">
        <w:rPr>
          <w:rFonts w:ascii="Arial" w:eastAsia="Arial" w:hAnsi="Arial" w:cs="Arial"/>
          <w:sz w:val="18"/>
          <w:szCs w:val="18"/>
          <w:lang w:val="zh-CN" w:bidi="zh-CN"/>
        </w:rPr>
        <w:t>*3：使用吸气式送纸装置时。</w:t>
      </w:r>
    </w:p>
    <w:p w14:paraId="10E9F9AC" w14:textId="77777777" w:rsidR="00F84933" w:rsidRPr="00DC1523" w:rsidRDefault="00F84933" w:rsidP="00F84933">
      <w:pPr>
        <w:spacing w:after="0" w:line="360" w:lineRule="auto"/>
        <w:jc w:val="both"/>
        <w:rPr>
          <w:rFonts w:ascii="Arial" w:hAnsi="Arial" w:cs="Arial"/>
          <w:sz w:val="18"/>
          <w:szCs w:val="18"/>
          <w:lang w:eastAsia="ja-JP"/>
        </w:rPr>
      </w:pPr>
      <w:r w:rsidRPr="00DC1523">
        <w:rPr>
          <w:rFonts w:ascii="Arial" w:eastAsia="Arial" w:hAnsi="Arial" w:cs="Arial"/>
          <w:sz w:val="18"/>
          <w:szCs w:val="18"/>
          <w:lang w:val="zh-CN" w:bidi="zh-CN"/>
        </w:rPr>
        <w:t>*4：需要选装支持长纸印刷的进纸/出纸托盘。</w:t>
      </w:r>
    </w:p>
    <w:p w14:paraId="7B1BFE2B" w14:textId="77777777" w:rsidR="00F84933" w:rsidRPr="00DC1523" w:rsidRDefault="00F84933" w:rsidP="00F84933">
      <w:pPr>
        <w:spacing w:after="0" w:line="360" w:lineRule="auto"/>
        <w:jc w:val="both"/>
        <w:rPr>
          <w:rFonts w:ascii="Arial" w:hAnsi="Arial" w:cs="Arial"/>
          <w:sz w:val="18"/>
          <w:szCs w:val="18"/>
          <w:lang w:eastAsia="ja-JP"/>
        </w:rPr>
      </w:pPr>
      <w:r w:rsidRPr="00DC1523">
        <w:rPr>
          <w:rFonts w:ascii="Arial" w:eastAsia="Arial" w:hAnsi="Arial" w:cs="Arial"/>
          <w:sz w:val="18"/>
          <w:szCs w:val="18"/>
          <w:lang w:val="zh-CN" w:bidi="zh-CN"/>
        </w:rPr>
        <w:t>*5：专色墨粉色彩替换，需要事先进行培训。</w:t>
      </w:r>
    </w:p>
    <w:p w14:paraId="596D1E14" w14:textId="7BF2AAC8" w:rsidR="00CB56D0" w:rsidRPr="00DC1523" w:rsidRDefault="00F84933" w:rsidP="00F84933">
      <w:pPr>
        <w:spacing w:after="0" w:line="360" w:lineRule="auto"/>
        <w:jc w:val="both"/>
        <w:rPr>
          <w:rFonts w:ascii="Arial" w:hAnsi="Arial" w:cs="Arial"/>
          <w:sz w:val="18"/>
          <w:szCs w:val="18"/>
          <w:lang w:eastAsia="ja-JP"/>
        </w:rPr>
      </w:pPr>
      <w:r w:rsidRPr="00DC1523">
        <w:rPr>
          <w:rFonts w:ascii="Arial" w:eastAsia="Arial" w:hAnsi="Arial" w:cs="Arial"/>
          <w:sz w:val="18"/>
          <w:szCs w:val="18"/>
          <w:lang w:val="zh-CN" w:bidi="zh-CN"/>
        </w:rPr>
        <w:t>*6：用户可以在印刷机上安装这一可选解决方案。</w:t>
      </w:r>
    </w:p>
    <w:p w14:paraId="75731718" w14:textId="77777777" w:rsidR="00CB56D0" w:rsidRPr="00DC1523" w:rsidRDefault="00CB56D0" w:rsidP="004A276C">
      <w:pPr>
        <w:spacing w:line="360" w:lineRule="auto"/>
        <w:jc w:val="both"/>
        <w:rPr>
          <w:rFonts w:ascii="Arial" w:hAnsi="Arial" w:cs="Arial"/>
          <w:lang w:eastAsia="ja-JP"/>
        </w:rPr>
      </w:pPr>
    </w:p>
    <w:p w14:paraId="22BACBFE" w14:textId="77777777" w:rsidR="00BA110A" w:rsidRPr="00DC1523" w:rsidRDefault="00DF0F80" w:rsidP="00D71F39">
      <w:pPr>
        <w:spacing w:line="360" w:lineRule="auto"/>
        <w:jc w:val="center"/>
        <w:rPr>
          <w:rFonts w:ascii="Arial" w:hAnsi="Arial" w:cs="Arial"/>
        </w:rPr>
      </w:pPr>
      <w:r w:rsidRPr="00DC1523">
        <w:rPr>
          <w:rFonts w:ascii="Arial" w:eastAsia="Arial" w:hAnsi="Arial" w:cs="Arial"/>
          <w:b/>
          <w:color w:val="000000" w:themeColor="text1"/>
          <w:lang w:val="zh-CN" w:bidi="zh-CN"/>
        </w:rPr>
        <w:t>全文完</w:t>
      </w:r>
    </w:p>
    <w:p w14:paraId="3EC35B64" w14:textId="77777777" w:rsidR="00EC36CF" w:rsidRPr="00DC1523" w:rsidRDefault="00EC36CF" w:rsidP="004E079D">
      <w:pPr>
        <w:spacing w:after="0" w:line="240" w:lineRule="auto"/>
        <w:jc w:val="both"/>
        <w:rPr>
          <w:rFonts w:ascii="Arial" w:hAnsi="Arial" w:cs="Arial"/>
          <w:color w:val="000000" w:themeColor="text1"/>
          <w:sz w:val="20"/>
          <w:szCs w:val="20"/>
        </w:rPr>
      </w:pPr>
    </w:p>
    <w:p w14:paraId="517669CE" w14:textId="77777777" w:rsidR="000C5265" w:rsidRDefault="000C5265" w:rsidP="000C5265">
      <w:pPr>
        <w:pStyle w:val="paragraph"/>
        <w:spacing w:before="0" w:beforeAutospacing="0" w:after="0" w:afterAutospacing="0"/>
        <w:jc w:val="both"/>
        <w:textAlignment w:val="baseline"/>
        <w:rPr>
          <w:rFonts w:ascii="Segoe UI" w:hAnsi="Segoe UI" w:cs="Segoe UI"/>
          <w:sz w:val="18"/>
          <w:szCs w:val="18"/>
        </w:rPr>
      </w:pPr>
      <w:r>
        <w:rPr>
          <w:rStyle w:val="normaltextrun"/>
          <w:rFonts w:ascii="MS Gothic" w:eastAsia="MS Gothic" w:hAnsi="MS Gothic" w:cs="Segoe UI" w:hint="eastAsia"/>
          <w:b/>
          <w:bCs/>
          <w:color w:val="000000"/>
          <w:sz w:val="20"/>
          <w:szCs w:val="20"/>
          <w:lang w:eastAsia="zh-CN"/>
        </w:rPr>
        <w:t>富士胶片公司</w:t>
      </w:r>
      <w:r>
        <w:rPr>
          <w:rStyle w:val="normaltextrun"/>
          <w:rFonts w:ascii="Microsoft JhengHei" w:eastAsia="Microsoft JhengHei" w:hAnsi="Microsoft JhengHei" w:cs="Segoe UI" w:hint="eastAsia"/>
          <w:b/>
          <w:bCs/>
          <w:color w:val="000000"/>
          <w:sz w:val="20"/>
          <w:szCs w:val="20"/>
          <w:lang w:eastAsia="zh-CN"/>
        </w:rPr>
        <w:t>简</w:t>
      </w:r>
      <w:r>
        <w:rPr>
          <w:rStyle w:val="normaltextrun"/>
          <w:rFonts w:ascii="MS Gothic" w:eastAsia="MS Gothic" w:hAnsi="MS Gothic" w:cs="Segoe UI" w:hint="eastAsia"/>
          <w:b/>
          <w:bCs/>
          <w:color w:val="000000"/>
          <w:sz w:val="20"/>
          <w:szCs w:val="20"/>
          <w:lang w:eastAsia="zh-CN"/>
        </w:rPr>
        <w:t>介</w:t>
      </w:r>
      <w:r>
        <w:rPr>
          <w:rStyle w:val="tabchar"/>
          <w:rFonts w:ascii="Calibri" w:hAnsi="Calibri" w:cs="Calibri"/>
          <w:color w:val="000000"/>
          <w:sz w:val="20"/>
          <w:szCs w:val="20"/>
        </w:rPr>
        <w:tab/>
      </w:r>
      <w:r>
        <w:rPr>
          <w:rStyle w:val="normaltextrun"/>
          <w:rFonts w:ascii="Arial" w:hAnsi="Arial" w:cs="Arial"/>
          <w:b/>
          <w:bCs/>
          <w:color w:val="000000"/>
          <w:sz w:val="20"/>
          <w:szCs w:val="20"/>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46C5E95D" w14:textId="77777777" w:rsidR="000C5265" w:rsidRDefault="000C5265" w:rsidP="000C5265">
      <w:pPr>
        <w:pStyle w:val="paragraph"/>
        <w:spacing w:before="0" w:beforeAutospacing="0" w:after="0" w:afterAutospacing="0"/>
        <w:jc w:val="both"/>
        <w:textAlignment w:val="baseline"/>
        <w:rPr>
          <w:rFonts w:ascii="Segoe UI" w:hAnsi="Segoe UI" w:cs="Segoe UI"/>
          <w:sz w:val="18"/>
          <w:szCs w:val="18"/>
        </w:rPr>
      </w:pPr>
      <w:r>
        <w:rPr>
          <w:rStyle w:val="normaltextrun"/>
          <w:rFonts w:ascii="MS Gothic" w:eastAsia="MS Gothic" w:hAnsi="MS Gothic" w:cs="Segoe UI" w:hint="eastAsia"/>
          <w:color w:val="000000"/>
          <w:sz w:val="20"/>
          <w:szCs w:val="20"/>
          <w:lang w:eastAsia="zh-CN"/>
        </w:rPr>
        <w:t>富士胶片公司是富士胶片控股公司的主要运</w:t>
      </w:r>
      <w:r>
        <w:rPr>
          <w:rStyle w:val="normaltextrun"/>
          <w:rFonts w:ascii="Microsoft JhengHei" w:eastAsia="Microsoft JhengHei" w:hAnsi="Microsoft JhengHei" w:cs="Segoe UI" w:hint="eastAsia"/>
          <w:color w:val="000000"/>
          <w:sz w:val="20"/>
          <w:szCs w:val="20"/>
          <w:lang w:eastAsia="zh-CN"/>
        </w:rPr>
        <w:t>营公司之一。自</w:t>
      </w:r>
      <w:r>
        <w:rPr>
          <w:rStyle w:val="normaltextrun"/>
          <w:rFonts w:ascii="Arial" w:hAnsi="Arial" w:cs="Arial"/>
          <w:color w:val="000000"/>
          <w:sz w:val="20"/>
          <w:szCs w:val="20"/>
        </w:rPr>
        <w:t xml:space="preserve"> 1934 </w:t>
      </w:r>
      <w:r>
        <w:rPr>
          <w:rStyle w:val="normaltextrun"/>
          <w:rFonts w:ascii="MS Gothic" w:eastAsia="MS Gothic" w:hAnsi="MS Gothic" w:cs="Segoe UI" w:hint="eastAsia"/>
          <w:color w:val="000000"/>
          <w:sz w:val="20"/>
          <w:szCs w:val="20"/>
          <w:lang w:eastAsia="zh-CN"/>
        </w:rPr>
        <w:t>年成立以来，富士胶片公司在照片成像</w:t>
      </w:r>
      <w:r>
        <w:rPr>
          <w:rStyle w:val="normaltextrun"/>
          <w:rFonts w:ascii="Microsoft JhengHei" w:eastAsia="Microsoft JhengHei" w:hAnsi="Microsoft JhengHei" w:cs="Segoe UI" w:hint="eastAsia"/>
          <w:color w:val="000000"/>
          <w:sz w:val="20"/>
          <w:szCs w:val="20"/>
          <w:lang w:eastAsia="zh-CN"/>
        </w:rPr>
        <w:t>领域积累了大量先进技术，现在正在将这些技术应用于医疗和生命科学领域的疾病预防、诊断和治疗，努力发展成为一家综合性医疗保健公司。富士胶片还将继续拓展平板显示器材料等高功能材料业务以及图形系统和光学设备业务。</w:t>
      </w:r>
      <w:r>
        <w:rPr>
          <w:rStyle w:val="normaltextrun"/>
          <w:rFonts w:ascii="Arial" w:hAnsi="Arial" w:cs="Arial"/>
          <w:color w:val="000000"/>
          <w:sz w:val="20"/>
          <w:szCs w:val="20"/>
        </w:rPr>
        <w:t>   </w:t>
      </w:r>
      <w:r>
        <w:rPr>
          <w:rStyle w:val="eop"/>
          <w:rFonts w:ascii="Arial" w:hAnsi="Arial" w:cs="Arial"/>
          <w:color w:val="000000"/>
          <w:sz w:val="20"/>
          <w:szCs w:val="20"/>
        </w:rPr>
        <w:t> </w:t>
      </w:r>
    </w:p>
    <w:p w14:paraId="31967359" w14:textId="77777777" w:rsidR="000C5265" w:rsidRDefault="000C5265" w:rsidP="000C526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73D3D9A5" w14:textId="77777777" w:rsidR="000C5265" w:rsidRDefault="000C5265" w:rsidP="000C5265">
      <w:pPr>
        <w:pStyle w:val="paragraph"/>
        <w:spacing w:before="0" w:beforeAutospacing="0" w:after="0" w:afterAutospacing="0"/>
        <w:jc w:val="both"/>
        <w:textAlignment w:val="baseline"/>
        <w:rPr>
          <w:rFonts w:ascii="Segoe UI" w:hAnsi="Segoe UI" w:cs="Segoe UI"/>
          <w:sz w:val="18"/>
          <w:szCs w:val="18"/>
        </w:rPr>
      </w:pPr>
      <w:r>
        <w:rPr>
          <w:rStyle w:val="normaltextrun"/>
          <w:rFonts w:ascii="MS Gothic" w:eastAsia="MS Gothic" w:hAnsi="MS Gothic" w:cs="Segoe UI" w:hint="eastAsia"/>
          <w:b/>
          <w:bCs/>
          <w:color w:val="000000"/>
          <w:sz w:val="20"/>
          <w:szCs w:val="20"/>
          <w:lang w:eastAsia="zh-CN"/>
        </w:rPr>
        <w:t>富士胶片印</w:t>
      </w:r>
      <w:r>
        <w:rPr>
          <w:rStyle w:val="normaltextrun"/>
          <w:rFonts w:ascii="Microsoft JhengHei" w:eastAsia="Microsoft JhengHei" w:hAnsi="Microsoft JhengHei" w:cs="Segoe UI" w:hint="eastAsia"/>
          <w:b/>
          <w:bCs/>
          <w:color w:val="000000"/>
          <w:sz w:val="20"/>
          <w:szCs w:val="20"/>
          <w:lang w:eastAsia="zh-CN"/>
        </w:rPr>
        <w:t>艺传播事业部简介</w:t>
      </w:r>
      <w:r>
        <w:rPr>
          <w:rStyle w:val="normaltextrun"/>
          <w:rFonts w:ascii="Arial" w:hAnsi="Arial" w:cs="Arial"/>
          <w:b/>
          <w:bCs/>
          <w:color w:val="000000"/>
          <w:sz w:val="20"/>
          <w:szCs w:val="20"/>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2151979D" w14:textId="77777777" w:rsidR="000C5265" w:rsidRDefault="000C5265" w:rsidP="000C5265">
      <w:pPr>
        <w:pStyle w:val="paragraph"/>
        <w:spacing w:before="0" w:beforeAutospacing="0" w:after="0" w:afterAutospacing="0"/>
        <w:jc w:val="both"/>
        <w:textAlignment w:val="baseline"/>
        <w:rPr>
          <w:rFonts w:ascii="Segoe UI" w:hAnsi="Segoe UI" w:cs="Segoe UI"/>
          <w:sz w:val="18"/>
          <w:szCs w:val="18"/>
        </w:rPr>
      </w:pPr>
      <w:r>
        <w:rPr>
          <w:rStyle w:val="normaltextrun"/>
          <w:rFonts w:ascii="MS Gothic" w:eastAsia="MS Gothic" w:hAnsi="MS Gothic" w:cs="Segoe UI" w:hint="eastAsia"/>
          <w:color w:val="000000"/>
          <w:sz w:val="20"/>
          <w:szCs w:val="20"/>
          <w:lang w:eastAsia="zh-CN"/>
        </w:rPr>
        <w:t>富士胶片印</w:t>
      </w:r>
      <w:r>
        <w:rPr>
          <w:rStyle w:val="normaltextrun"/>
          <w:rFonts w:ascii="Microsoft JhengHei" w:eastAsia="Microsoft JhengHei" w:hAnsi="Microsoft JhengHei" w:cs="Segoe UI" w:hint="eastAsia"/>
          <w:color w:val="000000"/>
          <w:sz w:val="20"/>
          <w:szCs w:val="20"/>
          <w:lang w:eastAsia="zh-CN"/>
        </w:rPr>
        <w:t>艺传播事业部是一家稳定的长期合作伙伴，专注于提供高质量、先进技术的打印解决方案，帮助印刷商发展竞争优势和推动业务增长。该公司的财务稳定性和前所未有的研发投资使其能够开发出专有的一流印刷技术。</w:t>
      </w:r>
      <w:r>
        <w:rPr>
          <w:rStyle w:val="normaltextrun"/>
          <w:rFonts w:ascii="Arial" w:hAnsi="Arial" w:cs="Arial"/>
          <w:color w:val="000000"/>
          <w:sz w:val="20"/>
          <w:szCs w:val="20"/>
        </w:rPr>
        <w:t xml:space="preserve">  </w:t>
      </w:r>
      <w:r>
        <w:rPr>
          <w:rStyle w:val="normaltextrun"/>
          <w:rFonts w:ascii="MS Gothic" w:eastAsia="MS Gothic" w:hAnsi="MS Gothic" w:cs="Segoe UI" w:hint="eastAsia"/>
          <w:color w:val="000000"/>
          <w:sz w:val="20"/>
          <w:szCs w:val="20"/>
          <w:lang w:eastAsia="zh-CN"/>
        </w:rPr>
        <w:t>其中包括胶印、</w:t>
      </w:r>
      <w:r>
        <w:rPr>
          <w:rStyle w:val="normaltextrun"/>
          <w:rFonts w:ascii="Microsoft JhengHei" w:eastAsia="Microsoft JhengHei" w:hAnsi="Microsoft JhengHei" w:cs="Segoe UI" w:hint="eastAsia"/>
          <w:color w:val="000000"/>
          <w:sz w:val="20"/>
          <w:szCs w:val="20"/>
          <w:lang w:eastAsia="zh-CN"/>
        </w:rPr>
        <w:t>宽幅和数字印刷的预印和印刷室解决方案，以及印刷生产管理的工作流程软件。富士胶片致力于最大限度地减少其产品和运营对环境的影响，积极保护环境，并努力向印刷商传授有关环保的最佳做法。欲了解更多信息，请访问</w:t>
      </w:r>
      <w:r>
        <w:rPr>
          <w:rStyle w:val="normaltextrun"/>
          <w:rFonts w:ascii="Arial" w:hAnsi="Arial" w:cs="Arial"/>
          <w:color w:val="000000"/>
          <w:sz w:val="20"/>
          <w:szCs w:val="20"/>
        </w:rPr>
        <w:t xml:space="preserve"> </w:t>
      </w:r>
      <w:hyperlink r:id="rId11" w:tgtFrame="_blank" w:history="1">
        <w:r>
          <w:rPr>
            <w:rStyle w:val="normaltextrun"/>
            <w:rFonts w:ascii="Arial" w:hAnsi="Arial" w:cs="Arial"/>
            <w:color w:val="0000FF"/>
            <w:sz w:val="20"/>
            <w:szCs w:val="20"/>
            <w:u w:val="single"/>
          </w:rPr>
          <w:t>fujifilmprint.eu</w:t>
        </w:r>
      </w:hyperlink>
      <w:r>
        <w:rPr>
          <w:rStyle w:val="normaltextrun"/>
          <w:rFonts w:ascii="Arial" w:hAnsi="Arial" w:cs="Arial"/>
          <w:sz w:val="20"/>
          <w:szCs w:val="20"/>
        </w:rPr>
        <w:t xml:space="preserve"> </w:t>
      </w:r>
      <w:r>
        <w:rPr>
          <w:rStyle w:val="normaltextrun"/>
          <w:rFonts w:ascii="MS Gothic" w:eastAsia="MS Gothic" w:hAnsi="MS Gothic" w:cs="Segoe UI" w:hint="eastAsia"/>
          <w:sz w:val="20"/>
          <w:szCs w:val="20"/>
          <w:lang w:eastAsia="zh-CN"/>
        </w:rPr>
        <w:t>或</w:t>
      </w:r>
      <w:r>
        <w:rPr>
          <w:rStyle w:val="normaltextrun"/>
          <w:rFonts w:ascii="Arial" w:hAnsi="Arial" w:cs="Arial"/>
          <w:sz w:val="20"/>
          <w:szCs w:val="20"/>
        </w:rPr>
        <w:t xml:space="preserve"> </w:t>
      </w:r>
      <w:hyperlink r:id="rId12" w:tgtFrame="_blank" w:history="1">
        <w:r>
          <w:rPr>
            <w:rStyle w:val="normaltextrun"/>
            <w:rFonts w:ascii="Arial" w:hAnsi="Arial" w:cs="Arial"/>
            <w:color w:val="0000FF"/>
            <w:sz w:val="20"/>
            <w:szCs w:val="20"/>
            <w:u w:val="single"/>
          </w:rPr>
          <w:t>youtube.com/</w:t>
        </w:r>
        <w:proofErr w:type="spellStart"/>
        <w:r>
          <w:rPr>
            <w:rStyle w:val="normaltextrun"/>
            <w:rFonts w:ascii="Arial" w:hAnsi="Arial" w:cs="Arial"/>
            <w:color w:val="0000FF"/>
            <w:sz w:val="20"/>
            <w:szCs w:val="20"/>
            <w:u w:val="single"/>
          </w:rPr>
          <w:t>FujifilmGSEurope</w:t>
        </w:r>
        <w:proofErr w:type="spellEnd"/>
      </w:hyperlink>
      <w:r>
        <w:rPr>
          <w:rStyle w:val="normaltextrun"/>
          <w:rFonts w:ascii="MS Gothic" w:eastAsia="MS Gothic" w:hAnsi="MS Gothic" w:cs="Segoe UI" w:hint="eastAsia"/>
          <w:sz w:val="20"/>
          <w:szCs w:val="20"/>
          <w:lang w:eastAsia="zh-CN"/>
        </w:rPr>
        <w:t>，或关注我</w:t>
      </w:r>
      <w:r>
        <w:rPr>
          <w:rStyle w:val="normaltextrun"/>
          <w:rFonts w:ascii="Microsoft JhengHei" w:eastAsia="Microsoft JhengHei" w:hAnsi="Microsoft JhengHei" w:cs="Segoe UI" w:hint="eastAsia"/>
          <w:sz w:val="20"/>
          <w:szCs w:val="20"/>
          <w:lang w:eastAsia="zh-CN"/>
        </w:rPr>
        <w:t>们</w:t>
      </w:r>
      <w:r>
        <w:rPr>
          <w:rStyle w:val="normaltextrun"/>
          <w:rFonts w:ascii="Arial" w:hAnsi="Arial" w:cs="Arial"/>
          <w:sz w:val="20"/>
          <w:szCs w:val="20"/>
        </w:rPr>
        <w:t xml:space="preserve"> @FujifilmPrint</w:t>
      </w:r>
      <w:r>
        <w:rPr>
          <w:rStyle w:val="normaltextrun"/>
          <w:rFonts w:ascii="MS Gothic" w:eastAsia="MS Gothic" w:hAnsi="MS Gothic" w:cs="Segoe UI" w:hint="eastAsia"/>
          <w:sz w:val="20"/>
          <w:szCs w:val="20"/>
        </w:rPr>
        <w:t>。</w:t>
      </w:r>
      <w:r>
        <w:rPr>
          <w:rStyle w:val="normaltextrun"/>
          <w:rFonts w:ascii="Arial" w:hAnsi="Arial" w:cs="Arial"/>
          <w:sz w:val="20"/>
          <w:szCs w:val="20"/>
        </w:rPr>
        <w:t>   </w:t>
      </w:r>
      <w:r>
        <w:rPr>
          <w:rStyle w:val="eop"/>
          <w:rFonts w:ascii="Arial" w:hAnsi="Arial" w:cs="Arial"/>
          <w:sz w:val="20"/>
          <w:szCs w:val="20"/>
        </w:rPr>
        <w:t> </w:t>
      </w:r>
    </w:p>
    <w:p w14:paraId="52322180" w14:textId="77777777" w:rsidR="000C5265" w:rsidRDefault="000C5265" w:rsidP="000C526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683BFF91" w14:textId="77777777" w:rsidR="000C5265" w:rsidRDefault="000C5265" w:rsidP="000C5265">
      <w:pPr>
        <w:pStyle w:val="paragraph"/>
        <w:spacing w:before="0" w:beforeAutospacing="0" w:after="0" w:afterAutospacing="0"/>
        <w:jc w:val="both"/>
        <w:textAlignment w:val="baseline"/>
        <w:rPr>
          <w:rFonts w:ascii="Segoe UI" w:hAnsi="Segoe UI" w:cs="Segoe UI"/>
          <w:sz w:val="18"/>
          <w:szCs w:val="18"/>
        </w:rPr>
      </w:pPr>
      <w:r>
        <w:rPr>
          <w:rStyle w:val="normaltextrun"/>
          <w:rFonts w:ascii="MS Gothic" w:eastAsia="MS Gothic" w:hAnsi="MS Gothic" w:cs="Segoe UI" w:hint="eastAsia"/>
          <w:b/>
          <w:bCs/>
          <w:color w:val="000000"/>
          <w:sz w:val="20"/>
          <w:szCs w:val="20"/>
          <w:lang w:eastAsia="zh-CN"/>
        </w:rPr>
        <w:lastRenderedPageBreak/>
        <w:t>欲了解更多信息，</w:t>
      </w:r>
      <w:r>
        <w:rPr>
          <w:rStyle w:val="normaltextrun"/>
          <w:rFonts w:ascii="Microsoft JhengHei" w:eastAsia="Microsoft JhengHei" w:hAnsi="Microsoft JhengHei" w:cs="Segoe UI" w:hint="eastAsia"/>
          <w:b/>
          <w:bCs/>
          <w:color w:val="000000"/>
          <w:sz w:val="20"/>
          <w:szCs w:val="20"/>
          <w:lang w:eastAsia="zh-CN"/>
        </w:rPr>
        <w:t>请联系：</w:t>
      </w:r>
      <w:r>
        <w:rPr>
          <w:rStyle w:val="normaltextrun"/>
          <w:rFonts w:ascii="Arial" w:hAnsi="Arial" w:cs="Arial"/>
          <w:b/>
          <w:bCs/>
          <w:color w:val="000000"/>
          <w:sz w:val="20"/>
          <w:szCs w:val="20"/>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60C8563C" w14:textId="77777777" w:rsidR="000C5265" w:rsidRDefault="000C5265" w:rsidP="000C526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Daniel Porter   </w:t>
      </w:r>
      <w:r>
        <w:rPr>
          <w:rStyle w:val="eop"/>
          <w:rFonts w:ascii="Arial" w:hAnsi="Arial" w:cs="Arial"/>
          <w:color w:val="000000"/>
          <w:sz w:val="20"/>
          <w:szCs w:val="20"/>
        </w:rPr>
        <w:t> </w:t>
      </w:r>
    </w:p>
    <w:p w14:paraId="00A11F9B" w14:textId="77777777" w:rsidR="000C5265" w:rsidRDefault="000C5265" w:rsidP="000C526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40462EB0" w14:textId="77777777" w:rsidR="000C5265" w:rsidRDefault="000C5265" w:rsidP="000C5265">
      <w:pPr>
        <w:pStyle w:val="paragraph"/>
        <w:spacing w:before="0" w:beforeAutospacing="0" w:after="0" w:afterAutospacing="0"/>
        <w:jc w:val="both"/>
        <w:textAlignment w:val="baseline"/>
        <w:rPr>
          <w:rFonts w:ascii="Segoe UI" w:hAnsi="Segoe UI" w:cs="Segoe UI"/>
          <w:sz w:val="18"/>
          <w:szCs w:val="18"/>
        </w:rPr>
      </w:pPr>
      <w:r>
        <w:rPr>
          <w:rStyle w:val="normaltextrun"/>
          <w:rFonts w:ascii="Microsoft JhengHei" w:eastAsia="Microsoft JhengHei" w:hAnsi="Microsoft JhengHei" w:cs="Segoe UI" w:hint="eastAsia"/>
          <w:color w:val="000000"/>
          <w:sz w:val="20"/>
          <w:szCs w:val="20"/>
          <w:lang w:eastAsia="zh-CN"/>
        </w:rPr>
        <w:t>电子邮箱：</w:t>
      </w:r>
      <w:r>
        <w:rPr>
          <w:rStyle w:val="normaltextrun"/>
          <w:rFonts w:ascii="Arial" w:hAnsi="Arial" w:cs="Arial"/>
          <w:color w:val="000000"/>
          <w:sz w:val="20"/>
          <w:szCs w:val="20"/>
        </w:rPr>
        <w:t xml:space="preserve"> </w:t>
      </w:r>
      <w:hyperlink r:id="rId13" w:tgtFrame="_blank" w:history="1">
        <w:r>
          <w:rPr>
            <w:rStyle w:val="normaltextrun"/>
            <w:rFonts w:ascii="Arial" w:hAnsi="Arial" w:cs="Arial"/>
            <w:color w:val="0000FF"/>
            <w:sz w:val="20"/>
            <w:szCs w:val="20"/>
            <w:u w:val="single"/>
          </w:rPr>
          <w:t>dporter@adcomms.co.uk</w:t>
        </w:r>
      </w:hyperlink>
      <w:r>
        <w:rPr>
          <w:rStyle w:val="normaltextrun"/>
          <w:rFonts w:ascii="Arial" w:hAnsi="Arial" w:cs="Arial"/>
          <w:sz w:val="20"/>
          <w:szCs w:val="20"/>
        </w:rPr>
        <w:t>   </w:t>
      </w:r>
      <w:r>
        <w:rPr>
          <w:rStyle w:val="eop"/>
          <w:rFonts w:ascii="Arial" w:hAnsi="Arial" w:cs="Arial"/>
          <w:sz w:val="20"/>
          <w:szCs w:val="20"/>
        </w:rPr>
        <w:t> </w:t>
      </w:r>
    </w:p>
    <w:p w14:paraId="5F79E450" w14:textId="77777777" w:rsidR="000C5265" w:rsidRDefault="000C5265" w:rsidP="000C5265">
      <w:pPr>
        <w:pStyle w:val="paragraph"/>
        <w:spacing w:before="0" w:beforeAutospacing="0" w:after="0" w:afterAutospacing="0"/>
        <w:jc w:val="both"/>
        <w:textAlignment w:val="baseline"/>
        <w:rPr>
          <w:rFonts w:ascii="Segoe UI" w:hAnsi="Segoe UI" w:cs="Segoe UI"/>
          <w:sz w:val="18"/>
          <w:szCs w:val="18"/>
        </w:rPr>
      </w:pPr>
      <w:r>
        <w:rPr>
          <w:rStyle w:val="normaltextrun"/>
          <w:rFonts w:ascii="Microsoft JhengHei" w:eastAsia="Microsoft JhengHei" w:hAnsi="Microsoft JhengHei" w:cs="Segoe UI" w:hint="eastAsia"/>
          <w:color w:val="000000"/>
          <w:sz w:val="20"/>
          <w:szCs w:val="20"/>
          <w:lang w:eastAsia="zh-CN"/>
        </w:rPr>
        <w:t>电话：</w:t>
      </w:r>
      <w:r>
        <w:rPr>
          <w:rStyle w:val="normaltextrun"/>
          <w:rFonts w:ascii="Arial" w:hAnsi="Arial" w:cs="Arial"/>
          <w:color w:val="000000"/>
          <w:sz w:val="20"/>
          <w:szCs w:val="20"/>
        </w:rPr>
        <w:t xml:space="preserve"> +44 (0)1372 464470   </w:t>
      </w:r>
      <w:r>
        <w:rPr>
          <w:rStyle w:val="eop"/>
          <w:rFonts w:ascii="Arial" w:hAnsi="Arial" w:cs="Arial"/>
          <w:color w:val="000000"/>
          <w:sz w:val="20"/>
          <w:szCs w:val="20"/>
        </w:rPr>
        <w:t> </w:t>
      </w:r>
    </w:p>
    <w:p w14:paraId="6238B637" w14:textId="77777777" w:rsidR="000C5265" w:rsidRDefault="000C5265" w:rsidP="000C526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34B33E10" w14:textId="77777777" w:rsidR="000C5265" w:rsidRDefault="000C5265" w:rsidP="000C526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A48F5D9" w14:textId="717C87E6" w:rsidR="00ED1FDF" w:rsidRPr="00BF0F57" w:rsidRDefault="00ED1FDF" w:rsidP="000C5265">
      <w:pPr>
        <w:pStyle w:val="paragraph"/>
        <w:spacing w:before="0" w:beforeAutospacing="0" w:after="0" w:afterAutospacing="0"/>
        <w:jc w:val="both"/>
        <w:textAlignment w:val="baseline"/>
        <w:rPr>
          <w:rFonts w:ascii="Arial" w:hAnsi="Arial" w:cs="Arial"/>
          <w:sz w:val="20"/>
          <w:szCs w:val="20"/>
        </w:rPr>
      </w:pPr>
    </w:p>
    <w:sectPr w:rsidR="00ED1FDF" w:rsidRPr="00BF0F57" w:rsidSect="00F25B85">
      <w:head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98F9D" w14:textId="77777777" w:rsidR="00B734BF" w:rsidRDefault="00B734BF" w:rsidP="00155739">
      <w:pPr>
        <w:spacing w:after="0" w:line="240" w:lineRule="auto"/>
      </w:pPr>
      <w:r>
        <w:separator/>
      </w:r>
    </w:p>
  </w:endnote>
  <w:endnote w:type="continuationSeparator" w:id="0">
    <w:p w14:paraId="3137B7BE" w14:textId="77777777" w:rsidR="00B734BF" w:rsidRDefault="00B734BF" w:rsidP="00155739">
      <w:pPr>
        <w:spacing w:after="0" w:line="240" w:lineRule="auto"/>
      </w:pPr>
      <w:r>
        <w:continuationSeparator/>
      </w:r>
    </w:p>
  </w:endnote>
  <w:endnote w:type="continuationNotice" w:id="1">
    <w:p w14:paraId="66A19DB8" w14:textId="77777777" w:rsidR="00B734BF" w:rsidRDefault="00B734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iryo">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F6BFB" w14:textId="77777777" w:rsidR="00B734BF" w:rsidRDefault="00B734BF" w:rsidP="00155739">
      <w:pPr>
        <w:spacing w:after="0" w:line="240" w:lineRule="auto"/>
      </w:pPr>
      <w:r>
        <w:separator/>
      </w:r>
    </w:p>
  </w:footnote>
  <w:footnote w:type="continuationSeparator" w:id="0">
    <w:p w14:paraId="6D3C2ECF" w14:textId="77777777" w:rsidR="00B734BF" w:rsidRDefault="00B734BF" w:rsidP="00155739">
      <w:pPr>
        <w:spacing w:after="0" w:line="240" w:lineRule="auto"/>
      </w:pPr>
      <w:r>
        <w:continuationSeparator/>
      </w:r>
    </w:p>
  </w:footnote>
  <w:footnote w:type="continuationNotice" w:id="1">
    <w:p w14:paraId="05732296" w14:textId="77777777" w:rsidR="00B734BF" w:rsidRDefault="00B734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val="zh-CN" w:bidi="zh-CN"/>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val="zh-CN" w:bidi="zh-CN"/>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DD398" id="正方形/長方形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C404E"/>
    <w:multiLevelType w:val="hybridMultilevel"/>
    <w:tmpl w:val="71D6974C"/>
    <w:lvl w:ilvl="0" w:tplc="428C769A">
      <w:start w:val="1"/>
      <w:numFmt w:val="decimalFullWidth"/>
      <w:lvlText w:val="%1．"/>
      <w:lvlJc w:val="left"/>
      <w:pPr>
        <w:ind w:left="720" w:hanging="720"/>
      </w:pPr>
    </w:lvl>
    <w:lvl w:ilvl="1" w:tplc="04090017">
      <w:start w:val="1"/>
      <w:numFmt w:val="aiueoFullWidth"/>
      <w:lvlText w:val="(%2)"/>
      <w:lvlJc w:val="left"/>
      <w:pPr>
        <w:ind w:left="840" w:hanging="420"/>
        <w:contextualSpacing/>
      </w:pPr>
    </w:lvl>
    <w:lvl w:ilvl="2" w:tplc="04090011">
      <w:start w:val="1"/>
      <w:numFmt w:val="decimalEnclosedCircle"/>
      <w:lvlText w:val="%3"/>
      <w:lvlJc w:val="left"/>
      <w:pPr>
        <w:ind w:left="1260" w:hanging="420"/>
        <w:contextualSpacing/>
      </w:pPr>
    </w:lvl>
    <w:lvl w:ilvl="3" w:tplc="0409000F">
      <w:start w:val="1"/>
      <w:numFmt w:val="decimal"/>
      <w:lvlText w:val="%4."/>
      <w:lvlJc w:val="left"/>
      <w:pPr>
        <w:ind w:left="1680" w:hanging="420"/>
        <w:contextualSpacing/>
      </w:pPr>
    </w:lvl>
    <w:lvl w:ilvl="4" w:tplc="04090017">
      <w:start w:val="1"/>
      <w:numFmt w:val="aiueoFullWidth"/>
      <w:lvlText w:val="(%5)"/>
      <w:lvlJc w:val="left"/>
      <w:pPr>
        <w:ind w:left="2100" w:hanging="420"/>
        <w:contextualSpacing/>
      </w:pPr>
    </w:lvl>
    <w:lvl w:ilvl="5" w:tplc="04090011">
      <w:start w:val="1"/>
      <w:numFmt w:val="decimalEnclosedCircle"/>
      <w:lvlText w:val="%6"/>
      <w:lvlJc w:val="left"/>
      <w:pPr>
        <w:ind w:left="2520" w:hanging="420"/>
        <w:contextualSpacing/>
      </w:pPr>
    </w:lvl>
    <w:lvl w:ilvl="6" w:tplc="0409000F">
      <w:start w:val="1"/>
      <w:numFmt w:val="decimal"/>
      <w:lvlText w:val="%7."/>
      <w:lvlJc w:val="left"/>
      <w:pPr>
        <w:ind w:left="2940" w:hanging="420"/>
        <w:contextualSpacing/>
      </w:pPr>
    </w:lvl>
    <w:lvl w:ilvl="7" w:tplc="04090017">
      <w:start w:val="1"/>
      <w:numFmt w:val="aiueoFullWidth"/>
      <w:lvlText w:val="(%8)"/>
      <w:lvlJc w:val="left"/>
      <w:pPr>
        <w:ind w:left="3360" w:hanging="420"/>
        <w:contextualSpacing/>
      </w:pPr>
    </w:lvl>
    <w:lvl w:ilvl="8" w:tplc="04090011">
      <w:start w:val="1"/>
      <w:numFmt w:val="decimalEnclosedCircle"/>
      <w:lvlText w:val="%9"/>
      <w:lvlJc w:val="left"/>
      <w:pPr>
        <w:ind w:left="3780" w:hanging="420"/>
        <w:contextualSpacing/>
      </w:pPr>
    </w:lvl>
  </w:abstractNum>
  <w:abstractNum w:abstractNumId="2"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2A0261"/>
    <w:multiLevelType w:val="hybridMultilevel"/>
    <w:tmpl w:val="D1F42F80"/>
    <w:lvl w:ilvl="0" w:tplc="08090001">
      <w:start w:val="1"/>
      <w:numFmt w:val="bullet"/>
      <w:lvlText w:val=""/>
      <w:lvlJc w:val="left"/>
      <w:pPr>
        <w:ind w:left="440" w:hanging="440"/>
      </w:pPr>
      <w:rPr>
        <w:rFonts w:ascii="Symbol" w:hAnsi="Symbo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55131CC"/>
    <w:multiLevelType w:val="hybridMultilevel"/>
    <w:tmpl w:val="6DDCF69E"/>
    <w:lvl w:ilvl="0" w:tplc="08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73F3919"/>
    <w:multiLevelType w:val="hybridMultilevel"/>
    <w:tmpl w:val="26A84BE4"/>
    <w:lvl w:ilvl="0" w:tplc="257A441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7591975">
    <w:abstractNumId w:val="2"/>
  </w:num>
  <w:num w:numId="2" w16cid:durableId="1424036494">
    <w:abstractNumId w:val="9"/>
  </w:num>
  <w:num w:numId="3" w16cid:durableId="1161239005">
    <w:abstractNumId w:val="8"/>
  </w:num>
  <w:num w:numId="4" w16cid:durableId="487213477">
    <w:abstractNumId w:val="0"/>
  </w:num>
  <w:num w:numId="5" w16cid:durableId="147214940">
    <w:abstractNumId w:val="7"/>
  </w:num>
  <w:num w:numId="6" w16cid:durableId="11066558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0658771">
    <w:abstractNumId w:val="6"/>
  </w:num>
  <w:num w:numId="8" w16cid:durableId="1037050348">
    <w:abstractNumId w:val="5"/>
  </w:num>
  <w:num w:numId="9" w16cid:durableId="375469911">
    <w:abstractNumId w:val="1"/>
  </w:num>
  <w:num w:numId="10" w16cid:durableId="367797720">
    <w:abstractNumId w:val="4"/>
  </w:num>
  <w:num w:numId="11" w16cid:durableId="8655562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4DA"/>
    <w:rsid w:val="00001CDD"/>
    <w:rsid w:val="00002A65"/>
    <w:rsid w:val="00003BB9"/>
    <w:rsid w:val="000042D1"/>
    <w:rsid w:val="000044B6"/>
    <w:rsid w:val="0000465B"/>
    <w:rsid w:val="00004917"/>
    <w:rsid w:val="00004E74"/>
    <w:rsid w:val="000052D5"/>
    <w:rsid w:val="000100E4"/>
    <w:rsid w:val="00011481"/>
    <w:rsid w:val="0001191F"/>
    <w:rsid w:val="0001195C"/>
    <w:rsid w:val="000134D1"/>
    <w:rsid w:val="0001422D"/>
    <w:rsid w:val="00017647"/>
    <w:rsid w:val="000201C8"/>
    <w:rsid w:val="000212AE"/>
    <w:rsid w:val="00021CC9"/>
    <w:rsid w:val="000229E8"/>
    <w:rsid w:val="00022C7B"/>
    <w:rsid w:val="00025590"/>
    <w:rsid w:val="00025BC8"/>
    <w:rsid w:val="00026371"/>
    <w:rsid w:val="00026BE1"/>
    <w:rsid w:val="00027A69"/>
    <w:rsid w:val="000317FB"/>
    <w:rsid w:val="00031934"/>
    <w:rsid w:val="00032209"/>
    <w:rsid w:val="00033D12"/>
    <w:rsid w:val="000340C4"/>
    <w:rsid w:val="000343CF"/>
    <w:rsid w:val="00035B40"/>
    <w:rsid w:val="00036BEA"/>
    <w:rsid w:val="0003779C"/>
    <w:rsid w:val="00037D6B"/>
    <w:rsid w:val="00041A77"/>
    <w:rsid w:val="00041ABF"/>
    <w:rsid w:val="0004248F"/>
    <w:rsid w:val="00042891"/>
    <w:rsid w:val="00044646"/>
    <w:rsid w:val="00044F97"/>
    <w:rsid w:val="000465A2"/>
    <w:rsid w:val="00050007"/>
    <w:rsid w:val="000506B6"/>
    <w:rsid w:val="00050F03"/>
    <w:rsid w:val="00051107"/>
    <w:rsid w:val="00051B17"/>
    <w:rsid w:val="00052335"/>
    <w:rsid w:val="00060859"/>
    <w:rsid w:val="00060988"/>
    <w:rsid w:val="000613BD"/>
    <w:rsid w:val="00061C99"/>
    <w:rsid w:val="00062F38"/>
    <w:rsid w:val="00063923"/>
    <w:rsid w:val="0006549D"/>
    <w:rsid w:val="00065605"/>
    <w:rsid w:val="00066305"/>
    <w:rsid w:val="000665DC"/>
    <w:rsid w:val="00067665"/>
    <w:rsid w:val="000701EB"/>
    <w:rsid w:val="0007029B"/>
    <w:rsid w:val="0007245D"/>
    <w:rsid w:val="000732B5"/>
    <w:rsid w:val="000734A1"/>
    <w:rsid w:val="00073E5A"/>
    <w:rsid w:val="00074C52"/>
    <w:rsid w:val="000760A6"/>
    <w:rsid w:val="000762D4"/>
    <w:rsid w:val="00076658"/>
    <w:rsid w:val="000773FD"/>
    <w:rsid w:val="0008157E"/>
    <w:rsid w:val="00083261"/>
    <w:rsid w:val="00083278"/>
    <w:rsid w:val="000847C3"/>
    <w:rsid w:val="000853BC"/>
    <w:rsid w:val="00085FCC"/>
    <w:rsid w:val="00086C10"/>
    <w:rsid w:val="00087B30"/>
    <w:rsid w:val="000903BA"/>
    <w:rsid w:val="000913ED"/>
    <w:rsid w:val="000919B6"/>
    <w:rsid w:val="00091C55"/>
    <w:rsid w:val="00092174"/>
    <w:rsid w:val="000944B4"/>
    <w:rsid w:val="00094DE4"/>
    <w:rsid w:val="00095092"/>
    <w:rsid w:val="00095D0C"/>
    <w:rsid w:val="00095DA3"/>
    <w:rsid w:val="00095EEE"/>
    <w:rsid w:val="000965C6"/>
    <w:rsid w:val="00096766"/>
    <w:rsid w:val="000969E6"/>
    <w:rsid w:val="00096CD3"/>
    <w:rsid w:val="00097A01"/>
    <w:rsid w:val="000A100A"/>
    <w:rsid w:val="000A2AAE"/>
    <w:rsid w:val="000A406F"/>
    <w:rsid w:val="000A44AF"/>
    <w:rsid w:val="000A7355"/>
    <w:rsid w:val="000A7A4A"/>
    <w:rsid w:val="000B0B9A"/>
    <w:rsid w:val="000B618C"/>
    <w:rsid w:val="000C01E6"/>
    <w:rsid w:val="000C24BC"/>
    <w:rsid w:val="000C4FDF"/>
    <w:rsid w:val="000C5265"/>
    <w:rsid w:val="000C7A3F"/>
    <w:rsid w:val="000D0BBF"/>
    <w:rsid w:val="000D1148"/>
    <w:rsid w:val="000D2A0C"/>
    <w:rsid w:val="000D2A8F"/>
    <w:rsid w:val="000D2CA6"/>
    <w:rsid w:val="000D3D6C"/>
    <w:rsid w:val="000D3F70"/>
    <w:rsid w:val="000D7FB9"/>
    <w:rsid w:val="000E0D7E"/>
    <w:rsid w:val="000E1F05"/>
    <w:rsid w:val="000E233C"/>
    <w:rsid w:val="000E2576"/>
    <w:rsid w:val="000E25D4"/>
    <w:rsid w:val="000E7EE8"/>
    <w:rsid w:val="000F1DC3"/>
    <w:rsid w:val="000F1E88"/>
    <w:rsid w:val="000F32CE"/>
    <w:rsid w:val="000F4568"/>
    <w:rsid w:val="000F6DC8"/>
    <w:rsid w:val="000F749B"/>
    <w:rsid w:val="00104704"/>
    <w:rsid w:val="00105709"/>
    <w:rsid w:val="001071AF"/>
    <w:rsid w:val="00107F3F"/>
    <w:rsid w:val="00110C09"/>
    <w:rsid w:val="00112A75"/>
    <w:rsid w:val="0011448D"/>
    <w:rsid w:val="00114ED9"/>
    <w:rsid w:val="0011577B"/>
    <w:rsid w:val="001163C9"/>
    <w:rsid w:val="001202E6"/>
    <w:rsid w:val="0012197E"/>
    <w:rsid w:val="00124216"/>
    <w:rsid w:val="00124F33"/>
    <w:rsid w:val="00126AAD"/>
    <w:rsid w:val="00126CFE"/>
    <w:rsid w:val="0012766A"/>
    <w:rsid w:val="0012770E"/>
    <w:rsid w:val="00127A75"/>
    <w:rsid w:val="00132557"/>
    <w:rsid w:val="0013344F"/>
    <w:rsid w:val="00134F5D"/>
    <w:rsid w:val="00135DD6"/>
    <w:rsid w:val="00136E21"/>
    <w:rsid w:val="00137756"/>
    <w:rsid w:val="00137C89"/>
    <w:rsid w:val="0014520F"/>
    <w:rsid w:val="0014664A"/>
    <w:rsid w:val="0014673F"/>
    <w:rsid w:val="00147DC9"/>
    <w:rsid w:val="0015093C"/>
    <w:rsid w:val="00150B9E"/>
    <w:rsid w:val="00151076"/>
    <w:rsid w:val="001511B6"/>
    <w:rsid w:val="00152416"/>
    <w:rsid w:val="00155028"/>
    <w:rsid w:val="00155313"/>
    <w:rsid w:val="00155739"/>
    <w:rsid w:val="00157897"/>
    <w:rsid w:val="00160501"/>
    <w:rsid w:val="00160710"/>
    <w:rsid w:val="00162A7C"/>
    <w:rsid w:val="00163C60"/>
    <w:rsid w:val="00164A4D"/>
    <w:rsid w:val="00165D70"/>
    <w:rsid w:val="00166F75"/>
    <w:rsid w:val="00167409"/>
    <w:rsid w:val="001707E2"/>
    <w:rsid w:val="0017338D"/>
    <w:rsid w:val="00173434"/>
    <w:rsid w:val="00173BF3"/>
    <w:rsid w:val="00180263"/>
    <w:rsid w:val="00180B70"/>
    <w:rsid w:val="00180FA8"/>
    <w:rsid w:val="00182792"/>
    <w:rsid w:val="0018382C"/>
    <w:rsid w:val="00183BCC"/>
    <w:rsid w:val="00184E99"/>
    <w:rsid w:val="00186436"/>
    <w:rsid w:val="00186B25"/>
    <w:rsid w:val="00190979"/>
    <w:rsid w:val="00190EEE"/>
    <w:rsid w:val="00191B48"/>
    <w:rsid w:val="00192152"/>
    <w:rsid w:val="0019367E"/>
    <w:rsid w:val="0019369D"/>
    <w:rsid w:val="00194AC9"/>
    <w:rsid w:val="0019666D"/>
    <w:rsid w:val="00197187"/>
    <w:rsid w:val="00197675"/>
    <w:rsid w:val="0019789D"/>
    <w:rsid w:val="00197F58"/>
    <w:rsid w:val="001A093D"/>
    <w:rsid w:val="001A108A"/>
    <w:rsid w:val="001A1DD8"/>
    <w:rsid w:val="001A235C"/>
    <w:rsid w:val="001A546C"/>
    <w:rsid w:val="001A6749"/>
    <w:rsid w:val="001A682B"/>
    <w:rsid w:val="001A7A8F"/>
    <w:rsid w:val="001B2962"/>
    <w:rsid w:val="001B2F60"/>
    <w:rsid w:val="001B567D"/>
    <w:rsid w:val="001B652D"/>
    <w:rsid w:val="001B7263"/>
    <w:rsid w:val="001B77F2"/>
    <w:rsid w:val="001C0933"/>
    <w:rsid w:val="001C0FBD"/>
    <w:rsid w:val="001C267D"/>
    <w:rsid w:val="001C463D"/>
    <w:rsid w:val="001D0026"/>
    <w:rsid w:val="001D45C9"/>
    <w:rsid w:val="001D6532"/>
    <w:rsid w:val="001D7140"/>
    <w:rsid w:val="001D7799"/>
    <w:rsid w:val="001D7A2B"/>
    <w:rsid w:val="001E0066"/>
    <w:rsid w:val="001E173E"/>
    <w:rsid w:val="001E2129"/>
    <w:rsid w:val="001E2665"/>
    <w:rsid w:val="001E3CCA"/>
    <w:rsid w:val="001E6037"/>
    <w:rsid w:val="001E606C"/>
    <w:rsid w:val="001E66CE"/>
    <w:rsid w:val="001E6863"/>
    <w:rsid w:val="001F0039"/>
    <w:rsid w:val="001F07BD"/>
    <w:rsid w:val="001F10A4"/>
    <w:rsid w:val="001F33CF"/>
    <w:rsid w:val="001F3AB8"/>
    <w:rsid w:val="001F4B1A"/>
    <w:rsid w:val="001F4F49"/>
    <w:rsid w:val="001F539B"/>
    <w:rsid w:val="001F555E"/>
    <w:rsid w:val="00200FA0"/>
    <w:rsid w:val="002024CF"/>
    <w:rsid w:val="0020261F"/>
    <w:rsid w:val="00202960"/>
    <w:rsid w:val="00202F53"/>
    <w:rsid w:val="002046B4"/>
    <w:rsid w:val="00204B1C"/>
    <w:rsid w:val="00205451"/>
    <w:rsid w:val="002065B8"/>
    <w:rsid w:val="002101C8"/>
    <w:rsid w:val="00210586"/>
    <w:rsid w:val="00211FAE"/>
    <w:rsid w:val="002126F3"/>
    <w:rsid w:val="0021279E"/>
    <w:rsid w:val="00213ABC"/>
    <w:rsid w:val="00214577"/>
    <w:rsid w:val="00214CDD"/>
    <w:rsid w:val="002160E5"/>
    <w:rsid w:val="00216666"/>
    <w:rsid w:val="00216E7C"/>
    <w:rsid w:val="00217F53"/>
    <w:rsid w:val="00220EE7"/>
    <w:rsid w:val="00222052"/>
    <w:rsid w:val="002225EA"/>
    <w:rsid w:val="00224700"/>
    <w:rsid w:val="0022556F"/>
    <w:rsid w:val="00226571"/>
    <w:rsid w:val="00226981"/>
    <w:rsid w:val="00226F17"/>
    <w:rsid w:val="002275CA"/>
    <w:rsid w:val="00230602"/>
    <w:rsid w:val="00230DCD"/>
    <w:rsid w:val="0023478D"/>
    <w:rsid w:val="00235704"/>
    <w:rsid w:val="002365C0"/>
    <w:rsid w:val="00236C20"/>
    <w:rsid w:val="00240E4A"/>
    <w:rsid w:val="00240F13"/>
    <w:rsid w:val="002446E0"/>
    <w:rsid w:val="00246893"/>
    <w:rsid w:val="002520B9"/>
    <w:rsid w:val="002566F5"/>
    <w:rsid w:val="002579FA"/>
    <w:rsid w:val="002601FF"/>
    <w:rsid w:val="002631C7"/>
    <w:rsid w:val="00263773"/>
    <w:rsid w:val="00263C2D"/>
    <w:rsid w:val="00264B7E"/>
    <w:rsid w:val="0027177C"/>
    <w:rsid w:val="00272981"/>
    <w:rsid w:val="00272D2B"/>
    <w:rsid w:val="002740F1"/>
    <w:rsid w:val="002749CA"/>
    <w:rsid w:val="002760B0"/>
    <w:rsid w:val="00277C08"/>
    <w:rsid w:val="00282C51"/>
    <w:rsid w:val="00284DF2"/>
    <w:rsid w:val="00286A9E"/>
    <w:rsid w:val="00287267"/>
    <w:rsid w:val="002874E0"/>
    <w:rsid w:val="00290ACB"/>
    <w:rsid w:val="00291C0C"/>
    <w:rsid w:val="00292508"/>
    <w:rsid w:val="00292B14"/>
    <w:rsid w:val="00292D35"/>
    <w:rsid w:val="002932C1"/>
    <w:rsid w:val="00293344"/>
    <w:rsid w:val="00294F1C"/>
    <w:rsid w:val="00296D5D"/>
    <w:rsid w:val="002979E0"/>
    <w:rsid w:val="002A01F5"/>
    <w:rsid w:val="002A0D16"/>
    <w:rsid w:val="002A2002"/>
    <w:rsid w:val="002A2538"/>
    <w:rsid w:val="002A2842"/>
    <w:rsid w:val="002A39E6"/>
    <w:rsid w:val="002A5D53"/>
    <w:rsid w:val="002B006C"/>
    <w:rsid w:val="002B1089"/>
    <w:rsid w:val="002B2F0F"/>
    <w:rsid w:val="002B3E14"/>
    <w:rsid w:val="002B5FCB"/>
    <w:rsid w:val="002C195C"/>
    <w:rsid w:val="002C2366"/>
    <w:rsid w:val="002C2E12"/>
    <w:rsid w:val="002C45C3"/>
    <w:rsid w:val="002C49A9"/>
    <w:rsid w:val="002C5CE8"/>
    <w:rsid w:val="002C5DCE"/>
    <w:rsid w:val="002C663F"/>
    <w:rsid w:val="002D2A30"/>
    <w:rsid w:val="002D6721"/>
    <w:rsid w:val="002D7F83"/>
    <w:rsid w:val="002E126E"/>
    <w:rsid w:val="002E1BD8"/>
    <w:rsid w:val="002E228F"/>
    <w:rsid w:val="002E7529"/>
    <w:rsid w:val="002E76AA"/>
    <w:rsid w:val="002E7786"/>
    <w:rsid w:val="002E7807"/>
    <w:rsid w:val="002F04A5"/>
    <w:rsid w:val="002F3EF0"/>
    <w:rsid w:val="002F6DE0"/>
    <w:rsid w:val="002F7105"/>
    <w:rsid w:val="0030326D"/>
    <w:rsid w:val="0030598B"/>
    <w:rsid w:val="003059F6"/>
    <w:rsid w:val="003100C0"/>
    <w:rsid w:val="00311982"/>
    <w:rsid w:val="003122F9"/>
    <w:rsid w:val="00312B29"/>
    <w:rsid w:val="00314C83"/>
    <w:rsid w:val="00315FC2"/>
    <w:rsid w:val="0032479E"/>
    <w:rsid w:val="003247B2"/>
    <w:rsid w:val="00324E6C"/>
    <w:rsid w:val="00325B20"/>
    <w:rsid w:val="00325CF2"/>
    <w:rsid w:val="00327C2E"/>
    <w:rsid w:val="00327EC1"/>
    <w:rsid w:val="003331AF"/>
    <w:rsid w:val="003340E0"/>
    <w:rsid w:val="00335FA2"/>
    <w:rsid w:val="00336508"/>
    <w:rsid w:val="00336AAF"/>
    <w:rsid w:val="00340447"/>
    <w:rsid w:val="00341FED"/>
    <w:rsid w:val="00341FF0"/>
    <w:rsid w:val="00342228"/>
    <w:rsid w:val="00342DD9"/>
    <w:rsid w:val="00342E49"/>
    <w:rsid w:val="003432A8"/>
    <w:rsid w:val="0034390F"/>
    <w:rsid w:val="00344086"/>
    <w:rsid w:val="00344833"/>
    <w:rsid w:val="00345334"/>
    <w:rsid w:val="00345475"/>
    <w:rsid w:val="00345A1C"/>
    <w:rsid w:val="00346281"/>
    <w:rsid w:val="00346299"/>
    <w:rsid w:val="003470AF"/>
    <w:rsid w:val="00351326"/>
    <w:rsid w:val="00354AFB"/>
    <w:rsid w:val="00355A16"/>
    <w:rsid w:val="00355A6C"/>
    <w:rsid w:val="00356777"/>
    <w:rsid w:val="00361A11"/>
    <w:rsid w:val="00361DC1"/>
    <w:rsid w:val="003623BD"/>
    <w:rsid w:val="00363021"/>
    <w:rsid w:val="00364917"/>
    <w:rsid w:val="00364A3B"/>
    <w:rsid w:val="00365004"/>
    <w:rsid w:val="00365A81"/>
    <w:rsid w:val="00366489"/>
    <w:rsid w:val="003668E0"/>
    <w:rsid w:val="00367BC4"/>
    <w:rsid w:val="003703B8"/>
    <w:rsid w:val="00372A36"/>
    <w:rsid w:val="00372BC1"/>
    <w:rsid w:val="00372D7A"/>
    <w:rsid w:val="00373DDE"/>
    <w:rsid w:val="00374FC7"/>
    <w:rsid w:val="00377DF8"/>
    <w:rsid w:val="003800CE"/>
    <w:rsid w:val="00392513"/>
    <w:rsid w:val="0039287A"/>
    <w:rsid w:val="00392CB5"/>
    <w:rsid w:val="0039587C"/>
    <w:rsid w:val="003960A2"/>
    <w:rsid w:val="003974C4"/>
    <w:rsid w:val="003A219A"/>
    <w:rsid w:val="003A5AF7"/>
    <w:rsid w:val="003A66B2"/>
    <w:rsid w:val="003A726F"/>
    <w:rsid w:val="003B0AF9"/>
    <w:rsid w:val="003B4246"/>
    <w:rsid w:val="003B4DF2"/>
    <w:rsid w:val="003B4FF2"/>
    <w:rsid w:val="003B6431"/>
    <w:rsid w:val="003B6975"/>
    <w:rsid w:val="003B6E71"/>
    <w:rsid w:val="003B6EB0"/>
    <w:rsid w:val="003B7A2C"/>
    <w:rsid w:val="003C02AD"/>
    <w:rsid w:val="003C0327"/>
    <w:rsid w:val="003C1789"/>
    <w:rsid w:val="003C21F4"/>
    <w:rsid w:val="003C2C54"/>
    <w:rsid w:val="003C2CCE"/>
    <w:rsid w:val="003C36BD"/>
    <w:rsid w:val="003C3B27"/>
    <w:rsid w:val="003C40E2"/>
    <w:rsid w:val="003C45C5"/>
    <w:rsid w:val="003C6563"/>
    <w:rsid w:val="003D0815"/>
    <w:rsid w:val="003D0DE6"/>
    <w:rsid w:val="003D1F12"/>
    <w:rsid w:val="003D2ACA"/>
    <w:rsid w:val="003E0167"/>
    <w:rsid w:val="003E39ED"/>
    <w:rsid w:val="003E3A60"/>
    <w:rsid w:val="003E3B7A"/>
    <w:rsid w:val="003E49D5"/>
    <w:rsid w:val="003E4EE8"/>
    <w:rsid w:val="003E63E2"/>
    <w:rsid w:val="003E7A4E"/>
    <w:rsid w:val="003F0860"/>
    <w:rsid w:val="003F30B4"/>
    <w:rsid w:val="003F4A16"/>
    <w:rsid w:val="003F5073"/>
    <w:rsid w:val="003F600A"/>
    <w:rsid w:val="003F7D92"/>
    <w:rsid w:val="00400D8B"/>
    <w:rsid w:val="00401237"/>
    <w:rsid w:val="004017A0"/>
    <w:rsid w:val="004039D6"/>
    <w:rsid w:val="00405715"/>
    <w:rsid w:val="0041071D"/>
    <w:rsid w:val="00410F16"/>
    <w:rsid w:val="004116E6"/>
    <w:rsid w:val="004139FC"/>
    <w:rsid w:val="00413FDD"/>
    <w:rsid w:val="004147CF"/>
    <w:rsid w:val="00415AE0"/>
    <w:rsid w:val="0041761C"/>
    <w:rsid w:val="00417A94"/>
    <w:rsid w:val="00417C6F"/>
    <w:rsid w:val="00422323"/>
    <w:rsid w:val="00423B4B"/>
    <w:rsid w:val="00423D35"/>
    <w:rsid w:val="00424D6C"/>
    <w:rsid w:val="00425CFE"/>
    <w:rsid w:val="00425E80"/>
    <w:rsid w:val="00427A59"/>
    <w:rsid w:val="004303A7"/>
    <w:rsid w:val="0043091A"/>
    <w:rsid w:val="0043176D"/>
    <w:rsid w:val="00432490"/>
    <w:rsid w:val="00437F9F"/>
    <w:rsid w:val="00440342"/>
    <w:rsid w:val="004441D1"/>
    <w:rsid w:val="00444386"/>
    <w:rsid w:val="0044579D"/>
    <w:rsid w:val="004459F6"/>
    <w:rsid w:val="004479CA"/>
    <w:rsid w:val="00447C4B"/>
    <w:rsid w:val="004501FC"/>
    <w:rsid w:val="004505CB"/>
    <w:rsid w:val="00450E55"/>
    <w:rsid w:val="00451597"/>
    <w:rsid w:val="00452471"/>
    <w:rsid w:val="00452CB1"/>
    <w:rsid w:val="00454ED8"/>
    <w:rsid w:val="00456BAD"/>
    <w:rsid w:val="00463464"/>
    <w:rsid w:val="00464C6E"/>
    <w:rsid w:val="00466492"/>
    <w:rsid w:val="00466857"/>
    <w:rsid w:val="004673F2"/>
    <w:rsid w:val="00467E9E"/>
    <w:rsid w:val="00471153"/>
    <w:rsid w:val="00472108"/>
    <w:rsid w:val="00472D10"/>
    <w:rsid w:val="00473DBE"/>
    <w:rsid w:val="00474588"/>
    <w:rsid w:val="00476861"/>
    <w:rsid w:val="00480901"/>
    <w:rsid w:val="00480ABD"/>
    <w:rsid w:val="00480BE4"/>
    <w:rsid w:val="00483AED"/>
    <w:rsid w:val="0048659F"/>
    <w:rsid w:val="00486F04"/>
    <w:rsid w:val="00487D52"/>
    <w:rsid w:val="004906C9"/>
    <w:rsid w:val="00491AF9"/>
    <w:rsid w:val="00492E9F"/>
    <w:rsid w:val="004937AB"/>
    <w:rsid w:val="00493ADF"/>
    <w:rsid w:val="00493D69"/>
    <w:rsid w:val="00494E0C"/>
    <w:rsid w:val="00494E1E"/>
    <w:rsid w:val="00496E3A"/>
    <w:rsid w:val="004A0A40"/>
    <w:rsid w:val="004A20E9"/>
    <w:rsid w:val="004A276C"/>
    <w:rsid w:val="004A3BD0"/>
    <w:rsid w:val="004A46C0"/>
    <w:rsid w:val="004A5EC7"/>
    <w:rsid w:val="004A5F85"/>
    <w:rsid w:val="004A7C69"/>
    <w:rsid w:val="004B1092"/>
    <w:rsid w:val="004B4C72"/>
    <w:rsid w:val="004B61B8"/>
    <w:rsid w:val="004B7E60"/>
    <w:rsid w:val="004C12B8"/>
    <w:rsid w:val="004C141F"/>
    <w:rsid w:val="004C48EE"/>
    <w:rsid w:val="004C70B6"/>
    <w:rsid w:val="004D0467"/>
    <w:rsid w:val="004D286D"/>
    <w:rsid w:val="004D2B81"/>
    <w:rsid w:val="004D2ED9"/>
    <w:rsid w:val="004D560A"/>
    <w:rsid w:val="004D76FF"/>
    <w:rsid w:val="004E04D3"/>
    <w:rsid w:val="004E079D"/>
    <w:rsid w:val="004E0A50"/>
    <w:rsid w:val="004E0BC3"/>
    <w:rsid w:val="004E449A"/>
    <w:rsid w:val="004E477C"/>
    <w:rsid w:val="004E5EAA"/>
    <w:rsid w:val="004E6444"/>
    <w:rsid w:val="004E6F01"/>
    <w:rsid w:val="004E7E2C"/>
    <w:rsid w:val="004F152F"/>
    <w:rsid w:val="004F1892"/>
    <w:rsid w:val="004F3F11"/>
    <w:rsid w:val="004F4EF3"/>
    <w:rsid w:val="004F53EF"/>
    <w:rsid w:val="00501610"/>
    <w:rsid w:val="00503431"/>
    <w:rsid w:val="00503B61"/>
    <w:rsid w:val="00504518"/>
    <w:rsid w:val="0050620F"/>
    <w:rsid w:val="00506253"/>
    <w:rsid w:val="00507A48"/>
    <w:rsid w:val="0051159A"/>
    <w:rsid w:val="005147ED"/>
    <w:rsid w:val="005160F4"/>
    <w:rsid w:val="005203DA"/>
    <w:rsid w:val="00520E42"/>
    <w:rsid w:val="0052143C"/>
    <w:rsid w:val="00521A13"/>
    <w:rsid w:val="00522766"/>
    <w:rsid w:val="00523786"/>
    <w:rsid w:val="00523B17"/>
    <w:rsid w:val="00527C06"/>
    <w:rsid w:val="00530577"/>
    <w:rsid w:val="00530C30"/>
    <w:rsid w:val="0053175F"/>
    <w:rsid w:val="005327B8"/>
    <w:rsid w:val="00535927"/>
    <w:rsid w:val="00535E1E"/>
    <w:rsid w:val="005363C8"/>
    <w:rsid w:val="005366F5"/>
    <w:rsid w:val="0053683D"/>
    <w:rsid w:val="00537FC3"/>
    <w:rsid w:val="0054011B"/>
    <w:rsid w:val="00540694"/>
    <w:rsid w:val="00541961"/>
    <w:rsid w:val="00542019"/>
    <w:rsid w:val="005420E2"/>
    <w:rsid w:val="00542EFF"/>
    <w:rsid w:val="00543869"/>
    <w:rsid w:val="0054449B"/>
    <w:rsid w:val="00544848"/>
    <w:rsid w:val="005450A7"/>
    <w:rsid w:val="00546C05"/>
    <w:rsid w:val="00547C30"/>
    <w:rsid w:val="0055164D"/>
    <w:rsid w:val="00557B51"/>
    <w:rsid w:val="00561944"/>
    <w:rsid w:val="00562F34"/>
    <w:rsid w:val="00563389"/>
    <w:rsid w:val="00564DC8"/>
    <w:rsid w:val="00564F53"/>
    <w:rsid w:val="00566904"/>
    <w:rsid w:val="005722D5"/>
    <w:rsid w:val="00575CE7"/>
    <w:rsid w:val="00580538"/>
    <w:rsid w:val="005824EF"/>
    <w:rsid w:val="005835EC"/>
    <w:rsid w:val="0058364F"/>
    <w:rsid w:val="00583FBE"/>
    <w:rsid w:val="0058438B"/>
    <w:rsid w:val="00584901"/>
    <w:rsid w:val="005849EA"/>
    <w:rsid w:val="0059026E"/>
    <w:rsid w:val="00590440"/>
    <w:rsid w:val="005905F0"/>
    <w:rsid w:val="00590D1B"/>
    <w:rsid w:val="00591105"/>
    <w:rsid w:val="00594A74"/>
    <w:rsid w:val="005955EB"/>
    <w:rsid w:val="00595FE9"/>
    <w:rsid w:val="0059644F"/>
    <w:rsid w:val="005A05A0"/>
    <w:rsid w:val="005A0C37"/>
    <w:rsid w:val="005A1BB4"/>
    <w:rsid w:val="005A47C1"/>
    <w:rsid w:val="005A5813"/>
    <w:rsid w:val="005A5BA1"/>
    <w:rsid w:val="005A71E9"/>
    <w:rsid w:val="005A7CEF"/>
    <w:rsid w:val="005B0BAA"/>
    <w:rsid w:val="005B13A9"/>
    <w:rsid w:val="005B1527"/>
    <w:rsid w:val="005B1955"/>
    <w:rsid w:val="005B2E86"/>
    <w:rsid w:val="005B41C5"/>
    <w:rsid w:val="005B4793"/>
    <w:rsid w:val="005B558C"/>
    <w:rsid w:val="005B717A"/>
    <w:rsid w:val="005B7443"/>
    <w:rsid w:val="005B78AD"/>
    <w:rsid w:val="005C1F94"/>
    <w:rsid w:val="005C2E2E"/>
    <w:rsid w:val="005C3169"/>
    <w:rsid w:val="005C4CAE"/>
    <w:rsid w:val="005C5239"/>
    <w:rsid w:val="005C58DB"/>
    <w:rsid w:val="005C61FD"/>
    <w:rsid w:val="005D10AE"/>
    <w:rsid w:val="005D343C"/>
    <w:rsid w:val="005D3FA3"/>
    <w:rsid w:val="005D625F"/>
    <w:rsid w:val="005D69E2"/>
    <w:rsid w:val="005E2A58"/>
    <w:rsid w:val="005E322E"/>
    <w:rsid w:val="005E49BC"/>
    <w:rsid w:val="005E4D3F"/>
    <w:rsid w:val="005E6EC9"/>
    <w:rsid w:val="005E72B8"/>
    <w:rsid w:val="005F154E"/>
    <w:rsid w:val="005F16A3"/>
    <w:rsid w:val="005F1B2B"/>
    <w:rsid w:val="005F2D06"/>
    <w:rsid w:val="005F3E4F"/>
    <w:rsid w:val="005F59A7"/>
    <w:rsid w:val="005F5D60"/>
    <w:rsid w:val="005F79DA"/>
    <w:rsid w:val="00601953"/>
    <w:rsid w:val="00602800"/>
    <w:rsid w:val="00606999"/>
    <w:rsid w:val="0061045B"/>
    <w:rsid w:val="00610C95"/>
    <w:rsid w:val="00611F5D"/>
    <w:rsid w:val="00613385"/>
    <w:rsid w:val="006134BC"/>
    <w:rsid w:val="00613FAA"/>
    <w:rsid w:val="00614129"/>
    <w:rsid w:val="00614CF8"/>
    <w:rsid w:val="00617930"/>
    <w:rsid w:val="00617E0B"/>
    <w:rsid w:val="0062351A"/>
    <w:rsid w:val="0062432B"/>
    <w:rsid w:val="00624927"/>
    <w:rsid w:val="00625175"/>
    <w:rsid w:val="006261F3"/>
    <w:rsid w:val="0063249B"/>
    <w:rsid w:val="00632F01"/>
    <w:rsid w:val="00634C08"/>
    <w:rsid w:val="00634D77"/>
    <w:rsid w:val="00635EAD"/>
    <w:rsid w:val="00636315"/>
    <w:rsid w:val="006368E9"/>
    <w:rsid w:val="006404A3"/>
    <w:rsid w:val="00641288"/>
    <w:rsid w:val="00641868"/>
    <w:rsid w:val="00641B95"/>
    <w:rsid w:val="0064420B"/>
    <w:rsid w:val="00645134"/>
    <w:rsid w:val="00646A04"/>
    <w:rsid w:val="00647BF8"/>
    <w:rsid w:val="00650A74"/>
    <w:rsid w:val="00651346"/>
    <w:rsid w:val="00651E38"/>
    <w:rsid w:val="00652A39"/>
    <w:rsid w:val="00652AEB"/>
    <w:rsid w:val="00653AAE"/>
    <w:rsid w:val="00655631"/>
    <w:rsid w:val="006558AC"/>
    <w:rsid w:val="00655B3D"/>
    <w:rsid w:val="00656644"/>
    <w:rsid w:val="0065723A"/>
    <w:rsid w:val="00657A1C"/>
    <w:rsid w:val="006612D2"/>
    <w:rsid w:val="00664169"/>
    <w:rsid w:val="006668F2"/>
    <w:rsid w:val="0067139C"/>
    <w:rsid w:val="00672D1E"/>
    <w:rsid w:val="00672DC3"/>
    <w:rsid w:val="00674DF5"/>
    <w:rsid w:val="0067613A"/>
    <w:rsid w:val="006761CB"/>
    <w:rsid w:val="00680062"/>
    <w:rsid w:val="00680BC1"/>
    <w:rsid w:val="0068198B"/>
    <w:rsid w:val="00681DF3"/>
    <w:rsid w:val="006822DB"/>
    <w:rsid w:val="00683479"/>
    <w:rsid w:val="0068533D"/>
    <w:rsid w:val="00686C68"/>
    <w:rsid w:val="0069086F"/>
    <w:rsid w:val="00690D6E"/>
    <w:rsid w:val="0069127F"/>
    <w:rsid w:val="00692DCC"/>
    <w:rsid w:val="00693228"/>
    <w:rsid w:val="00693CE3"/>
    <w:rsid w:val="00693D7B"/>
    <w:rsid w:val="00694A20"/>
    <w:rsid w:val="006956B0"/>
    <w:rsid w:val="0069606A"/>
    <w:rsid w:val="006972CE"/>
    <w:rsid w:val="00697D8B"/>
    <w:rsid w:val="006A008C"/>
    <w:rsid w:val="006A04A0"/>
    <w:rsid w:val="006A0EEB"/>
    <w:rsid w:val="006A1E12"/>
    <w:rsid w:val="006A45AD"/>
    <w:rsid w:val="006A45D2"/>
    <w:rsid w:val="006B198F"/>
    <w:rsid w:val="006B1A3D"/>
    <w:rsid w:val="006B597C"/>
    <w:rsid w:val="006B619D"/>
    <w:rsid w:val="006B66F1"/>
    <w:rsid w:val="006C06DB"/>
    <w:rsid w:val="006C13D5"/>
    <w:rsid w:val="006C16CE"/>
    <w:rsid w:val="006C1C79"/>
    <w:rsid w:val="006C3003"/>
    <w:rsid w:val="006C55A2"/>
    <w:rsid w:val="006C63E2"/>
    <w:rsid w:val="006D0137"/>
    <w:rsid w:val="006D0E12"/>
    <w:rsid w:val="006D1638"/>
    <w:rsid w:val="006D2C08"/>
    <w:rsid w:val="006D2EC1"/>
    <w:rsid w:val="006D6236"/>
    <w:rsid w:val="006D6E76"/>
    <w:rsid w:val="006D75B5"/>
    <w:rsid w:val="006E1F9A"/>
    <w:rsid w:val="006E1FBD"/>
    <w:rsid w:val="006E2712"/>
    <w:rsid w:val="006E601F"/>
    <w:rsid w:val="006E64F4"/>
    <w:rsid w:val="006E692F"/>
    <w:rsid w:val="006F161F"/>
    <w:rsid w:val="006F18A7"/>
    <w:rsid w:val="006F1931"/>
    <w:rsid w:val="006F4431"/>
    <w:rsid w:val="006F6536"/>
    <w:rsid w:val="006F7DB9"/>
    <w:rsid w:val="00700343"/>
    <w:rsid w:val="00700E78"/>
    <w:rsid w:val="00702243"/>
    <w:rsid w:val="0070586D"/>
    <w:rsid w:val="0070627E"/>
    <w:rsid w:val="00706B37"/>
    <w:rsid w:val="007076DF"/>
    <w:rsid w:val="00707CCF"/>
    <w:rsid w:val="00707E1A"/>
    <w:rsid w:val="00710119"/>
    <w:rsid w:val="00710908"/>
    <w:rsid w:val="00713000"/>
    <w:rsid w:val="00713796"/>
    <w:rsid w:val="00715333"/>
    <w:rsid w:val="00717EA6"/>
    <w:rsid w:val="0072008B"/>
    <w:rsid w:val="0072126A"/>
    <w:rsid w:val="00722A37"/>
    <w:rsid w:val="00723C20"/>
    <w:rsid w:val="007243BC"/>
    <w:rsid w:val="00724664"/>
    <w:rsid w:val="00725EDC"/>
    <w:rsid w:val="00726FC0"/>
    <w:rsid w:val="00730046"/>
    <w:rsid w:val="007304A0"/>
    <w:rsid w:val="00731305"/>
    <w:rsid w:val="007333AB"/>
    <w:rsid w:val="007340AE"/>
    <w:rsid w:val="00735E0E"/>
    <w:rsid w:val="00735F23"/>
    <w:rsid w:val="0074198F"/>
    <w:rsid w:val="007435A1"/>
    <w:rsid w:val="00744519"/>
    <w:rsid w:val="0074606A"/>
    <w:rsid w:val="007462B7"/>
    <w:rsid w:val="0075103C"/>
    <w:rsid w:val="00755913"/>
    <w:rsid w:val="00755A43"/>
    <w:rsid w:val="007569BB"/>
    <w:rsid w:val="00756FEF"/>
    <w:rsid w:val="007570F3"/>
    <w:rsid w:val="007604EA"/>
    <w:rsid w:val="00761054"/>
    <w:rsid w:val="0076154C"/>
    <w:rsid w:val="00761B03"/>
    <w:rsid w:val="0076295C"/>
    <w:rsid w:val="00764DB3"/>
    <w:rsid w:val="007651A3"/>
    <w:rsid w:val="00765269"/>
    <w:rsid w:val="00765FE7"/>
    <w:rsid w:val="0076724D"/>
    <w:rsid w:val="007731E9"/>
    <w:rsid w:val="007762BB"/>
    <w:rsid w:val="00776ECC"/>
    <w:rsid w:val="00781451"/>
    <w:rsid w:val="00783527"/>
    <w:rsid w:val="00784443"/>
    <w:rsid w:val="0078454C"/>
    <w:rsid w:val="007850C1"/>
    <w:rsid w:val="0078763F"/>
    <w:rsid w:val="00790217"/>
    <w:rsid w:val="00790E93"/>
    <w:rsid w:val="007A01D8"/>
    <w:rsid w:val="007A0D60"/>
    <w:rsid w:val="007A0D6A"/>
    <w:rsid w:val="007A15E4"/>
    <w:rsid w:val="007A3316"/>
    <w:rsid w:val="007A409A"/>
    <w:rsid w:val="007A49C3"/>
    <w:rsid w:val="007A567C"/>
    <w:rsid w:val="007A5EC7"/>
    <w:rsid w:val="007A6D7C"/>
    <w:rsid w:val="007B05B4"/>
    <w:rsid w:val="007B07C4"/>
    <w:rsid w:val="007B16A1"/>
    <w:rsid w:val="007B1F3A"/>
    <w:rsid w:val="007B26F9"/>
    <w:rsid w:val="007B34FB"/>
    <w:rsid w:val="007B498C"/>
    <w:rsid w:val="007B56AD"/>
    <w:rsid w:val="007B5C0A"/>
    <w:rsid w:val="007B6DDF"/>
    <w:rsid w:val="007B74FB"/>
    <w:rsid w:val="007C01EA"/>
    <w:rsid w:val="007C073D"/>
    <w:rsid w:val="007C08E3"/>
    <w:rsid w:val="007C2B70"/>
    <w:rsid w:val="007C3125"/>
    <w:rsid w:val="007C350B"/>
    <w:rsid w:val="007C3F38"/>
    <w:rsid w:val="007D1A6C"/>
    <w:rsid w:val="007D379F"/>
    <w:rsid w:val="007D4D72"/>
    <w:rsid w:val="007D55E0"/>
    <w:rsid w:val="007D589F"/>
    <w:rsid w:val="007E00A3"/>
    <w:rsid w:val="007E2E04"/>
    <w:rsid w:val="007E2F7A"/>
    <w:rsid w:val="007E351F"/>
    <w:rsid w:val="007E48E3"/>
    <w:rsid w:val="007E4E4B"/>
    <w:rsid w:val="007E5E6D"/>
    <w:rsid w:val="007E6C16"/>
    <w:rsid w:val="007E7DDA"/>
    <w:rsid w:val="007F006C"/>
    <w:rsid w:val="007F1342"/>
    <w:rsid w:val="007F2856"/>
    <w:rsid w:val="007F3294"/>
    <w:rsid w:val="007F5334"/>
    <w:rsid w:val="007F6871"/>
    <w:rsid w:val="008014CC"/>
    <w:rsid w:val="008035D3"/>
    <w:rsid w:val="00805135"/>
    <w:rsid w:val="008054D7"/>
    <w:rsid w:val="00805B85"/>
    <w:rsid w:val="00805FA3"/>
    <w:rsid w:val="00806558"/>
    <w:rsid w:val="0081031F"/>
    <w:rsid w:val="00811EB3"/>
    <w:rsid w:val="0081251F"/>
    <w:rsid w:val="00812D13"/>
    <w:rsid w:val="0081372D"/>
    <w:rsid w:val="00814940"/>
    <w:rsid w:val="00815768"/>
    <w:rsid w:val="00821F96"/>
    <w:rsid w:val="00823259"/>
    <w:rsid w:val="0083041D"/>
    <w:rsid w:val="00831068"/>
    <w:rsid w:val="00832D38"/>
    <w:rsid w:val="0083300A"/>
    <w:rsid w:val="008353F0"/>
    <w:rsid w:val="0083616B"/>
    <w:rsid w:val="00836CAD"/>
    <w:rsid w:val="00836F4F"/>
    <w:rsid w:val="00837611"/>
    <w:rsid w:val="00837883"/>
    <w:rsid w:val="00842295"/>
    <w:rsid w:val="00842595"/>
    <w:rsid w:val="008446D3"/>
    <w:rsid w:val="008453C8"/>
    <w:rsid w:val="008463CB"/>
    <w:rsid w:val="00847B7F"/>
    <w:rsid w:val="00847BEB"/>
    <w:rsid w:val="0085004A"/>
    <w:rsid w:val="0085008B"/>
    <w:rsid w:val="008505DC"/>
    <w:rsid w:val="00851120"/>
    <w:rsid w:val="0085137B"/>
    <w:rsid w:val="00853C2B"/>
    <w:rsid w:val="0085550C"/>
    <w:rsid w:val="00855BEA"/>
    <w:rsid w:val="008560FF"/>
    <w:rsid w:val="008566FB"/>
    <w:rsid w:val="00856834"/>
    <w:rsid w:val="00856ABB"/>
    <w:rsid w:val="00856C36"/>
    <w:rsid w:val="00857654"/>
    <w:rsid w:val="00862560"/>
    <w:rsid w:val="00866047"/>
    <w:rsid w:val="00866211"/>
    <w:rsid w:val="008667E2"/>
    <w:rsid w:val="00867349"/>
    <w:rsid w:val="0086769C"/>
    <w:rsid w:val="00867A61"/>
    <w:rsid w:val="00867CDA"/>
    <w:rsid w:val="00867E9F"/>
    <w:rsid w:val="00867EF1"/>
    <w:rsid w:val="00870C17"/>
    <w:rsid w:val="0087511D"/>
    <w:rsid w:val="008753C2"/>
    <w:rsid w:val="00875629"/>
    <w:rsid w:val="008759F7"/>
    <w:rsid w:val="00876B74"/>
    <w:rsid w:val="00876E4B"/>
    <w:rsid w:val="00881266"/>
    <w:rsid w:val="008829F0"/>
    <w:rsid w:val="0088385C"/>
    <w:rsid w:val="00883CC1"/>
    <w:rsid w:val="00884229"/>
    <w:rsid w:val="00885566"/>
    <w:rsid w:val="008877CD"/>
    <w:rsid w:val="00887A06"/>
    <w:rsid w:val="008900B2"/>
    <w:rsid w:val="00890259"/>
    <w:rsid w:val="0089280A"/>
    <w:rsid w:val="00892C89"/>
    <w:rsid w:val="00893156"/>
    <w:rsid w:val="00895AAB"/>
    <w:rsid w:val="00895B7E"/>
    <w:rsid w:val="0089661C"/>
    <w:rsid w:val="008971CC"/>
    <w:rsid w:val="008975B7"/>
    <w:rsid w:val="0089765E"/>
    <w:rsid w:val="00897C66"/>
    <w:rsid w:val="008A0672"/>
    <w:rsid w:val="008A1AB7"/>
    <w:rsid w:val="008A2095"/>
    <w:rsid w:val="008A22CB"/>
    <w:rsid w:val="008A278C"/>
    <w:rsid w:val="008A4ADD"/>
    <w:rsid w:val="008A536E"/>
    <w:rsid w:val="008A6388"/>
    <w:rsid w:val="008B0E54"/>
    <w:rsid w:val="008B443D"/>
    <w:rsid w:val="008B4A76"/>
    <w:rsid w:val="008B587A"/>
    <w:rsid w:val="008B76B3"/>
    <w:rsid w:val="008C04A8"/>
    <w:rsid w:val="008C2895"/>
    <w:rsid w:val="008C2C5A"/>
    <w:rsid w:val="008C3784"/>
    <w:rsid w:val="008C4057"/>
    <w:rsid w:val="008C5E40"/>
    <w:rsid w:val="008C7549"/>
    <w:rsid w:val="008D18A5"/>
    <w:rsid w:val="008D3358"/>
    <w:rsid w:val="008D50C1"/>
    <w:rsid w:val="008D5287"/>
    <w:rsid w:val="008D6377"/>
    <w:rsid w:val="008D6664"/>
    <w:rsid w:val="008D7FD1"/>
    <w:rsid w:val="008E0DB1"/>
    <w:rsid w:val="008E286C"/>
    <w:rsid w:val="008E35F2"/>
    <w:rsid w:val="008E41CF"/>
    <w:rsid w:val="008E4C04"/>
    <w:rsid w:val="008E73D5"/>
    <w:rsid w:val="008F2DF4"/>
    <w:rsid w:val="008F3863"/>
    <w:rsid w:val="008F3BF3"/>
    <w:rsid w:val="008F43FE"/>
    <w:rsid w:val="008F4BBE"/>
    <w:rsid w:val="008F5188"/>
    <w:rsid w:val="008F6175"/>
    <w:rsid w:val="008F6611"/>
    <w:rsid w:val="008F667D"/>
    <w:rsid w:val="009011A6"/>
    <w:rsid w:val="00902977"/>
    <w:rsid w:val="00903C0F"/>
    <w:rsid w:val="00903F7E"/>
    <w:rsid w:val="009049C7"/>
    <w:rsid w:val="0090554D"/>
    <w:rsid w:val="00907750"/>
    <w:rsid w:val="009157DE"/>
    <w:rsid w:val="0091599A"/>
    <w:rsid w:val="0091604F"/>
    <w:rsid w:val="00916D9E"/>
    <w:rsid w:val="00920A93"/>
    <w:rsid w:val="009215F3"/>
    <w:rsid w:val="009218C6"/>
    <w:rsid w:val="00922579"/>
    <w:rsid w:val="009232F2"/>
    <w:rsid w:val="00923751"/>
    <w:rsid w:val="009239B3"/>
    <w:rsid w:val="00927974"/>
    <w:rsid w:val="00930298"/>
    <w:rsid w:val="009309E5"/>
    <w:rsid w:val="00931244"/>
    <w:rsid w:val="00936DE7"/>
    <w:rsid w:val="00937714"/>
    <w:rsid w:val="00937F81"/>
    <w:rsid w:val="0094115B"/>
    <w:rsid w:val="0094204D"/>
    <w:rsid w:val="009441A1"/>
    <w:rsid w:val="0094568D"/>
    <w:rsid w:val="00945CD8"/>
    <w:rsid w:val="009474BA"/>
    <w:rsid w:val="00947B7D"/>
    <w:rsid w:val="00953D58"/>
    <w:rsid w:val="00954480"/>
    <w:rsid w:val="009550C4"/>
    <w:rsid w:val="009555A2"/>
    <w:rsid w:val="00955618"/>
    <w:rsid w:val="00955E60"/>
    <w:rsid w:val="00956267"/>
    <w:rsid w:val="009577AC"/>
    <w:rsid w:val="00962C66"/>
    <w:rsid w:val="009636EC"/>
    <w:rsid w:val="00963943"/>
    <w:rsid w:val="00964769"/>
    <w:rsid w:val="00965087"/>
    <w:rsid w:val="00967087"/>
    <w:rsid w:val="009671FB"/>
    <w:rsid w:val="00967752"/>
    <w:rsid w:val="009704B8"/>
    <w:rsid w:val="00972B4D"/>
    <w:rsid w:val="00973E15"/>
    <w:rsid w:val="0097460C"/>
    <w:rsid w:val="0097512E"/>
    <w:rsid w:val="00975E38"/>
    <w:rsid w:val="00976C79"/>
    <w:rsid w:val="00976E9B"/>
    <w:rsid w:val="009774C3"/>
    <w:rsid w:val="0098182C"/>
    <w:rsid w:val="00982721"/>
    <w:rsid w:val="009835E0"/>
    <w:rsid w:val="00985698"/>
    <w:rsid w:val="009865DA"/>
    <w:rsid w:val="00986C4D"/>
    <w:rsid w:val="00987BEA"/>
    <w:rsid w:val="00991481"/>
    <w:rsid w:val="009960B8"/>
    <w:rsid w:val="009967CD"/>
    <w:rsid w:val="00996C13"/>
    <w:rsid w:val="00996EE5"/>
    <w:rsid w:val="00997744"/>
    <w:rsid w:val="0099774D"/>
    <w:rsid w:val="009A1DAB"/>
    <w:rsid w:val="009A2773"/>
    <w:rsid w:val="009A2830"/>
    <w:rsid w:val="009A2C82"/>
    <w:rsid w:val="009A2D72"/>
    <w:rsid w:val="009A51EB"/>
    <w:rsid w:val="009A5F97"/>
    <w:rsid w:val="009A668F"/>
    <w:rsid w:val="009A66BF"/>
    <w:rsid w:val="009A6F5C"/>
    <w:rsid w:val="009A7957"/>
    <w:rsid w:val="009A79CD"/>
    <w:rsid w:val="009B3025"/>
    <w:rsid w:val="009B30C7"/>
    <w:rsid w:val="009B365D"/>
    <w:rsid w:val="009B3864"/>
    <w:rsid w:val="009B38F1"/>
    <w:rsid w:val="009B41F0"/>
    <w:rsid w:val="009B4A63"/>
    <w:rsid w:val="009B5FD3"/>
    <w:rsid w:val="009B7992"/>
    <w:rsid w:val="009C08EA"/>
    <w:rsid w:val="009C1DCB"/>
    <w:rsid w:val="009C1E17"/>
    <w:rsid w:val="009C4261"/>
    <w:rsid w:val="009C5095"/>
    <w:rsid w:val="009C6325"/>
    <w:rsid w:val="009C6E9A"/>
    <w:rsid w:val="009D02B0"/>
    <w:rsid w:val="009D088D"/>
    <w:rsid w:val="009D2940"/>
    <w:rsid w:val="009D4598"/>
    <w:rsid w:val="009D49C0"/>
    <w:rsid w:val="009D6E94"/>
    <w:rsid w:val="009D7419"/>
    <w:rsid w:val="009E131B"/>
    <w:rsid w:val="009E20EF"/>
    <w:rsid w:val="009E2977"/>
    <w:rsid w:val="009E37AA"/>
    <w:rsid w:val="009F014D"/>
    <w:rsid w:val="009F1851"/>
    <w:rsid w:val="009F35AA"/>
    <w:rsid w:val="009F3BDA"/>
    <w:rsid w:val="009F4C31"/>
    <w:rsid w:val="009F6987"/>
    <w:rsid w:val="009F7543"/>
    <w:rsid w:val="009F75DD"/>
    <w:rsid w:val="00A0005E"/>
    <w:rsid w:val="00A01C04"/>
    <w:rsid w:val="00A01D06"/>
    <w:rsid w:val="00A0216E"/>
    <w:rsid w:val="00A0368D"/>
    <w:rsid w:val="00A03ABB"/>
    <w:rsid w:val="00A04BB1"/>
    <w:rsid w:val="00A04CF2"/>
    <w:rsid w:val="00A105E0"/>
    <w:rsid w:val="00A10A46"/>
    <w:rsid w:val="00A1470E"/>
    <w:rsid w:val="00A162BB"/>
    <w:rsid w:val="00A173E2"/>
    <w:rsid w:val="00A17B11"/>
    <w:rsid w:val="00A20301"/>
    <w:rsid w:val="00A22A11"/>
    <w:rsid w:val="00A22CBE"/>
    <w:rsid w:val="00A265AA"/>
    <w:rsid w:val="00A27328"/>
    <w:rsid w:val="00A309F0"/>
    <w:rsid w:val="00A34615"/>
    <w:rsid w:val="00A347CB"/>
    <w:rsid w:val="00A37683"/>
    <w:rsid w:val="00A376AC"/>
    <w:rsid w:val="00A41140"/>
    <w:rsid w:val="00A41A2C"/>
    <w:rsid w:val="00A42435"/>
    <w:rsid w:val="00A4261E"/>
    <w:rsid w:val="00A42945"/>
    <w:rsid w:val="00A44054"/>
    <w:rsid w:val="00A44146"/>
    <w:rsid w:val="00A50798"/>
    <w:rsid w:val="00A51423"/>
    <w:rsid w:val="00A51E5E"/>
    <w:rsid w:val="00A54FCF"/>
    <w:rsid w:val="00A612A7"/>
    <w:rsid w:val="00A624F2"/>
    <w:rsid w:val="00A63439"/>
    <w:rsid w:val="00A650BF"/>
    <w:rsid w:val="00A673CF"/>
    <w:rsid w:val="00A707A1"/>
    <w:rsid w:val="00A7174E"/>
    <w:rsid w:val="00A7199B"/>
    <w:rsid w:val="00A71F2E"/>
    <w:rsid w:val="00A72152"/>
    <w:rsid w:val="00A75AA1"/>
    <w:rsid w:val="00A767CA"/>
    <w:rsid w:val="00A76E91"/>
    <w:rsid w:val="00A8077E"/>
    <w:rsid w:val="00A80923"/>
    <w:rsid w:val="00A8171D"/>
    <w:rsid w:val="00A81A3E"/>
    <w:rsid w:val="00A81A8C"/>
    <w:rsid w:val="00A903D0"/>
    <w:rsid w:val="00A9217A"/>
    <w:rsid w:val="00A9642E"/>
    <w:rsid w:val="00A967D8"/>
    <w:rsid w:val="00A9784B"/>
    <w:rsid w:val="00AA2E8A"/>
    <w:rsid w:val="00AA2F30"/>
    <w:rsid w:val="00AA358C"/>
    <w:rsid w:val="00AA4013"/>
    <w:rsid w:val="00AA570A"/>
    <w:rsid w:val="00AA7C33"/>
    <w:rsid w:val="00AA7D3B"/>
    <w:rsid w:val="00AB109C"/>
    <w:rsid w:val="00AB1862"/>
    <w:rsid w:val="00AB55B1"/>
    <w:rsid w:val="00AC2C22"/>
    <w:rsid w:val="00AC2E50"/>
    <w:rsid w:val="00AC4650"/>
    <w:rsid w:val="00AC4788"/>
    <w:rsid w:val="00AC5633"/>
    <w:rsid w:val="00AC7B5A"/>
    <w:rsid w:val="00AD054E"/>
    <w:rsid w:val="00AD0A6F"/>
    <w:rsid w:val="00AD138F"/>
    <w:rsid w:val="00AD14BE"/>
    <w:rsid w:val="00AD14C2"/>
    <w:rsid w:val="00AD2417"/>
    <w:rsid w:val="00AD271B"/>
    <w:rsid w:val="00AD28E6"/>
    <w:rsid w:val="00AD28FD"/>
    <w:rsid w:val="00AD2AE6"/>
    <w:rsid w:val="00AD4661"/>
    <w:rsid w:val="00AD51FE"/>
    <w:rsid w:val="00AD6DC0"/>
    <w:rsid w:val="00AE153D"/>
    <w:rsid w:val="00AE4BE6"/>
    <w:rsid w:val="00AE4F07"/>
    <w:rsid w:val="00AE60C2"/>
    <w:rsid w:val="00AE6EDD"/>
    <w:rsid w:val="00AF1675"/>
    <w:rsid w:val="00AF201C"/>
    <w:rsid w:val="00AF2ACF"/>
    <w:rsid w:val="00AF3BDE"/>
    <w:rsid w:val="00AF3CF5"/>
    <w:rsid w:val="00AF46AE"/>
    <w:rsid w:val="00AF4775"/>
    <w:rsid w:val="00AF4824"/>
    <w:rsid w:val="00AF4FB4"/>
    <w:rsid w:val="00AF504F"/>
    <w:rsid w:val="00AF6A47"/>
    <w:rsid w:val="00B07843"/>
    <w:rsid w:val="00B11D34"/>
    <w:rsid w:val="00B11DEF"/>
    <w:rsid w:val="00B14495"/>
    <w:rsid w:val="00B17140"/>
    <w:rsid w:val="00B200F0"/>
    <w:rsid w:val="00B22602"/>
    <w:rsid w:val="00B22D50"/>
    <w:rsid w:val="00B22F1E"/>
    <w:rsid w:val="00B2494B"/>
    <w:rsid w:val="00B2593B"/>
    <w:rsid w:val="00B25C14"/>
    <w:rsid w:val="00B26508"/>
    <w:rsid w:val="00B275CE"/>
    <w:rsid w:val="00B27FBD"/>
    <w:rsid w:val="00B3005B"/>
    <w:rsid w:val="00B32C42"/>
    <w:rsid w:val="00B35615"/>
    <w:rsid w:val="00B36646"/>
    <w:rsid w:val="00B36AC3"/>
    <w:rsid w:val="00B3737C"/>
    <w:rsid w:val="00B376CC"/>
    <w:rsid w:val="00B40859"/>
    <w:rsid w:val="00B41A95"/>
    <w:rsid w:val="00B41EBE"/>
    <w:rsid w:val="00B4384B"/>
    <w:rsid w:val="00B441BA"/>
    <w:rsid w:val="00B46231"/>
    <w:rsid w:val="00B5053E"/>
    <w:rsid w:val="00B50B20"/>
    <w:rsid w:val="00B510BC"/>
    <w:rsid w:val="00B51288"/>
    <w:rsid w:val="00B51920"/>
    <w:rsid w:val="00B51F1B"/>
    <w:rsid w:val="00B53582"/>
    <w:rsid w:val="00B5469B"/>
    <w:rsid w:val="00B54730"/>
    <w:rsid w:val="00B57FE5"/>
    <w:rsid w:val="00B63044"/>
    <w:rsid w:val="00B640B4"/>
    <w:rsid w:val="00B65AFE"/>
    <w:rsid w:val="00B70AEC"/>
    <w:rsid w:val="00B71BC6"/>
    <w:rsid w:val="00B72600"/>
    <w:rsid w:val="00B734BF"/>
    <w:rsid w:val="00B73864"/>
    <w:rsid w:val="00B73EC1"/>
    <w:rsid w:val="00B778A0"/>
    <w:rsid w:val="00B81E55"/>
    <w:rsid w:val="00B830AF"/>
    <w:rsid w:val="00B83E29"/>
    <w:rsid w:val="00B846A5"/>
    <w:rsid w:val="00B901D7"/>
    <w:rsid w:val="00B904D0"/>
    <w:rsid w:val="00B95E1A"/>
    <w:rsid w:val="00B96099"/>
    <w:rsid w:val="00B96203"/>
    <w:rsid w:val="00B96449"/>
    <w:rsid w:val="00B9652A"/>
    <w:rsid w:val="00BA0BF4"/>
    <w:rsid w:val="00BA0D7D"/>
    <w:rsid w:val="00BA110A"/>
    <w:rsid w:val="00BA243F"/>
    <w:rsid w:val="00BA249D"/>
    <w:rsid w:val="00BA6695"/>
    <w:rsid w:val="00BA6AA6"/>
    <w:rsid w:val="00BB01BF"/>
    <w:rsid w:val="00BB03C7"/>
    <w:rsid w:val="00BB1BE3"/>
    <w:rsid w:val="00BB2F30"/>
    <w:rsid w:val="00BB392C"/>
    <w:rsid w:val="00BB68D7"/>
    <w:rsid w:val="00BB785D"/>
    <w:rsid w:val="00BC023A"/>
    <w:rsid w:val="00BC0899"/>
    <w:rsid w:val="00BC4792"/>
    <w:rsid w:val="00BC6607"/>
    <w:rsid w:val="00BC66A3"/>
    <w:rsid w:val="00BC7AA0"/>
    <w:rsid w:val="00BD0557"/>
    <w:rsid w:val="00BD122A"/>
    <w:rsid w:val="00BD1451"/>
    <w:rsid w:val="00BD186E"/>
    <w:rsid w:val="00BD20F0"/>
    <w:rsid w:val="00BD3966"/>
    <w:rsid w:val="00BD3C2C"/>
    <w:rsid w:val="00BD4735"/>
    <w:rsid w:val="00BD5251"/>
    <w:rsid w:val="00BD7939"/>
    <w:rsid w:val="00BE07B3"/>
    <w:rsid w:val="00BE154A"/>
    <w:rsid w:val="00BE3640"/>
    <w:rsid w:val="00BE7B15"/>
    <w:rsid w:val="00BE7B90"/>
    <w:rsid w:val="00BE7F1C"/>
    <w:rsid w:val="00BF0F57"/>
    <w:rsid w:val="00BF0F6A"/>
    <w:rsid w:val="00BF11C0"/>
    <w:rsid w:val="00BF3460"/>
    <w:rsid w:val="00BF38D3"/>
    <w:rsid w:val="00BF50F1"/>
    <w:rsid w:val="00C00BE5"/>
    <w:rsid w:val="00C02222"/>
    <w:rsid w:val="00C03ED1"/>
    <w:rsid w:val="00C04782"/>
    <w:rsid w:val="00C04D04"/>
    <w:rsid w:val="00C06607"/>
    <w:rsid w:val="00C071B1"/>
    <w:rsid w:val="00C07FCF"/>
    <w:rsid w:val="00C12304"/>
    <w:rsid w:val="00C1244F"/>
    <w:rsid w:val="00C14C39"/>
    <w:rsid w:val="00C1643C"/>
    <w:rsid w:val="00C164C8"/>
    <w:rsid w:val="00C16729"/>
    <w:rsid w:val="00C212D5"/>
    <w:rsid w:val="00C2204D"/>
    <w:rsid w:val="00C23273"/>
    <w:rsid w:val="00C239A5"/>
    <w:rsid w:val="00C24973"/>
    <w:rsid w:val="00C25C6B"/>
    <w:rsid w:val="00C27A92"/>
    <w:rsid w:val="00C3172C"/>
    <w:rsid w:val="00C32B99"/>
    <w:rsid w:val="00C34871"/>
    <w:rsid w:val="00C3645B"/>
    <w:rsid w:val="00C37DE1"/>
    <w:rsid w:val="00C37F57"/>
    <w:rsid w:val="00C42BC6"/>
    <w:rsid w:val="00C43DC8"/>
    <w:rsid w:val="00C43F7A"/>
    <w:rsid w:val="00C462BE"/>
    <w:rsid w:val="00C50DD9"/>
    <w:rsid w:val="00C52868"/>
    <w:rsid w:val="00C52B3C"/>
    <w:rsid w:val="00C55A7C"/>
    <w:rsid w:val="00C563B9"/>
    <w:rsid w:val="00C5655D"/>
    <w:rsid w:val="00C56A94"/>
    <w:rsid w:val="00C60182"/>
    <w:rsid w:val="00C609B1"/>
    <w:rsid w:val="00C617B2"/>
    <w:rsid w:val="00C632FF"/>
    <w:rsid w:val="00C65974"/>
    <w:rsid w:val="00C65D26"/>
    <w:rsid w:val="00C7068F"/>
    <w:rsid w:val="00C706D7"/>
    <w:rsid w:val="00C709FB"/>
    <w:rsid w:val="00C70C68"/>
    <w:rsid w:val="00C71382"/>
    <w:rsid w:val="00C7349D"/>
    <w:rsid w:val="00C73AFF"/>
    <w:rsid w:val="00C740FC"/>
    <w:rsid w:val="00C777C3"/>
    <w:rsid w:val="00C8240C"/>
    <w:rsid w:val="00C82C39"/>
    <w:rsid w:val="00C82C72"/>
    <w:rsid w:val="00C830E3"/>
    <w:rsid w:val="00C83E14"/>
    <w:rsid w:val="00C85718"/>
    <w:rsid w:val="00C86C4B"/>
    <w:rsid w:val="00C87212"/>
    <w:rsid w:val="00C90946"/>
    <w:rsid w:val="00C9124D"/>
    <w:rsid w:val="00C91391"/>
    <w:rsid w:val="00C91F4F"/>
    <w:rsid w:val="00C927C3"/>
    <w:rsid w:val="00C94153"/>
    <w:rsid w:val="00CA1AAB"/>
    <w:rsid w:val="00CA2117"/>
    <w:rsid w:val="00CA2521"/>
    <w:rsid w:val="00CA5899"/>
    <w:rsid w:val="00CA5FFB"/>
    <w:rsid w:val="00CA6F47"/>
    <w:rsid w:val="00CA730B"/>
    <w:rsid w:val="00CB05D3"/>
    <w:rsid w:val="00CB1847"/>
    <w:rsid w:val="00CB224A"/>
    <w:rsid w:val="00CB42FC"/>
    <w:rsid w:val="00CB469B"/>
    <w:rsid w:val="00CB4997"/>
    <w:rsid w:val="00CB4DBA"/>
    <w:rsid w:val="00CB56D0"/>
    <w:rsid w:val="00CB675E"/>
    <w:rsid w:val="00CC0110"/>
    <w:rsid w:val="00CC057F"/>
    <w:rsid w:val="00CC4992"/>
    <w:rsid w:val="00CC544D"/>
    <w:rsid w:val="00CC5E93"/>
    <w:rsid w:val="00CC632C"/>
    <w:rsid w:val="00CC6C15"/>
    <w:rsid w:val="00CC76D8"/>
    <w:rsid w:val="00CC7765"/>
    <w:rsid w:val="00CD2A86"/>
    <w:rsid w:val="00CD505F"/>
    <w:rsid w:val="00CD52C6"/>
    <w:rsid w:val="00CD6EE2"/>
    <w:rsid w:val="00CE09F7"/>
    <w:rsid w:val="00CE0B66"/>
    <w:rsid w:val="00CE1B70"/>
    <w:rsid w:val="00CE22B5"/>
    <w:rsid w:val="00CE383C"/>
    <w:rsid w:val="00CE383E"/>
    <w:rsid w:val="00CE41DB"/>
    <w:rsid w:val="00CE475E"/>
    <w:rsid w:val="00CE487F"/>
    <w:rsid w:val="00CE4C36"/>
    <w:rsid w:val="00CE4CD0"/>
    <w:rsid w:val="00CE6D9F"/>
    <w:rsid w:val="00CE72E4"/>
    <w:rsid w:val="00CE7648"/>
    <w:rsid w:val="00CF0FE6"/>
    <w:rsid w:val="00CF1877"/>
    <w:rsid w:val="00CF1DA4"/>
    <w:rsid w:val="00CF2A7F"/>
    <w:rsid w:val="00CF3419"/>
    <w:rsid w:val="00CF355D"/>
    <w:rsid w:val="00CF657D"/>
    <w:rsid w:val="00CF6E04"/>
    <w:rsid w:val="00D00AB0"/>
    <w:rsid w:val="00D0162F"/>
    <w:rsid w:val="00D01D68"/>
    <w:rsid w:val="00D075F1"/>
    <w:rsid w:val="00D07A3F"/>
    <w:rsid w:val="00D10992"/>
    <w:rsid w:val="00D11534"/>
    <w:rsid w:val="00D125BB"/>
    <w:rsid w:val="00D13ADF"/>
    <w:rsid w:val="00D145A0"/>
    <w:rsid w:val="00D15326"/>
    <w:rsid w:val="00D1586E"/>
    <w:rsid w:val="00D15FF0"/>
    <w:rsid w:val="00D20DF1"/>
    <w:rsid w:val="00D21903"/>
    <w:rsid w:val="00D23236"/>
    <w:rsid w:val="00D238B6"/>
    <w:rsid w:val="00D24FE4"/>
    <w:rsid w:val="00D263C7"/>
    <w:rsid w:val="00D26DC1"/>
    <w:rsid w:val="00D2782D"/>
    <w:rsid w:val="00D278C8"/>
    <w:rsid w:val="00D300BA"/>
    <w:rsid w:val="00D330F4"/>
    <w:rsid w:val="00D33119"/>
    <w:rsid w:val="00D332D0"/>
    <w:rsid w:val="00D33447"/>
    <w:rsid w:val="00D34917"/>
    <w:rsid w:val="00D35DDD"/>
    <w:rsid w:val="00D36355"/>
    <w:rsid w:val="00D40B34"/>
    <w:rsid w:val="00D40BEF"/>
    <w:rsid w:val="00D41A05"/>
    <w:rsid w:val="00D422FB"/>
    <w:rsid w:val="00D43C0A"/>
    <w:rsid w:val="00D43C44"/>
    <w:rsid w:val="00D43EAA"/>
    <w:rsid w:val="00D44CAC"/>
    <w:rsid w:val="00D44EFD"/>
    <w:rsid w:val="00D45484"/>
    <w:rsid w:val="00D454C6"/>
    <w:rsid w:val="00D46291"/>
    <w:rsid w:val="00D472B3"/>
    <w:rsid w:val="00D478AD"/>
    <w:rsid w:val="00D521FF"/>
    <w:rsid w:val="00D52656"/>
    <w:rsid w:val="00D53D8E"/>
    <w:rsid w:val="00D55793"/>
    <w:rsid w:val="00D55B7B"/>
    <w:rsid w:val="00D561E4"/>
    <w:rsid w:val="00D56377"/>
    <w:rsid w:val="00D5651D"/>
    <w:rsid w:val="00D56CE8"/>
    <w:rsid w:val="00D572E9"/>
    <w:rsid w:val="00D57629"/>
    <w:rsid w:val="00D576C2"/>
    <w:rsid w:val="00D601C1"/>
    <w:rsid w:val="00D610A8"/>
    <w:rsid w:val="00D61A96"/>
    <w:rsid w:val="00D61E24"/>
    <w:rsid w:val="00D62193"/>
    <w:rsid w:val="00D66694"/>
    <w:rsid w:val="00D66FC9"/>
    <w:rsid w:val="00D71F39"/>
    <w:rsid w:val="00D7389E"/>
    <w:rsid w:val="00D74D6E"/>
    <w:rsid w:val="00D753ED"/>
    <w:rsid w:val="00D83DF6"/>
    <w:rsid w:val="00D84456"/>
    <w:rsid w:val="00D8613D"/>
    <w:rsid w:val="00D90125"/>
    <w:rsid w:val="00D90B73"/>
    <w:rsid w:val="00D94868"/>
    <w:rsid w:val="00D9489E"/>
    <w:rsid w:val="00D94AF8"/>
    <w:rsid w:val="00D9742F"/>
    <w:rsid w:val="00DA295F"/>
    <w:rsid w:val="00DA57B0"/>
    <w:rsid w:val="00DA5F81"/>
    <w:rsid w:val="00DA7A4E"/>
    <w:rsid w:val="00DA7E91"/>
    <w:rsid w:val="00DB18A2"/>
    <w:rsid w:val="00DB1E28"/>
    <w:rsid w:val="00DB3CC9"/>
    <w:rsid w:val="00DB414C"/>
    <w:rsid w:val="00DB4565"/>
    <w:rsid w:val="00DB45F2"/>
    <w:rsid w:val="00DB460D"/>
    <w:rsid w:val="00DB52B2"/>
    <w:rsid w:val="00DB5CD3"/>
    <w:rsid w:val="00DB6B2E"/>
    <w:rsid w:val="00DB6B93"/>
    <w:rsid w:val="00DB743D"/>
    <w:rsid w:val="00DB7C2E"/>
    <w:rsid w:val="00DC1523"/>
    <w:rsid w:val="00DC5595"/>
    <w:rsid w:val="00DC7792"/>
    <w:rsid w:val="00DD034C"/>
    <w:rsid w:val="00DD0E8B"/>
    <w:rsid w:val="00DD2270"/>
    <w:rsid w:val="00DD6B05"/>
    <w:rsid w:val="00DD71C8"/>
    <w:rsid w:val="00DD775D"/>
    <w:rsid w:val="00DD7F57"/>
    <w:rsid w:val="00DE2957"/>
    <w:rsid w:val="00DE35EE"/>
    <w:rsid w:val="00DF0BF2"/>
    <w:rsid w:val="00DF0F80"/>
    <w:rsid w:val="00DF0FD3"/>
    <w:rsid w:val="00DF1C23"/>
    <w:rsid w:val="00DF2027"/>
    <w:rsid w:val="00DF2206"/>
    <w:rsid w:val="00DF2D3C"/>
    <w:rsid w:val="00E001D2"/>
    <w:rsid w:val="00E002C1"/>
    <w:rsid w:val="00E00922"/>
    <w:rsid w:val="00E00F78"/>
    <w:rsid w:val="00E05877"/>
    <w:rsid w:val="00E07817"/>
    <w:rsid w:val="00E07FC5"/>
    <w:rsid w:val="00E113D3"/>
    <w:rsid w:val="00E11E6E"/>
    <w:rsid w:val="00E179E6"/>
    <w:rsid w:val="00E212C5"/>
    <w:rsid w:val="00E214BC"/>
    <w:rsid w:val="00E218D6"/>
    <w:rsid w:val="00E22879"/>
    <w:rsid w:val="00E22AA1"/>
    <w:rsid w:val="00E22F08"/>
    <w:rsid w:val="00E25A4A"/>
    <w:rsid w:val="00E2603F"/>
    <w:rsid w:val="00E27A70"/>
    <w:rsid w:val="00E317A3"/>
    <w:rsid w:val="00E32FBF"/>
    <w:rsid w:val="00E33A1E"/>
    <w:rsid w:val="00E35118"/>
    <w:rsid w:val="00E35E39"/>
    <w:rsid w:val="00E40F65"/>
    <w:rsid w:val="00E42397"/>
    <w:rsid w:val="00E45A1F"/>
    <w:rsid w:val="00E45F34"/>
    <w:rsid w:val="00E50B88"/>
    <w:rsid w:val="00E52917"/>
    <w:rsid w:val="00E5350F"/>
    <w:rsid w:val="00E563BC"/>
    <w:rsid w:val="00E57B64"/>
    <w:rsid w:val="00E6147E"/>
    <w:rsid w:val="00E61D19"/>
    <w:rsid w:val="00E62188"/>
    <w:rsid w:val="00E629BF"/>
    <w:rsid w:val="00E63DEA"/>
    <w:rsid w:val="00E64749"/>
    <w:rsid w:val="00E647EB"/>
    <w:rsid w:val="00E65605"/>
    <w:rsid w:val="00E659D4"/>
    <w:rsid w:val="00E65B0A"/>
    <w:rsid w:val="00E6609A"/>
    <w:rsid w:val="00E66867"/>
    <w:rsid w:val="00E7072F"/>
    <w:rsid w:val="00E71533"/>
    <w:rsid w:val="00E72C45"/>
    <w:rsid w:val="00E829FF"/>
    <w:rsid w:val="00E82A90"/>
    <w:rsid w:val="00E84167"/>
    <w:rsid w:val="00E86C95"/>
    <w:rsid w:val="00E90B7D"/>
    <w:rsid w:val="00E913A2"/>
    <w:rsid w:val="00E92174"/>
    <w:rsid w:val="00E95C4F"/>
    <w:rsid w:val="00E96235"/>
    <w:rsid w:val="00E968F2"/>
    <w:rsid w:val="00E97150"/>
    <w:rsid w:val="00EA085E"/>
    <w:rsid w:val="00EA09FC"/>
    <w:rsid w:val="00EA116F"/>
    <w:rsid w:val="00EA345C"/>
    <w:rsid w:val="00EA50B6"/>
    <w:rsid w:val="00EA5366"/>
    <w:rsid w:val="00EA6844"/>
    <w:rsid w:val="00EA6B29"/>
    <w:rsid w:val="00EA7027"/>
    <w:rsid w:val="00EB05A2"/>
    <w:rsid w:val="00EB0CBA"/>
    <w:rsid w:val="00EB22D2"/>
    <w:rsid w:val="00EB23B2"/>
    <w:rsid w:val="00EB2F8C"/>
    <w:rsid w:val="00EB305B"/>
    <w:rsid w:val="00EB49C4"/>
    <w:rsid w:val="00EB5802"/>
    <w:rsid w:val="00EB6ADC"/>
    <w:rsid w:val="00EB74FA"/>
    <w:rsid w:val="00EB79FE"/>
    <w:rsid w:val="00EB7B21"/>
    <w:rsid w:val="00EB7F11"/>
    <w:rsid w:val="00EC126D"/>
    <w:rsid w:val="00EC1CAA"/>
    <w:rsid w:val="00EC36CF"/>
    <w:rsid w:val="00EC754F"/>
    <w:rsid w:val="00ED0E82"/>
    <w:rsid w:val="00ED1B21"/>
    <w:rsid w:val="00ED1FDF"/>
    <w:rsid w:val="00ED2E28"/>
    <w:rsid w:val="00ED4E1F"/>
    <w:rsid w:val="00ED75F8"/>
    <w:rsid w:val="00EE016A"/>
    <w:rsid w:val="00EE07DB"/>
    <w:rsid w:val="00EE0B29"/>
    <w:rsid w:val="00EE56F8"/>
    <w:rsid w:val="00EF05DE"/>
    <w:rsid w:val="00EF1591"/>
    <w:rsid w:val="00EF1F34"/>
    <w:rsid w:val="00EF3F35"/>
    <w:rsid w:val="00EF471C"/>
    <w:rsid w:val="00F00087"/>
    <w:rsid w:val="00F00187"/>
    <w:rsid w:val="00F013B3"/>
    <w:rsid w:val="00F01EEB"/>
    <w:rsid w:val="00F02423"/>
    <w:rsid w:val="00F02C15"/>
    <w:rsid w:val="00F03476"/>
    <w:rsid w:val="00F07B8B"/>
    <w:rsid w:val="00F1033D"/>
    <w:rsid w:val="00F10377"/>
    <w:rsid w:val="00F10D8F"/>
    <w:rsid w:val="00F11D2E"/>
    <w:rsid w:val="00F12A71"/>
    <w:rsid w:val="00F12FE2"/>
    <w:rsid w:val="00F14F21"/>
    <w:rsid w:val="00F15AC1"/>
    <w:rsid w:val="00F15CD7"/>
    <w:rsid w:val="00F16CAA"/>
    <w:rsid w:val="00F229DC"/>
    <w:rsid w:val="00F23741"/>
    <w:rsid w:val="00F25B85"/>
    <w:rsid w:val="00F262AD"/>
    <w:rsid w:val="00F3060B"/>
    <w:rsid w:val="00F30EF5"/>
    <w:rsid w:val="00F311E9"/>
    <w:rsid w:val="00F329B7"/>
    <w:rsid w:val="00F4195D"/>
    <w:rsid w:val="00F42FAF"/>
    <w:rsid w:val="00F463F5"/>
    <w:rsid w:val="00F46E30"/>
    <w:rsid w:val="00F477BB"/>
    <w:rsid w:val="00F47C2C"/>
    <w:rsid w:val="00F52042"/>
    <w:rsid w:val="00F5337D"/>
    <w:rsid w:val="00F5373C"/>
    <w:rsid w:val="00F54D1F"/>
    <w:rsid w:val="00F569A1"/>
    <w:rsid w:val="00F56AF7"/>
    <w:rsid w:val="00F64DA9"/>
    <w:rsid w:val="00F65020"/>
    <w:rsid w:val="00F65ABE"/>
    <w:rsid w:val="00F66227"/>
    <w:rsid w:val="00F66E51"/>
    <w:rsid w:val="00F670E0"/>
    <w:rsid w:val="00F677A9"/>
    <w:rsid w:val="00F70551"/>
    <w:rsid w:val="00F70669"/>
    <w:rsid w:val="00F72045"/>
    <w:rsid w:val="00F72901"/>
    <w:rsid w:val="00F73AEC"/>
    <w:rsid w:val="00F74168"/>
    <w:rsid w:val="00F755B3"/>
    <w:rsid w:val="00F7731F"/>
    <w:rsid w:val="00F778BE"/>
    <w:rsid w:val="00F804C9"/>
    <w:rsid w:val="00F81380"/>
    <w:rsid w:val="00F81930"/>
    <w:rsid w:val="00F8312B"/>
    <w:rsid w:val="00F832F5"/>
    <w:rsid w:val="00F84933"/>
    <w:rsid w:val="00F85794"/>
    <w:rsid w:val="00F86C8A"/>
    <w:rsid w:val="00F87D5A"/>
    <w:rsid w:val="00F901C8"/>
    <w:rsid w:val="00F902E3"/>
    <w:rsid w:val="00F90DA6"/>
    <w:rsid w:val="00F91843"/>
    <w:rsid w:val="00F918F0"/>
    <w:rsid w:val="00F91C43"/>
    <w:rsid w:val="00F932F3"/>
    <w:rsid w:val="00F93A16"/>
    <w:rsid w:val="00F94F4A"/>
    <w:rsid w:val="00F9599F"/>
    <w:rsid w:val="00FA0A94"/>
    <w:rsid w:val="00FA1FDD"/>
    <w:rsid w:val="00FA28B8"/>
    <w:rsid w:val="00FA5241"/>
    <w:rsid w:val="00FB0AF6"/>
    <w:rsid w:val="00FB0FD2"/>
    <w:rsid w:val="00FB297B"/>
    <w:rsid w:val="00FB4519"/>
    <w:rsid w:val="00FB47F0"/>
    <w:rsid w:val="00FB59D9"/>
    <w:rsid w:val="00FB6C88"/>
    <w:rsid w:val="00FB76D2"/>
    <w:rsid w:val="00FC0D9B"/>
    <w:rsid w:val="00FC28C6"/>
    <w:rsid w:val="00FC2A2C"/>
    <w:rsid w:val="00FC45F8"/>
    <w:rsid w:val="00FC4BEE"/>
    <w:rsid w:val="00FC4D67"/>
    <w:rsid w:val="00FC5AEF"/>
    <w:rsid w:val="00FC60BA"/>
    <w:rsid w:val="00FC6152"/>
    <w:rsid w:val="00FC753C"/>
    <w:rsid w:val="00FC7FC9"/>
    <w:rsid w:val="00FD19F2"/>
    <w:rsid w:val="00FD1D95"/>
    <w:rsid w:val="00FD2087"/>
    <w:rsid w:val="00FD43B5"/>
    <w:rsid w:val="00FD46E9"/>
    <w:rsid w:val="00FE0D17"/>
    <w:rsid w:val="00FE120B"/>
    <w:rsid w:val="00FE2F8A"/>
    <w:rsid w:val="00FE35B3"/>
    <w:rsid w:val="00FE3956"/>
    <w:rsid w:val="00FE597F"/>
    <w:rsid w:val="00FE5DF4"/>
    <w:rsid w:val="00FE6C0D"/>
    <w:rsid w:val="00FF068B"/>
    <w:rsid w:val="00FF2CED"/>
    <w:rsid w:val="00FF371F"/>
    <w:rsid w:val="00FF396E"/>
    <w:rsid w:val="00FF6B8F"/>
    <w:rsid w:val="08F43F0E"/>
    <w:rsid w:val="09F54582"/>
    <w:rsid w:val="0A389116"/>
    <w:rsid w:val="10AC4A67"/>
    <w:rsid w:val="1308D34D"/>
    <w:rsid w:val="198EAD46"/>
    <w:rsid w:val="1B061440"/>
    <w:rsid w:val="23786EB5"/>
    <w:rsid w:val="280C4A4B"/>
    <w:rsid w:val="2A9309B1"/>
    <w:rsid w:val="31E6BF21"/>
    <w:rsid w:val="32063729"/>
    <w:rsid w:val="3440BCE5"/>
    <w:rsid w:val="3D2350FB"/>
    <w:rsid w:val="43796837"/>
    <w:rsid w:val="47289E05"/>
    <w:rsid w:val="48D1DD09"/>
    <w:rsid w:val="4C916757"/>
    <w:rsid w:val="5AEC1C4D"/>
    <w:rsid w:val="5BE493CE"/>
    <w:rsid w:val="5E234BFD"/>
    <w:rsid w:val="5EACD688"/>
    <w:rsid w:val="5EBA02A5"/>
    <w:rsid w:val="645AC80F"/>
    <w:rsid w:val="67C90D13"/>
    <w:rsid w:val="69C2B524"/>
    <w:rsid w:val="6CE65EFB"/>
    <w:rsid w:val="6E86411B"/>
    <w:rsid w:val="77B287F0"/>
    <w:rsid w:val="79DB670E"/>
    <w:rsid w:val="7AE0F934"/>
    <w:rsid w:val="7D9C81A3"/>
    <w:rsid w:val="7FB8EF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6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87D52"/>
    <w:rPr>
      <w:rFonts w:ascii="Segoe UI" w:hAnsi="Segoe UI" w:cs="Segoe UI" w:hint="default"/>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tabchar">
    <w:name w:val="tabchar"/>
    <w:basedOn w:val="DefaultParagraphFont"/>
    <w:rsid w:val="002C45C3"/>
  </w:style>
  <w:style w:type="character" w:customStyle="1" w:styleId="eop">
    <w:name w:val="eop"/>
    <w:basedOn w:val="DefaultParagraphFont"/>
    <w:rsid w:val="002C4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85328587">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31527739">
      <w:bodyDiv w:val="1"/>
      <w:marLeft w:val="0"/>
      <w:marRight w:val="0"/>
      <w:marTop w:val="0"/>
      <w:marBottom w:val="0"/>
      <w:divBdr>
        <w:top w:val="none" w:sz="0" w:space="0" w:color="auto"/>
        <w:left w:val="none" w:sz="0" w:space="0" w:color="auto"/>
        <w:bottom w:val="none" w:sz="0" w:space="0" w:color="auto"/>
        <w:right w:val="none" w:sz="0" w:space="0" w:color="auto"/>
      </w:divBdr>
      <w:divsChild>
        <w:div w:id="897012635">
          <w:marLeft w:val="0"/>
          <w:marRight w:val="0"/>
          <w:marTop w:val="0"/>
          <w:marBottom w:val="0"/>
          <w:divBdr>
            <w:top w:val="none" w:sz="0" w:space="0" w:color="auto"/>
            <w:left w:val="none" w:sz="0" w:space="0" w:color="auto"/>
            <w:bottom w:val="none" w:sz="0" w:space="0" w:color="auto"/>
            <w:right w:val="none" w:sz="0" w:space="0" w:color="auto"/>
          </w:divBdr>
        </w:div>
        <w:div w:id="23337078">
          <w:marLeft w:val="0"/>
          <w:marRight w:val="0"/>
          <w:marTop w:val="0"/>
          <w:marBottom w:val="0"/>
          <w:divBdr>
            <w:top w:val="none" w:sz="0" w:space="0" w:color="auto"/>
            <w:left w:val="none" w:sz="0" w:space="0" w:color="auto"/>
            <w:bottom w:val="none" w:sz="0" w:space="0" w:color="auto"/>
            <w:right w:val="none" w:sz="0" w:space="0" w:color="auto"/>
          </w:divBdr>
        </w:div>
        <w:div w:id="2120100887">
          <w:marLeft w:val="0"/>
          <w:marRight w:val="0"/>
          <w:marTop w:val="0"/>
          <w:marBottom w:val="0"/>
          <w:divBdr>
            <w:top w:val="none" w:sz="0" w:space="0" w:color="auto"/>
            <w:left w:val="none" w:sz="0" w:space="0" w:color="auto"/>
            <w:bottom w:val="none" w:sz="0" w:space="0" w:color="auto"/>
            <w:right w:val="none" w:sz="0" w:space="0" w:color="auto"/>
          </w:divBdr>
        </w:div>
        <w:div w:id="130752770">
          <w:marLeft w:val="0"/>
          <w:marRight w:val="0"/>
          <w:marTop w:val="0"/>
          <w:marBottom w:val="0"/>
          <w:divBdr>
            <w:top w:val="none" w:sz="0" w:space="0" w:color="auto"/>
            <w:left w:val="none" w:sz="0" w:space="0" w:color="auto"/>
            <w:bottom w:val="none" w:sz="0" w:space="0" w:color="auto"/>
            <w:right w:val="none" w:sz="0" w:space="0" w:color="auto"/>
          </w:divBdr>
        </w:div>
        <w:div w:id="1539203369">
          <w:marLeft w:val="0"/>
          <w:marRight w:val="0"/>
          <w:marTop w:val="0"/>
          <w:marBottom w:val="0"/>
          <w:divBdr>
            <w:top w:val="none" w:sz="0" w:space="0" w:color="auto"/>
            <w:left w:val="none" w:sz="0" w:space="0" w:color="auto"/>
            <w:bottom w:val="none" w:sz="0" w:space="0" w:color="auto"/>
            <w:right w:val="none" w:sz="0" w:space="0" w:color="auto"/>
          </w:divBdr>
        </w:div>
        <w:div w:id="1965382659">
          <w:marLeft w:val="0"/>
          <w:marRight w:val="0"/>
          <w:marTop w:val="0"/>
          <w:marBottom w:val="0"/>
          <w:divBdr>
            <w:top w:val="none" w:sz="0" w:space="0" w:color="auto"/>
            <w:left w:val="none" w:sz="0" w:space="0" w:color="auto"/>
            <w:bottom w:val="none" w:sz="0" w:space="0" w:color="auto"/>
            <w:right w:val="none" w:sz="0" w:space="0" w:color="auto"/>
          </w:divBdr>
        </w:div>
        <w:div w:id="263732754">
          <w:marLeft w:val="0"/>
          <w:marRight w:val="0"/>
          <w:marTop w:val="0"/>
          <w:marBottom w:val="0"/>
          <w:divBdr>
            <w:top w:val="none" w:sz="0" w:space="0" w:color="auto"/>
            <w:left w:val="none" w:sz="0" w:space="0" w:color="auto"/>
            <w:bottom w:val="none" w:sz="0" w:space="0" w:color="auto"/>
            <w:right w:val="none" w:sz="0" w:space="0" w:color="auto"/>
          </w:divBdr>
        </w:div>
        <w:div w:id="1339383242">
          <w:marLeft w:val="0"/>
          <w:marRight w:val="0"/>
          <w:marTop w:val="0"/>
          <w:marBottom w:val="0"/>
          <w:divBdr>
            <w:top w:val="none" w:sz="0" w:space="0" w:color="auto"/>
            <w:left w:val="none" w:sz="0" w:space="0" w:color="auto"/>
            <w:bottom w:val="none" w:sz="0" w:space="0" w:color="auto"/>
            <w:right w:val="none" w:sz="0" w:space="0" w:color="auto"/>
          </w:divBdr>
        </w:div>
        <w:div w:id="781655964">
          <w:marLeft w:val="0"/>
          <w:marRight w:val="0"/>
          <w:marTop w:val="0"/>
          <w:marBottom w:val="0"/>
          <w:divBdr>
            <w:top w:val="none" w:sz="0" w:space="0" w:color="auto"/>
            <w:left w:val="none" w:sz="0" w:space="0" w:color="auto"/>
            <w:bottom w:val="none" w:sz="0" w:space="0" w:color="auto"/>
            <w:right w:val="none" w:sz="0" w:space="0" w:color="auto"/>
          </w:divBdr>
        </w:div>
        <w:div w:id="886798430">
          <w:marLeft w:val="0"/>
          <w:marRight w:val="0"/>
          <w:marTop w:val="0"/>
          <w:marBottom w:val="0"/>
          <w:divBdr>
            <w:top w:val="none" w:sz="0" w:space="0" w:color="auto"/>
            <w:left w:val="none" w:sz="0" w:space="0" w:color="auto"/>
            <w:bottom w:val="none" w:sz="0" w:space="0" w:color="auto"/>
            <w:right w:val="none" w:sz="0" w:space="0" w:color="auto"/>
          </w:divBdr>
        </w:div>
        <w:div w:id="1831829476">
          <w:marLeft w:val="0"/>
          <w:marRight w:val="0"/>
          <w:marTop w:val="0"/>
          <w:marBottom w:val="0"/>
          <w:divBdr>
            <w:top w:val="none" w:sz="0" w:space="0" w:color="auto"/>
            <w:left w:val="none" w:sz="0" w:space="0" w:color="auto"/>
            <w:bottom w:val="none" w:sz="0" w:space="0" w:color="auto"/>
            <w:right w:val="none" w:sz="0" w:space="0" w:color="auto"/>
          </w:divBdr>
        </w:div>
        <w:div w:id="146481916">
          <w:marLeft w:val="0"/>
          <w:marRight w:val="0"/>
          <w:marTop w:val="0"/>
          <w:marBottom w:val="0"/>
          <w:divBdr>
            <w:top w:val="none" w:sz="0" w:space="0" w:color="auto"/>
            <w:left w:val="none" w:sz="0" w:space="0" w:color="auto"/>
            <w:bottom w:val="none" w:sz="0" w:space="0" w:color="auto"/>
            <w:right w:val="none" w:sz="0" w:space="0" w:color="auto"/>
          </w:divBdr>
        </w:div>
        <w:div w:id="742096776">
          <w:marLeft w:val="0"/>
          <w:marRight w:val="0"/>
          <w:marTop w:val="0"/>
          <w:marBottom w:val="0"/>
          <w:divBdr>
            <w:top w:val="none" w:sz="0" w:space="0" w:color="auto"/>
            <w:left w:val="none" w:sz="0" w:space="0" w:color="auto"/>
            <w:bottom w:val="none" w:sz="0" w:space="0" w:color="auto"/>
            <w:right w:val="none" w:sz="0" w:space="0" w:color="auto"/>
          </w:divBdr>
        </w:div>
      </w:divsChild>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4320482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829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rter@adcomms.co.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youtube.com/FujifilmGSEurope" TargetMode="Externa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ujifilm.com/uk/en/business/graphi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E1AF47-54BA-4E2F-BF79-DE3D5EEBBAEC}">
  <ds:schemaRefs>
    <ds:schemaRef ds:uri="http://schemas.microsoft.com/sharepoint/v3/contenttype/forms"/>
  </ds:schemaRefs>
</ds:datastoreItem>
</file>

<file path=customXml/itemProps2.xml><?xml version="1.0" encoding="utf-8"?>
<ds:datastoreItem xmlns:ds="http://schemas.openxmlformats.org/officeDocument/2006/customXml" ds:itemID="{5FD1422D-D083-41CB-BDA5-B5891CD4E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62C73F-4EC4-4C97-A7D9-9228CCF1678C}"/>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467</Words>
  <Characters>2666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2024-05-23T11:07:00Z</dcterms:created>
  <dcterms:modified xsi:type="dcterms:W3CDTF">2024-05-24T11:41:00Z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ies>
</file>