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6D863DBF" w14:textId="5B541D68" w:rsidR="00983FCC" w:rsidRDefault="00005154">
      <w:pPr>
        <w:spacing w:line="360" w:lineRule="auto"/>
        <w:jc w:val="both"/>
        <w:rPr>
          <w:rFonts w:ascii="Arial" w:hAnsi="Arial" w:cs="Arial"/>
          <w:b/>
          <w:bCs/>
        </w:rPr>
      </w:pPr>
      <w:r>
        <w:rPr>
          <w:rFonts w:ascii="Arial" w:hAnsi="Arial" w:cs="Arial"/>
          <w:b/>
          <w:bCs/>
        </w:rPr>
        <w:t>25</w:t>
      </w:r>
      <w:r w:rsidRPr="00005154">
        <w:rPr>
          <w:rFonts w:ascii="Arial" w:hAnsi="Arial" w:cs="Arial"/>
          <w:b/>
          <w:bCs/>
          <w:vertAlign w:val="superscript"/>
        </w:rPr>
        <w:t>th</w:t>
      </w:r>
      <w:r w:rsidR="005153FA">
        <w:rPr>
          <w:rFonts w:ascii="Arial" w:hAnsi="Arial" w:cs="Arial"/>
          <w:b/>
          <w:bCs/>
        </w:rPr>
        <w:t xml:space="preserve"> </w:t>
      </w:r>
      <w:r>
        <w:rPr>
          <w:rFonts w:ascii="Arial" w:hAnsi="Arial" w:cs="Arial"/>
          <w:b/>
          <w:bCs/>
        </w:rPr>
        <w:t>June</w:t>
      </w:r>
      <w:r w:rsidR="005153FA">
        <w:rPr>
          <w:rFonts w:ascii="Arial" w:hAnsi="Arial" w:cs="Arial"/>
          <w:b/>
          <w:bCs/>
        </w:rPr>
        <w:t xml:space="preserve"> 202</w:t>
      </w:r>
      <w:r w:rsidR="00717A1D">
        <w:rPr>
          <w:rFonts w:ascii="Arial" w:hAnsi="Arial" w:cs="Arial"/>
          <w:b/>
          <w:bCs/>
        </w:rPr>
        <w:t>4</w:t>
      </w:r>
    </w:p>
    <w:p w14:paraId="51FBB974" w14:textId="6A924607" w:rsidR="00983FCC" w:rsidRDefault="009A1978">
      <w:pPr>
        <w:spacing w:line="360" w:lineRule="auto"/>
        <w:jc w:val="both"/>
        <w:rPr>
          <w:rFonts w:ascii="Arial" w:hAnsi="Arial" w:cs="Arial"/>
          <w:b/>
          <w:bCs/>
          <w:sz w:val="24"/>
          <w:szCs w:val="24"/>
        </w:rPr>
      </w:pPr>
      <w:r>
        <w:rPr>
          <w:rFonts w:ascii="Arial" w:hAnsi="Arial" w:cs="Arial"/>
          <w:b/>
          <w:bCs/>
          <w:sz w:val="24"/>
          <w:szCs w:val="24"/>
        </w:rPr>
        <w:t xml:space="preserve">EA Printing </w:t>
      </w:r>
      <w:r w:rsidR="0000700B">
        <w:rPr>
          <w:rFonts w:ascii="Arial" w:hAnsi="Arial" w:cs="Arial"/>
          <w:b/>
          <w:bCs/>
          <w:sz w:val="24"/>
          <w:szCs w:val="24"/>
        </w:rPr>
        <w:t xml:space="preserve">looks to the future with Fujifilm </w:t>
      </w:r>
      <w:r w:rsidR="009E7FCA">
        <w:rPr>
          <w:rFonts w:ascii="Arial" w:hAnsi="Arial" w:cs="Arial"/>
          <w:b/>
          <w:bCs/>
          <w:sz w:val="24"/>
          <w:szCs w:val="24"/>
        </w:rPr>
        <w:t xml:space="preserve">Revoria Press PC1120 </w:t>
      </w:r>
      <w:r w:rsidR="001D315C">
        <w:rPr>
          <w:rFonts w:ascii="Arial" w:hAnsi="Arial" w:cs="Arial"/>
          <w:b/>
          <w:bCs/>
          <w:sz w:val="24"/>
          <w:szCs w:val="24"/>
        </w:rPr>
        <w:t xml:space="preserve">investment </w:t>
      </w:r>
    </w:p>
    <w:p w14:paraId="724AAF01" w14:textId="5911D29D" w:rsidR="00717A1D" w:rsidRPr="00717A1D" w:rsidRDefault="00080F73">
      <w:pPr>
        <w:spacing w:line="360" w:lineRule="auto"/>
        <w:jc w:val="both"/>
        <w:rPr>
          <w:rFonts w:ascii="Arial" w:hAnsi="Arial" w:cs="Arial"/>
          <w:i/>
          <w:iCs/>
        </w:rPr>
      </w:pPr>
      <w:r>
        <w:rPr>
          <w:rFonts w:ascii="Arial" w:hAnsi="Arial" w:cs="Arial"/>
          <w:i/>
          <w:iCs/>
        </w:rPr>
        <w:t>Special colours, q</w:t>
      </w:r>
      <w:r w:rsidR="008B03B6">
        <w:rPr>
          <w:rFonts w:ascii="Arial" w:hAnsi="Arial" w:cs="Arial"/>
          <w:i/>
          <w:iCs/>
        </w:rPr>
        <w:t>uality</w:t>
      </w:r>
      <w:r>
        <w:rPr>
          <w:rFonts w:ascii="Arial" w:hAnsi="Arial" w:cs="Arial"/>
          <w:i/>
          <w:iCs/>
        </w:rPr>
        <w:t xml:space="preserve"> and</w:t>
      </w:r>
      <w:r w:rsidR="008B03B6">
        <w:rPr>
          <w:rFonts w:ascii="Arial" w:hAnsi="Arial" w:cs="Arial"/>
          <w:i/>
          <w:iCs/>
        </w:rPr>
        <w:t xml:space="preserve"> productivity </w:t>
      </w:r>
      <w:r w:rsidR="00395CD7">
        <w:rPr>
          <w:rFonts w:ascii="Arial" w:hAnsi="Arial" w:cs="Arial"/>
          <w:i/>
          <w:iCs/>
        </w:rPr>
        <w:t xml:space="preserve">all cited as factors behind </w:t>
      </w:r>
      <w:r w:rsidR="005925E0">
        <w:rPr>
          <w:rFonts w:ascii="Arial" w:hAnsi="Arial" w:cs="Arial"/>
          <w:i/>
          <w:iCs/>
        </w:rPr>
        <w:t xml:space="preserve">UK specialist printer’s </w:t>
      </w:r>
      <w:r w:rsidR="00395CD7">
        <w:rPr>
          <w:rFonts w:ascii="Arial" w:hAnsi="Arial" w:cs="Arial"/>
          <w:i/>
          <w:iCs/>
        </w:rPr>
        <w:t>investment decision</w:t>
      </w:r>
      <w:r w:rsidR="004E6A99">
        <w:rPr>
          <w:rFonts w:ascii="Arial" w:hAnsi="Arial" w:cs="Arial"/>
          <w:i/>
          <w:iCs/>
        </w:rPr>
        <w:t xml:space="preserve"> in December 2023</w:t>
      </w:r>
    </w:p>
    <w:p w14:paraId="61E0AB69" w14:textId="004F14AF" w:rsidR="00717A1D" w:rsidRDefault="001D315C" w:rsidP="00717A1D">
      <w:pPr>
        <w:spacing w:line="360" w:lineRule="auto"/>
        <w:jc w:val="both"/>
        <w:rPr>
          <w:rFonts w:ascii="Arial" w:hAnsi="Arial" w:cs="Arial"/>
        </w:rPr>
      </w:pPr>
      <w:r>
        <w:rPr>
          <w:rFonts w:ascii="Arial" w:hAnsi="Arial" w:cs="Arial"/>
        </w:rPr>
        <w:t>A small company in terms of size</w:t>
      </w:r>
      <w:r w:rsidR="00BF1265">
        <w:rPr>
          <w:rFonts w:ascii="Arial" w:hAnsi="Arial" w:cs="Arial"/>
        </w:rPr>
        <w:t xml:space="preserve">, </w:t>
      </w:r>
      <w:r w:rsidR="003B10FA">
        <w:rPr>
          <w:rFonts w:ascii="Arial" w:hAnsi="Arial" w:cs="Arial"/>
        </w:rPr>
        <w:t xml:space="preserve">Leicestershire-based </w:t>
      </w:r>
      <w:r>
        <w:rPr>
          <w:rFonts w:ascii="Arial" w:hAnsi="Arial" w:cs="Arial"/>
        </w:rPr>
        <w:t>EA Printing</w:t>
      </w:r>
      <w:r w:rsidR="003B10FA">
        <w:rPr>
          <w:rFonts w:ascii="Arial" w:hAnsi="Arial" w:cs="Arial"/>
        </w:rPr>
        <w:t xml:space="preserve"> works with </w:t>
      </w:r>
      <w:r w:rsidR="00960861">
        <w:rPr>
          <w:rFonts w:ascii="Arial" w:hAnsi="Arial" w:cs="Arial"/>
        </w:rPr>
        <w:t xml:space="preserve">a huge </w:t>
      </w:r>
      <w:r w:rsidR="00921AAA">
        <w:rPr>
          <w:rFonts w:ascii="Arial" w:hAnsi="Arial" w:cs="Arial"/>
        </w:rPr>
        <w:t xml:space="preserve">number of </w:t>
      </w:r>
      <w:r w:rsidR="00945C6E">
        <w:rPr>
          <w:rFonts w:ascii="Arial" w:hAnsi="Arial" w:cs="Arial"/>
        </w:rPr>
        <w:t>major UK and global brands, both directly and through creative agencies</w:t>
      </w:r>
      <w:r w:rsidR="00093406">
        <w:rPr>
          <w:rFonts w:ascii="Arial" w:hAnsi="Arial" w:cs="Arial"/>
        </w:rPr>
        <w:t xml:space="preserve">. Offering a </w:t>
      </w:r>
      <w:r w:rsidR="00921AAA">
        <w:rPr>
          <w:rFonts w:ascii="Arial" w:hAnsi="Arial" w:cs="Arial"/>
        </w:rPr>
        <w:t>wide</w:t>
      </w:r>
      <w:r w:rsidR="00093406">
        <w:rPr>
          <w:rFonts w:ascii="Arial" w:hAnsi="Arial" w:cs="Arial"/>
        </w:rPr>
        <w:t xml:space="preserve"> range of services, from digital print</w:t>
      </w:r>
      <w:r w:rsidR="00326800">
        <w:rPr>
          <w:rFonts w:ascii="Arial" w:hAnsi="Arial" w:cs="Arial"/>
        </w:rPr>
        <w:t xml:space="preserve">, </w:t>
      </w:r>
      <w:r w:rsidR="00093406">
        <w:rPr>
          <w:rFonts w:ascii="Arial" w:hAnsi="Arial" w:cs="Arial"/>
        </w:rPr>
        <w:t>to wide format</w:t>
      </w:r>
      <w:r w:rsidR="00326800">
        <w:rPr>
          <w:rFonts w:ascii="Arial" w:hAnsi="Arial" w:cs="Arial"/>
        </w:rPr>
        <w:t xml:space="preserve">, </w:t>
      </w:r>
      <w:r w:rsidR="00DB3C0B">
        <w:rPr>
          <w:rFonts w:ascii="Arial" w:hAnsi="Arial" w:cs="Arial"/>
        </w:rPr>
        <w:t>letterpress, die cutting, embossing and debossing</w:t>
      </w:r>
      <w:r w:rsidR="00EC0D39">
        <w:rPr>
          <w:rFonts w:ascii="Arial" w:hAnsi="Arial" w:cs="Arial"/>
        </w:rPr>
        <w:t xml:space="preserve">, EA Printing </w:t>
      </w:r>
      <w:r w:rsidR="00264065">
        <w:rPr>
          <w:rFonts w:ascii="Arial" w:hAnsi="Arial" w:cs="Arial"/>
        </w:rPr>
        <w:t xml:space="preserve">specialises in complex, </w:t>
      </w:r>
      <w:r w:rsidR="00775306">
        <w:rPr>
          <w:rFonts w:ascii="Arial" w:hAnsi="Arial" w:cs="Arial"/>
        </w:rPr>
        <w:t>conceptual</w:t>
      </w:r>
      <w:r w:rsidR="00264065">
        <w:rPr>
          <w:rFonts w:ascii="Arial" w:hAnsi="Arial" w:cs="Arial"/>
        </w:rPr>
        <w:t xml:space="preserve"> work that </w:t>
      </w:r>
      <w:r w:rsidR="00CA53F8">
        <w:rPr>
          <w:rFonts w:ascii="Arial" w:hAnsi="Arial" w:cs="Arial"/>
        </w:rPr>
        <w:t xml:space="preserve">its customers </w:t>
      </w:r>
      <w:r w:rsidR="00236DE8">
        <w:rPr>
          <w:rFonts w:ascii="Arial" w:hAnsi="Arial" w:cs="Arial"/>
        </w:rPr>
        <w:t xml:space="preserve">find hard to </w:t>
      </w:r>
      <w:r w:rsidR="00E00C59">
        <w:rPr>
          <w:rFonts w:ascii="Arial" w:hAnsi="Arial" w:cs="Arial"/>
        </w:rPr>
        <w:t>get done elsewhere.</w:t>
      </w:r>
      <w:r w:rsidR="005A09E6">
        <w:rPr>
          <w:rFonts w:ascii="Arial" w:hAnsi="Arial" w:cs="Arial"/>
        </w:rPr>
        <w:t xml:space="preserve"> </w:t>
      </w:r>
    </w:p>
    <w:p w14:paraId="00EB8CD6" w14:textId="076E333B" w:rsidR="00E00C59" w:rsidRDefault="00E00C59" w:rsidP="00717A1D">
      <w:pPr>
        <w:spacing w:line="360" w:lineRule="auto"/>
        <w:jc w:val="both"/>
        <w:rPr>
          <w:rFonts w:ascii="Arial" w:hAnsi="Arial" w:cs="Arial"/>
        </w:rPr>
      </w:pPr>
      <w:r>
        <w:rPr>
          <w:rFonts w:ascii="Arial" w:hAnsi="Arial" w:cs="Arial"/>
        </w:rPr>
        <w:t>Needing to replace an end-of-life toner device</w:t>
      </w:r>
      <w:r w:rsidR="00FD5A79">
        <w:rPr>
          <w:rFonts w:ascii="Arial" w:hAnsi="Arial" w:cs="Arial"/>
        </w:rPr>
        <w:t xml:space="preserve">, </w:t>
      </w:r>
      <w:r w:rsidR="00D55A9D">
        <w:rPr>
          <w:rFonts w:ascii="Arial" w:hAnsi="Arial" w:cs="Arial"/>
        </w:rPr>
        <w:t xml:space="preserve">the very hands-on </w:t>
      </w:r>
      <w:r w:rsidR="00FD5A79">
        <w:rPr>
          <w:rFonts w:ascii="Arial" w:hAnsi="Arial" w:cs="Arial"/>
        </w:rPr>
        <w:t xml:space="preserve">business owners Matt </w:t>
      </w:r>
      <w:r w:rsidR="00F1596E">
        <w:rPr>
          <w:rFonts w:ascii="Arial" w:hAnsi="Arial" w:cs="Arial"/>
        </w:rPr>
        <w:t>Saul</w:t>
      </w:r>
      <w:r w:rsidR="00C863DA">
        <w:rPr>
          <w:rFonts w:ascii="Arial" w:hAnsi="Arial" w:cs="Arial"/>
        </w:rPr>
        <w:t>s</w:t>
      </w:r>
      <w:r w:rsidR="00F1596E">
        <w:rPr>
          <w:rFonts w:ascii="Arial" w:hAnsi="Arial" w:cs="Arial"/>
        </w:rPr>
        <w:t xml:space="preserve">bury and </w:t>
      </w:r>
      <w:r w:rsidR="00C863DA" w:rsidRPr="00C863DA">
        <w:rPr>
          <w:rFonts w:ascii="Arial" w:hAnsi="Arial" w:cs="Arial"/>
        </w:rPr>
        <w:t>David Kennedy</w:t>
      </w:r>
      <w:r w:rsidR="00A26DB3">
        <w:rPr>
          <w:rFonts w:ascii="Arial" w:hAnsi="Arial" w:cs="Arial"/>
        </w:rPr>
        <w:t xml:space="preserve"> considered a range of options, before opting for the Revoria </w:t>
      </w:r>
      <w:r w:rsidR="00BA1B0D">
        <w:rPr>
          <w:rFonts w:ascii="Arial" w:hAnsi="Arial" w:cs="Arial"/>
        </w:rPr>
        <w:t xml:space="preserve">Press </w:t>
      </w:r>
      <w:r w:rsidR="00A26DB3">
        <w:rPr>
          <w:rFonts w:ascii="Arial" w:hAnsi="Arial" w:cs="Arial"/>
        </w:rPr>
        <w:t>PC1120</w:t>
      </w:r>
      <w:r w:rsidR="00BA1B0D">
        <w:rPr>
          <w:rFonts w:ascii="Arial" w:hAnsi="Arial" w:cs="Arial"/>
        </w:rPr>
        <w:t>.</w:t>
      </w:r>
    </w:p>
    <w:p w14:paraId="12B8D1A2" w14:textId="63979EB6" w:rsidR="002511D1" w:rsidRDefault="004A4358" w:rsidP="00717A1D">
      <w:pPr>
        <w:spacing w:line="360" w:lineRule="auto"/>
        <w:jc w:val="both"/>
        <w:rPr>
          <w:rFonts w:ascii="Arial" w:hAnsi="Arial" w:cs="Arial"/>
        </w:rPr>
      </w:pPr>
      <w:r>
        <w:rPr>
          <w:rFonts w:ascii="Arial" w:hAnsi="Arial" w:cs="Arial"/>
        </w:rPr>
        <w:t xml:space="preserve">Saulsbury </w:t>
      </w:r>
      <w:r w:rsidR="00DE10CE">
        <w:rPr>
          <w:rFonts w:ascii="Arial" w:hAnsi="Arial" w:cs="Arial"/>
        </w:rPr>
        <w:t xml:space="preserve">comments: </w:t>
      </w:r>
      <w:r w:rsidR="0021400E">
        <w:rPr>
          <w:rFonts w:ascii="Arial" w:hAnsi="Arial" w:cs="Arial"/>
        </w:rPr>
        <w:t>“We’d never</w:t>
      </w:r>
      <w:r w:rsidR="00127ECD">
        <w:rPr>
          <w:rFonts w:ascii="Arial" w:hAnsi="Arial" w:cs="Arial"/>
        </w:rPr>
        <w:t xml:space="preserve"> dealt with Fujifilm</w:t>
      </w:r>
      <w:r w:rsidR="00DE10CE">
        <w:rPr>
          <w:rFonts w:ascii="Arial" w:hAnsi="Arial" w:cs="Arial"/>
        </w:rPr>
        <w:t xml:space="preserve"> before,</w:t>
      </w:r>
      <w:r w:rsidR="00127ECD">
        <w:rPr>
          <w:rFonts w:ascii="Arial" w:hAnsi="Arial" w:cs="Arial"/>
        </w:rPr>
        <w:t xml:space="preserve"> because</w:t>
      </w:r>
      <w:r w:rsidR="00B97E73">
        <w:rPr>
          <w:rFonts w:ascii="Arial" w:hAnsi="Arial" w:cs="Arial"/>
        </w:rPr>
        <w:t xml:space="preserve"> </w:t>
      </w:r>
      <w:r w:rsidR="00127ECD">
        <w:rPr>
          <w:rFonts w:ascii="Arial" w:hAnsi="Arial" w:cs="Arial"/>
        </w:rPr>
        <w:t>until recently they haven’t been directly involved in the toner market in the UK</w:t>
      </w:r>
      <w:r w:rsidR="002752C4">
        <w:rPr>
          <w:rFonts w:ascii="Arial" w:hAnsi="Arial" w:cs="Arial"/>
        </w:rPr>
        <w:t xml:space="preserve">. </w:t>
      </w:r>
      <w:r>
        <w:rPr>
          <w:rFonts w:ascii="Arial" w:hAnsi="Arial" w:cs="Arial"/>
        </w:rPr>
        <w:t xml:space="preserve">Though </w:t>
      </w:r>
      <w:r w:rsidR="00DE10CE">
        <w:rPr>
          <w:rFonts w:ascii="Arial" w:hAnsi="Arial" w:cs="Arial"/>
        </w:rPr>
        <w:t>o</w:t>
      </w:r>
      <w:r w:rsidR="002752C4">
        <w:rPr>
          <w:rFonts w:ascii="Arial" w:hAnsi="Arial" w:cs="Arial"/>
        </w:rPr>
        <w:t>f</w:t>
      </w:r>
      <w:r w:rsidR="00A673FE">
        <w:rPr>
          <w:rFonts w:ascii="Arial" w:hAnsi="Arial" w:cs="Arial"/>
        </w:rPr>
        <w:t xml:space="preserve"> course</w:t>
      </w:r>
      <w:r w:rsidR="002752C4">
        <w:rPr>
          <w:rFonts w:ascii="Arial" w:hAnsi="Arial" w:cs="Arial"/>
        </w:rPr>
        <w:t xml:space="preserve">, as everyone knows, </w:t>
      </w:r>
      <w:r w:rsidR="00A673FE">
        <w:rPr>
          <w:rFonts w:ascii="Arial" w:hAnsi="Arial" w:cs="Arial"/>
        </w:rPr>
        <w:t>Fujifilm-made digital toner presses have been around for a long time</w:t>
      </w:r>
      <w:r w:rsidR="002752C4">
        <w:rPr>
          <w:rFonts w:ascii="Arial" w:hAnsi="Arial" w:cs="Arial"/>
        </w:rPr>
        <w:t xml:space="preserve">, and </w:t>
      </w:r>
      <w:r w:rsidR="00F131FB">
        <w:rPr>
          <w:rFonts w:ascii="Arial" w:hAnsi="Arial" w:cs="Arial"/>
        </w:rPr>
        <w:t>we’d been using one ourselves for a number of years.</w:t>
      </w:r>
      <w:r w:rsidR="003473C5">
        <w:rPr>
          <w:rFonts w:ascii="Arial" w:hAnsi="Arial" w:cs="Arial"/>
        </w:rPr>
        <w:t xml:space="preserve"> I’d always been very impressed with the technology</w:t>
      </w:r>
      <w:r w:rsidR="005764B4">
        <w:rPr>
          <w:rFonts w:ascii="Arial" w:hAnsi="Arial" w:cs="Arial"/>
        </w:rPr>
        <w:t>,</w:t>
      </w:r>
      <w:r w:rsidR="003473C5">
        <w:rPr>
          <w:rFonts w:ascii="Arial" w:hAnsi="Arial" w:cs="Arial"/>
        </w:rPr>
        <w:t xml:space="preserve"> so when I</w:t>
      </w:r>
      <w:r w:rsidR="00A32D64">
        <w:rPr>
          <w:rFonts w:ascii="Arial" w:hAnsi="Arial" w:cs="Arial"/>
        </w:rPr>
        <w:t xml:space="preserve"> </w:t>
      </w:r>
      <w:r w:rsidR="00E86858">
        <w:rPr>
          <w:rFonts w:ascii="Arial" w:hAnsi="Arial" w:cs="Arial"/>
        </w:rPr>
        <w:t xml:space="preserve">started seeing a few articles in the trade </w:t>
      </w:r>
      <w:r w:rsidR="00C97E82">
        <w:rPr>
          <w:rFonts w:ascii="Arial" w:hAnsi="Arial" w:cs="Arial"/>
        </w:rPr>
        <w:t xml:space="preserve">press </w:t>
      </w:r>
      <w:r w:rsidR="00E86858">
        <w:rPr>
          <w:rFonts w:ascii="Arial" w:hAnsi="Arial" w:cs="Arial"/>
        </w:rPr>
        <w:t xml:space="preserve">about Fujifilm entering </w:t>
      </w:r>
      <w:r w:rsidR="00873D67">
        <w:rPr>
          <w:rFonts w:ascii="Arial" w:hAnsi="Arial" w:cs="Arial"/>
        </w:rPr>
        <w:t>the toner mar</w:t>
      </w:r>
      <w:r w:rsidR="00E86858">
        <w:rPr>
          <w:rFonts w:ascii="Arial" w:hAnsi="Arial" w:cs="Arial"/>
        </w:rPr>
        <w:t>k</w:t>
      </w:r>
      <w:r w:rsidR="00873D67">
        <w:rPr>
          <w:rFonts w:ascii="Arial" w:hAnsi="Arial" w:cs="Arial"/>
        </w:rPr>
        <w:t>et directly</w:t>
      </w:r>
      <w:r w:rsidR="005764B4">
        <w:rPr>
          <w:rFonts w:ascii="Arial" w:hAnsi="Arial" w:cs="Arial"/>
        </w:rPr>
        <w:t xml:space="preserve"> in the UK</w:t>
      </w:r>
      <w:r w:rsidR="003473C5">
        <w:rPr>
          <w:rFonts w:ascii="Arial" w:hAnsi="Arial" w:cs="Arial"/>
        </w:rPr>
        <w:t>,</w:t>
      </w:r>
      <w:r w:rsidR="00A32D64">
        <w:rPr>
          <w:rFonts w:ascii="Arial" w:hAnsi="Arial" w:cs="Arial"/>
        </w:rPr>
        <w:t xml:space="preserve"> I was interested. I know the quality of their produc</w:t>
      </w:r>
      <w:r w:rsidR="00C04AA2">
        <w:rPr>
          <w:rFonts w:ascii="Arial" w:hAnsi="Arial" w:cs="Arial"/>
        </w:rPr>
        <w:t xml:space="preserve">ts and </w:t>
      </w:r>
      <w:r w:rsidR="00C81F67">
        <w:rPr>
          <w:rFonts w:ascii="Arial" w:hAnsi="Arial" w:cs="Arial"/>
        </w:rPr>
        <w:t xml:space="preserve">I </w:t>
      </w:r>
      <w:r w:rsidR="00C04AA2">
        <w:rPr>
          <w:rFonts w:ascii="Arial" w:hAnsi="Arial" w:cs="Arial"/>
        </w:rPr>
        <w:t xml:space="preserve">liked the idea of working with them directly. </w:t>
      </w:r>
    </w:p>
    <w:p w14:paraId="3B5F5D49" w14:textId="450F687A" w:rsidR="00BA1B0D" w:rsidRDefault="00D83300" w:rsidP="00717A1D">
      <w:pPr>
        <w:spacing w:line="360" w:lineRule="auto"/>
        <w:jc w:val="both"/>
        <w:rPr>
          <w:rFonts w:ascii="Arial" w:hAnsi="Arial" w:cs="Arial"/>
        </w:rPr>
      </w:pPr>
      <w:r>
        <w:rPr>
          <w:rFonts w:ascii="Arial" w:hAnsi="Arial" w:cs="Arial"/>
        </w:rPr>
        <w:t>“</w:t>
      </w:r>
      <w:r w:rsidR="00C04AA2">
        <w:rPr>
          <w:rFonts w:ascii="Arial" w:hAnsi="Arial" w:cs="Arial"/>
        </w:rPr>
        <w:t xml:space="preserve">Ultimately it was a visit from a </w:t>
      </w:r>
      <w:r w:rsidR="00CB0FC9">
        <w:rPr>
          <w:rFonts w:ascii="Arial" w:hAnsi="Arial" w:cs="Arial"/>
        </w:rPr>
        <w:t>Fujifilm</w:t>
      </w:r>
      <w:r w:rsidR="00C04AA2">
        <w:rPr>
          <w:rFonts w:ascii="Arial" w:hAnsi="Arial" w:cs="Arial"/>
        </w:rPr>
        <w:t xml:space="preserve"> wide format sales</w:t>
      </w:r>
      <w:r w:rsidR="002511D1">
        <w:rPr>
          <w:rFonts w:ascii="Arial" w:hAnsi="Arial" w:cs="Arial"/>
        </w:rPr>
        <w:t xml:space="preserve"> rep</w:t>
      </w:r>
      <w:r w:rsidR="00115ADF">
        <w:rPr>
          <w:rFonts w:ascii="Arial" w:hAnsi="Arial" w:cs="Arial"/>
        </w:rPr>
        <w:t xml:space="preserve"> that really got the ball rolling.</w:t>
      </w:r>
      <w:r w:rsidR="00873D67">
        <w:rPr>
          <w:rFonts w:ascii="Arial" w:hAnsi="Arial" w:cs="Arial"/>
        </w:rPr>
        <w:t xml:space="preserve"> </w:t>
      </w:r>
      <w:r w:rsidR="00CB0FC9">
        <w:rPr>
          <w:rFonts w:ascii="Arial" w:hAnsi="Arial" w:cs="Arial"/>
        </w:rPr>
        <w:t xml:space="preserve">He came to talk to us about </w:t>
      </w:r>
      <w:r w:rsidR="007A4256">
        <w:rPr>
          <w:rFonts w:ascii="Arial" w:hAnsi="Arial" w:cs="Arial"/>
        </w:rPr>
        <w:t>wide format,</w:t>
      </w:r>
      <w:r w:rsidR="00CB0FC9">
        <w:rPr>
          <w:rFonts w:ascii="Arial" w:hAnsi="Arial" w:cs="Arial"/>
        </w:rPr>
        <w:t xml:space="preserve"> but we </w:t>
      </w:r>
      <w:r w:rsidR="004E47EA">
        <w:rPr>
          <w:rFonts w:ascii="Arial" w:hAnsi="Arial" w:cs="Arial"/>
        </w:rPr>
        <w:t xml:space="preserve">quickly </w:t>
      </w:r>
      <w:r w:rsidR="00CB0FC9">
        <w:rPr>
          <w:rFonts w:ascii="Arial" w:hAnsi="Arial" w:cs="Arial"/>
        </w:rPr>
        <w:t>got talking about Revoria</w:t>
      </w:r>
      <w:r w:rsidR="007A4256">
        <w:rPr>
          <w:rFonts w:ascii="Arial" w:hAnsi="Arial" w:cs="Arial"/>
        </w:rPr>
        <w:t>,</w:t>
      </w:r>
      <w:r w:rsidR="00C81F67">
        <w:rPr>
          <w:rFonts w:ascii="Arial" w:hAnsi="Arial" w:cs="Arial"/>
        </w:rPr>
        <w:t xml:space="preserve"> </w:t>
      </w:r>
      <w:r w:rsidR="004E47EA">
        <w:rPr>
          <w:rFonts w:ascii="Arial" w:hAnsi="Arial" w:cs="Arial"/>
        </w:rPr>
        <w:t>and it all went from there.</w:t>
      </w:r>
    </w:p>
    <w:p w14:paraId="5FE8119B" w14:textId="4CE788D1" w:rsidR="004E47EA" w:rsidRDefault="00D83300" w:rsidP="00717A1D">
      <w:pPr>
        <w:spacing w:line="360" w:lineRule="auto"/>
        <w:jc w:val="both"/>
        <w:rPr>
          <w:rFonts w:ascii="Arial" w:hAnsi="Arial" w:cs="Arial"/>
        </w:rPr>
      </w:pPr>
      <w:r>
        <w:rPr>
          <w:rFonts w:ascii="Arial" w:hAnsi="Arial" w:cs="Arial"/>
        </w:rPr>
        <w:t>“</w:t>
      </w:r>
      <w:r w:rsidR="004E47EA">
        <w:rPr>
          <w:rFonts w:ascii="Arial" w:hAnsi="Arial" w:cs="Arial"/>
        </w:rPr>
        <w:t>We did consider a few other options</w:t>
      </w:r>
      <w:r w:rsidR="00960AC4">
        <w:rPr>
          <w:rFonts w:ascii="Arial" w:hAnsi="Arial" w:cs="Arial"/>
        </w:rPr>
        <w:t>,</w:t>
      </w:r>
      <w:r w:rsidR="004E47EA">
        <w:rPr>
          <w:rFonts w:ascii="Arial" w:hAnsi="Arial" w:cs="Arial"/>
        </w:rPr>
        <w:t xml:space="preserve"> including sticking with our existing supplier</w:t>
      </w:r>
      <w:r w:rsidR="00960AC4">
        <w:rPr>
          <w:rFonts w:ascii="Arial" w:hAnsi="Arial" w:cs="Arial"/>
        </w:rPr>
        <w:t xml:space="preserve">, but </w:t>
      </w:r>
      <w:r w:rsidR="001C7205">
        <w:rPr>
          <w:rFonts w:ascii="Arial" w:hAnsi="Arial" w:cs="Arial"/>
        </w:rPr>
        <w:t xml:space="preserve">ultimately we decided that we needed to take the opportunity to invest in something that was going to help us differentiate our offering and </w:t>
      </w:r>
      <w:r w:rsidR="00EF74DB">
        <w:rPr>
          <w:rFonts w:ascii="Arial" w:hAnsi="Arial" w:cs="Arial"/>
        </w:rPr>
        <w:t>grow ou</w:t>
      </w:r>
      <w:r w:rsidR="006902D2">
        <w:rPr>
          <w:rFonts w:ascii="Arial" w:hAnsi="Arial" w:cs="Arial"/>
        </w:rPr>
        <w:t>r</w:t>
      </w:r>
      <w:r w:rsidR="00EF74DB">
        <w:rPr>
          <w:rFonts w:ascii="Arial" w:hAnsi="Arial" w:cs="Arial"/>
        </w:rPr>
        <w:t xml:space="preserve"> business, rather than just stand still and keep doing what we had been doing. </w:t>
      </w:r>
      <w:r w:rsidR="00D9254F">
        <w:rPr>
          <w:rFonts w:ascii="Arial" w:hAnsi="Arial" w:cs="Arial"/>
        </w:rPr>
        <w:t>When we’d decided that, the choice was obvious.</w:t>
      </w:r>
      <w:r w:rsidR="006902D2">
        <w:rPr>
          <w:rFonts w:ascii="Arial" w:hAnsi="Arial" w:cs="Arial"/>
        </w:rPr>
        <w:t>”</w:t>
      </w:r>
    </w:p>
    <w:p w14:paraId="0C734D7E" w14:textId="72184DC6" w:rsidR="00D9254F" w:rsidRDefault="00D9254F" w:rsidP="00717A1D">
      <w:pPr>
        <w:spacing w:line="360" w:lineRule="auto"/>
        <w:jc w:val="both"/>
        <w:rPr>
          <w:rFonts w:ascii="Arial" w:hAnsi="Arial" w:cs="Arial"/>
        </w:rPr>
      </w:pPr>
      <w:r>
        <w:rPr>
          <w:rFonts w:ascii="Arial" w:hAnsi="Arial" w:cs="Arial"/>
        </w:rPr>
        <w:lastRenderedPageBreak/>
        <w:t xml:space="preserve">EA Printing’s </w:t>
      </w:r>
      <w:r w:rsidR="002B0872">
        <w:rPr>
          <w:rFonts w:ascii="Arial" w:hAnsi="Arial" w:cs="Arial"/>
        </w:rPr>
        <w:t xml:space="preserve">Revoria Press PC1120 was installed in late December </w:t>
      </w:r>
      <w:r w:rsidR="00562504">
        <w:rPr>
          <w:rFonts w:ascii="Arial" w:hAnsi="Arial" w:cs="Arial"/>
        </w:rPr>
        <w:t xml:space="preserve">2023 </w:t>
      </w:r>
      <w:r w:rsidR="002B0872">
        <w:rPr>
          <w:rFonts w:ascii="Arial" w:hAnsi="Arial" w:cs="Arial"/>
        </w:rPr>
        <w:t>and was put straight to work from early January. “</w:t>
      </w:r>
      <w:r w:rsidR="00C03C7E">
        <w:rPr>
          <w:rFonts w:ascii="Arial" w:hAnsi="Arial" w:cs="Arial"/>
        </w:rPr>
        <w:t xml:space="preserve">It was incredibly busy </w:t>
      </w:r>
      <w:r w:rsidR="00B43939">
        <w:rPr>
          <w:rFonts w:ascii="Arial" w:hAnsi="Arial" w:cs="Arial"/>
        </w:rPr>
        <w:t xml:space="preserve">right away,” Saulsbury continues. “Even before we were fully trained </w:t>
      </w:r>
      <w:r w:rsidR="00772A15">
        <w:rPr>
          <w:rFonts w:ascii="Arial" w:hAnsi="Arial" w:cs="Arial"/>
        </w:rPr>
        <w:t>up on how to use it</w:t>
      </w:r>
      <w:r w:rsidR="00A90B6F">
        <w:rPr>
          <w:rFonts w:ascii="Arial" w:hAnsi="Arial" w:cs="Arial"/>
        </w:rPr>
        <w:t>,</w:t>
      </w:r>
      <w:r w:rsidR="00772A15">
        <w:rPr>
          <w:rFonts w:ascii="Arial" w:hAnsi="Arial" w:cs="Arial"/>
        </w:rPr>
        <w:t xml:space="preserve"> we had jobs coming in. We</w:t>
      </w:r>
      <w:r w:rsidR="00326800">
        <w:rPr>
          <w:rFonts w:ascii="Arial" w:hAnsi="Arial" w:cs="Arial"/>
        </w:rPr>
        <w:t xml:space="preserve"> </w:t>
      </w:r>
      <w:r w:rsidR="00772A15">
        <w:rPr>
          <w:rFonts w:ascii="Arial" w:hAnsi="Arial" w:cs="Arial"/>
        </w:rPr>
        <w:t>really liked the fact that it had a white ink option</w:t>
      </w:r>
      <w:r w:rsidR="004454E8">
        <w:rPr>
          <w:rFonts w:ascii="Arial" w:hAnsi="Arial" w:cs="Arial"/>
        </w:rPr>
        <w:t>,</w:t>
      </w:r>
      <w:r w:rsidR="00772A15">
        <w:rPr>
          <w:rFonts w:ascii="Arial" w:hAnsi="Arial" w:cs="Arial"/>
        </w:rPr>
        <w:t xml:space="preserve"> with all the </w:t>
      </w:r>
      <w:r w:rsidR="00D01B94">
        <w:rPr>
          <w:rFonts w:ascii="Arial" w:hAnsi="Arial" w:cs="Arial"/>
        </w:rPr>
        <w:t>requests we get now for printing on dark or coloured board</w:t>
      </w:r>
      <w:r w:rsidR="004454E8">
        <w:rPr>
          <w:rFonts w:ascii="Arial" w:hAnsi="Arial" w:cs="Arial"/>
        </w:rPr>
        <w:t xml:space="preserve">. We’d also </w:t>
      </w:r>
      <w:r w:rsidR="00D01B94">
        <w:rPr>
          <w:rFonts w:ascii="Arial" w:hAnsi="Arial" w:cs="Arial"/>
        </w:rPr>
        <w:t xml:space="preserve">immediately seen the potential for the gold and silver </w:t>
      </w:r>
      <w:r w:rsidR="00AE1A11">
        <w:rPr>
          <w:rFonts w:ascii="Arial" w:hAnsi="Arial" w:cs="Arial"/>
        </w:rPr>
        <w:t xml:space="preserve">ink options </w:t>
      </w:r>
      <w:r w:rsidR="00D01B94">
        <w:rPr>
          <w:rFonts w:ascii="Arial" w:hAnsi="Arial" w:cs="Arial"/>
        </w:rPr>
        <w:t xml:space="preserve">to win us </w:t>
      </w:r>
      <w:r w:rsidR="00870B4E">
        <w:rPr>
          <w:rFonts w:ascii="Arial" w:hAnsi="Arial" w:cs="Arial"/>
        </w:rPr>
        <w:t>high value work with metallic effects</w:t>
      </w:r>
      <w:r w:rsidR="008A17D4">
        <w:rPr>
          <w:rFonts w:ascii="Arial" w:hAnsi="Arial" w:cs="Arial"/>
        </w:rPr>
        <w:t>. But</w:t>
      </w:r>
      <w:r w:rsidR="00AE1A11">
        <w:rPr>
          <w:rFonts w:ascii="Arial" w:hAnsi="Arial" w:cs="Arial"/>
        </w:rPr>
        <w:t>,</w:t>
      </w:r>
      <w:r w:rsidR="008A17D4">
        <w:rPr>
          <w:rFonts w:ascii="Arial" w:hAnsi="Arial" w:cs="Arial"/>
        </w:rPr>
        <w:t xml:space="preserve"> somewhat to </w:t>
      </w:r>
      <w:r w:rsidR="00AD4124">
        <w:rPr>
          <w:rFonts w:ascii="Arial" w:hAnsi="Arial" w:cs="Arial"/>
        </w:rPr>
        <w:t>our</w:t>
      </w:r>
      <w:r w:rsidR="008A17D4">
        <w:rPr>
          <w:rFonts w:ascii="Arial" w:hAnsi="Arial" w:cs="Arial"/>
        </w:rPr>
        <w:t xml:space="preserve"> surprise</w:t>
      </w:r>
      <w:r w:rsidR="00AE1A11">
        <w:rPr>
          <w:rFonts w:ascii="Arial" w:hAnsi="Arial" w:cs="Arial"/>
        </w:rPr>
        <w:t>,</w:t>
      </w:r>
      <w:r w:rsidR="008A17D4">
        <w:rPr>
          <w:rFonts w:ascii="Arial" w:hAnsi="Arial" w:cs="Arial"/>
        </w:rPr>
        <w:t xml:space="preserve"> the biggest advantage so far has been the pink ink – which </w:t>
      </w:r>
      <w:r w:rsidR="000771BC">
        <w:rPr>
          <w:rFonts w:ascii="Arial" w:hAnsi="Arial" w:cs="Arial"/>
        </w:rPr>
        <w:t>has already won us some greeting cards</w:t>
      </w:r>
      <w:r w:rsidR="00AD4124">
        <w:rPr>
          <w:rFonts w:ascii="Arial" w:hAnsi="Arial" w:cs="Arial"/>
        </w:rPr>
        <w:t xml:space="preserve"> work</w:t>
      </w:r>
      <w:r w:rsidR="000771BC">
        <w:rPr>
          <w:rFonts w:ascii="Arial" w:hAnsi="Arial" w:cs="Arial"/>
        </w:rPr>
        <w:t xml:space="preserve">. The creative agency </w:t>
      </w:r>
      <w:r w:rsidR="00326800">
        <w:rPr>
          <w:rFonts w:ascii="Arial" w:hAnsi="Arial" w:cs="Arial"/>
        </w:rPr>
        <w:t xml:space="preserve">sourcing the greetings cards </w:t>
      </w:r>
      <w:r w:rsidR="000771BC">
        <w:rPr>
          <w:rFonts w:ascii="Arial" w:hAnsi="Arial" w:cs="Arial"/>
        </w:rPr>
        <w:t>needed a print</w:t>
      </w:r>
      <w:r w:rsidR="00AD4124">
        <w:rPr>
          <w:rFonts w:ascii="Arial" w:hAnsi="Arial" w:cs="Arial"/>
        </w:rPr>
        <w:t xml:space="preserve"> supplier</w:t>
      </w:r>
      <w:r w:rsidR="000771BC">
        <w:rPr>
          <w:rFonts w:ascii="Arial" w:hAnsi="Arial" w:cs="Arial"/>
        </w:rPr>
        <w:t xml:space="preserve"> who could </w:t>
      </w:r>
      <w:r w:rsidR="004A27DA">
        <w:rPr>
          <w:rFonts w:ascii="Arial" w:hAnsi="Arial" w:cs="Arial"/>
        </w:rPr>
        <w:t>produce</w:t>
      </w:r>
      <w:r w:rsidR="000771BC">
        <w:rPr>
          <w:rFonts w:ascii="Arial" w:hAnsi="Arial" w:cs="Arial"/>
        </w:rPr>
        <w:t xml:space="preserve"> fluorescent colours</w:t>
      </w:r>
      <w:r w:rsidR="00287E80">
        <w:rPr>
          <w:rFonts w:ascii="Arial" w:hAnsi="Arial" w:cs="Arial"/>
        </w:rPr>
        <w:t>,</w:t>
      </w:r>
      <w:r w:rsidR="000771BC">
        <w:rPr>
          <w:rFonts w:ascii="Arial" w:hAnsi="Arial" w:cs="Arial"/>
        </w:rPr>
        <w:t xml:space="preserve"> and the florescent </w:t>
      </w:r>
      <w:r w:rsidR="009249D8">
        <w:rPr>
          <w:rFonts w:ascii="Arial" w:hAnsi="Arial" w:cs="Arial"/>
        </w:rPr>
        <w:t xml:space="preserve">pink we can achieve on the PC1120 was exactly right for what they needed. </w:t>
      </w:r>
    </w:p>
    <w:p w14:paraId="3B72DE51" w14:textId="319D5AE7" w:rsidR="009249D8" w:rsidRDefault="009249D8" w:rsidP="00717A1D">
      <w:pPr>
        <w:spacing w:line="360" w:lineRule="auto"/>
        <w:jc w:val="both"/>
        <w:rPr>
          <w:rFonts w:ascii="Arial" w:hAnsi="Arial" w:cs="Arial"/>
        </w:rPr>
      </w:pPr>
      <w:r>
        <w:rPr>
          <w:rFonts w:ascii="Arial" w:hAnsi="Arial" w:cs="Arial"/>
        </w:rPr>
        <w:t>“</w:t>
      </w:r>
      <w:r w:rsidR="00287E80">
        <w:rPr>
          <w:rFonts w:ascii="Arial" w:hAnsi="Arial" w:cs="Arial"/>
        </w:rPr>
        <w:t>T</w:t>
      </w:r>
      <w:r>
        <w:rPr>
          <w:rFonts w:ascii="Arial" w:hAnsi="Arial" w:cs="Arial"/>
        </w:rPr>
        <w:t xml:space="preserve">he other advantage of the pink, from a </w:t>
      </w:r>
      <w:r w:rsidR="00287E80">
        <w:rPr>
          <w:rFonts w:ascii="Arial" w:hAnsi="Arial" w:cs="Arial"/>
        </w:rPr>
        <w:t xml:space="preserve">much </w:t>
      </w:r>
      <w:r>
        <w:rPr>
          <w:rFonts w:ascii="Arial" w:hAnsi="Arial" w:cs="Arial"/>
        </w:rPr>
        <w:t>more practical point of view, is that we can now match far more pantone colours than we could before</w:t>
      </w:r>
      <w:r w:rsidR="008E123B">
        <w:rPr>
          <w:rFonts w:ascii="Arial" w:hAnsi="Arial" w:cs="Arial"/>
        </w:rPr>
        <w:t>. We’re always getting customers bringing slightly unusual colours to us and asking if we can match them</w:t>
      </w:r>
      <w:r w:rsidR="008C4DF4">
        <w:rPr>
          <w:rFonts w:ascii="Arial" w:hAnsi="Arial" w:cs="Arial"/>
        </w:rPr>
        <w:t>. With the pink, we can do that far more now than we could before.</w:t>
      </w:r>
      <w:r w:rsidR="00287E80">
        <w:rPr>
          <w:rFonts w:ascii="Arial" w:hAnsi="Arial" w:cs="Arial"/>
        </w:rPr>
        <w:t>”</w:t>
      </w:r>
    </w:p>
    <w:p w14:paraId="519DA0F1" w14:textId="08A69820" w:rsidR="00653418" w:rsidRDefault="00D27D0D" w:rsidP="00717A1D">
      <w:pPr>
        <w:spacing w:line="360" w:lineRule="auto"/>
        <w:jc w:val="both"/>
        <w:rPr>
          <w:rFonts w:ascii="Arial" w:hAnsi="Arial" w:cs="Arial"/>
        </w:rPr>
      </w:pPr>
      <w:r>
        <w:rPr>
          <w:rFonts w:ascii="Arial" w:hAnsi="Arial" w:cs="Arial"/>
        </w:rPr>
        <w:t xml:space="preserve">With so much more the company can now offer, EA Printing is planning some open days for </w:t>
      </w:r>
      <w:r w:rsidR="005610A9">
        <w:rPr>
          <w:rFonts w:ascii="Arial" w:hAnsi="Arial" w:cs="Arial"/>
        </w:rPr>
        <w:t>creative</w:t>
      </w:r>
      <w:r>
        <w:rPr>
          <w:rFonts w:ascii="Arial" w:hAnsi="Arial" w:cs="Arial"/>
        </w:rPr>
        <w:t xml:space="preserve"> agencies to come and </w:t>
      </w:r>
      <w:r w:rsidR="005610A9">
        <w:rPr>
          <w:rFonts w:ascii="Arial" w:hAnsi="Arial" w:cs="Arial"/>
        </w:rPr>
        <w:t xml:space="preserve">see the creative potential of the special colours and effects now on offer. </w:t>
      </w:r>
    </w:p>
    <w:p w14:paraId="30271E2E" w14:textId="296CA92E" w:rsidR="00245FA3" w:rsidRDefault="001163AC" w:rsidP="00717A1D">
      <w:pPr>
        <w:spacing w:line="360" w:lineRule="auto"/>
        <w:jc w:val="both"/>
        <w:rPr>
          <w:rFonts w:ascii="Arial" w:hAnsi="Arial" w:cs="Arial"/>
        </w:rPr>
      </w:pPr>
      <w:r>
        <w:rPr>
          <w:rFonts w:ascii="Arial" w:hAnsi="Arial" w:cs="Arial"/>
        </w:rPr>
        <w:t>Aside from the</w:t>
      </w:r>
      <w:r w:rsidR="00830E1C">
        <w:rPr>
          <w:rFonts w:ascii="Arial" w:hAnsi="Arial" w:cs="Arial"/>
        </w:rPr>
        <w:t xml:space="preserve"> special</w:t>
      </w:r>
      <w:r>
        <w:rPr>
          <w:rFonts w:ascii="Arial" w:hAnsi="Arial" w:cs="Arial"/>
        </w:rPr>
        <w:t xml:space="preserve"> colours, Saulsbury also notes the improved productivity</w:t>
      </w:r>
      <w:r w:rsidR="00B86766">
        <w:rPr>
          <w:rFonts w:ascii="Arial" w:hAnsi="Arial" w:cs="Arial"/>
        </w:rPr>
        <w:t xml:space="preserve"> and </w:t>
      </w:r>
      <w:r w:rsidR="00A91B18">
        <w:rPr>
          <w:rFonts w:ascii="Arial" w:hAnsi="Arial" w:cs="Arial"/>
        </w:rPr>
        <w:t xml:space="preserve">quality </w:t>
      </w:r>
      <w:r w:rsidR="00B86766">
        <w:rPr>
          <w:rFonts w:ascii="Arial" w:hAnsi="Arial" w:cs="Arial"/>
        </w:rPr>
        <w:t xml:space="preserve">they’re noticing </w:t>
      </w:r>
      <w:r w:rsidR="0023347B">
        <w:rPr>
          <w:rFonts w:ascii="Arial" w:hAnsi="Arial" w:cs="Arial"/>
        </w:rPr>
        <w:t xml:space="preserve">compared with their previous press. </w:t>
      </w:r>
    </w:p>
    <w:p w14:paraId="4C6350E8" w14:textId="36DBFA89" w:rsidR="00287E80" w:rsidRDefault="0023347B" w:rsidP="00717A1D">
      <w:pPr>
        <w:spacing w:line="360" w:lineRule="auto"/>
        <w:jc w:val="both"/>
        <w:rPr>
          <w:rFonts w:ascii="Arial" w:hAnsi="Arial" w:cs="Arial"/>
        </w:rPr>
      </w:pPr>
      <w:r>
        <w:rPr>
          <w:rFonts w:ascii="Arial" w:hAnsi="Arial" w:cs="Arial"/>
        </w:rPr>
        <w:t xml:space="preserve">“The quality has surprised me.” Saulsbury confesses. “I knew it was a step up from what </w:t>
      </w:r>
      <w:r w:rsidR="00CA4C56">
        <w:rPr>
          <w:rFonts w:ascii="Arial" w:hAnsi="Arial" w:cs="Arial"/>
        </w:rPr>
        <w:t xml:space="preserve">we had before – but hadn’t expected that step up to be as big as it has. </w:t>
      </w:r>
      <w:r w:rsidR="00F165EB">
        <w:rPr>
          <w:rFonts w:ascii="Arial" w:hAnsi="Arial" w:cs="Arial"/>
        </w:rPr>
        <w:t>We’ve really noticed it and we’ve had customers remark on it as well.</w:t>
      </w:r>
    </w:p>
    <w:p w14:paraId="0EE65F20" w14:textId="30A46C64" w:rsidR="00245FA3" w:rsidRDefault="0075342C" w:rsidP="00717A1D">
      <w:pPr>
        <w:spacing w:line="360" w:lineRule="auto"/>
        <w:jc w:val="both"/>
        <w:rPr>
          <w:rFonts w:ascii="Arial" w:hAnsi="Arial" w:cs="Arial"/>
        </w:rPr>
      </w:pPr>
      <w:r>
        <w:rPr>
          <w:rFonts w:ascii="Arial" w:hAnsi="Arial" w:cs="Arial"/>
        </w:rPr>
        <w:t>“</w:t>
      </w:r>
      <w:r w:rsidR="00245FA3">
        <w:rPr>
          <w:rFonts w:ascii="Arial" w:hAnsi="Arial" w:cs="Arial"/>
        </w:rPr>
        <w:t xml:space="preserve">It’s also a lot faster than what we had before, which is </w:t>
      </w:r>
      <w:r w:rsidR="003A3537">
        <w:rPr>
          <w:rFonts w:ascii="Arial" w:hAnsi="Arial" w:cs="Arial"/>
        </w:rPr>
        <w:t>particularly</w:t>
      </w:r>
      <w:r w:rsidR="00245FA3">
        <w:rPr>
          <w:rFonts w:ascii="Arial" w:hAnsi="Arial" w:cs="Arial"/>
        </w:rPr>
        <w:t xml:space="preserve"> noticeable when we’re crunching through </w:t>
      </w:r>
      <w:r w:rsidR="002C1F9A">
        <w:rPr>
          <w:rFonts w:ascii="Arial" w:hAnsi="Arial" w:cs="Arial"/>
        </w:rPr>
        <w:t>longer run print jobs. The</w:t>
      </w:r>
      <w:r w:rsidR="00AA5F56">
        <w:rPr>
          <w:rFonts w:ascii="Arial" w:hAnsi="Arial" w:cs="Arial"/>
        </w:rPr>
        <w:t>n there’s the long sheet format option</w:t>
      </w:r>
      <w:r w:rsidR="003A3537">
        <w:rPr>
          <w:rFonts w:ascii="Arial" w:hAnsi="Arial" w:cs="Arial"/>
        </w:rPr>
        <w:t>,</w:t>
      </w:r>
      <w:r w:rsidR="00AA5F56">
        <w:rPr>
          <w:rFonts w:ascii="Arial" w:hAnsi="Arial" w:cs="Arial"/>
        </w:rPr>
        <w:t xml:space="preserve"> which we can also duplex print from a high capacity tray</w:t>
      </w:r>
      <w:r w:rsidR="003A3537">
        <w:rPr>
          <w:rFonts w:ascii="Arial" w:hAnsi="Arial" w:cs="Arial"/>
        </w:rPr>
        <w:t xml:space="preserve">. </w:t>
      </w:r>
      <w:r>
        <w:rPr>
          <w:rFonts w:ascii="Arial" w:hAnsi="Arial" w:cs="Arial"/>
        </w:rPr>
        <w:t>Taken altogether, it all adds up to a massive productivity boost.”</w:t>
      </w:r>
    </w:p>
    <w:p w14:paraId="7F335D3D" w14:textId="4F5881CE" w:rsidR="00D9254F" w:rsidRDefault="0075342C" w:rsidP="00717A1D">
      <w:pPr>
        <w:spacing w:line="360" w:lineRule="auto"/>
        <w:jc w:val="both"/>
        <w:rPr>
          <w:rFonts w:ascii="Arial" w:hAnsi="Arial" w:cs="Arial"/>
        </w:rPr>
      </w:pPr>
      <w:r>
        <w:rPr>
          <w:rFonts w:ascii="Arial" w:hAnsi="Arial" w:cs="Arial"/>
        </w:rPr>
        <w:t>In a challenging market</w:t>
      </w:r>
      <w:r w:rsidR="001948F1">
        <w:rPr>
          <w:rFonts w:ascii="Arial" w:hAnsi="Arial" w:cs="Arial"/>
        </w:rPr>
        <w:t>, Saulsbury is confident about his own company’s pro</w:t>
      </w:r>
      <w:r w:rsidR="0041692A">
        <w:rPr>
          <w:rFonts w:ascii="Arial" w:hAnsi="Arial" w:cs="Arial"/>
        </w:rPr>
        <w:t xml:space="preserve">spects and sees </w:t>
      </w:r>
      <w:r w:rsidR="000574A1">
        <w:rPr>
          <w:rFonts w:ascii="Arial" w:hAnsi="Arial" w:cs="Arial"/>
        </w:rPr>
        <w:t>his new investment and p</w:t>
      </w:r>
      <w:r w:rsidR="0041692A">
        <w:rPr>
          <w:rFonts w:ascii="Arial" w:hAnsi="Arial" w:cs="Arial"/>
        </w:rPr>
        <w:t xml:space="preserve">artnership with Fujifilm as </w:t>
      </w:r>
      <w:r w:rsidR="004D32A5">
        <w:rPr>
          <w:rFonts w:ascii="Arial" w:hAnsi="Arial" w:cs="Arial"/>
        </w:rPr>
        <w:t>positive steps in facing that future.</w:t>
      </w:r>
    </w:p>
    <w:p w14:paraId="5BEA4A4F" w14:textId="6E0249D7" w:rsidR="004D32A5" w:rsidRDefault="004D32A5" w:rsidP="00717A1D">
      <w:pPr>
        <w:spacing w:line="360" w:lineRule="auto"/>
        <w:jc w:val="both"/>
        <w:rPr>
          <w:rFonts w:ascii="Arial" w:hAnsi="Arial" w:cs="Arial"/>
        </w:rPr>
      </w:pPr>
      <w:r>
        <w:rPr>
          <w:rFonts w:ascii="Arial" w:hAnsi="Arial" w:cs="Arial"/>
        </w:rPr>
        <w:lastRenderedPageBreak/>
        <w:t>“</w:t>
      </w:r>
      <w:r w:rsidR="002A47D6">
        <w:rPr>
          <w:rFonts w:ascii="Arial" w:hAnsi="Arial" w:cs="Arial"/>
        </w:rPr>
        <w:t xml:space="preserve">Our business is going really well,” he says. “But it’s obviously tough out there and you can never get complacent. I’ve seen a lot of </w:t>
      </w:r>
      <w:r w:rsidR="00DF7F97">
        <w:rPr>
          <w:rFonts w:ascii="Arial" w:hAnsi="Arial" w:cs="Arial"/>
        </w:rPr>
        <w:t>print business</w:t>
      </w:r>
      <w:r w:rsidR="00326800">
        <w:rPr>
          <w:rFonts w:ascii="Arial" w:hAnsi="Arial" w:cs="Arial"/>
        </w:rPr>
        <w:t>es</w:t>
      </w:r>
      <w:r w:rsidR="00DF7F97">
        <w:rPr>
          <w:rFonts w:ascii="Arial" w:hAnsi="Arial" w:cs="Arial"/>
        </w:rPr>
        <w:t xml:space="preserve"> our sort of size, as well as a lot of larger ones go out of business recently. You have to look to the future, look at what you can do better, what you can do differently.</w:t>
      </w:r>
      <w:r w:rsidR="005A41F8">
        <w:rPr>
          <w:rFonts w:ascii="Arial" w:hAnsi="Arial" w:cs="Arial"/>
        </w:rPr>
        <w:t xml:space="preserve"> You have to take risks. Investing in the</w:t>
      </w:r>
      <w:r w:rsidR="00DF7F97">
        <w:rPr>
          <w:rFonts w:ascii="Arial" w:hAnsi="Arial" w:cs="Arial"/>
        </w:rPr>
        <w:t xml:space="preserve"> Revoria PC1120 </w:t>
      </w:r>
      <w:r w:rsidR="005A41F8">
        <w:rPr>
          <w:rFonts w:ascii="Arial" w:hAnsi="Arial" w:cs="Arial"/>
        </w:rPr>
        <w:t xml:space="preserve">was a </w:t>
      </w:r>
      <w:r w:rsidR="00C5359C">
        <w:rPr>
          <w:rFonts w:ascii="Arial" w:hAnsi="Arial" w:cs="Arial"/>
        </w:rPr>
        <w:t>huge</w:t>
      </w:r>
      <w:r w:rsidR="005A41F8">
        <w:rPr>
          <w:rFonts w:ascii="Arial" w:hAnsi="Arial" w:cs="Arial"/>
        </w:rPr>
        <w:t xml:space="preserve"> outlay for a small business like us</w:t>
      </w:r>
      <w:r w:rsidR="009316A6">
        <w:rPr>
          <w:rFonts w:ascii="Arial" w:hAnsi="Arial" w:cs="Arial"/>
        </w:rPr>
        <w:t xml:space="preserve">. But it’s allowed us to </w:t>
      </w:r>
      <w:r w:rsidR="001A70F1">
        <w:rPr>
          <w:rFonts w:ascii="Arial" w:hAnsi="Arial" w:cs="Arial"/>
        </w:rPr>
        <w:t>massively increas</w:t>
      </w:r>
      <w:r w:rsidR="00914E2C">
        <w:rPr>
          <w:rFonts w:ascii="Arial" w:hAnsi="Arial" w:cs="Arial"/>
        </w:rPr>
        <w:t>e</w:t>
      </w:r>
      <w:r w:rsidR="001A70F1">
        <w:rPr>
          <w:rFonts w:ascii="Arial" w:hAnsi="Arial" w:cs="Arial"/>
        </w:rPr>
        <w:t xml:space="preserve"> the scope of our offering to customers and</w:t>
      </w:r>
      <w:r w:rsidR="00C12D8D">
        <w:rPr>
          <w:rFonts w:ascii="Arial" w:hAnsi="Arial" w:cs="Arial"/>
        </w:rPr>
        <w:t>,</w:t>
      </w:r>
      <w:r w:rsidR="001A70F1">
        <w:rPr>
          <w:rFonts w:ascii="Arial" w:hAnsi="Arial" w:cs="Arial"/>
        </w:rPr>
        <w:t xml:space="preserve"> in Fujifilm</w:t>
      </w:r>
      <w:r w:rsidR="00C12D8D">
        <w:rPr>
          <w:rFonts w:ascii="Arial" w:hAnsi="Arial" w:cs="Arial"/>
        </w:rPr>
        <w:t>,</w:t>
      </w:r>
      <w:r w:rsidR="001A70F1">
        <w:rPr>
          <w:rFonts w:ascii="Arial" w:hAnsi="Arial" w:cs="Arial"/>
        </w:rPr>
        <w:t xml:space="preserve"> we </w:t>
      </w:r>
      <w:r w:rsidR="00C12D8D">
        <w:rPr>
          <w:rFonts w:ascii="Arial" w:hAnsi="Arial" w:cs="Arial"/>
        </w:rPr>
        <w:t xml:space="preserve">now </w:t>
      </w:r>
      <w:r w:rsidR="001A70F1">
        <w:rPr>
          <w:rFonts w:ascii="Arial" w:hAnsi="Arial" w:cs="Arial"/>
        </w:rPr>
        <w:t xml:space="preserve">have the support of a tight-knit, knowledgeable and </w:t>
      </w:r>
      <w:r w:rsidR="00CE6BCA">
        <w:rPr>
          <w:rFonts w:ascii="Arial" w:hAnsi="Arial" w:cs="Arial"/>
        </w:rPr>
        <w:t>highly professional team to help us get the very best out of it.”</w:t>
      </w:r>
    </w:p>
    <w:p w14:paraId="25F31D6E" w14:textId="48A3141D" w:rsidR="004E47EA" w:rsidRPr="00A44437" w:rsidRDefault="00CE6BCA" w:rsidP="00717A1D">
      <w:pPr>
        <w:spacing w:line="360" w:lineRule="auto"/>
        <w:jc w:val="both"/>
        <w:rPr>
          <w:rFonts w:ascii="Arial" w:hAnsi="Arial" w:cs="Arial"/>
        </w:rPr>
      </w:pPr>
      <w:r w:rsidRPr="00A44437">
        <w:rPr>
          <w:rFonts w:ascii="Arial" w:hAnsi="Arial" w:cs="Arial"/>
        </w:rPr>
        <w:t xml:space="preserve">Andy Kent, </w:t>
      </w:r>
      <w:r w:rsidR="00F172FC" w:rsidRPr="00A44437">
        <w:rPr>
          <w:rFonts w:ascii="Arial" w:hAnsi="Arial" w:cs="Arial"/>
        </w:rPr>
        <w:t xml:space="preserve">Divisional Manager, </w:t>
      </w:r>
      <w:r w:rsidR="00A44437" w:rsidRPr="00A44437">
        <w:rPr>
          <w:rFonts w:ascii="Arial" w:hAnsi="Arial" w:cs="Arial"/>
        </w:rPr>
        <w:t>Fujifilm</w:t>
      </w:r>
      <w:r w:rsidR="00F172FC" w:rsidRPr="00A44437">
        <w:rPr>
          <w:rFonts w:ascii="Arial" w:hAnsi="Arial" w:cs="Arial"/>
        </w:rPr>
        <w:t xml:space="preserve"> Graphic Communications, UK adds</w:t>
      </w:r>
      <w:r w:rsidR="00A44437">
        <w:rPr>
          <w:rFonts w:ascii="Arial" w:hAnsi="Arial" w:cs="Arial"/>
        </w:rPr>
        <w:t>: “</w:t>
      </w:r>
      <w:r w:rsidR="00B74810">
        <w:rPr>
          <w:rFonts w:ascii="Arial" w:hAnsi="Arial" w:cs="Arial"/>
        </w:rPr>
        <w:t>We’re delighted to be working with EA Printing</w:t>
      </w:r>
      <w:r w:rsidR="00326800">
        <w:rPr>
          <w:rFonts w:ascii="Arial" w:hAnsi="Arial" w:cs="Arial"/>
        </w:rPr>
        <w:t xml:space="preserve"> -</w:t>
      </w:r>
      <w:r w:rsidR="00B74810">
        <w:rPr>
          <w:rFonts w:ascii="Arial" w:hAnsi="Arial" w:cs="Arial"/>
        </w:rPr>
        <w:t xml:space="preserve"> they’re a small business </w:t>
      </w:r>
      <w:r w:rsidR="005041B2">
        <w:rPr>
          <w:rFonts w:ascii="Arial" w:hAnsi="Arial" w:cs="Arial"/>
        </w:rPr>
        <w:t>with huge ambition</w:t>
      </w:r>
      <w:r w:rsidR="00526048">
        <w:rPr>
          <w:rFonts w:ascii="Arial" w:hAnsi="Arial" w:cs="Arial"/>
        </w:rPr>
        <w:t>s,</w:t>
      </w:r>
      <w:r w:rsidR="005041B2">
        <w:rPr>
          <w:rFonts w:ascii="Arial" w:hAnsi="Arial" w:cs="Arial"/>
        </w:rPr>
        <w:t xml:space="preserve"> and we’re </w:t>
      </w:r>
      <w:r w:rsidR="004F6C30">
        <w:rPr>
          <w:rFonts w:ascii="Arial" w:hAnsi="Arial" w:cs="Arial"/>
        </w:rPr>
        <w:t xml:space="preserve">proud to be supporting them in </w:t>
      </w:r>
      <w:r w:rsidR="00526048">
        <w:rPr>
          <w:rFonts w:ascii="Arial" w:hAnsi="Arial" w:cs="Arial"/>
        </w:rPr>
        <w:t>growing their service offering and their business</w:t>
      </w:r>
      <w:r w:rsidR="004E6A99">
        <w:rPr>
          <w:rFonts w:ascii="Arial" w:hAnsi="Arial" w:cs="Arial"/>
        </w:rPr>
        <w:t>.”</w:t>
      </w:r>
    </w:p>
    <w:p w14:paraId="588DBEB1" w14:textId="77777777" w:rsidR="00326800" w:rsidRDefault="00143C47" w:rsidP="008C071D">
      <w:pPr>
        <w:spacing w:line="240" w:lineRule="auto"/>
        <w:jc w:val="both"/>
        <w:rPr>
          <w:rFonts w:ascii="Arial" w:hAnsi="Arial" w:cs="Arial"/>
        </w:rPr>
      </w:pPr>
      <w:r>
        <w:rPr>
          <w:rFonts w:ascii="Arial" w:hAnsi="Arial" w:cs="Arial"/>
        </w:rPr>
        <w:t>To find out more about the Revoria Press PC1120:</w:t>
      </w:r>
    </w:p>
    <w:p w14:paraId="30D65C0C" w14:textId="33478489" w:rsidR="00983FCC" w:rsidRDefault="00005154" w:rsidP="008C071D">
      <w:pPr>
        <w:spacing w:line="240" w:lineRule="auto"/>
        <w:jc w:val="both"/>
        <w:rPr>
          <w:rFonts w:ascii="Arial" w:hAnsi="Arial" w:cs="Arial"/>
        </w:rPr>
      </w:pPr>
      <w:hyperlink r:id="rId11" w:history="1">
        <w:r w:rsidR="005D06D5">
          <w:rPr>
            <w:rStyle w:val="Hyperlink"/>
            <w:rFonts w:ascii="Arial" w:hAnsi="Arial" w:cs="Arial"/>
          </w:rPr>
          <w:t>https://fujifilmprint.eu/product/revoria-press-pc1120/</w:t>
        </w:r>
      </w:hyperlink>
      <w:r w:rsidR="005D06D5">
        <w:rPr>
          <w:rFonts w:ascii="Arial" w:hAnsi="Arial" w:cs="Arial"/>
        </w:rPr>
        <w:t xml:space="preserve"> </w:t>
      </w:r>
    </w:p>
    <w:p w14:paraId="2A95F7E4" w14:textId="77777777" w:rsidR="00983FCC" w:rsidRDefault="00983FCC">
      <w:pPr>
        <w:spacing w:line="360" w:lineRule="auto"/>
        <w:jc w:val="both"/>
        <w:rPr>
          <w:rFonts w:ascii="Arial" w:hAnsi="Arial" w:cs="Arial"/>
        </w:rPr>
      </w:pPr>
    </w:p>
    <w:p w14:paraId="0649F6F9" w14:textId="77777777" w:rsidR="00F0592D" w:rsidRDefault="00F0592D">
      <w:pPr>
        <w:spacing w:line="360" w:lineRule="auto"/>
        <w:jc w:val="both"/>
        <w:rPr>
          <w:rFonts w:ascii="Arial" w:hAnsi="Arial" w:cs="Arial"/>
        </w:rPr>
      </w:pPr>
    </w:p>
    <w:p w14:paraId="5653B19E" w14:textId="77777777" w:rsidR="00983FCC" w:rsidRDefault="005153FA">
      <w:pPr>
        <w:spacing w:line="360" w:lineRule="auto"/>
        <w:jc w:val="center"/>
        <w:rPr>
          <w:rFonts w:ascii="Arial" w:hAnsi="Arial" w:cs="Arial"/>
          <w:b/>
          <w:color w:val="000000" w:themeColor="text1"/>
        </w:rPr>
      </w:pPr>
      <w:r>
        <w:rPr>
          <w:rFonts w:ascii="Arial" w:hAnsi="Arial" w:cs="Arial"/>
          <w:b/>
          <w:color w:val="000000" w:themeColor="text1"/>
        </w:rPr>
        <w:t>ENDS</w:t>
      </w:r>
    </w:p>
    <w:p w14:paraId="7F246C7B" w14:textId="77777777" w:rsidR="00F0592D" w:rsidRDefault="00F0592D">
      <w:pPr>
        <w:spacing w:line="360" w:lineRule="auto"/>
        <w:jc w:val="center"/>
        <w:rPr>
          <w:rFonts w:ascii="Arial" w:hAnsi="Arial" w:cs="Arial"/>
          <w:b/>
          <w:color w:val="000000" w:themeColor="text1"/>
        </w:rPr>
      </w:pPr>
    </w:p>
    <w:p w14:paraId="63D1DD0A" w14:textId="77777777" w:rsidR="00983FCC" w:rsidRDefault="00983FCC">
      <w:pPr>
        <w:tabs>
          <w:tab w:val="center" w:pos="3691"/>
        </w:tabs>
        <w:spacing w:line="240" w:lineRule="auto"/>
        <w:jc w:val="both"/>
        <w:rPr>
          <w:rFonts w:ascii="Arial" w:hAnsi="Arial" w:cs="Arial"/>
          <w:b/>
          <w:bCs/>
          <w:color w:val="000000" w:themeColor="text1"/>
          <w:sz w:val="20"/>
          <w:szCs w:val="20"/>
        </w:rPr>
      </w:pPr>
    </w:p>
    <w:p w14:paraId="0519BAAD" w14:textId="77777777" w:rsidR="00983FCC" w:rsidRDefault="00983FCC">
      <w:pPr>
        <w:spacing w:after="0" w:line="240" w:lineRule="auto"/>
        <w:jc w:val="both"/>
        <w:rPr>
          <w:rFonts w:ascii="Arial" w:hAnsi="Arial" w:cs="Arial"/>
          <w:color w:val="000000" w:themeColor="text1"/>
          <w:sz w:val="20"/>
          <w:szCs w:val="20"/>
        </w:rPr>
      </w:pPr>
    </w:p>
    <w:p w14:paraId="3BBEA534"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BD495CF"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Corporation</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583D87A"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r>
        <w:rPr>
          <w:rStyle w:val="eop"/>
          <w:rFonts w:ascii="Arial" w:hAnsi="Arial" w:cs="Arial"/>
          <w:color w:val="000000"/>
          <w:sz w:val="20"/>
          <w:szCs w:val="20"/>
        </w:rPr>
        <w:t> </w:t>
      </w:r>
    </w:p>
    <w:p w14:paraId="6E149596"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26BB9075"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04A1A0D0" w14:textId="5F4451A6"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2"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3"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47A309E7"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lastRenderedPageBreak/>
        <w:t> </w:t>
      </w:r>
      <w:r>
        <w:rPr>
          <w:rStyle w:val="normaltextrun"/>
          <w:rFonts w:ascii="Arial" w:hAnsi="Arial" w:cs="Arial"/>
          <w:color w:val="000000"/>
          <w:sz w:val="20"/>
          <w:szCs w:val="20"/>
        </w:rPr>
        <w:t>  </w:t>
      </w:r>
      <w:r>
        <w:rPr>
          <w:rStyle w:val="eop"/>
          <w:rFonts w:ascii="Arial" w:hAnsi="Arial" w:cs="Arial"/>
          <w:color w:val="000000"/>
          <w:sz w:val="20"/>
          <w:szCs w:val="20"/>
        </w:rPr>
        <w:t> </w:t>
      </w:r>
    </w:p>
    <w:p w14:paraId="54BFC18D"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14:paraId="5B7127DF"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1F137433"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85D885E"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4"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47454EB2"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2299CC63" w14:textId="46796FB1" w:rsidR="00983FCC" w:rsidRDefault="005153FA">
      <w:pPr>
        <w:spacing w:after="0" w:line="240" w:lineRule="auto"/>
        <w:ind w:right="-808"/>
        <w:jc w:val="both"/>
        <w:rPr>
          <w:rFonts w:ascii="Arial" w:hAnsi="Arial" w:cs="Arial"/>
          <w:color w:val="000000" w:themeColor="text1"/>
          <w:kern w:val="2"/>
          <w:sz w:val="20"/>
          <w:szCs w:val="20"/>
        </w:rPr>
      </w:pPr>
      <w:r>
        <w:rPr>
          <w:rFonts w:ascii="Arial" w:hAnsi="Arial" w:cs="Arial"/>
          <w:color w:val="000000" w:themeColor="text1"/>
          <w:kern w:val="2"/>
          <w:sz w:val="20"/>
          <w:szCs w:val="20"/>
          <w:lang w:val="de-DE"/>
        </w:rPr>
        <w:tab/>
      </w: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F0A87"/>
    <w:rsid w:val="001057ED"/>
    <w:rsid w:val="00115ADF"/>
    <w:rsid w:val="001163AC"/>
    <w:rsid w:val="00127ECD"/>
    <w:rsid w:val="00143C47"/>
    <w:rsid w:val="001948F1"/>
    <w:rsid w:val="001A05F7"/>
    <w:rsid w:val="001A70F1"/>
    <w:rsid w:val="001B7C98"/>
    <w:rsid w:val="001C7205"/>
    <w:rsid w:val="001D0041"/>
    <w:rsid w:val="001D315C"/>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CD7"/>
    <w:rsid w:val="003A3537"/>
    <w:rsid w:val="003B10FA"/>
    <w:rsid w:val="0040115F"/>
    <w:rsid w:val="0041692A"/>
    <w:rsid w:val="00436187"/>
    <w:rsid w:val="00440B14"/>
    <w:rsid w:val="004454E8"/>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602445"/>
    <w:rsid w:val="0062790F"/>
    <w:rsid w:val="00653418"/>
    <w:rsid w:val="00671673"/>
    <w:rsid w:val="00671800"/>
    <w:rsid w:val="006902D2"/>
    <w:rsid w:val="006A7CA3"/>
    <w:rsid w:val="006D0B03"/>
    <w:rsid w:val="006E0222"/>
    <w:rsid w:val="006E5DE8"/>
    <w:rsid w:val="006F06E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5F56"/>
    <w:rsid w:val="00AB4835"/>
    <w:rsid w:val="00AD4124"/>
    <w:rsid w:val="00AE00C4"/>
    <w:rsid w:val="00AE1A11"/>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C56"/>
    <w:rsid w:val="00CA53F8"/>
    <w:rsid w:val="00CB0FC9"/>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7F97"/>
    <w:rsid w:val="00E00C59"/>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61D82"/>
    <w:rsid w:val="00F96A6A"/>
    <w:rsid w:val="00FA0EA0"/>
    <w:rsid w:val="00FC39E0"/>
    <w:rsid w:val="00FC4A67"/>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product/revoria-press-pc1120/?utm_source=referral&amp;utm_medium=pr&amp;utm_campaign=Revori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customXml/itemProps2.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3.xml><?xml version="1.0" encoding="utf-8"?>
<ds:datastoreItem xmlns:ds="http://schemas.openxmlformats.org/officeDocument/2006/customXml" ds:itemID="{9ABE38CD-051A-4E1D-85E6-572069F29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6128</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3</cp:revision>
  <cp:lastPrinted>2023-02-23T21:20:00Z</cp:lastPrinted>
  <dcterms:created xsi:type="dcterms:W3CDTF">2024-03-15T15:10:00Z</dcterms:created>
  <dcterms:modified xsi:type="dcterms:W3CDTF">2024-06-18T10:42:00Z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