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20154" w14:textId="77777777" w:rsidR="000A49A0" w:rsidRPr="00E04A12" w:rsidRDefault="000A49A0" w:rsidP="00DE5BEF">
      <w:pPr>
        <w:spacing w:line="360" w:lineRule="auto"/>
        <w:jc w:val="both"/>
        <w:rPr>
          <w:rFonts w:ascii="Arial" w:hAnsi="Arial" w:cs="Arial"/>
          <w:lang w:val="en-US"/>
        </w:rPr>
      </w:pPr>
    </w:p>
    <w:p w14:paraId="3BF34325" w14:textId="12189693" w:rsidR="001434D2" w:rsidRPr="00DE5BEF" w:rsidRDefault="00E04A12" w:rsidP="00DE5BEF">
      <w:pPr>
        <w:spacing w:line="360" w:lineRule="auto"/>
        <w:rPr>
          <w:rFonts w:ascii="Arial" w:hAnsi="Arial" w:cs="Arial"/>
          <w:b/>
          <w:bCs/>
          <w:lang w:val="en-US"/>
        </w:rPr>
      </w:pPr>
      <w:r w:rsidRPr="00DE5BEF">
        <w:rPr>
          <w:rFonts w:ascii="Arial" w:hAnsi="Arial" w:cs="Arial"/>
          <w:b/>
          <w:bCs/>
          <w:lang w:val="en-US"/>
        </w:rPr>
        <w:t>4</w:t>
      </w:r>
      <w:r w:rsidRPr="00DE5BEF">
        <w:rPr>
          <w:rFonts w:ascii="Arial" w:hAnsi="Arial" w:cs="Arial"/>
          <w:b/>
          <w:bCs/>
          <w:vertAlign w:val="superscript"/>
          <w:lang w:val="en-US"/>
        </w:rPr>
        <w:t xml:space="preserve">th </w:t>
      </w:r>
      <w:r w:rsidRPr="00DE5BEF">
        <w:rPr>
          <w:rFonts w:ascii="Arial" w:hAnsi="Arial" w:cs="Arial"/>
          <w:b/>
          <w:bCs/>
          <w:lang w:val="en-US"/>
        </w:rPr>
        <w:t>June 2024</w:t>
      </w:r>
      <w:r w:rsidR="001434D2" w:rsidRPr="00DE5BEF">
        <w:rPr>
          <w:rFonts w:ascii="Arial" w:hAnsi="Arial" w:cs="Arial"/>
          <w:b/>
          <w:bCs/>
          <w:lang w:val="en-US"/>
        </w:rPr>
        <w:br/>
      </w:r>
    </w:p>
    <w:p w14:paraId="7832D087" w14:textId="3A34D160" w:rsidR="00E04A12" w:rsidRPr="00E04A12" w:rsidRDefault="00E04A12" w:rsidP="00DE5BEF">
      <w:pPr>
        <w:spacing w:line="360" w:lineRule="auto"/>
        <w:jc w:val="both"/>
        <w:rPr>
          <w:rFonts w:ascii="Arial" w:hAnsi="Arial" w:cs="Arial"/>
          <w:b/>
          <w:bCs/>
          <w:sz w:val="24"/>
          <w:szCs w:val="24"/>
        </w:rPr>
      </w:pPr>
      <w:r w:rsidRPr="00E04A12">
        <w:rPr>
          <w:rFonts w:ascii="Arial" w:hAnsi="Arial" w:cs="Arial"/>
          <w:b/>
          <w:bCs/>
          <w:color w:val="000000" w:themeColor="text1"/>
          <w:sz w:val="24"/>
          <w:szCs w:val="24"/>
        </w:rPr>
        <w:t>Eco Flexibles invests in second Jet Press FP790</w:t>
      </w:r>
    </w:p>
    <w:p w14:paraId="7912399D" w14:textId="698E642F" w:rsidR="00E04A12" w:rsidRPr="00E04A12" w:rsidRDefault="00E04A12" w:rsidP="00DE5BEF">
      <w:pPr>
        <w:spacing w:line="360" w:lineRule="auto"/>
        <w:jc w:val="both"/>
        <w:rPr>
          <w:rFonts w:ascii="Arial" w:hAnsi="Arial" w:cs="Arial"/>
        </w:rPr>
      </w:pPr>
      <w:r w:rsidRPr="00E04A12">
        <w:rPr>
          <w:rFonts w:ascii="Arial" w:hAnsi="Arial" w:cs="Arial"/>
        </w:rPr>
        <w:t xml:space="preserve">Fujifilm today announces at </w:t>
      </w:r>
      <w:proofErr w:type="spellStart"/>
      <w:r w:rsidRPr="00E04A12">
        <w:rPr>
          <w:rFonts w:ascii="Arial" w:hAnsi="Arial" w:cs="Arial"/>
        </w:rPr>
        <w:t>drupa</w:t>
      </w:r>
      <w:proofErr w:type="spellEnd"/>
      <w:r w:rsidRPr="00E04A12">
        <w:rPr>
          <w:rFonts w:ascii="Arial" w:hAnsi="Arial" w:cs="Arial"/>
        </w:rPr>
        <w:t xml:space="preserve"> 2024 that Eco Flexibles, a sustainability-focused flexible packaging specialist, has invested in its second Jet Press FP790, following the initial sale announced earlier this year. The second investment comes as a result </w:t>
      </w:r>
      <w:r w:rsidR="00340EF9">
        <w:rPr>
          <w:rFonts w:ascii="Arial" w:hAnsi="Arial" w:cs="Arial"/>
        </w:rPr>
        <w:t xml:space="preserve">of </w:t>
      </w:r>
      <w:r w:rsidRPr="00E04A12">
        <w:rPr>
          <w:rFonts w:ascii="Arial" w:hAnsi="Arial" w:cs="Arial"/>
        </w:rPr>
        <w:t xml:space="preserve">unprecedented demand from customers for work printed on the </w:t>
      </w:r>
      <w:r w:rsidR="00340EF9">
        <w:rPr>
          <w:rFonts w:ascii="Arial" w:hAnsi="Arial" w:cs="Arial"/>
        </w:rPr>
        <w:t xml:space="preserve">company’s existing </w:t>
      </w:r>
      <w:r w:rsidRPr="00E04A12">
        <w:rPr>
          <w:rFonts w:ascii="Arial" w:hAnsi="Arial" w:cs="Arial"/>
        </w:rPr>
        <w:t>Jet Press FP790.</w:t>
      </w:r>
    </w:p>
    <w:p w14:paraId="6AF7424A" w14:textId="16A65550" w:rsidR="00E04A12" w:rsidRPr="00E04A12" w:rsidRDefault="00E04A12" w:rsidP="00DE5BEF">
      <w:pPr>
        <w:spacing w:line="360" w:lineRule="auto"/>
        <w:jc w:val="both"/>
        <w:rPr>
          <w:rFonts w:ascii="Arial" w:hAnsi="Arial" w:cs="Arial"/>
        </w:rPr>
      </w:pPr>
      <w:r w:rsidRPr="00E04A12">
        <w:rPr>
          <w:rFonts w:ascii="Arial" w:hAnsi="Arial" w:cs="Arial"/>
        </w:rPr>
        <w:t>The Northampton-based printing company became the first outside of Japan to install the water-based inkjet digital press, which is located at its newly opened 40,000 ft</w:t>
      </w:r>
      <w:r w:rsidRPr="00E04A12">
        <w:rPr>
          <w:rFonts w:ascii="Arial" w:hAnsi="Arial" w:cs="Arial"/>
          <w:vertAlign w:val="superscript"/>
        </w:rPr>
        <w:t>2</w:t>
      </w:r>
      <w:r w:rsidRPr="00E04A12">
        <w:rPr>
          <w:rFonts w:ascii="Arial" w:hAnsi="Arial" w:cs="Arial"/>
        </w:rPr>
        <w:t xml:space="preserve"> production site and headquarters. Now less than 12 months later, a second order has been placed. The first press </w:t>
      </w:r>
      <w:r w:rsidR="00340EF9">
        <w:rPr>
          <w:rFonts w:ascii="Arial" w:hAnsi="Arial" w:cs="Arial"/>
        </w:rPr>
        <w:t xml:space="preserve">forms </w:t>
      </w:r>
      <w:r w:rsidRPr="00E04A12">
        <w:rPr>
          <w:rFonts w:ascii="Arial" w:hAnsi="Arial" w:cs="Arial"/>
        </w:rPr>
        <w:t xml:space="preserve">the heart of an overall digital flexible packaging production environment, including slitting and lamination. </w:t>
      </w:r>
      <w:r w:rsidRPr="00E04A12">
        <w:rPr>
          <w:rFonts w:ascii="Arial" w:hAnsi="Arial" w:cs="Arial"/>
        </w:rPr>
        <w:br/>
      </w:r>
      <w:r w:rsidRPr="00E04A12">
        <w:rPr>
          <w:rFonts w:ascii="Arial" w:hAnsi="Arial" w:cs="Arial"/>
        </w:rPr>
        <w:br/>
        <w:t>Fujifilm’s Jet Press FP790 prints CMYK+WW at 50m/min, with a 1200x1200 dpi resolution. Two digital white channels can achieve an opacity of 55-58%. Handling substrates up to 790mm in width, the press is targeted at industrial-scale digital flexible packaging production, combining the throughput of flexo with the quality of gravure and the flexibility of digital.</w:t>
      </w:r>
    </w:p>
    <w:p w14:paraId="4BCF6E0C" w14:textId="2BC81CC3" w:rsidR="00E04A12" w:rsidRPr="00E04A12" w:rsidRDefault="00E04A12" w:rsidP="00DE5BEF">
      <w:pPr>
        <w:spacing w:line="360" w:lineRule="auto"/>
        <w:jc w:val="both"/>
        <w:rPr>
          <w:rFonts w:ascii="Arial" w:hAnsi="Arial" w:cs="Arial"/>
        </w:rPr>
      </w:pPr>
      <w:r w:rsidRPr="00E04A12">
        <w:rPr>
          <w:rFonts w:ascii="Arial" w:hAnsi="Arial" w:cs="Arial"/>
        </w:rPr>
        <w:t>Mainstream digital flexible packaging production is a rapidly advancing market, being progressed by both new technologies and evolving market needs and demands. It is this market that Eco Flexibles has sought to target</w:t>
      </w:r>
      <w:r w:rsidR="00340EF9">
        <w:rPr>
          <w:rFonts w:ascii="Arial" w:hAnsi="Arial" w:cs="Arial"/>
        </w:rPr>
        <w:t>,</w:t>
      </w:r>
      <w:r w:rsidRPr="00E04A12">
        <w:rPr>
          <w:rFonts w:ascii="Arial" w:hAnsi="Arial" w:cs="Arial"/>
        </w:rPr>
        <w:t xml:space="preserve"> and which it has successfully appealed to</w:t>
      </w:r>
      <w:r w:rsidR="00340EF9">
        <w:rPr>
          <w:rFonts w:ascii="Arial" w:hAnsi="Arial" w:cs="Arial"/>
        </w:rPr>
        <w:t>,</w:t>
      </w:r>
      <w:r w:rsidRPr="00E04A12">
        <w:rPr>
          <w:rFonts w:ascii="Arial" w:hAnsi="Arial" w:cs="Arial"/>
        </w:rPr>
        <w:t xml:space="preserve"> having made its initial investment a little over a year ago.</w:t>
      </w:r>
    </w:p>
    <w:p w14:paraId="5854BFBE" w14:textId="2F7B8B2E" w:rsidR="00E04A12" w:rsidRPr="00671F1C" w:rsidRDefault="00E04A12" w:rsidP="00DE5BEF">
      <w:pPr>
        <w:spacing w:line="360" w:lineRule="auto"/>
        <w:jc w:val="both"/>
        <w:rPr>
          <w:rFonts w:ascii="Arial" w:hAnsi="Arial" w:cs="Arial"/>
          <w:highlight w:val="yellow"/>
        </w:rPr>
      </w:pPr>
      <w:r w:rsidRPr="00E04A12">
        <w:rPr>
          <w:rFonts w:ascii="Arial" w:hAnsi="Arial" w:cs="Arial"/>
        </w:rPr>
        <w:t xml:space="preserve">Since completing the </w:t>
      </w:r>
      <w:r w:rsidR="00340EF9">
        <w:rPr>
          <w:rFonts w:ascii="Arial" w:hAnsi="Arial" w:cs="Arial"/>
        </w:rPr>
        <w:t>b</w:t>
      </w:r>
      <w:r w:rsidRPr="00E04A12">
        <w:rPr>
          <w:rFonts w:ascii="Arial" w:hAnsi="Arial" w:cs="Arial"/>
        </w:rPr>
        <w:t xml:space="preserve">eta test phase with the </w:t>
      </w:r>
      <w:r w:rsidR="00340EF9">
        <w:rPr>
          <w:rFonts w:ascii="Arial" w:hAnsi="Arial" w:cs="Arial"/>
        </w:rPr>
        <w:t xml:space="preserve">first </w:t>
      </w:r>
      <w:r w:rsidRPr="00E04A12">
        <w:rPr>
          <w:rFonts w:ascii="Arial" w:hAnsi="Arial" w:cs="Arial"/>
        </w:rPr>
        <w:t xml:space="preserve">press and commercialising the production process, Eco Flexibles has experienced first-hand the level of appetite and demand from brand owners for the capabilities of </w:t>
      </w:r>
      <w:r w:rsidR="00340EF9">
        <w:rPr>
          <w:rFonts w:ascii="Arial" w:hAnsi="Arial" w:cs="Arial"/>
        </w:rPr>
        <w:t>the Jet Press FP790</w:t>
      </w:r>
      <w:r w:rsidRPr="00E04A12">
        <w:rPr>
          <w:rFonts w:ascii="Arial" w:hAnsi="Arial" w:cs="Arial"/>
        </w:rPr>
        <w:t xml:space="preserve">. These include customers big and small, operating in markets as diverse as confectionery, snacks, protein and fresh produce, where speed to market is paramount. Brands are using Eco Flexibles’ digital flexible packaging manufacturing capability to produce runs from </w:t>
      </w:r>
      <w:r w:rsidR="007936F8" w:rsidRPr="007936F8">
        <w:rPr>
          <w:rFonts w:ascii="Arial" w:hAnsi="Arial" w:cs="Arial"/>
        </w:rPr>
        <w:t xml:space="preserve">1,000 </w:t>
      </w:r>
      <w:proofErr w:type="spellStart"/>
      <w:r w:rsidR="007936F8" w:rsidRPr="007936F8">
        <w:rPr>
          <w:rFonts w:ascii="Arial" w:hAnsi="Arial" w:cs="Arial"/>
        </w:rPr>
        <w:t>Sq.M</w:t>
      </w:r>
      <w:proofErr w:type="spellEnd"/>
      <w:r w:rsidR="007936F8" w:rsidRPr="007936F8">
        <w:rPr>
          <w:rFonts w:ascii="Arial" w:hAnsi="Arial" w:cs="Arial"/>
        </w:rPr>
        <w:t xml:space="preserve"> up to 20,000 </w:t>
      </w:r>
      <w:proofErr w:type="spellStart"/>
      <w:r w:rsidR="007936F8" w:rsidRPr="007936F8">
        <w:rPr>
          <w:rFonts w:ascii="Arial" w:hAnsi="Arial" w:cs="Arial"/>
        </w:rPr>
        <w:t>Sq.M</w:t>
      </w:r>
      <w:proofErr w:type="spellEnd"/>
      <w:r w:rsidR="007936F8" w:rsidRPr="007936F8">
        <w:rPr>
          <w:rFonts w:ascii="Arial" w:hAnsi="Arial" w:cs="Arial"/>
        </w:rPr>
        <w:t>.</w:t>
      </w:r>
    </w:p>
    <w:p w14:paraId="780FBF3C" w14:textId="1C368099" w:rsidR="00E04A12" w:rsidRPr="00E04A12" w:rsidRDefault="00E04A12" w:rsidP="00DE5BEF">
      <w:pPr>
        <w:spacing w:line="360" w:lineRule="auto"/>
        <w:jc w:val="both"/>
        <w:rPr>
          <w:rFonts w:ascii="Arial" w:hAnsi="Arial" w:cs="Arial"/>
        </w:rPr>
      </w:pPr>
      <w:r w:rsidRPr="00E04A12">
        <w:rPr>
          <w:rFonts w:ascii="Arial" w:hAnsi="Arial" w:cs="Arial"/>
        </w:rPr>
        <w:lastRenderedPageBreak/>
        <w:t xml:space="preserve">Simon Buswell, Sales and Marketing Director at Eco Flexibles said: “2024 is proving to be quite the year for Eco Flexibles. We made a significant investment in our first Fujifilm Jet Press FP790 last year and now, not even 12 months later, we have experienced such significant growth that </w:t>
      </w:r>
      <w:r w:rsidR="00340EF9">
        <w:rPr>
          <w:rFonts w:ascii="Arial" w:hAnsi="Arial" w:cs="Arial"/>
        </w:rPr>
        <w:t xml:space="preserve">it </w:t>
      </w:r>
      <w:r w:rsidRPr="00E04A12">
        <w:rPr>
          <w:rFonts w:ascii="Arial" w:hAnsi="Arial" w:cs="Arial"/>
        </w:rPr>
        <w:t>has put us in the position to order a second press.”</w:t>
      </w:r>
      <w:r w:rsidR="00671F1C">
        <w:rPr>
          <w:rFonts w:ascii="Arial" w:hAnsi="Arial" w:cs="Arial"/>
        </w:rPr>
        <w:br/>
      </w:r>
      <w:r w:rsidRPr="00E04A12">
        <w:rPr>
          <w:rFonts w:ascii="Arial" w:hAnsi="Arial" w:cs="Arial"/>
        </w:rPr>
        <w:br/>
        <w:t xml:space="preserve">Simon adds: “Our mission has always been to make recyclable </w:t>
      </w:r>
      <w:proofErr w:type="spellStart"/>
      <w:r w:rsidRPr="00E04A12">
        <w:rPr>
          <w:rFonts w:ascii="Arial" w:hAnsi="Arial" w:cs="Arial"/>
        </w:rPr>
        <w:t>monopolymer</w:t>
      </w:r>
      <w:proofErr w:type="spellEnd"/>
      <w:r w:rsidRPr="00E04A12">
        <w:rPr>
          <w:rFonts w:ascii="Arial" w:hAnsi="Arial" w:cs="Arial"/>
        </w:rPr>
        <w:t xml:space="preserve"> and paper packaging more accessible for brand owners, and we are delivering just that. We’re reinforcing the fact that sustainable flexible packaging doesn’t require compromise or sacrifices.”</w:t>
      </w:r>
      <w:r w:rsidRPr="00E04A12">
        <w:rPr>
          <w:rFonts w:ascii="Arial" w:hAnsi="Arial" w:cs="Arial"/>
        </w:rPr>
        <w:br/>
      </w:r>
      <w:r w:rsidRPr="00E04A12">
        <w:rPr>
          <w:rFonts w:ascii="Arial" w:hAnsi="Arial" w:cs="Arial"/>
        </w:rPr>
        <w:br/>
        <w:t xml:space="preserve">Manuel Schrutt, Head of Packaging, Fujifilm EMEA comments: “We are delighted to see the significant growth Eco Flexibles has experienced since installing their first Fujifilm Jet Press FP790. It’s exciting to be on the journey with them and share their success. A second order in such a short time frame is testament to the first-class work ethic of their highly skilled team, combined with our expertise in inkjet technology. It’s a perfect match that is exceeding customer expectations for digital flexible packaging solutions.”  </w:t>
      </w:r>
    </w:p>
    <w:p w14:paraId="0F284BA6" w14:textId="426E2226" w:rsidR="00E04A12" w:rsidRPr="00E04A12" w:rsidRDefault="00E04A12" w:rsidP="00DE5BEF">
      <w:pPr>
        <w:spacing w:line="360" w:lineRule="auto"/>
        <w:jc w:val="both"/>
        <w:rPr>
          <w:rFonts w:ascii="Arial" w:hAnsi="Arial" w:cs="Arial"/>
        </w:rPr>
      </w:pPr>
      <w:r w:rsidRPr="00E04A12">
        <w:rPr>
          <w:rFonts w:ascii="Arial" w:hAnsi="Arial" w:cs="Arial"/>
        </w:rPr>
        <w:t xml:space="preserve">To learn more about the </w:t>
      </w:r>
      <w:r w:rsidR="00340EF9">
        <w:rPr>
          <w:rFonts w:ascii="Arial" w:hAnsi="Arial" w:cs="Arial"/>
        </w:rPr>
        <w:t xml:space="preserve">Jet Press </w:t>
      </w:r>
      <w:r w:rsidRPr="00E04A12">
        <w:rPr>
          <w:rFonts w:ascii="Arial" w:hAnsi="Arial" w:cs="Arial"/>
        </w:rPr>
        <w:t xml:space="preserve">FP790 visit Fujifilm at drupa on Stand A02, Hall 8b. </w:t>
      </w:r>
    </w:p>
    <w:p w14:paraId="1BA0D2AE" w14:textId="77777777" w:rsidR="000A49A0" w:rsidRPr="00E04A12" w:rsidRDefault="000A49A0" w:rsidP="00DE5BEF">
      <w:pPr>
        <w:spacing w:line="360" w:lineRule="auto"/>
        <w:jc w:val="both"/>
        <w:rPr>
          <w:rFonts w:ascii="Arial" w:hAnsi="Arial" w:cs="Arial"/>
          <w:lang w:eastAsia="ja-JP"/>
        </w:rPr>
      </w:pPr>
    </w:p>
    <w:p w14:paraId="03BF2359" w14:textId="77777777" w:rsidR="000A49A0" w:rsidRPr="0043133E" w:rsidRDefault="000A49A0" w:rsidP="0043133E">
      <w:pPr>
        <w:spacing w:line="360" w:lineRule="auto"/>
        <w:jc w:val="center"/>
        <w:rPr>
          <w:rFonts w:ascii="Arial" w:hAnsi="Arial" w:cs="Arial"/>
          <w:b/>
          <w:bCs/>
        </w:rPr>
      </w:pPr>
      <w:r w:rsidRPr="0043133E">
        <w:rPr>
          <w:rFonts w:ascii="Arial" w:hAnsi="Arial" w:cs="Arial"/>
          <w:b/>
          <w:bCs/>
          <w:color w:val="000000" w:themeColor="text1"/>
        </w:rPr>
        <w:t>ENDS</w:t>
      </w:r>
    </w:p>
    <w:p w14:paraId="56BBC168" w14:textId="77777777" w:rsidR="000A49A0" w:rsidRPr="00E04A12" w:rsidRDefault="000A49A0" w:rsidP="00DE5BEF">
      <w:pPr>
        <w:spacing w:line="360" w:lineRule="auto"/>
        <w:jc w:val="both"/>
        <w:rPr>
          <w:rFonts w:ascii="Arial" w:hAnsi="Arial" w:cs="Arial"/>
          <w:color w:val="000000" w:themeColor="text1"/>
          <w:sz w:val="20"/>
          <w:szCs w:val="20"/>
        </w:rPr>
      </w:pPr>
    </w:p>
    <w:p w14:paraId="7BF795D5" w14:textId="77777777" w:rsidR="000A49A0" w:rsidRPr="00E04A12" w:rsidRDefault="000A49A0" w:rsidP="00DE5BEF">
      <w:pPr>
        <w:spacing w:line="360" w:lineRule="auto"/>
        <w:jc w:val="both"/>
        <w:rPr>
          <w:rFonts w:ascii="Arial" w:hAnsi="Arial" w:cs="Arial"/>
          <w:color w:val="000000" w:themeColor="text1"/>
          <w:sz w:val="20"/>
          <w:szCs w:val="20"/>
        </w:rPr>
      </w:pPr>
    </w:p>
    <w:p w14:paraId="643C1186" w14:textId="77777777" w:rsidR="000A49A0" w:rsidRPr="00E04A12" w:rsidRDefault="000A49A0" w:rsidP="00DE5BEF">
      <w:pPr>
        <w:spacing w:line="360" w:lineRule="auto"/>
        <w:jc w:val="both"/>
        <w:rPr>
          <w:rFonts w:ascii="Arial" w:hAnsi="Arial" w:cs="Arial"/>
          <w:color w:val="000000" w:themeColor="text1"/>
          <w:sz w:val="20"/>
          <w:szCs w:val="20"/>
        </w:rPr>
      </w:pPr>
    </w:p>
    <w:p w14:paraId="6F793956" w14:textId="77777777" w:rsidR="000A49A0" w:rsidRPr="00E04A12" w:rsidRDefault="000A49A0" w:rsidP="00DE5BEF">
      <w:pPr>
        <w:spacing w:line="360" w:lineRule="auto"/>
        <w:jc w:val="both"/>
        <w:rPr>
          <w:rFonts w:ascii="Arial" w:hAnsi="Arial" w:cs="Arial"/>
          <w:sz w:val="20"/>
          <w:szCs w:val="20"/>
        </w:rPr>
      </w:pPr>
      <w:r w:rsidRPr="00E04A12">
        <w:rPr>
          <w:rStyle w:val="normaltextrun"/>
          <w:rFonts w:ascii="Arial" w:hAnsi="Arial" w:cs="Arial"/>
          <w:b/>
          <w:bCs/>
          <w:color w:val="000000" w:themeColor="text1"/>
          <w:sz w:val="20"/>
          <w:szCs w:val="20"/>
        </w:rPr>
        <w:t>About FUJIFILM Corporation</w:t>
      </w:r>
      <w:r w:rsidRPr="00E04A12">
        <w:rPr>
          <w:rFonts w:ascii="Arial" w:hAnsi="Arial" w:cs="Arial"/>
          <w:sz w:val="20"/>
          <w:szCs w:val="20"/>
        </w:rPr>
        <w:tab/>
      </w:r>
      <w:r w:rsidRPr="00E04A12">
        <w:rPr>
          <w:rStyle w:val="eop"/>
          <w:rFonts w:ascii="Arial" w:hAnsi="Arial" w:cs="Arial"/>
          <w:color w:val="000000" w:themeColor="text1"/>
          <w:sz w:val="20"/>
          <w:szCs w:val="20"/>
        </w:rPr>
        <w:t> </w:t>
      </w:r>
    </w:p>
    <w:p w14:paraId="18999B85" w14:textId="77777777" w:rsidR="000A49A0" w:rsidRPr="00E04A12" w:rsidRDefault="000A49A0" w:rsidP="00DE5BEF">
      <w:pPr>
        <w:spacing w:line="360" w:lineRule="auto"/>
        <w:jc w:val="both"/>
        <w:rPr>
          <w:rFonts w:ascii="Arial" w:hAnsi="Arial" w:cs="Arial"/>
          <w:sz w:val="20"/>
          <w:szCs w:val="20"/>
        </w:rPr>
      </w:pPr>
      <w:r w:rsidRPr="00E04A12">
        <w:rPr>
          <w:rStyle w:val="normaltextrun"/>
          <w:rFonts w:ascii="Arial" w:hAnsi="Arial" w:cs="Arial"/>
          <w:color w:val="000000" w:themeColor="text1"/>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E04A12">
        <w:rPr>
          <w:rStyle w:val="eop"/>
          <w:rFonts w:ascii="Arial" w:hAnsi="Arial" w:cs="Arial"/>
          <w:color w:val="000000" w:themeColor="text1"/>
          <w:sz w:val="20"/>
          <w:szCs w:val="20"/>
        </w:rPr>
        <w:t> </w:t>
      </w:r>
    </w:p>
    <w:p w14:paraId="57EFF9C8" w14:textId="77777777" w:rsidR="000A49A0" w:rsidRPr="00E04A12" w:rsidRDefault="000A49A0" w:rsidP="00DE5BEF">
      <w:pPr>
        <w:spacing w:line="360" w:lineRule="auto"/>
        <w:jc w:val="both"/>
        <w:rPr>
          <w:rFonts w:ascii="Arial" w:hAnsi="Arial" w:cs="Arial"/>
          <w:sz w:val="20"/>
          <w:szCs w:val="20"/>
        </w:rPr>
      </w:pPr>
      <w:r w:rsidRPr="00E04A12">
        <w:rPr>
          <w:rStyle w:val="normaltextrun"/>
          <w:rFonts w:ascii="Arial" w:hAnsi="Arial" w:cs="Arial"/>
          <w:color w:val="000000" w:themeColor="text1"/>
          <w:sz w:val="20"/>
          <w:szCs w:val="20"/>
        </w:rPr>
        <w:lastRenderedPageBreak/>
        <w:t> </w:t>
      </w:r>
      <w:r w:rsidRPr="00E04A12">
        <w:rPr>
          <w:rStyle w:val="eop"/>
          <w:rFonts w:ascii="Arial" w:hAnsi="Arial" w:cs="Arial"/>
          <w:color w:val="000000" w:themeColor="text1"/>
          <w:sz w:val="20"/>
          <w:szCs w:val="20"/>
        </w:rPr>
        <w:t> </w:t>
      </w:r>
    </w:p>
    <w:p w14:paraId="2C4E5DE6" w14:textId="77777777" w:rsidR="000A49A0" w:rsidRPr="00E04A12" w:rsidRDefault="000A49A0" w:rsidP="00DE5BEF">
      <w:pPr>
        <w:spacing w:line="360" w:lineRule="auto"/>
        <w:jc w:val="both"/>
        <w:rPr>
          <w:rFonts w:ascii="Arial" w:hAnsi="Arial" w:cs="Arial"/>
          <w:sz w:val="20"/>
          <w:szCs w:val="20"/>
        </w:rPr>
      </w:pPr>
      <w:r w:rsidRPr="00E04A12">
        <w:rPr>
          <w:rStyle w:val="normaltextrun"/>
          <w:rFonts w:ascii="Arial" w:hAnsi="Arial" w:cs="Arial"/>
          <w:b/>
          <w:bCs/>
          <w:color w:val="000000" w:themeColor="text1"/>
          <w:sz w:val="20"/>
          <w:szCs w:val="20"/>
        </w:rPr>
        <w:t>About FUJIFILM Graphic Communications Division </w:t>
      </w:r>
      <w:r w:rsidRPr="00E04A12">
        <w:rPr>
          <w:rStyle w:val="eop"/>
          <w:rFonts w:ascii="Arial" w:hAnsi="Arial" w:cs="Arial"/>
          <w:color w:val="000000" w:themeColor="text1"/>
          <w:sz w:val="20"/>
          <w:szCs w:val="20"/>
        </w:rPr>
        <w:t> </w:t>
      </w:r>
    </w:p>
    <w:p w14:paraId="55751E24" w14:textId="77777777" w:rsidR="000A49A0" w:rsidRPr="00E04A12" w:rsidRDefault="000A49A0" w:rsidP="00DE5BEF">
      <w:pPr>
        <w:spacing w:line="360" w:lineRule="auto"/>
        <w:jc w:val="both"/>
        <w:rPr>
          <w:rFonts w:ascii="Arial" w:hAnsi="Arial" w:cs="Arial"/>
          <w:sz w:val="20"/>
          <w:szCs w:val="20"/>
        </w:rPr>
      </w:pPr>
      <w:r w:rsidRPr="00E04A12">
        <w:rPr>
          <w:rStyle w:val="normaltextrun"/>
          <w:rFonts w:ascii="Arial" w:hAnsi="Arial" w:cs="Arial"/>
          <w:color w:val="000000" w:themeColor="text1"/>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E04A12">
        <w:rPr>
          <w:rStyle w:val="normaltextrun"/>
          <w:rFonts w:ascii="Arial" w:hAnsi="Arial" w:cs="Arial"/>
          <w:sz w:val="20"/>
          <w:szCs w:val="20"/>
        </w:rPr>
        <w:t xml:space="preserve">, visit </w:t>
      </w:r>
      <w:r w:rsidRPr="00E04A12">
        <w:rPr>
          <w:rStyle w:val="normaltextrun"/>
          <w:rFonts w:ascii="Arial" w:hAnsi="Arial" w:cs="Arial"/>
          <w:color w:val="0000FF"/>
          <w:sz w:val="20"/>
          <w:szCs w:val="20"/>
          <w:u w:val="single"/>
        </w:rPr>
        <w:t>fujifilmprint.eu</w:t>
      </w:r>
      <w:r w:rsidRPr="00E04A12">
        <w:rPr>
          <w:rStyle w:val="normaltextrun"/>
          <w:rFonts w:ascii="Arial" w:hAnsi="Arial" w:cs="Arial"/>
          <w:sz w:val="20"/>
          <w:szCs w:val="20"/>
        </w:rPr>
        <w:t xml:space="preserve"> or </w:t>
      </w:r>
      <w:hyperlink r:id="rId10">
        <w:r w:rsidRPr="00E04A12">
          <w:rPr>
            <w:rStyle w:val="normaltextrun"/>
            <w:rFonts w:ascii="Arial" w:hAnsi="Arial" w:cs="Arial"/>
            <w:color w:val="0000FF"/>
            <w:sz w:val="20"/>
            <w:szCs w:val="20"/>
            <w:u w:val="single"/>
          </w:rPr>
          <w:t>youtube.com/FujifilmGSEurope</w:t>
        </w:r>
      </w:hyperlink>
      <w:r w:rsidRPr="00E04A12">
        <w:rPr>
          <w:rStyle w:val="normaltextrun"/>
          <w:rFonts w:ascii="Arial" w:hAnsi="Arial" w:cs="Arial"/>
          <w:sz w:val="20"/>
          <w:szCs w:val="20"/>
        </w:rPr>
        <w:t xml:space="preserve"> or follow us on @FujifilmPrint.</w:t>
      </w:r>
      <w:r w:rsidRPr="00E04A12">
        <w:rPr>
          <w:rStyle w:val="eop"/>
          <w:rFonts w:ascii="Arial" w:hAnsi="Arial" w:cs="Arial"/>
          <w:sz w:val="20"/>
          <w:szCs w:val="20"/>
        </w:rPr>
        <w:t> </w:t>
      </w:r>
    </w:p>
    <w:p w14:paraId="09121FE7" w14:textId="77777777" w:rsidR="000A49A0" w:rsidRPr="00E04A12" w:rsidRDefault="000A49A0" w:rsidP="00DE5BEF">
      <w:pPr>
        <w:spacing w:line="360" w:lineRule="auto"/>
        <w:jc w:val="both"/>
        <w:rPr>
          <w:rFonts w:ascii="Arial" w:hAnsi="Arial" w:cs="Arial"/>
          <w:sz w:val="20"/>
          <w:szCs w:val="20"/>
        </w:rPr>
      </w:pPr>
      <w:r w:rsidRPr="00E04A12">
        <w:rPr>
          <w:rStyle w:val="normaltextrun"/>
          <w:rFonts w:ascii="Arial" w:hAnsi="Arial" w:cs="Arial"/>
          <w:b/>
          <w:bCs/>
          <w:color w:val="000000" w:themeColor="text1"/>
          <w:sz w:val="20"/>
          <w:szCs w:val="20"/>
        </w:rPr>
        <w:t> </w:t>
      </w:r>
      <w:r w:rsidRPr="00E04A12">
        <w:rPr>
          <w:rStyle w:val="eop"/>
          <w:rFonts w:ascii="Arial" w:hAnsi="Arial" w:cs="Arial"/>
          <w:color w:val="000000" w:themeColor="text1"/>
          <w:sz w:val="20"/>
          <w:szCs w:val="20"/>
        </w:rPr>
        <w:t> </w:t>
      </w:r>
    </w:p>
    <w:p w14:paraId="175E85B6" w14:textId="77777777" w:rsidR="000A49A0" w:rsidRPr="00E04A12" w:rsidRDefault="000A49A0" w:rsidP="00DE5BEF">
      <w:pPr>
        <w:spacing w:line="360" w:lineRule="auto"/>
        <w:jc w:val="both"/>
        <w:rPr>
          <w:rFonts w:ascii="Arial" w:hAnsi="Arial" w:cs="Arial"/>
          <w:sz w:val="20"/>
          <w:szCs w:val="20"/>
        </w:rPr>
      </w:pPr>
      <w:r w:rsidRPr="00E04A12">
        <w:rPr>
          <w:rStyle w:val="normaltextrun"/>
          <w:rFonts w:ascii="Arial" w:hAnsi="Arial" w:cs="Arial"/>
          <w:b/>
          <w:bCs/>
          <w:color w:val="000000" w:themeColor="text1"/>
          <w:sz w:val="20"/>
          <w:szCs w:val="20"/>
        </w:rPr>
        <w:t>For further information contact:</w:t>
      </w:r>
      <w:r w:rsidRPr="00E04A12">
        <w:rPr>
          <w:rStyle w:val="eop"/>
          <w:rFonts w:ascii="Arial" w:hAnsi="Arial" w:cs="Arial"/>
          <w:color w:val="000000" w:themeColor="text1"/>
          <w:sz w:val="20"/>
          <w:szCs w:val="20"/>
        </w:rPr>
        <w:t> </w:t>
      </w:r>
    </w:p>
    <w:p w14:paraId="203C51B7" w14:textId="77777777" w:rsidR="000A49A0" w:rsidRPr="00E04A12" w:rsidRDefault="000A49A0" w:rsidP="00DE5BEF">
      <w:pPr>
        <w:spacing w:line="360" w:lineRule="auto"/>
        <w:jc w:val="both"/>
        <w:rPr>
          <w:rFonts w:ascii="Arial" w:hAnsi="Arial" w:cs="Arial"/>
          <w:sz w:val="20"/>
          <w:szCs w:val="20"/>
        </w:rPr>
      </w:pPr>
      <w:r w:rsidRPr="00E04A12">
        <w:rPr>
          <w:rStyle w:val="normaltextrun"/>
          <w:rFonts w:ascii="Arial" w:hAnsi="Arial" w:cs="Arial"/>
          <w:color w:val="000000" w:themeColor="text1"/>
          <w:sz w:val="20"/>
          <w:szCs w:val="20"/>
        </w:rPr>
        <w:t>Daniel Porter</w:t>
      </w:r>
      <w:r w:rsidRPr="00E04A12">
        <w:rPr>
          <w:rStyle w:val="eop"/>
          <w:rFonts w:ascii="Arial" w:hAnsi="Arial" w:cs="Arial"/>
          <w:color w:val="000000" w:themeColor="text1"/>
          <w:sz w:val="20"/>
          <w:szCs w:val="20"/>
        </w:rPr>
        <w:t> </w:t>
      </w:r>
    </w:p>
    <w:p w14:paraId="45178E9B" w14:textId="77777777" w:rsidR="000A49A0" w:rsidRPr="00E04A12" w:rsidRDefault="000A49A0" w:rsidP="00DE5BEF">
      <w:pPr>
        <w:spacing w:line="360" w:lineRule="auto"/>
        <w:jc w:val="both"/>
        <w:rPr>
          <w:rFonts w:ascii="Arial" w:hAnsi="Arial" w:cs="Arial"/>
          <w:sz w:val="20"/>
          <w:szCs w:val="20"/>
        </w:rPr>
      </w:pPr>
      <w:r w:rsidRPr="00E04A12">
        <w:rPr>
          <w:rStyle w:val="normaltextrun"/>
          <w:rFonts w:ascii="Arial" w:hAnsi="Arial" w:cs="Arial"/>
          <w:color w:val="000000" w:themeColor="text1"/>
          <w:sz w:val="20"/>
          <w:szCs w:val="20"/>
        </w:rPr>
        <w:t>AD Communications</w:t>
      </w:r>
      <w:r w:rsidRPr="00E04A12">
        <w:rPr>
          <w:rFonts w:ascii="Arial" w:hAnsi="Arial" w:cs="Arial"/>
          <w:sz w:val="20"/>
          <w:szCs w:val="20"/>
        </w:rPr>
        <w:tab/>
      </w:r>
      <w:r w:rsidRPr="00E04A12">
        <w:rPr>
          <w:rStyle w:val="eop"/>
          <w:rFonts w:ascii="Arial" w:hAnsi="Arial" w:cs="Arial"/>
          <w:color w:val="000000" w:themeColor="text1"/>
          <w:sz w:val="20"/>
          <w:szCs w:val="20"/>
        </w:rPr>
        <w:t> </w:t>
      </w:r>
    </w:p>
    <w:p w14:paraId="33C6A1D5" w14:textId="77777777" w:rsidR="000A49A0" w:rsidRPr="00E04A12" w:rsidRDefault="000A49A0" w:rsidP="00DE5BEF">
      <w:pPr>
        <w:spacing w:line="360" w:lineRule="auto"/>
        <w:jc w:val="both"/>
        <w:rPr>
          <w:rFonts w:ascii="Arial" w:hAnsi="Arial" w:cs="Arial"/>
          <w:sz w:val="20"/>
          <w:szCs w:val="20"/>
        </w:rPr>
      </w:pPr>
      <w:r w:rsidRPr="00E04A12">
        <w:rPr>
          <w:rStyle w:val="normaltextrun"/>
          <w:rFonts w:ascii="Arial" w:hAnsi="Arial" w:cs="Arial"/>
          <w:color w:val="000000" w:themeColor="text1"/>
          <w:sz w:val="20"/>
          <w:szCs w:val="20"/>
        </w:rPr>
        <w:t xml:space="preserve">E: </w:t>
      </w:r>
      <w:hyperlink r:id="rId11">
        <w:r w:rsidRPr="00E04A12">
          <w:rPr>
            <w:rStyle w:val="normaltextrun"/>
            <w:rFonts w:ascii="Arial" w:hAnsi="Arial" w:cs="Arial"/>
            <w:color w:val="0000FF"/>
            <w:sz w:val="20"/>
            <w:szCs w:val="20"/>
            <w:u w:val="single"/>
          </w:rPr>
          <w:t>dporter@adcomms.co.uk</w:t>
        </w:r>
      </w:hyperlink>
      <w:r w:rsidRPr="00E04A12">
        <w:rPr>
          <w:rStyle w:val="eop"/>
          <w:rFonts w:ascii="Arial" w:hAnsi="Arial" w:cs="Arial"/>
          <w:sz w:val="20"/>
          <w:szCs w:val="20"/>
        </w:rPr>
        <w:t> </w:t>
      </w:r>
    </w:p>
    <w:p w14:paraId="663B33D4" w14:textId="77777777" w:rsidR="000A49A0" w:rsidRPr="00E04A12" w:rsidRDefault="000A49A0" w:rsidP="00DE5BEF">
      <w:pPr>
        <w:spacing w:line="360" w:lineRule="auto"/>
        <w:jc w:val="both"/>
        <w:rPr>
          <w:rFonts w:ascii="Arial" w:hAnsi="Arial" w:cs="Arial"/>
          <w:sz w:val="20"/>
          <w:szCs w:val="20"/>
        </w:rPr>
      </w:pPr>
      <w:r w:rsidRPr="00E04A12">
        <w:rPr>
          <w:rStyle w:val="normaltextrun"/>
          <w:rFonts w:ascii="Arial" w:hAnsi="Arial" w:cs="Arial"/>
          <w:color w:val="000000" w:themeColor="text1"/>
          <w:sz w:val="20"/>
          <w:szCs w:val="20"/>
        </w:rPr>
        <w:t>Tel: +44 (0)1372 464470</w:t>
      </w:r>
      <w:r w:rsidRPr="00E04A12">
        <w:rPr>
          <w:rStyle w:val="eop"/>
          <w:rFonts w:ascii="Arial" w:hAnsi="Arial" w:cs="Arial"/>
          <w:color w:val="000000" w:themeColor="text1"/>
          <w:sz w:val="20"/>
          <w:szCs w:val="20"/>
        </w:rPr>
        <w:t> </w:t>
      </w:r>
    </w:p>
    <w:p w14:paraId="44FAA9EB" w14:textId="5A63B50C" w:rsidR="003836D1" w:rsidRPr="00E04A12" w:rsidRDefault="003836D1" w:rsidP="00DE5BEF">
      <w:pPr>
        <w:spacing w:line="360" w:lineRule="auto"/>
        <w:jc w:val="both"/>
        <w:rPr>
          <w:rFonts w:ascii="Arial" w:hAnsi="Arial" w:cs="Arial"/>
        </w:rPr>
      </w:pPr>
    </w:p>
    <w:sectPr w:rsidR="003836D1" w:rsidRPr="00E04A12" w:rsidSect="00B91B34">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7FCB9" w14:textId="77777777" w:rsidR="003C4124" w:rsidRDefault="003C4124">
      <w:pPr>
        <w:spacing w:after="0" w:line="240" w:lineRule="auto"/>
      </w:pPr>
      <w:r>
        <w:separator/>
      </w:r>
    </w:p>
  </w:endnote>
  <w:endnote w:type="continuationSeparator" w:id="0">
    <w:p w14:paraId="7473EA3A" w14:textId="77777777" w:rsidR="003C4124" w:rsidRDefault="003C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53D3B" w14:textId="77777777" w:rsidR="003C4124" w:rsidRDefault="003C4124">
      <w:pPr>
        <w:spacing w:after="0" w:line="240" w:lineRule="auto"/>
      </w:pPr>
      <w:r>
        <w:separator/>
      </w:r>
    </w:p>
  </w:footnote>
  <w:footnote w:type="continuationSeparator" w:id="0">
    <w:p w14:paraId="1781CCBE" w14:textId="77777777" w:rsidR="003C4124" w:rsidRDefault="003C4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eastAsia="en-GB"/>
      </w:rPr>
      <w:drawing>
        <wp:anchor distT="0" distB="0" distL="114300" distR="114300" simplePos="0" relativeHeight="251660288"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9264"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0BC92" id="正方形/長方形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D81AB6"/>
    <w:multiLevelType w:val="multilevel"/>
    <w:tmpl w:val="EC144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C96922"/>
    <w:multiLevelType w:val="multilevel"/>
    <w:tmpl w:val="1F56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0198777">
    <w:abstractNumId w:val="0"/>
  </w:num>
  <w:num w:numId="2" w16cid:durableId="1306549489">
    <w:abstractNumId w:val="1"/>
  </w:num>
  <w:num w:numId="3" w16cid:durableId="1753889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31C06"/>
    <w:rsid w:val="000A49A0"/>
    <w:rsid w:val="000F60E8"/>
    <w:rsid w:val="00115B8F"/>
    <w:rsid w:val="001434D2"/>
    <w:rsid w:val="00163F13"/>
    <w:rsid w:val="00171D8D"/>
    <w:rsid w:val="0019276D"/>
    <w:rsid w:val="00193232"/>
    <w:rsid w:val="001B0FDA"/>
    <w:rsid w:val="001C19B7"/>
    <w:rsid w:val="001D6F34"/>
    <w:rsid w:val="001F7F1C"/>
    <w:rsid w:val="0020161A"/>
    <w:rsid w:val="00246027"/>
    <w:rsid w:val="00273579"/>
    <w:rsid w:val="002A4236"/>
    <w:rsid w:val="002C0A57"/>
    <w:rsid w:val="002E342D"/>
    <w:rsid w:val="002F6015"/>
    <w:rsid w:val="002F6561"/>
    <w:rsid w:val="003034E5"/>
    <w:rsid w:val="00323F1D"/>
    <w:rsid w:val="003246BF"/>
    <w:rsid w:val="00334126"/>
    <w:rsid w:val="00334407"/>
    <w:rsid w:val="00340EF9"/>
    <w:rsid w:val="0035140E"/>
    <w:rsid w:val="003605D9"/>
    <w:rsid w:val="00361E81"/>
    <w:rsid w:val="00372B1A"/>
    <w:rsid w:val="00383212"/>
    <w:rsid w:val="003836D1"/>
    <w:rsid w:val="00396045"/>
    <w:rsid w:val="003A64CA"/>
    <w:rsid w:val="003C4124"/>
    <w:rsid w:val="003D1580"/>
    <w:rsid w:val="003F375C"/>
    <w:rsid w:val="00400590"/>
    <w:rsid w:val="0040414D"/>
    <w:rsid w:val="004103F3"/>
    <w:rsid w:val="0043133E"/>
    <w:rsid w:val="0043167A"/>
    <w:rsid w:val="00432B3B"/>
    <w:rsid w:val="004354BF"/>
    <w:rsid w:val="0046695F"/>
    <w:rsid w:val="0047287E"/>
    <w:rsid w:val="0048509F"/>
    <w:rsid w:val="00493EA7"/>
    <w:rsid w:val="004B4A3B"/>
    <w:rsid w:val="00502184"/>
    <w:rsid w:val="0054550D"/>
    <w:rsid w:val="0054795C"/>
    <w:rsid w:val="00575DF4"/>
    <w:rsid w:val="00584E52"/>
    <w:rsid w:val="005A3B72"/>
    <w:rsid w:val="005A6248"/>
    <w:rsid w:val="005B1823"/>
    <w:rsid w:val="005C57DD"/>
    <w:rsid w:val="005D441F"/>
    <w:rsid w:val="00616D07"/>
    <w:rsid w:val="00671F1C"/>
    <w:rsid w:val="006B4202"/>
    <w:rsid w:val="006C7BFB"/>
    <w:rsid w:val="00700A2D"/>
    <w:rsid w:val="00705F36"/>
    <w:rsid w:val="00713E2C"/>
    <w:rsid w:val="00715CE5"/>
    <w:rsid w:val="0073428F"/>
    <w:rsid w:val="00745DB9"/>
    <w:rsid w:val="00747067"/>
    <w:rsid w:val="00752123"/>
    <w:rsid w:val="007754B6"/>
    <w:rsid w:val="00777610"/>
    <w:rsid w:val="007936F8"/>
    <w:rsid w:val="007A79A4"/>
    <w:rsid w:val="007C7130"/>
    <w:rsid w:val="00802EF4"/>
    <w:rsid w:val="00803FD7"/>
    <w:rsid w:val="008219E6"/>
    <w:rsid w:val="00835FAD"/>
    <w:rsid w:val="0085059A"/>
    <w:rsid w:val="00882A5D"/>
    <w:rsid w:val="008F65B8"/>
    <w:rsid w:val="00906362"/>
    <w:rsid w:val="009666B1"/>
    <w:rsid w:val="00970B79"/>
    <w:rsid w:val="00981F1A"/>
    <w:rsid w:val="009C2079"/>
    <w:rsid w:val="009C3FC2"/>
    <w:rsid w:val="009E5998"/>
    <w:rsid w:val="009E699D"/>
    <w:rsid w:val="00A1306E"/>
    <w:rsid w:val="00A617A1"/>
    <w:rsid w:val="00A67A7B"/>
    <w:rsid w:val="00A73CDF"/>
    <w:rsid w:val="00A92ABC"/>
    <w:rsid w:val="00A9408B"/>
    <w:rsid w:val="00AC08FC"/>
    <w:rsid w:val="00AC3F1E"/>
    <w:rsid w:val="00B05467"/>
    <w:rsid w:val="00B13B11"/>
    <w:rsid w:val="00B250B9"/>
    <w:rsid w:val="00B74220"/>
    <w:rsid w:val="00B85A40"/>
    <w:rsid w:val="00B91B34"/>
    <w:rsid w:val="00B949B4"/>
    <w:rsid w:val="00BA0BED"/>
    <w:rsid w:val="00BB6CD2"/>
    <w:rsid w:val="00BE3312"/>
    <w:rsid w:val="00C0040E"/>
    <w:rsid w:val="00C11659"/>
    <w:rsid w:val="00C13FCA"/>
    <w:rsid w:val="00C16142"/>
    <w:rsid w:val="00C22735"/>
    <w:rsid w:val="00C641BC"/>
    <w:rsid w:val="00CA1793"/>
    <w:rsid w:val="00CA5439"/>
    <w:rsid w:val="00CB0207"/>
    <w:rsid w:val="00CB4712"/>
    <w:rsid w:val="00D04C7F"/>
    <w:rsid w:val="00D20963"/>
    <w:rsid w:val="00D70E6D"/>
    <w:rsid w:val="00DA726F"/>
    <w:rsid w:val="00DB2920"/>
    <w:rsid w:val="00DC5D42"/>
    <w:rsid w:val="00DE5BEF"/>
    <w:rsid w:val="00E0008F"/>
    <w:rsid w:val="00E00484"/>
    <w:rsid w:val="00E04A12"/>
    <w:rsid w:val="00E24DBA"/>
    <w:rsid w:val="00E34038"/>
    <w:rsid w:val="00E34B28"/>
    <w:rsid w:val="00E82DB1"/>
    <w:rsid w:val="00E92EB7"/>
    <w:rsid w:val="00EB59E5"/>
    <w:rsid w:val="00EB638E"/>
    <w:rsid w:val="00EC6B2A"/>
    <w:rsid w:val="00F12144"/>
    <w:rsid w:val="00F13E35"/>
    <w:rsid w:val="00F17CB5"/>
    <w:rsid w:val="00F26F14"/>
    <w:rsid w:val="00F319CD"/>
    <w:rsid w:val="00F40831"/>
    <w:rsid w:val="00F73D47"/>
    <w:rsid w:val="00F9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06362"/>
    <w:rPr>
      <w:color w:val="467886" w:themeColor="hyperlink"/>
      <w:u w:val="single"/>
    </w:rPr>
  </w:style>
  <w:style w:type="character" w:customStyle="1" w:styleId="UnresolvedMention1">
    <w:name w:val="Unresolved Mention1"/>
    <w:basedOn w:val="DefaultParagraphFont"/>
    <w:uiPriority w:val="99"/>
    <w:semiHidden/>
    <w:unhideWhenUsed/>
    <w:rsid w:val="00906362"/>
    <w:rPr>
      <w:color w:val="605E5C"/>
      <w:shd w:val="clear" w:color="auto" w:fill="E1DFDD"/>
    </w:rPr>
  </w:style>
  <w:style w:type="character" w:styleId="CommentReference">
    <w:name w:val="annotation reference"/>
    <w:basedOn w:val="DefaultParagraphFont"/>
    <w:uiPriority w:val="99"/>
    <w:semiHidden/>
    <w:unhideWhenUsed/>
    <w:rsid w:val="00F966F1"/>
    <w:rPr>
      <w:sz w:val="16"/>
      <w:szCs w:val="16"/>
    </w:rPr>
  </w:style>
  <w:style w:type="paragraph" w:styleId="CommentText">
    <w:name w:val="annotation text"/>
    <w:basedOn w:val="Normal"/>
    <w:link w:val="CommentTextChar"/>
    <w:uiPriority w:val="99"/>
    <w:unhideWhenUsed/>
    <w:rsid w:val="00F966F1"/>
    <w:pPr>
      <w:spacing w:line="240" w:lineRule="auto"/>
    </w:pPr>
    <w:rPr>
      <w:sz w:val="20"/>
      <w:szCs w:val="20"/>
    </w:rPr>
  </w:style>
  <w:style w:type="character" w:customStyle="1" w:styleId="CommentTextChar">
    <w:name w:val="Comment Text Char"/>
    <w:basedOn w:val="DefaultParagraphFont"/>
    <w:link w:val="CommentText"/>
    <w:uiPriority w:val="99"/>
    <w:rsid w:val="00F966F1"/>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66F1"/>
    <w:rPr>
      <w:b/>
      <w:bCs/>
    </w:rPr>
  </w:style>
  <w:style w:type="character" w:customStyle="1" w:styleId="CommentSubjectChar">
    <w:name w:val="Comment Subject Char"/>
    <w:basedOn w:val="CommentTextChar"/>
    <w:link w:val="CommentSubject"/>
    <w:uiPriority w:val="99"/>
    <w:semiHidden/>
    <w:rsid w:val="00F966F1"/>
    <w:rPr>
      <w:rFonts w:eastAsia="MS Mincho"/>
      <w:b/>
      <w:bCs/>
      <w:kern w:val="0"/>
      <w:sz w:val="20"/>
      <w:szCs w:val="20"/>
      <w14:ligatures w14:val="none"/>
    </w:rPr>
  </w:style>
  <w:style w:type="paragraph" w:styleId="BalloonText">
    <w:name w:val="Balloon Text"/>
    <w:basedOn w:val="Normal"/>
    <w:link w:val="BalloonTextChar"/>
    <w:uiPriority w:val="99"/>
    <w:semiHidden/>
    <w:unhideWhenUsed/>
    <w:rsid w:val="00F96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6F1"/>
    <w:rPr>
      <w:rFonts w:ascii="Segoe UI" w:eastAsia="MS Mincho" w:hAnsi="Segoe UI" w:cs="Segoe UI"/>
      <w:kern w:val="0"/>
      <w:sz w:val="18"/>
      <w:szCs w:val="18"/>
      <w14:ligatures w14:val="none"/>
    </w:rPr>
  </w:style>
  <w:style w:type="paragraph" w:styleId="NormalWeb">
    <w:name w:val="Normal (Web)"/>
    <w:basedOn w:val="Normal"/>
    <w:uiPriority w:val="99"/>
    <w:unhideWhenUsed/>
    <w:rsid w:val="00E04A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04A12"/>
    <w:pPr>
      <w:spacing w:after="0" w:line="240" w:lineRule="auto"/>
    </w:pPr>
    <w:rPr>
      <w:rFonts w:eastAsia="MS Minch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7364">
      <w:bodyDiv w:val="1"/>
      <w:marLeft w:val="0"/>
      <w:marRight w:val="0"/>
      <w:marTop w:val="0"/>
      <w:marBottom w:val="0"/>
      <w:divBdr>
        <w:top w:val="none" w:sz="0" w:space="0" w:color="auto"/>
        <w:left w:val="none" w:sz="0" w:space="0" w:color="auto"/>
        <w:bottom w:val="none" w:sz="0" w:space="0" w:color="auto"/>
        <w:right w:val="none" w:sz="0" w:space="0" w:color="auto"/>
      </w:divBdr>
    </w:div>
    <w:div w:id="947390840">
      <w:bodyDiv w:val="1"/>
      <w:marLeft w:val="0"/>
      <w:marRight w:val="0"/>
      <w:marTop w:val="0"/>
      <w:marBottom w:val="0"/>
      <w:divBdr>
        <w:top w:val="none" w:sz="0" w:space="0" w:color="auto"/>
        <w:left w:val="none" w:sz="0" w:space="0" w:color="auto"/>
        <w:bottom w:val="none" w:sz="0" w:space="0" w:color="auto"/>
        <w:right w:val="none" w:sz="0" w:space="0" w:color="auto"/>
      </w:divBdr>
    </w:div>
    <w:div w:id="1843277739">
      <w:bodyDiv w:val="1"/>
      <w:marLeft w:val="0"/>
      <w:marRight w:val="0"/>
      <w:marTop w:val="0"/>
      <w:marBottom w:val="0"/>
      <w:divBdr>
        <w:top w:val="none" w:sz="0" w:space="0" w:color="auto"/>
        <w:left w:val="none" w:sz="0" w:space="0" w:color="auto"/>
        <w:bottom w:val="none" w:sz="0" w:space="0" w:color="auto"/>
        <w:right w:val="none" w:sz="0" w:space="0" w:color="auto"/>
      </w:divBdr>
    </w:div>
    <w:div w:id="196496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ter@adcomms.co.uk" TargetMode="External"/><Relationship Id="rId5" Type="http://schemas.openxmlformats.org/officeDocument/2006/relationships/styles" Target="styles.xml"/><Relationship Id="rId10" Type="http://schemas.openxmlformats.org/officeDocument/2006/relationships/hyperlink" Target="http://www.youtube.com/FujifilmGSEu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AF1B5-C06F-407B-9FAE-5BAF9FEB7571}">
  <ds:schemaRefs>
    <ds:schemaRef ds:uri="http://purl.org/dc/dcmitype/"/>
    <ds:schemaRef ds:uri="http://schemas.microsoft.com/office/2006/documentManagement/types"/>
    <ds:schemaRef ds:uri="http://schemas.microsoft.com/office/2006/metadata/properties"/>
    <ds:schemaRef ds:uri="http://purl.org/dc/elements/1.1/"/>
    <ds:schemaRef ds:uri="a9d656df-bdb6-49eb-b737-341170c2f580"/>
    <ds:schemaRef ds:uri="http://schemas.openxmlformats.org/package/2006/metadata/core-properties"/>
    <ds:schemaRef ds:uri="http://purl.org/dc/terms/"/>
    <ds:schemaRef ds:uri="851583ed-2448-4813-a02b-edb1b17ef69e"/>
    <ds:schemaRef ds:uri="http://schemas.microsoft.com/office/infopath/2007/PartnerControls"/>
    <ds:schemaRef ds:uri="http://www.w3.org/XML/1998/namespace"/>
    <ds:schemaRef ds:uri="aca1a009-5998-4c61-b284-9e8f1399b4a0"/>
  </ds:schemaRefs>
</ds:datastoreItem>
</file>

<file path=customXml/itemProps2.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3.xml><?xml version="1.0" encoding="utf-8"?>
<ds:datastoreItem xmlns:ds="http://schemas.openxmlformats.org/officeDocument/2006/customXml" ds:itemID="{1C3FBE43-2478-43DC-BB61-C7DE357F6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2024-06-03T11:27:00Z</dcterms:created>
  <dcterms:modified xsi:type="dcterms:W3CDTF">2024-06-04T11:28:00Z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ies>
</file>