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066C6E91" w14:textId="09C557ED" w:rsidR="007C796B" w:rsidRDefault="007C796B" w:rsidP="00900917">
      <w:pPr>
        <w:spacing w:line="360" w:lineRule="auto"/>
        <w:jc w:val="both"/>
        <w:rPr>
          <w:rFonts w:ascii="Arial" w:hAnsi="Arial" w:cs="Arial"/>
          <w:b/>
          <w:bCs/>
          <w:sz w:val="24"/>
          <w:szCs w:val="24"/>
        </w:rPr>
      </w:pPr>
      <w:r>
        <w:rPr>
          <w:rFonts w:ascii="Arial" w:hAnsi="Arial" w:cs="Arial"/>
          <w:b/>
          <w:bCs/>
          <w:sz w:val="24"/>
          <w:szCs w:val="24"/>
        </w:rPr>
        <w:t>4</w:t>
      </w:r>
      <w:r w:rsidRPr="007C796B">
        <w:rPr>
          <w:rFonts w:ascii="Arial" w:hAnsi="Arial" w:cs="Arial"/>
          <w:b/>
          <w:bCs/>
          <w:sz w:val="24"/>
          <w:szCs w:val="24"/>
          <w:vertAlign w:val="superscript"/>
        </w:rPr>
        <w:t>th</w:t>
      </w:r>
      <w:r>
        <w:rPr>
          <w:rFonts w:ascii="Arial" w:hAnsi="Arial" w:cs="Arial"/>
          <w:b/>
          <w:bCs/>
          <w:sz w:val="24"/>
          <w:szCs w:val="24"/>
        </w:rPr>
        <w:t xml:space="preserve"> June 2024</w:t>
      </w:r>
    </w:p>
    <w:p w14:paraId="68DDB001" w14:textId="77777777" w:rsidR="007C796B" w:rsidRDefault="007C796B" w:rsidP="00900917">
      <w:pPr>
        <w:spacing w:line="360" w:lineRule="auto"/>
        <w:jc w:val="both"/>
        <w:rPr>
          <w:rFonts w:ascii="Arial" w:hAnsi="Arial" w:cs="Arial"/>
          <w:b/>
          <w:bCs/>
          <w:sz w:val="24"/>
          <w:szCs w:val="24"/>
        </w:rPr>
      </w:pPr>
    </w:p>
    <w:p w14:paraId="22481FCA" w14:textId="37FF35A4" w:rsidR="002A567B" w:rsidRPr="002A567B" w:rsidRDefault="002A567B" w:rsidP="002A567B">
      <w:pPr>
        <w:spacing w:line="360" w:lineRule="auto"/>
        <w:jc w:val="both"/>
        <w:rPr>
          <w:rFonts w:ascii="Arial" w:hAnsi="Arial" w:cs="Arial"/>
          <w:b/>
          <w:bCs/>
          <w:sz w:val="24"/>
          <w:szCs w:val="24"/>
        </w:rPr>
      </w:pPr>
      <w:r w:rsidRPr="002A567B">
        <w:rPr>
          <w:rFonts w:ascii="Arial" w:hAnsi="Arial" w:cs="Arial"/>
          <w:b/>
          <w:bCs/>
          <w:sz w:val="24"/>
          <w:szCs w:val="24"/>
        </w:rPr>
        <w:t>Women in Print Issue: Women and the Machine</w:t>
      </w:r>
    </w:p>
    <w:p w14:paraId="44D49647" w14:textId="55F622F2" w:rsidR="002A567B" w:rsidRPr="006F3DCB" w:rsidRDefault="002A567B" w:rsidP="002A567B">
      <w:pPr>
        <w:spacing w:line="360" w:lineRule="auto"/>
        <w:jc w:val="both"/>
        <w:rPr>
          <w:rFonts w:ascii="Arial" w:hAnsi="Arial" w:cs="Arial"/>
          <w:b/>
          <w:bCs/>
        </w:rPr>
      </w:pPr>
      <w:r w:rsidRPr="00AB17D5">
        <w:rPr>
          <w:rFonts w:ascii="Arial" w:hAnsi="Arial" w:cs="Arial"/>
          <w:bCs/>
          <w:i/>
        </w:rPr>
        <w:t>The new issue of Fujifilm's 'Women4Women' magazine</w:t>
      </w:r>
      <w:r w:rsidR="00D50AE0" w:rsidRPr="00AB17D5">
        <w:rPr>
          <w:rFonts w:ascii="Arial" w:hAnsi="Arial" w:cs="Arial"/>
          <w:bCs/>
          <w:i/>
        </w:rPr>
        <w:t xml:space="preserve"> is being printed live at drupa 2024 on the Fujifilm stand</w:t>
      </w:r>
      <w:r w:rsidR="006F3DCB">
        <w:rPr>
          <w:rFonts w:ascii="Arial" w:hAnsi="Arial" w:cs="Arial"/>
          <w:bCs/>
          <w:i/>
        </w:rPr>
        <w:t xml:space="preserve">, giving </w:t>
      </w:r>
      <w:r w:rsidR="006F3DCB">
        <w:rPr>
          <w:rFonts w:ascii="Arial" w:hAnsi="Arial" w:cs="Arial"/>
          <w:i/>
          <w:iCs/>
        </w:rPr>
        <w:t>a</w:t>
      </w:r>
      <w:r w:rsidRPr="006F3DCB">
        <w:rPr>
          <w:rFonts w:ascii="Arial" w:hAnsi="Arial" w:cs="Arial"/>
          <w:i/>
          <w:iCs/>
        </w:rPr>
        <w:t xml:space="preserve"> female glance at the world of printing and graphic arts</w:t>
      </w:r>
      <w:r w:rsidR="006F3DCB">
        <w:rPr>
          <w:rFonts w:ascii="Arial" w:hAnsi="Arial" w:cs="Arial"/>
          <w:i/>
          <w:iCs/>
        </w:rPr>
        <w:t>.</w:t>
      </w:r>
    </w:p>
    <w:p w14:paraId="7ABD7D4C" w14:textId="78BA26CA" w:rsidR="002A567B" w:rsidRPr="002A567B" w:rsidRDefault="002A567B" w:rsidP="002A567B">
      <w:pPr>
        <w:spacing w:line="360" w:lineRule="auto"/>
        <w:jc w:val="both"/>
        <w:rPr>
          <w:rFonts w:ascii="Arial" w:hAnsi="Arial" w:cs="Arial"/>
        </w:rPr>
      </w:pPr>
      <w:r w:rsidRPr="00AB17D5">
        <w:rPr>
          <w:rFonts w:ascii="Arial" w:hAnsi="Arial" w:cs="Arial"/>
          <w:bCs/>
        </w:rPr>
        <w:t>Fujifilm</w:t>
      </w:r>
      <w:r w:rsidRPr="006F3DCB">
        <w:rPr>
          <w:rFonts w:ascii="Arial" w:hAnsi="Arial" w:cs="Arial"/>
        </w:rPr>
        <w:t xml:space="preserve"> is presenting the new issue of </w:t>
      </w:r>
      <w:r w:rsidRPr="00AB17D5">
        <w:rPr>
          <w:rFonts w:ascii="Arial" w:hAnsi="Arial" w:cs="Arial"/>
          <w:bCs/>
        </w:rPr>
        <w:t>Women4Women magazine</w:t>
      </w:r>
      <w:r w:rsidRPr="006F3DCB">
        <w:rPr>
          <w:rFonts w:ascii="Arial" w:hAnsi="Arial" w:cs="Arial"/>
        </w:rPr>
        <w:t xml:space="preserve"> to</w:t>
      </w:r>
      <w:r w:rsidRPr="002A567B">
        <w:rPr>
          <w:rFonts w:ascii="Arial" w:hAnsi="Arial" w:cs="Arial"/>
        </w:rPr>
        <w:t xml:space="preserve"> honour women in the print and graphic industries. This new edition has been designed with a completely new look and feel and is being published to coincide with the world's leading print technology exhibition, drupa (Düsseldorf, Germany 28th May - 7th June).</w:t>
      </w:r>
      <w:r w:rsidR="008E7875">
        <w:rPr>
          <w:rFonts w:ascii="Arial" w:hAnsi="Arial" w:cs="Arial"/>
        </w:rPr>
        <w:t xml:space="preserve"> </w:t>
      </w:r>
      <w:r w:rsidR="00B711D7">
        <w:rPr>
          <w:rFonts w:ascii="Arial" w:hAnsi="Arial" w:cs="Arial"/>
        </w:rPr>
        <w:t xml:space="preserve">The magazine </w:t>
      </w:r>
      <w:r w:rsidR="00D50AE0">
        <w:rPr>
          <w:rFonts w:ascii="Arial" w:hAnsi="Arial" w:cs="Arial"/>
        </w:rPr>
        <w:t>is</w:t>
      </w:r>
      <w:r w:rsidR="00B711D7">
        <w:rPr>
          <w:rFonts w:ascii="Arial" w:hAnsi="Arial" w:cs="Arial"/>
        </w:rPr>
        <w:t xml:space="preserve"> be</w:t>
      </w:r>
      <w:r w:rsidR="00D50AE0">
        <w:rPr>
          <w:rFonts w:ascii="Arial" w:hAnsi="Arial" w:cs="Arial"/>
        </w:rPr>
        <w:t>ing</w:t>
      </w:r>
      <w:r w:rsidR="00B711D7">
        <w:rPr>
          <w:rFonts w:ascii="Arial" w:hAnsi="Arial" w:cs="Arial"/>
        </w:rPr>
        <w:t xml:space="preserve"> printed on the </w:t>
      </w:r>
      <w:r w:rsidR="00A007F4">
        <w:rPr>
          <w:rFonts w:ascii="Arial" w:hAnsi="Arial" w:cs="Arial"/>
        </w:rPr>
        <w:t>Jet Press 1160CFG</w:t>
      </w:r>
      <w:r w:rsidR="00AC037D">
        <w:rPr>
          <w:rFonts w:ascii="Arial" w:hAnsi="Arial" w:cs="Arial"/>
        </w:rPr>
        <w:t xml:space="preserve"> </w:t>
      </w:r>
      <w:r w:rsidR="000A11AD">
        <w:rPr>
          <w:rFonts w:ascii="Arial" w:hAnsi="Arial" w:cs="Arial"/>
        </w:rPr>
        <w:t>at</w:t>
      </w:r>
      <w:r w:rsidR="00B711D7">
        <w:rPr>
          <w:rFonts w:ascii="Arial" w:hAnsi="Arial" w:cs="Arial"/>
        </w:rPr>
        <w:t xml:space="preserve"> the Fujifilm stand (Hall 8b, Stand A02)</w:t>
      </w:r>
      <w:r w:rsidR="00D50AE0">
        <w:rPr>
          <w:rFonts w:ascii="Arial" w:hAnsi="Arial" w:cs="Arial"/>
        </w:rPr>
        <w:t xml:space="preserve"> during the show</w:t>
      </w:r>
      <w:r w:rsidR="00143F17">
        <w:rPr>
          <w:rFonts w:ascii="Arial" w:hAnsi="Arial" w:cs="Arial"/>
        </w:rPr>
        <w:t>.</w:t>
      </w:r>
    </w:p>
    <w:p w14:paraId="1A9044E1" w14:textId="77777777" w:rsidR="002A567B" w:rsidRPr="002A567B" w:rsidRDefault="002A567B" w:rsidP="002A567B">
      <w:pPr>
        <w:spacing w:line="360" w:lineRule="auto"/>
        <w:jc w:val="both"/>
        <w:rPr>
          <w:rFonts w:ascii="Arial" w:hAnsi="Arial" w:cs="Arial"/>
        </w:rPr>
      </w:pPr>
      <w:r w:rsidRPr="00AB17D5">
        <w:rPr>
          <w:rFonts w:ascii="Arial" w:hAnsi="Arial" w:cs="Arial"/>
          <w:bCs/>
        </w:rPr>
        <w:t>More than 20 women from all over the world, from Australia to the UK</w:t>
      </w:r>
      <w:r w:rsidRPr="006F3DCB">
        <w:rPr>
          <w:rFonts w:ascii="Arial" w:hAnsi="Arial" w:cs="Arial"/>
        </w:rPr>
        <w:t>,</w:t>
      </w:r>
      <w:r w:rsidRPr="002A567B">
        <w:rPr>
          <w:rFonts w:ascii="Arial" w:hAnsi="Arial" w:cs="Arial"/>
        </w:rPr>
        <w:t xml:space="preserve"> shared their stories and experiences in an industry that until 1876, the year the Women's Printing Society was founded, was the prerogative of men. The shots of Turin photographer Paola Agosti, taken in some factories in Italy in the 1980s, accompany the reader on a journey in colour and black and white to discover 'women and the machine'.</w:t>
      </w:r>
    </w:p>
    <w:p w14:paraId="10D544ED" w14:textId="05118BBB" w:rsidR="006F3DCB" w:rsidRDefault="002A567B" w:rsidP="002A567B">
      <w:pPr>
        <w:spacing w:line="360" w:lineRule="auto"/>
        <w:jc w:val="both"/>
        <w:rPr>
          <w:rFonts w:ascii="Arial" w:hAnsi="Arial" w:cs="Arial"/>
        </w:rPr>
      </w:pPr>
      <w:r w:rsidRPr="002A567B">
        <w:rPr>
          <w:rFonts w:ascii="Arial" w:hAnsi="Arial" w:cs="Arial"/>
          <w:noProof/>
          <w:lang w:eastAsia="en-GB"/>
        </w:rPr>
        <w:drawing>
          <wp:anchor distT="0" distB="0" distL="114300" distR="114300" simplePos="0" relativeHeight="251659264" behindDoc="0" locked="0" layoutInCell="1" allowOverlap="1" wp14:anchorId="7C1B80E2" wp14:editId="462C5577">
            <wp:simplePos x="0" y="0"/>
            <wp:positionH relativeFrom="margin">
              <wp:posOffset>330200</wp:posOffset>
            </wp:positionH>
            <wp:positionV relativeFrom="paragraph">
              <wp:posOffset>132715</wp:posOffset>
            </wp:positionV>
            <wp:extent cx="2006600" cy="2837815"/>
            <wp:effectExtent l="0" t="0" r="0" b="635"/>
            <wp:wrapSquare wrapText="bothSides"/>
            <wp:docPr id="1" name="Picture 1" descr="A person on the cover of a magaz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on the cover of a magaz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6600" cy="2837815"/>
                    </a:xfrm>
                    <a:prstGeom prst="rect">
                      <a:avLst/>
                    </a:prstGeom>
                  </pic:spPr>
                </pic:pic>
              </a:graphicData>
            </a:graphic>
            <wp14:sizeRelH relativeFrom="margin">
              <wp14:pctWidth>0</wp14:pctWidth>
            </wp14:sizeRelH>
            <wp14:sizeRelV relativeFrom="margin">
              <wp14:pctHeight>0</wp14:pctHeight>
            </wp14:sizeRelV>
          </wp:anchor>
        </w:drawing>
      </w:r>
    </w:p>
    <w:p w14:paraId="796FA596" w14:textId="77777777" w:rsidR="002A567B" w:rsidRPr="002A567B" w:rsidRDefault="002A567B" w:rsidP="002A567B">
      <w:pPr>
        <w:spacing w:line="360" w:lineRule="auto"/>
        <w:jc w:val="both"/>
        <w:rPr>
          <w:rFonts w:ascii="Arial" w:hAnsi="Arial" w:cs="Arial"/>
        </w:rPr>
      </w:pPr>
      <w:r w:rsidRPr="002A567B">
        <w:rPr>
          <w:rFonts w:ascii="Arial" w:hAnsi="Arial" w:cs="Arial"/>
        </w:rPr>
        <w:t xml:space="preserve">Starting with this edition, the magazine has been given a new look together with a significant </w:t>
      </w:r>
      <w:r w:rsidRPr="00AB17D5">
        <w:rPr>
          <w:rFonts w:ascii="Arial" w:hAnsi="Arial" w:cs="Arial"/>
          <w:bCs/>
        </w:rPr>
        <w:t>restyling</w:t>
      </w:r>
      <w:r w:rsidRPr="006F3DCB">
        <w:rPr>
          <w:rFonts w:ascii="Arial" w:hAnsi="Arial" w:cs="Arial"/>
        </w:rPr>
        <w:t xml:space="preserve"> of</w:t>
      </w:r>
      <w:r w:rsidRPr="002A567B">
        <w:rPr>
          <w:rFonts w:ascii="Arial" w:hAnsi="Arial" w:cs="Arial"/>
        </w:rPr>
        <w:t xml:space="preserve"> the logo and layout.</w:t>
      </w:r>
    </w:p>
    <w:p w14:paraId="7771C47C" w14:textId="1A6FADD7" w:rsidR="006F3DCB" w:rsidRDefault="002A567B" w:rsidP="002A567B">
      <w:pPr>
        <w:spacing w:line="360" w:lineRule="auto"/>
        <w:jc w:val="both"/>
        <w:rPr>
          <w:rFonts w:ascii="Arial" w:hAnsi="Arial" w:cs="Arial"/>
        </w:rPr>
      </w:pPr>
      <w:r w:rsidRPr="002A567B">
        <w:rPr>
          <w:rFonts w:ascii="Arial" w:hAnsi="Arial" w:cs="Arial"/>
        </w:rPr>
        <w:t xml:space="preserve">In line with the company's </w:t>
      </w:r>
      <w:r w:rsidR="006F3DCB">
        <w:rPr>
          <w:rFonts w:ascii="Arial" w:hAnsi="Arial" w:cs="Arial"/>
        </w:rPr>
        <w:t xml:space="preserve">new </w:t>
      </w:r>
      <w:r w:rsidRPr="002A567B">
        <w:rPr>
          <w:rFonts w:ascii="Arial" w:hAnsi="Arial" w:cs="Arial"/>
        </w:rPr>
        <w:t>corporate purpose 'Giving our world more smiles'</w:t>
      </w:r>
      <w:r w:rsidR="006F3DCB">
        <w:rPr>
          <w:rFonts w:ascii="Arial" w:hAnsi="Arial" w:cs="Arial"/>
        </w:rPr>
        <w:t xml:space="preserve">, </w:t>
      </w:r>
      <w:r w:rsidRPr="002A567B">
        <w:rPr>
          <w:rFonts w:ascii="Arial" w:hAnsi="Arial" w:cs="Arial"/>
        </w:rPr>
        <w:t>the magazine</w:t>
      </w:r>
      <w:r w:rsidR="006F3DCB">
        <w:rPr>
          <w:rFonts w:ascii="Arial" w:hAnsi="Arial" w:cs="Arial"/>
        </w:rPr>
        <w:t xml:space="preserve"> has been given a </w:t>
      </w:r>
      <w:r w:rsidRPr="002A567B">
        <w:rPr>
          <w:rFonts w:ascii="Arial" w:hAnsi="Arial" w:cs="Arial"/>
        </w:rPr>
        <w:t xml:space="preserve">new </w:t>
      </w:r>
      <w:r w:rsidR="00BB091F">
        <w:rPr>
          <w:rFonts w:ascii="Arial" w:hAnsi="Arial" w:cs="Arial"/>
        </w:rPr>
        <w:t>tagline</w:t>
      </w:r>
      <w:r w:rsidRPr="002A567B">
        <w:rPr>
          <w:rFonts w:ascii="Arial" w:hAnsi="Arial" w:cs="Arial"/>
        </w:rPr>
        <w:t xml:space="preserve">, </w:t>
      </w:r>
      <w:r w:rsidRPr="00AB17D5">
        <w:rPr>
          <w:rFonts w:ascii="Arial" w:hAnsi="Arial" w:cs="Arial"/>
          <w:bCs/>
        </w:rPr>
        <w:t>'Women changing the world, one smile at a time'</w:t>
      </w:r>
      <w:r w:rsidRPr="006F3DCB">
        <w:rPr>
          <w:rFonts w:ascii="Arial" w:hAnsi="Arial" w:cs="Arial"/>
        </w:rPr>
        <w:t>,</w:t>
      </w:r>
      <w:r w:rsidRPr="002A567B">
        <w:rPr>
          <w:rFonts w:ascii="Arial" w:hAnsi="Arial" w:cs="Arial"/>
        </w:rPr>
        <w:t xml:space="preserve"> emphasising issues such as diversity, equ</w:t>
      </w:r>
      <w:r w:rsidR="00FE488F">
        <w:rPr>
          <w:rFonts w:ascii="Arial" w:hAnsi="Arial" w:cs="Arial"/>
        </w:rPr>
        <w:t>al</w:t>
      </w:r>
      <w:r w:rsidRPr="002A567B">
        <w:rPr>
          <w:rFonts w:ascii="Arial" w:hAnsi="Arial" w:cs="Arial"/>
        </w:rPr>
        <w:t xml:space="preserve">ity and inclusion. </w:t>
      </w:r>
    </w:p>
    <w:p w14:paraId="4B307104" w14:textId="628BCF04" w:rsidR="002A567B" w:rsidRPr="002A567B" w:rsidRDefault="002A567B" w:rsidP="002A567B">
      <w:pPr>
        <w:spacing w:line="360" w:lineRule="auto"/>
        <w:jc w:val="both"/>
        <w:rPr>
          <w:rFonts w:ascii="Arial" w:hAnsi="Arial" w:cs="Arial"/>
        </w:rPr>
      </w:pPr>
      <w:r w:rsidRPr="002A567B">
        <w:rPr>
          <w:rFonts w:ascii="Arial" w:hAnsi="Arial" w:cs="Arial"/>
        </w:rPr>
        <w:lastRenderedPageBreak/>
        <w:t xml:space="preserve">Underlining these values, Fujifilm Europe President </w:t>
      </w:r>
      <w:r w:rsidRPr="00AB17D5">
        <w:rPr>
          <w:rFonts w:ascii="Arial" w:hAnsi="Arial" w:cs="Arial"/>
          <w:bCs/>
        </w:rPr>
        <w:t>Yoshiki Kimura</w:t>
      </w:r>
      <w:r w:rsidRPr="002A567B">
        <w:rPr>
          <w:rFonts w:ascii="Arial" w:hAnsi="Arial" w:cs="Arial"/>
        </w:rPr>
        <w:t xml:space="preserve"> said: "Our goal is to bring together diverse ideas, unique skills and extraordinary people to change the world. Women4Women is a concrete example that testifies to the path we have taken towards Diversity, Equity and Inclusion." </w:t>
      </w:r>
    </w:p>
    <w:p w14:paraId="07B6A39D" w14:textId="6B944B79" w:rsidR="002A567B" w:rsidRPr="006F3DCB" w:rsidRDefault="002A567B" w:rsidP="002A567B">
      <w:pPr>
        <w:spacing w:line="360" w:lineRule="auto"/>
        <w:jc w:val="both"/>
        <w:rPr>
          <w:rFonts w:ascii="Arial" w:hAnsi="Arial" w:cs="Arial"/>
        </w:rPr>
      </w:pPr>
      <w:r w:rsidRPr="00AB17D5">
        <w:rPr>
          <w:rFonts w:ascii="Arial" w:hAnsi="Arial" w:cs="Arial"/>
          <w:iCs/>
        </w:rPr>
        <w:t>"The stories we have collected in this new issue are all about a challenge,</w:t>
      </w:r>
      <w:r w:rsidRPr="006F3DCB">
        <w:rPr>
          <w:rFonts w:ascii="Arial" w:hAnsi="Arial" w:cs="Arial"/>
        </w:rPr>
        <w:t>"</w:t>
      </w:r>
      <w:r w:rsidRPr="002A567B">
        <w:rPr>
          <w:rFonts w:ascii="Arial" w:hAnsi="Arial" w:cs="Arial"/>
        </w:rPr>
        <w:t xml:space="preserve"> </w:t>
      </w:r>
      <w:r w:rsidRPr="006F3DCB">
        <w:rPr>
          <w:rFonts w:ascii="Arial" w:hAnsi="Arial" w:cs="Arial"/>
        </w:rPr>
        <w:t xml:space="preserve">says </w:t>
      </w:r>
      <w:r w:rsidRPr="00AB17D5">
        <w:rPr>
          <w:rFonts w:ascii="Arial" w:hAnsi="Arial" w:cs="Arial"/>
          <w:bCs/>
        </w:rPr>
        <w:t>Luana Porfido, European Head of Corporate Communication and ESG Management FUJIFILM Europe GmbH</w:t>
      </w:r>
      <w:r w:rsidRPr="006F3DCB">
        <w:rPr>
          <w:rFonts w:ascii="Arial" w:hAnsi="Arial" w:cs="Arial"/>
        </w:rPr>
        <w:t>. "</w:t>
      </w:r>
      <w:r w:rsidRPr="00AB17D5">
        <w:rPr>
          <w:rFonts w:ascii="Arial" w:hAnsi="Arial" w:cs="Arial"/>
          <w:iCs/>
        </w:rPr>
        <w:t xml:space="preserve">A challenge that has been quietly but not yet fully recognised, one that sees women and machines progressing and evolving together, demonstrating that technology, in this case applied to the printing industry, is not a men-only activity. These magnificent women tell us how they are able to create empathy with these mechanical 'hearts' and thanks to the strong 'bond' that is created, it has been possible to achieve results that we can </w:t>
      </w:r>
      <w:r w:rsidR="006F3DCB">
        <w:rPr>
          <w:rFonts w:ascii="Arial" w:hAnsi="Arial" w:cs="Arial"/>
          <w:iCs/>
        </w:rPr>
        <w:t xml:space="preserve">be </w:t>
      </w:r>
      <w:r w:rsidRPr="00AB17D5">
        <w:rPr>
          <w:rFonts w:ascii="Arial" w:hAnsi="Arial" w:cs="Arial"/>
          <w:iCs/>
        </w:rPr>
        <w:t>describe</w:t>
      </w:r>
      <w:r w:rsidR="006F3DCB">
        <w:rPr>
          <w:rFonts w:ascii="Arial" w:hAnsi="Arial" w:cs="Arial"/>
          <w:iCs/>
        </w:rPr>
        <w:t>d</w:t>
      </w:r>
      <w:r w:rsidRPr="00AB17D5">
        <w:rPr>
          <w:rFonts w:ascii="Arial" w:hAnsi="Arial" w:cs="Arial"/>
          <w:iCs/>
        </w:rPr>
        <w:t xml:space="preserve"> as artistic. B</w:t>
      </w:r>
      <w:proofErr w:type="spellStart"/>
      <w:r w:rsidRPr="00AB17D5">
        <w:rPr>
          <w:rFonts w:ascii="Arial" w:hAnsi="Arial" w:cs="Arial"/>
          <w:iCs/>
          <w:lang w:val="en-US"/>
        </w:rPr>
        <w:t>usiness</w:t>
      </w:r>
      <w:proofErr w:type="spellEnd"/>
      <w:r w:rsidRPr="00AB17D5">
        <w:rPr>
          <w:rFonts w:ascii="Arial" w:hAnsi="Arial" w:cs="Arial"/>
          <w:iCs/>
          <w:lang w:val="en-US"/>
        </w:rPr>
        <w:t xml:space="preserve"> aptitude is not enough to do this.</w:t>
      </w:r>
      <w:r w:rsidRPr="006F3DCB">
        <w:rPr>
          <w:rFonts w:ascii="Arial" w:hAnsi="Arial" w:cs="Arial"/>
          <w:lang w:val="en-US"/>
        </w:rPr>
        <w:t>"</w:t>
      </w:r>
    </w:p>
    <w:p w14:paraId="5AA5349F" w14:textId="77777777" w:rsidR="002A567B" w:rsidRPr="002A567B" w:rsidRDefault="002A567B" w:rsidP="002A567B">
      <w:pPr>
        <w:spacing w:line="360" w:lineRule="auto"/>
        <w:jc w:val="both"/>
        <w:rPr>
          <w:rFonts w:ascii="Arial" w:hAnsi="Arial" w:cs="Arial"/>
        </w:rPr>
      </w:pPr>
      <w:r w:rsidRPr="002A567B">
        <w:rPr>
          <w:rFonts w:ascii="Arial" w:hAnsi="Arial" w:cs="Arial"/>
        </w:rPr>
        <w:t xml:space="preserve">Among the external contributors is </w:t>
      </w:r>
      <w:r w:rsidRPr="00AB17D5">
        <w:rPr>
          <w:rFonts w:ascii="Arial" w:hAnsi="Arial" w:cs="Arial"/>
          <w:bCs/>
        </w:rPr>
        <w:t xml:space="preserve">Lisa </w:t>
      </w:r>
      <w:proofErr w:type="spellStart"/>
      <w:r w:rsidRPr="00AB17D5">
        <w:rPr>
          <w:rFonts w:ascii="Arial" w:hAnsi="Arial" w:cs="Arial"/>
          <w:bCs/>
        </w:rPr>
        <w:t>Farinati</w:t>
      </w:r>
      <w:proofErr w:type="spellEnd"/>
      <w:r w:rsidRPr="006F3DCB">
        <w:rPr>
          <w:rFonts w:ascii="Arial" w:hAnsi="Arial" w:cs="Arial"/>
        </w:rPr>
        <w:t>,</w:t>
      </w:r>
      <w:r w:rsidRPr="002A567B">
        <w:rPr>
          <w:rFonts w:ascii="Arial" w:hAnsi="Arial" w:cs="Arial"/>
        </w:rPr>
        <w:t xml:space="preserve"> Head of Business Administration at </w:t>
      </w:r>
      <w:proofErr w:type="spellStart"/>
      <w:r w:rsidRPr="002A567B">
        <w:rPr>
          <w:rFonts w:ascii="Arial" w:hAnsi="Arial" w:cs="Arial"/>
        </w:rPr>
        <w:t>Faservice</w:t>
      </w:r>
      <w:proofErr w:type="spellEnd"/>
      <w:r w:rsidRPr="002A567B">
        <w:rPr>
          <w:rFonts w:ascii="Arial" w:hAnsi="Arial" w:cs="Arial"/>
        </w:rPr>
        <w:t xml:space="preserve"> Srl, a Veneto-based graphic arts company founded in 1966. For this incredible woman, female leadership can be the key to positive change because every experience and every achievement is reflected in the working world, creating a unique mix of innovation and dedication. Writing has always been the great passion of </w:t>
      </w:r>
      <w:r w:rsidRPr="00AB17D5">
        <w:rPr>
          <w:rFonts w:ascii="Arial" w:hAnsi="Arial" w:cs="Arial"/>
          <w:bCs/>
        </w:rPr>
        <w:t>Chiara Bezzi</w:t>
      </w:r>
      <w:r w:rsidRPr="002A567B">
        <w:rPr>
          <w:rFonts w:ascii="Arial" w:hAnsi="Arial" w:cs="Arial"/>
        </w:rPr>
        <w:t xml:space="preserve">, Editorial Manager of Innovative Press. For 20 years she has been working as a journalist in the graphic arts sector, reporting on market trends, evolving technologies and the stories of excellent companies such as those led by female entrepreneurs who have been able to direct their corporate focus towards sustainability, inclusion and the enhancement of all human resources. Or </w:t>
      </w:r>
      <w:r w:rsidRPr="00AB17D5">
        <w:rPr>
          <w:rFonts w:ascii="Arial" w:hAnsi="Arial" w:cs="Arial"/>
          <w:bCs/>
        </w:rPr>
        <w:t>Ms. Zhu Min</w:t>
      </w:r>
      <w:r w:rsidRPr="002A567B">
        <w:rPr>
          <w:rFonts w:ascii="Arial" w:hAnsi="Arial" w:cs="Arial"/>
        </w:rPr>
        <w:t>, Vice President C&amp;C Joint Printing Co. (Hong Kong) Ltd., who received the "Bi Sheng Printing Outstanding Achievement" award, the highest technical award in the printing industry in China, after gaining extensive experience in the field.</w:t>
      </w:r>
    </w:p>
    <w:p w14:paraId="5A15FD68" w14:textId="77777777" w:rsidR="002A567B" w:rsidRPr="002A567B" w:rsidRDefault="002A567B" w:rsidP="002A567B">
      <w:pPr>
        <w:spacing w:line="360" w:lineRule="auto"/>
        <w:jc w:val="both"/>
        <w:rPr>
          <w:rFonts w:ascii="Arial" w:hAnsi="Arial" w:cs="Arial"/>
        </w:rPr>
      </w:pPr>
      <w:r w:rsidRPr="002A567B">
        <w:rPr>
          <w:rFonts w:ascii="Arial" w:hAnsi="Arial" w:cs="Arial"/>
        </w:rPr>
        <w:t xml:space="preserve">The souls of Fujifilm are represented by several contributors, starting with </w:t>
      </w:r>
      <w:r w:rsidRPr="00AB17D5">
        <w:rPr>
          <w:rFonts w:ascii="Arial" w:hAnsi="Arial" w:cs="Arial"/>
          <w:bCs/>
        </w:rPr>
        <w:t>Makiko Numata</w:t>
      </w:r>
      <w:r w:rsidRPr="002A567B">
        <w:rPr>
          <w:rFonts w:ascii="Arial" w:hAnsi="Arial" w:cs="Arial"/>
        </w:rPr>
        <w:t xml:space="preserve">, working for the Graphic Communication Division for FUJIFILM Business Innovation Corp., who talks about how her dedication to the performing arts drives her to seek out the 'work of art' to create incredible images and prints for customers. The printing industry is not a strongly female-dominated sector, and according to </w:t>
      </w:r>
      <w:r w:rsidRPr="00AB17D5">
        <w:rPr>
          <w:rFonts w:ascii="Arial" w:hAnsi="Arial" w:cs="Arial"/>
          <w:bCs/>
        </w:rPr>
        <w:t>Mihoko Endo</w:t>
      </w:r>
      <w:r w:rsidRPr="002A567B">
        <w:rPr>
          <w:rFonts w:ascii="Arial" w:hAnsi="Arial" w:cs="Arial"/>
        </w:rPr>
        <w:t xml:space="preserve">, also working for </w:t>
      </w:r>
      <w:r w:rsidRPr="002A567B">
        <w:rPr>
          <w:rFonts w:ascii="Arial" w:hAnsi="Arial" w:cs="Arial"/>
        </w:rPr>
        <w:lastRenderedPageBreak/>
        <w:t>the Graphic Communication Division for FUJIFILM Business Innovation Corp., women can provide significant support. She believes in a future without gender boundaries and personally intends to contribute to the creation of products that can be used by anyone regardless of age or skills.</w:t>
      </w:r>
    </w:p>
    <w:p w14:paraId="18A766DC" w14:textId="77777777" w:rsidR="002A567B" w:rsidRPr="002A567B" w:rsidRDefault="002A567B" w:rsidP="002A567B">
      <w:pPr>
        <w:spacing w:line="360" w:lineRule="auto"/>
        <w:jc w:val="both"/>
        <w:rPr>
          <w:rFonts w:ascii="Arial" w:hAnsi="Arial" w:cs="Arial"/>
        </w:rPr>
      </w:pPr>
      <w:r w:rsidRPr="002A567B">
        <w:rPr>
          <w:rFonts w:ascii="Arial" w:hAnsi="Arial" w:cs="Arial"/>
        </w:rPr>
        <w:t xml:space="preserve">The role of </w:t>
      </w:r>
      <w:r w:rsidRPr="00AB17D5">
        <w:rPr>
          <w:rFonts w:ascii="Arial" w:hAnsi="Arial" w:cs="Arial"/>
          <w:bCs/>
        </w:rPr>
        <w:t>Isabelle Katrina Morales</w:t>
      </w:r>
      <w:r w:rsidRPr="002A567B">
        <w:rPr>
          <w:rFonts w:ascii="Arial" w:hAnsi="Arial" w:cs="Arial"/>
        </w:rPr>
        <w:t>, Regional Technical Product Specialist at FUJIFILM Business Innovation in Malaysia, requires the determination and courage to overcome long-established barriers. And this is what drives her to constantly update herself on new printing technologies and study to develop innovative new technical materials and grow within the company.</w:t>
      </w:r>
    </w:p>
    <w:p w14:paraId="4F8A1BF0" w14:textId="77777777" w:rsidR="002A567B" w:rsidRPr="002A567B" w:rsidRDefault="002A567B" w:rsidP="002A567B">
      <w:pPr>
        <w:spacing w:line="360" w:lineRule="auto"/>
        <w:jc w:val="both"/>
        <w:rPr>
          <w:rFonts w:ascii="Arial" w:hAnsi="Arial" w:cs="Arial"/>
        </w:rPr>
      </w:pPr>
      <w:r w:rsidRPr="002A567B">
        <w:rPr>
          <w:rFonts w:ascii="Arial" w:hAnsi="Arial" w:cs="Arial"/>
        </w:rPr>
        <w:t>It is no coincidence that the release of 'The Women in Print Issue' coincides with Fujifilm's participation in drupa, the world's leading print technology exhibition, highlighting the incredible contribution that women have made within this industry. During the show, Fujifilm will present its credentials as a reliable and sustainable partner, adding value to print businesses. (Hall 8b / A02)</w:t>
      </w:r>
    </w:p>
    <w:p w14:paraId="6C556C6D" w14:textId="77777777" w:rsidR="002A567B" w:rsidRPr="002A567B" w:rsidRDefault="002A567B" w:rsidP="002A567B">
      <w:pPr>
        <w:spacing w:line="360" w:lineRule="auto"/>
        <w:jc w:val="both"/>
        <w:rPr>
          <w:rFonts w:ascii="Arial" w:hAnsi="Arial" w:cs="Arial"/>
        </w:rPr>
      </w:pPr>
      <w:r w:rsidRPr="002A567B">
        <w:rPr>
          <w:rFonts w:ascii="Arial" w:hAnsi="Arial" w:cs="Arial"/>
        </w:rPr>
        <w:t>Click here to browse the new issue of Women4Women and previous editions:</w:t>
      </w:r>
    </w:p>
    <w:p w14:paraId="242D8B82" w14:textId="77777777" w:rsidR="002A567B" w:rsidRPr="002A567B" w:rsidRDefault="007C796B" w:rsidP="002A567B">
      <w:pPr>
        <w:spacing w:line="360" w:lineRule="auto"/>
        <w:jc w:val="both"/>
        <w:rPr>
          <w:rFonts w:ascii="Arial" w:hAnsi="Arial" w:cs="Arial"/>
        </w:rPr>
      </w:pPr>
      <w:hyperlink r:id="rId11" w:history="1">
        <w:r w:rsidR="002A567B" w:rsidRPr="002A567B">
          <w:rPr>
            <w:rStyle w:val="Hyperlink"/>
            <w:rFonts w:ascii="Arial" w:hAnsi="Arial" w:cs="Arial"/>
          </w:rPr>
          <w:t>https://www.fujifilm.com/it/it/women4women</w:t>
        </w:r>
      </w:hyperlink>
    </w:p>
    <w:p w14:paraId="0A8A572A" w14:textId="77777777" w:rsidR="00AE553C" w:rsidRDefault="00AE553C" w:rsidP="00900917">
      <w:pPr>
        <w:spacing w:line="360" w:lineRule="auto"/>
        <w:jc w:val="both"/>
        <w:rPr>
          <w:rFonts w:ascii="Arial" w:hAnsi="Arial" w:cs="Arial"/>
        </w:rPr>
      </w:pPr>
    </w:p>
    <w:p w14:paraId="1C05B509" w14:textId="77777777" w:rsidR="00AE553C" w:rsidRDefault="00AE553C" w:rsidP="00AE553C">
      <w:pPr>
        <w:spacing w:line="360" w:lineRule="auto"/>
        <w:jc w:val="center"/>
        <w:rPr>
          <w:rFonts w:ascii="Arial" w:hAnsi="Arial" w:cs="Arial"/>
          <w:b/>
          <w:bCs/>
          <w:color w:val="000000"/>
          <w:lang w:eastAsia="ar-SA"/>
        </w:rPr>
      </w:pPr>
      <w:r>
        <w:rPr>
          <w:rFonts w:ascii="Arial" w:hAnsi="Arial" w:cs="Arial"/>
          <w:b/>
          <w:bCs/>
          <w:color w:val="000000"/>
          <w:lang w:eastAsia="ar-SA"/>
        </w:rPr>
        <w:t>ENDS</w:t>
      </w:r>
    </w:p>
    <w:p w14:paraId="21FEE25A" w14:textId="77777777" w:rsidR="00AE553C" w:rsidRDefault="00AE553C" w:rsidP="00AE553C">
      <w:pPr>
        <w:suppressAutoHyphens/>
        <w:spacing w:after="0" w:line="360" w:lineRule="auto"/>
        <w:jc w:val="both"/>
        <w:rPr>
          <w:rFonts w:ascii="Arial" w:hAnsi="Arial" w:cs="Arial"/>
          <w:b/>
          <w:bCs/>
          <w:color w:val="000000"/>
          <w:lang w:eastAsia="ar-SA"/>
        </w:rPr>
      </w:pPr>
    </w:p>
    <w:p w14:paraId="244BA018" w14:textId="77777777" w:rsidR="00AE553C" w:rsidRPr="00AB17D5" w:rsidRDefault="00AE553C" w:rsidP="00AE553C">
      <w:pPr>
        <w:tabs>
          <w:tab w:val="center" w:pos="3691"/>
        </w:tabs>
        <w:suppressAutoHyphens/>
        <w:spacing w:after="0" w:line="360" w:lineRule="auto"/>
        <w:jc w:val="both"/>
        <w:rPr>
          <w:rFonts w:ascii="Arial" w:hAnsi="Arial" w:cs="Arial"/>
          <w:bCs/>
          <w:color w:val="000000"/>
          <w:sz w:val="20"/>
          <w:lang w:eastAsia="ar-SA"/>
        </w:rPr>
      </w:pPr>
      <w:r w:rsidRPr="00AB17D5">
        <w:rPr>
          <w:rFonts w:ascii="Arial" w:hAnsi="Arial" w:cs="Arial"/>
          <w:b/>
          <w:bCs/>
          <w:color w:val="000000"/>
          <w:sz w:val="20"/>
          <w:lang w:eastAsia="ar-SA"/>
        </w:rPr>
        <w:t>About FUJIFILM Corporation</w:t>
      </w:r>
      <w:r w:rsidRPr="00AB17D5">
        <w:rPr>
          <w:rFonts w:ascii="Arial" w:hAnsi="Arial" w:cs="Arial"/>
          <w:b/>
          <w:bCs/>
          <w:color w:val="000000"/>
          <w:sz w:val="20"/>
          <w:lang w:eastAsia="ar-SA"/>
        </w:rPr>
        <w:tab/>
      </w:r>
    </w:p>
    <w:p w14:paraId="04497B1C" w14:textId="77777777" w:rsidR="00AE553C" w:rsidRPr="00AB17D5" w:rsidRDefault="00AE553C" w:rsidP="00AE553C">
      <w:pPr>
        <w:suppressAutoHyphens/>
        <w:spacing w:after="0" w:line="360" w:lineRule="auto"/>
        <w:jc w:val="both"/>
        <w:rPr>
          <w:rFonts w:ascii="Arial" w:hAnsi="Arial" w:cs="Arial"/>
          <w:color w:val="000000"/>
          <w:sz w:val="20"/>
          <w:lang w:eastAsia="ar-SA"/>
        </w:rPr>
      </w:pPr>
      <w:r w:rsidRPr="00AB17D5">
        <w:rPr>
          <w:rFonts w:ascii="Arial" w:hAnsi="Arial" w:cs="Arial"/>
          <w:color w:val="000000"/>
          <w:sz w:val="20"/>
          <w:lang w:eastAsia="ar-SA"/>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1204921A" w14:textId="77777777" w:rsidR="00AE553C" w:rsidRPr="00AB17D5" w:rsidRDefault="00AE553C" w:rsidP="00AE553C">
      <w:pPr>
        <w:suppressAutoHyphens/>
        <w:spacing w:after="0" w:line="360" w:lineRule="auto"/>
        <w:jc w:val="both"/>
        <w:rPr>
          <w:rFonts w:ascii="Arial" w:hAnsi="Arial" w:cs="Arial"/>
          <w:color w:val="000000"/>
          <w:sz w:val="20"/>
          <w:lang w:eastAsia="ar-SA"/>
        </w:rPr>
      </w:pPr>
    </w:p>
    <w:p w14:paraId="5465BA5F" w14:textId="77777777" w:rsidR="00AE553C" w:rsidRPr="006F3DCB" w:rsidRDefault="00AE553C" w:rsidP="00AE553C">
      <w:pPr>
        <w:spacing w:after="0" w:line="360" w:lineRule="auto"/>
        <w:jc w:val="both"/>
        <w:textAlignment w:val="baseline"/>
        <w:rPr>
          <w:rFonts w:ascii="Arial" w:eastAsia="Times New Roman" w:hAnsi="Arial" w:cs="Arial"/>
          <w:sz w:val="18"/>
          <w:szCs w:val="18"/>
          <w:lang w:eastAsia="en-GB"/>
        </w:rPr>
      </w:pPr>
      <w:r w:rsidRPr="006F3DCB">
        <w:rPr>
          <w:rFonts w:ascii="Arial" w:eastAsia="Times New Roman" w:hAnsi="Arial" w:cs="Arial"/>
          <w:b/>
          <w:bCs/>
          <w:color w:val="000000"/>
          <w:sz w:val="20"/>
          <w:szCs w:val="20"/>
          <w:lang w:eastAsia="en-GB"/>
        </w:rPr>
        <w:t>About FUJIFILM Graphic Communications Division </w:t>
      </w:r>
      <w:r w:rsidRPr="006F3DCB">
        <w:rPr>
          <w:rFonts w:ascii="Arial" w:eastAsia="Times New Roman" w:hAnsi="Arial" w:cs="Arial"/>
          <w:color w:val="000000"/>
          <w:sz w:val="20"/>
          <w:szCs w:val="20"/>
          <w:lang w:eastAsia="en-GB"/>
        </w:rPr>
        <w:t> </w:t>
      </w:r>
    </w:p>
    <w:p w14:paraId="5DABC0ED" w14:textId="77777777" w:rsidR="00AE553C" w:rsidRPr="006F3DCB" w:rsidRDefault="00AE553C" w:rsidP="00AE553C">
      <w:pPr>
        <w:spacing w:after="0" w:line="360" w:lineRule="auto"/>
        <w:jc w:val="both"/>
        <w:textAlignment w:val="baseline"/>
        <w:rPr>
          <w:rFonts w:ascii="Arial" w:eastAsia="Times New Roman" w:hAnsi="Arial" w:cs="Arial"/>
          <w:sz w:val="18"/>
          <w:szCs w:val="18"/>
          <w:lang w:eastAsia="en-GB"/>
        </w:rPr>
      </w:pPr>
      <w:r w:rsidRPr="006F3DCB">
        <w:rPr>
          <w:rFonts w:ascii="Arial" w:eastAsia="Times New Roman" w:hAnsi="Arial" w:cs="Arial"/>
          <w:color w:val="000000"/>
          <w:sz w:val="20"/>
          <w:szCs w:val="20"/>
          <w:lang w:eastAsia="en-GB"/>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w:t>
      </w:r>
      <w:r w:rsidRPr="006F3DCB">
        <w:rPr>
          <w:rFonts w:ascii="Arial" w:eastAsia="Times New Roman" w:hAnsi="Arial" w:cs="Arial"/>
          <w:color w:val="000000"/>
          <w:sz w:val="20"/>
          <w:szCs w:val="20"/>
          <w:lang w:eastAsia="en-GB"/>
        </w:rPr>
        <w:lastRenderedPageBreak/>
        <w:t>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6F3DCB">
        <w:rPr>
          <w:rFonts w:ascii="Arial" w:eastAsia="Times New Roman" w:hAnsi="Arial" w:cs="Arial"/>
          <w:sz w:val="20"/>
          <w:szCs w:val="20"/>
          <w:lang w:eastAsia="en-GB"/>
        </w:rPr>
        <w:t xml:space="preserve">, visit </w:t>
      </w:r>
      <w:hyperlink r:id="rId12" w:tgtFrame="_blank" w:history="1">
        <w:r w:rsidRPr="006F3DCB">
          <w:rPr>
            <w:rStyle w:val="Hyperlink"/>
            <w:rFonts w:ascii="Arial" w:eastAsia="Times New Roman" w:hAnsi="Arial" w:cs="Arial"/>
            <w:sz w:val="20"/>
            <w:szCs w:val="20"/>
            <w:shd w:val="clear" w:color="auto" w:fill="FFFFFF"/>
            <w:lang w:eastAsia="en-GB"/>
          </w:rPr>
          <w:t>fujifilmprint.eu</w:t>
        </w:r>
      </w:hyperlink>
      <w:r w:rsidRPr="006F3DCB">
        <w:rPr>
          <w:rFonts w:ascii="Times New Roman" w:eastAsia="Times New Roman" w:hAnsi="Times New Roman" w:cs="Times New Roman"/>
          <w:sz w:val="24"/>
          <w:szCs w:val="24"/>
          <w:lang w:eastAsia="en-GB"/>
        </w:rPr>
        <w:t xml:space="preserve"> </w:t>
      </w:r>
      <w:r w:rsidRPr="006F3DCB">
        <w:rPr>
          <w:rFonts w:ascii="Arial" w:eastAsia="Times New Roman" w:hAnsi="Arial" w:cs="Arial"/>
          <w:sz w:val="20"/>
          <w:szCs w:val="20"/>
          <w:lang w:eastAsia="en-GB"/>
        </w:rPr>
        <w:t>or at youtube.com/FujifilmGSEurope or follow us at @FujifilmPrint. </w:t>
      </w:r>
    </w:p>
    <w:p w14:paraId="21152BF3" w14:textId="77777777" w:rsidR="00AE553C" w:rsidRPr="006F3DCB" w:rsidRDefault="00AE553C" w:rsidP="00AE553C">
      <w:pPr>
        <w:suppressAutoHyphens/>
        <w:spacing w:after="0" w:line="360" w:lineRule="auto"/>
        <w:jc w:val="both"/>
        <w:rPr>
          <w:rFonts w:ascii="Arial" w:hAnsi="Arial" w:cs="Arial"/>
          <w:b/>
          <w:color w:val="000000"/>
          <w:lang w:eastAsia="ar-SA"/>
        </w:rPr>
      </w:pPr>
    </w:p>
    <w:p w14:paraId="4443D9AD" w14:textId="77777777" w:rsidR="00AE553C" w:rsidRPr="006F3DCB" w:rsidRDefault="00AE553C" w:rsidP="00AE553C">
      <w:pPr>
        <w:suppressAutoHyphens/>
        <w:spacing w:after="0" w:line="360" w:lineRule="auto"/>
        <w:jc w:val="both"/>
        <w:rPr>
          <w:rFonts w:ascii="Arial" w:hAnsi="Arial" w:cs="Arial"/>
          <w:b/>
          <w:bCs/>
          <w:color w:val="000000"/>
          <w:sz w:val="20"/>
          <w:szCs w:val="20"/>
          <w:lang w:eastAsia="ar-SA"/>
        </w:rPr>
      </w:pPr>
      <w:r w:rsidRPr="006F3DCB">
        <w:rPr>
          <w:rFonts w:ascii="Arial" w:hAnsi="Arial" w:cs="Arial"/>
          <w:b/>
          <w:bCs/>
          <w:color w:val="000000"/>
          <w:sz w:val="20"/>
          <w:szCs w:val="20"/>
          <w:lang w:eastAsia="ar-SA"/>
        </w:rPr>
        <w:t>For further information contact:</w:t>
      </w:r>
    </w:p>
    <w:p w14:paraId="7A0297DD" w14:textId="77777777" w:rsidR="00AE553C" w:rsidRPr="006F3DCB" w:rsidRDefault="00AE553C" w:rsidP="00AE553C">
      <w:pPr>
        <w:suppressAutoHyphens/>
        <w:spacing w:after="0" w:line="240" w:lineRule="auto"/>
        <w:jc w:val="both"/>
        <w:rPr>
          <w:rFonts w:ascii="Arial" w:hAnsi="Arial" w:cs="Arial"/>
          <w:b/>
          <w:bCs/>
          <w:color w:val="000000"/>
          <w:sz w:val="20"/>
          <w:szCs w:val="20"/>
          <w:lang w:eastAsia="ar-SA"/>
        </w:rPr>
      </w:pPr>
      <w:r w:rsidRPr="006F3DCB">
        <w:rPr>
          <w:rFonts w:ascii="Arial" w:hAnsi="Arial" w:cs="Arial"/>
          <w:color w:val="000000"/>
          <w:kern w:val="2"/>
          <w:sz w:val="20"/>
          <w:szCs w:val="20"/>
          <w:lang w:eastAsia="ar-SA"/>
        </w:rPr>
        <w:t>Daniel Porter</w:t>
      </w:r>
    </w:p>
    <w:p w14:paraId="5088E734" w14:textId="77777777" w:rsidR="00AE553C" w:rsidRPr="006F3DCB" w:rsidRDefault="00AE553C" w:rsidP="00AE553C">
      <w:pPr>
        <w:suppressAutoHyphens/>
        <w:spacing w:after="0" w:line="240" w:lineRule="auto"/>
        <w:jc w:val="both"/>
        <w:rPr>
          <w:rFonts w:ascii="Arial" w:hAnsi="Arial" w:cs="Arial"/>
          <w:color w:val="000000"/>
          <w:kern w:val="2"/>
          <w:sz w:val="20"/>
          <w:szCs w:val="20"/>
          <w:lang w:eastAsia="ar-SA"/>
        </w:rPr>
      </w:pPr>
      <w:r w:rsidRPr="006F3DCB">
        <w:rPr>
          <w:rFonts w:ascii="Arial" w:hAnsi="Arial" w:cs="Arial"/>
          <w:color w:val="000000"/>
          <w:kern w:val="2"/>
          <w:sz w:val="20"/>
          <w:szCs w:val="20"/>
          <w:lang w:eastAsia="ar-SA"/>
        </w:rPr>
        <w:t>AD Communications</w:t>
      </w:r>
    </w:p>
    <w:p w14:paraId="2F1AA1B7" w14:textId="77777777" w:rsidR="00AE553C" w:rsidRPr="006F3DCB" w:rsidRDefault="00AE553C" w:rsidP="00AE553C">
      <w:pPr>
        <w:suppressAutoHyphens/>
        <w:spacing w:after="0" w:line="240" w:lineRule="auto"/>
        <w:jc w:val="both"/>
        <w:rPr>
          <w:rFonts w:ascii="Arial" w:hAnsi="Arial" w:cs="Arial"/>
          <w:kern w:val="2"/>
          <w:sz w:val="20"/>
          <w:szCs w:val="20"/>
          <w:lang w:eastAsia="ar-SA"/>
        </w:rPr>
      </w:pPr>
      <w:r w:rsidRPr="006F3DCB">
        <w:rPr>
          <w:rFonts w:ascii="Arial" w:hAnsi="Arial" w:cs="Arial"/>
          <w:color w:val="000000"/>
          <w:kern w:val="2"/>
          <w:sz w:val="20"/>
          <w:szCs w:val="20"/>
          <w:lang w:eastAsia="ar-SA"/>
        </w:rPr>
        <w:t xml:space="preserve">E: </w:t>
      </w:r>
      <w:r w:rsidRPr="006F3DCB">
        <w:rPr>
          <w:rFonts w:ascii="Arial" w:hAnsi="Arial" w:cs="Arial"/>
          <w:kern w:val="2"/>
          <w:sz w:val="20"/>
          <w:szCs w:val="20"/>
          <w:lang w:eastAsia="ar-SA"/>
        </w:rPr>
        <w:t>dporter@adcomms.co.uk</w:t>
      </w:r>
    </w:p>
    <w:p w14:paraId="2BBAAB92" w14:textId="77777777" w:rsidR="00AE553C" w:rsidRPr="006F3DCB" w:rsidRDefault="00AE553C" w:rsidP="00AE553C">
      <w:pPr>
        <w:suppressAutoHyphens/>
        <w:spacing w:after="0" w:line="240" w:lineRule="auto"/>
        <w:jc w:val="both"/>
        <w:rPr>
          <w:rFonts w:ascii="Arial" w:hAnsi="Arial" w:cs="Arial"/>
          <w:b/>
          <w:bCs/>
          <w:color w:val="000000"/>
          <w:sz w:val="20"/>
          <w:szCs w:val="20"/>
          <w:lang w:val="de-DE" w:eastAsia="ar-SA"/>
        </w:rPr>
      </w:pPr>
      <w:r w:rsidRPr="006F3DCB">
        <w:rPr>
          <w:rFonts w:ascii="Arial" w:hAnsi="Arial" w:cs="Arial"/>
          <w:color w:val="000000"/>
          <w:kern w:val="2"/>
          <w:sz w:val="20"/>
          <w:szCs w:val="20"/>
          <w:lang w:val="de-DE" w:eastAsia="ar-SA"/>
        </w:rPr>
        <w:t>Tel: +44 (0)1372 464470</w:t>
      </w:r>
    </w:p>
    <w:p w14:paraId="11E81C7F" w14:textId="77777777" w:rsidR="00AE553C" w:rsidRPr="00AB17D5" w:rsidRDefault="00AE553C" w:rsidP="00900917">
      <w:pPr>
        <w:spacing w:line="360" w:lineRule="auto"/>
        <w:jc w:val="both"/>
        <w:rPr>
          <w:rFonts w:ascii="Arial" w:hAnsi="Arial" w:cs="Arial"/>
          <w:sz w:val="20"/>
        </w:rPr>
      </w:pPr>
    </w:p>
    <w:p w14:paraId="54A1CB84" w14:textId="77777777" w:rsidR="00900917" w:rsidRPr="00900917" w:rsidRDefault="00900917" w:rsidP="00900917">
      <w:pPr>
        <w:tabs>
          <w:tab w:val="left" w:pos="1189"/>
        </w:tabs>
        <w:spacing w:line="360" w:lineRule="auto"/>
        <w:jc w:val="both"/>
        <w:rPr>
          <w:rFonts w:ascii="Arial" w:hAnsi="Arial" w:cs="Arial"/>
        </w:rPr>
      </w:pPr>
    </w:p>
    <w:p w14:paraId="5E096463" w14:textId="77777777" w:rsidR="00900917" w:rsidRPr="00900917" w:rsidRDefault="00900917" w:rsidP="00900917">
      <w:pPr>
        <w:spacing w:line="360" w:lineRule="auto"/>
        <w:jc w:val="both"/>
        <w:rPr>
          <w:rFonts w:ascii="Arial" w:hAnsi="Arial" w:cs="Arial"/>
        </w:rPr>
      </w:pPr>
    </w:p>
    <w:p w14:paraId="2CE232D7" w14:textId="63868B86" w:rsidR="00C03ED1" w:rsidRPr="00900917"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9B8E0" w14:textId="77777777" w:rsidR="00EC48F6" w:rsidRDefault="00EC48F6" w:rsidP="00155739">
      <w:pPr>
        <w:spacing w:after="0" w:line="240" w:lineRule="auto"/>
      </w:pPr>
      <w:r>
        <w:separator/>
      </w:r>
    </w:p>
  </w:endnote>
  <w:endnote w:type="continuationSeparator" w:id="0">
    <w:p w14:paraId="2027F1A2" w14:textId="77777777" w:rsidR="00EC48F6" w:rsidRDefault="00EC48F6" w:rsidP="00155739">
      <w:pPr>
        <w:spacing w:after="0" w:line="240" w:lineRule="auto"/>
      </w:pPr>
      <w:r>
        <w:continuationSeparator/>
      </w:r>
    </w:p>
  </w:endnote>
  <w:endnote w:type="continuationNotice" w:id="1">
    <w:p w14:paraId="7F9CF6CE" w14:textId="77777777" w:rsidR="00EC48F6" w:rsidRDefault="00EC4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8BDFF" w14:textId="77777777" w:rsidR="00EC48F6" w:rsidRDefault="00EC48F6" w:rsidP="00155739">
      <w:pPr>
        <w:spacing w:after="0" w:line="240" w:lineRule="auto"/>
      </w:pPr>
      <w:r>
        <w:separator/>
      </w:r>
    </w:p>
  </w:footnote>
  <w:footnote w:type="continuationSeparator" w:id="0">
    <w:p w14:paraId="1CC5EA78" w14:textId="77777777" w:rsidR="00EC48F6" w:rsidRDefault="00EC48F6" w:rsidP="00155739">
      <w:pPr>
        <w:spacing w:after="0" w:line="240" w:lineRule="auto"/>
      </w:pPr>
      <w:r>
        <w:continuationSeparator/>
      </w:r>
    </w:p>
  </w:footnote>
  <w:footnote w:type="continuationNotice" w:id="1">
    <w:p w14:paraId="4FA901F3" w14:textId="77777777" w:rsidR="00EC48F6" w:rsidRDefault="00EC48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7C0F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125445">
    <w:abstractNumId w:val="1"/>
  </w:num>
  <w:num w:numId="2" w16cid:durableId="2145852291">
    <w:abstractNumId w:val="2"/>
  </w:num>
  <w:num w:numId="3" w16cid:durableId="53189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578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3F17"/>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36F"/>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A567B"/>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10BE"/>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6FF"/>
    <w:rsid w:val="004D7B84"/>
    <w:rsid w:val="004E449A"/>
    <w:rsid w:val="004E7F67"/>
    <w:rsid w:val="004F152F"/>
    <w:rsid w:val="004F1892"/>
    <w:rsid w:val="004F1B79"/>
    <w:rsid w:val="004F3995"/>
    <w:rsid w:val="004F500F"/>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F04"/>
    <w:rsid w:val="00556507"/>
    <w:rsid w:val="00556769"/>
    <w:rsid w:val="00557BF5"/>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1C1E"/>
    <w:rsid w:val="005F2C7A"/>
    <w:rsid w:val="005F3E4F"/>
    <w:rsid w:val="005F3F0D"/>
    <w:rsid w:val="005F58DD"/>
    <w:rsid w:val="005F59A7"/>
    <w:rsid w:val="005F63AC"/>
    <w:rsid w:val="00602AFE"/>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C61"/>
    <w:rsid w:val="006668F2"/>
    <w:rsid w:val="00667760"/>
    <w:rsid w:val="00670BD6"/>
    <w:rsid w:val="00672F53"/>
    <w:rsid w:val="00673BF4"/>
    <w:rsid w:val="006761CB"/>
    <w:rsid w:val="00680A15"/>
    <w:rsid w:val="006811E2"/>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3DCB"/>
    <w:rsid w:val="006F4301"/>
    <w:rsid w:val="006F4431"/>
    <w:rsid w:val="006F7E9B"/>
    <w:rsid w:val="00700343"/>
    <w:rsid w:val="0070452C"/>
    <w:rsid w:val="0070586D"/>
    <w:rsid w:val="00706B37"/>
    <w:rsid w:val="00710A6B"/>
    <w:rsid w:val="00710BD2"/>
    <w:rsid w:val="00715333"/>
    <w:rsid w:val="00717423"/>
    <w:rsid w:val="0072126A"/>
    <w:rsid w:val="00721693"/>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C796B"/>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81266"/>
    <w:rsid w:val="00883CC1"/>
    <w:rsid w:val="00884229"/>
    <w:rsid w:val="00884914"/>
    <w:rsid w:val="008944E4"/>
    <w:rsid w:val="008971CC"/>
    <w:rsid w:val="008975B7"/>
    <w:rsid w:val="0089765E"/>
    <w:rsid w:val="00897C66"/>
    <w:rsid w:val="008A0672"/>
    <w:rsid w:val="008A15CE"/>
    <w:rsid w:val="008A2095"/>
    <w:rsid w:val="008A278C"/>
    <w:rsid w:val="008A434F"/>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07F4"/>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7D5"/>
    <w:rsid w:val="00AB1862"/>
    <w:rsid w:val="00AB44CB"/>
    <w:rsid w:val="00AB59BE"/>
    <w:rsid w:val="00AC037D"/>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2345"/>
    <w:rsid w:val="00B73864"/>
    <w:rsid w:val="00B73D70"/>
    <w:rsid w:val="00B7502E"/>
    <w:rsid w:val="00B830AF"/>
    <w:rsid w:val="00B83DF6"/>
    <w:rsid w:val="00B846A5"/>
    <w:rsid w:val="00B8749B"/>
    <w:rsid w:val="00B91398"/>
    <w:rsid w:val="00B95052"/>
    <w:rsid w:val="00B955B0"/>
    <w:rsid w:val="00B95885"/>
    <w:rsid w:val="00B96099"/>
    <w:rsid w:val="00B966B3"/>
    <w:rsid w:val="00B975E7"/>
    <w:rsid w:val="00BA4E47"/>
    <w:rsid w:val="00BB091F"/>
    <w:rsid w:val="00BB21DE"/>
    <w:rsid w:val="00BB27A0"/>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B7CAA"/>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0AE0"/>
    <w:rsid w:val="00D521FF"/>
    <w:rsid w:val="00D526D0"/>
    <w:rsid w:val="00D5277B"/>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4E43"/>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2FBF"/>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8F6"/>
    <w:rsid w:val="00EC4DDE"/>
    <w:rsid w:val="00EC6FA6"/>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131"/>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E488F"/>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customStyle="1" w:styleId="UnresolvedMention4">
    <w:name w:val="Unresolved Mention4"/>
    <w:basedOn w:val="DefaultParagraphFont"/>
    <w:uiPriority w:val="99"/>
    <w:semiHidden/>
    <w:unhideWhenUsed/>
    <w:rsid w:val="002A5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ujifilmprint.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jifilm.com/it/it/women4wom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a9d656df-bdb6-49eb-b737-341170c2f580"/>
    <ds:schemaRef ds:uri="http://purl.org/dc/elements/1.1/"/>
    <ds:schemaRef ds:uri="http://schemas.openxmlformats.org/package/2006/metadata/core-properties"/>
    <ds:schemaRef ds:uri="aca1a009-5998-4c61-b284-9e8f1399b4a0"/>
    <ds:schemaRef ds:uri="http://www.w3.org/XML/1998/namespace"/>
  </ds:schemaRefs>
</ds:datastoreItem>
</file>

<file path=customXml/itemProps3.xml><?xml version="1.0" encoding="utf-8"?>
<ds:datastoreItem xmlns:ds="http://schemas.openxmlformats.org/officeDocument/2006/customXml" ds:itemID="{FC3F2EA5-6CA5-4D47-BEEB-E6166AD5D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3</cp:revision>
  <cp:lastPrinted>2022-09-22T11:32:00Z</cp:lastPrinted>
  <dcterms:created xsi:type="dcterms:W3CDTF">2024-06-03T11:08:00Z</dcterms:created>
  <dcterms:modified xsi:type="dcterms:W3CDTF">2024-06-03T11:17:00Z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