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6785F" w:rsidR="002C1FB7" w:rsidP="000A7617" w:rsidRDefault="001B42B6" w14:paraId="5619121A" w14:textId="272319F2">
      <w:pPr>
        <w:pStyle w:val="paragraph"/>
        <w:spacing w:before="0" w:beforeAutospacing="0" w:after="0" w:afterAutospacing="0" w:line="276" w:lineRule="auto"/>
        <w:textAlignment w:val="baseline"/>
        <w:rPr>
          <w:rStyle w:val="normaltextrun"/>
          <w:rFonts w:ascii="Garamond" w:hAnsi="Garamond" w:cs="Arial" w:eastAsiaTheme="majorEastAsia"/>
          <w:sz w:val="22"/>
          <w:szCs w:val="22"/>
        </w:rPr>
      </w:pPr>
      <w:r>
        <w:rPr>
          <w:rStyle w:val="normaltextrun"/>
          <w:rFonts w:ascii="Garamond" w:hAnsi="Garamond" w:cs="Arial" w:eastAsiaTheme="majorEastAsia"/>
          <w:sz w:val="22"/>
          <w:szCs w:val="22"/>
        </w:rPr>
        <w:t>25</w:t>
      </w:r>
      <w:r w:rsidRPr="00B6785F" w:rsidR="0003103C">
        <w:rPr>
          <w:rStyle w:val="normaltextrun"/>
          <w:rFonts w:ascii="Garamond" w:hAnsi="Garamond" w:cs="Arial" w:eastAsiaTheme="majorEastAsia"/>
          <w:sz w:val="22"/>
          <w:szCs w:val="22"/>
        </w:rPr>
        <w:t xml:space="preserve"> </w:t>
      </w:r>
      <w:proofErr w:type="gramStart"/>
      <w:r w:rsidRPr="00B6785F" w:rsidR="0003103C">
        <w:rPr>
          <w:rStyle w:val="normaltextrun"/>
          <w:rFonts w:ascii="Garamond" w:hAnsi="Garamond" w:cs="Arial" w:eastAsiaTheme="majorEastAsia"/>
          <w:sz w:val="22"/>
          <w:szCs w:val="22"/>
        </w:rPr>
        <w:t>June,</w:t>
      </w:r>
      <w:proofErr w:type="gramEnd"/>
      <w:r w:rsidRPr="00B6785F" w:rsidR="0003103C">
        <w:rPr>
          <w:rStyle w:val="normaltextrun"/>
          <w:rFonts w:ascii="Garamond" w:hAnsi="Garamond" w:cs="Arial" w:eastAsiaTheme="majorEastAsia"/>
          <w:sz w:val="22"/>
          <w:szCs w:val="22"/>
        </w:rPr>
        <w:t xml:space="preserve"> 2024</w:t>
      </w:r>
    </w:p>
    <w:p w:rsidRPr="0096510A" w:rsidR="0096510A" w:rsidP="000A7617" w:rsidRDefault="0096510A" w14:paraId="559DE015" w14:textId="77777777">
      <w:pPr>
        <w:pStyle w:val="paragraph"/>
        <w:spacing w:before="0" w:beforeAutospacing="0" w:after="0" w:afterAutospacing="0" w:line="276" w:lineRule="auto"/>
        <w:textAlignment w:val="baseline"/>
        <w:rPr>
          <w:rStyle w:val="normaltextrun"/>
          <w:rFonts w:ascii="Garamond" w:hAnsi="Garamond" w:cs="Arial" w:eastAsiaTheme="majorEastAsia"/>
          <w:b/>
          <w:bCs/>
          <w:sz w:val="22"/>
          <w:szCs w:val="22"/>
        </w:rPr>
      </w:pPr>
    </w:p>
    <w:p w:rsidRPr="00837D72" w:rsidR="002C1FB7" w:rsidP="1A874849" w:rsidRDefault="00DA50B9" w14:paraId="1AD84BFC" w14:textId="114C1F3D">
      <w:pPr>
        <w:pStyle w:val="paragraph"/>
        <w:spacing w:before="0" w:beforeAutospacing="off" w:after="0" w:afterAutospacing="off" w:line="276" w:lineRule="auto"/>
        <w:jc w:val="center"/>
        <w:textAlignment w:val="baseline"/>
        <w:rPr>
          <w:rFonts w:ascii="Garamond" w:hAnsi="Garamond"/>
          <w:b w:val="1"/>
          <w:bCs w:val="1"/>
          <w:sz w:val="28"/>
          <w:szCs w:val="28"/>
        </w:rPr>
      </w:pPr>
      <w:r w:rsidRPr="1A874849" w:rsidR="00DA50B9">
        <w:rPr>
          <w:rFonts w:ascii="Garamond" w:hAnsi="Garamond"/>
          <w:b w:val="1"/>
          <w:bCs w:val="1"/>
          <w:sz w:val="28"/>
          <w:szCs w:val="28"/>
        </w:rPr>
        <w:t>UK p</w:t>
      </w:r>
      <w:r w:rsidRPr="1A874849" w:rsidR="00D25323">
        <w:rPr>
          <w:rFonts w:ascii="Garamond" w:hAnsi="Garamond"/>
          <w:b w:val="1"/>
          <w:bCs w:val="1"/>
          <w:sz w:val="28"/>
          <w:szCs w:val="28"/>
        </w:rPr>
        <w:t xml:space="preserve">ublic </w:t>
      </w:r>
      <w:r w:rsidRPr="1A874849" w:rsidR="00BF6099">
        <w:rPr>
          <w:rFonts w:ascii="Garamond" w:hAnsi="Garamond"/>
          <w:b w:val="1"/>
          <w:bCs w:val="1"/>
          <w:sz w:val="28"/>
          <w:szCs w:val="28"/>
        </w:rPr>
        <w:t>need</w:t>
      </w:r>
      <w:r w:rsidRPr="1A874849" w:rsidR="00D25323">
        <w:rPr>
          <w:rFonts w:ascii="Garamond" w:hAnsi="Garamond"/>
          <w:b w:val="1"/>
          <w:bCs w:val="1"/>
          <w:sz w:val="28"/>
          <w:szCs w:val="28"/>
        </w:rPr>
        <w:t xml:space="preserve"> </w:t>
      </w:r>
      <w:r w:rsidRPr="1A874849" w:rsidR="00104516">
        <w:rPr>
          <w:rFonts w:ascii="Garamond" w:hAnsi="Garamond"/>
          <w:b w:val="1"/>
          <w:bCs w:val="1"/>
          <w:sz w:val="28"/>
          <w:szCs w:val="28"/>
        </w:rPr>
        <w:t xml:space="preserve">clarity on </w:t>
      </w:r>
      <w:r w:rsidRPr="1A874849" w:rsidR="00BF6099">
        <w:rPr>
          <w:rFonts w:ascii="Garamond" w:hAnsi="Garamond"/>
          <w:b w:val="1"/>
          <w:bCs w:val="1"/>
          <w:sz w:val="28"/>
          <w:szCs w:val="28"/>
        </w:rPr>
        <w:t xml:space="preserve">changes </w:t>
      </w:r>
      <w:r w:rsidRPr="1A874849" w:rsidR="002C4BDC">
        <w:rPr>
          <w:rFonts w:ascii="Garamond" w:hAnsi="Garamond"/>
          <w:b w:val="1"/>
          <w:bCs w:val="1"/>
          <w:sz w:val="28"/>
          <w:szCs w:val="28"/>
        </w:rPr>
        <w:t>to recycling policy</w:t>
      </w:r>
      <w:r w:rsidRPr="1A874849" w:rsidR="00A300D4">
        <w:rPr>
          <w:rFonts w:ascii="Garamond" w:hAnsi="Garamond"/>
          <w:b w:val="1"/>
          <w:bCs w:val="1"/>
          <w:sz w:val="28"/>
          <w:szCs w:val="28"/>
        </w:rPr>
        <w:t>:</w:t>
      </w:r>
      <w:r w:rsidRPr="1A874849" w:rsidR="00D25323">
        <w:rPr>
          <w:rFonts w:ascii="Garamond" w:hAnsi="Garamond"/>
          <w:b w:val="1"/>
          <w:bCs w:val="1"/>
          <w:sz w:val="28"/>
          <w:szCs w:val="28"/>
        </w:rPr>
        <w:t xml:space="preserve"> </w:t>
      </w:r>
      <w:r w:rsidRPr="1A874849" w:rsidR="00C71C26">
        <w:rPr>
          <w:rFonts w:ascii="Garamond" w:hAnsi="Garamond"/>
          <w:b w:val="1"/>
          <w:bCs w:val="1"/>
          <w:sz w:val="28"/>
          <w:szCs w:val="28"/>
        </w:rPr>
        <w:t>the next Government</w:t>
      </w:r>
      <w:r w:rsidRPr="1A874849" w:rsidR="00D25323">
        <w:rPr>
          <w:rFonts w:ascii="Garamond" w:hAnsi="Garamond"/>
          <w:b w:val="1"/>
          <w:bCs w:val="1"/>
          <w:sz w:val="28"/>
          <w:szCs w:val="28"/>
        </w:rPr>
        <w:t xml:space="preserve"> should prioritise </w:t>
      </w:r>
      <w:r w:rsidRPr="1A874849" w:rsidR="002C4BDC">
        <w:rPr>
          <w:rFonts w:ascii="Garamond" w:hAnsi="Garamond"/>
          <w:b w:val="1"/>
          <w:bCs w:val="1"/>
          <w:sz w:val="28"/>
          <w:szCs w:val="28"/>
        </w:rPr>
        <w:t>waste reform</w:t>
      </w:r>
      <w:r w:rsidRPr="1A874849" w:rsidR="00D25323">
        <w:rPr>
          <w:rFonts w:ascii="Garamond" w:hAnsi="Garamond"/>
          <w:b w:val="1"/>
          <w:bCs w:val="1"/>
          <w:sz w:val="28"/>
          <w:szCs w:val="28"/>
        </w:rPr>
        <w:t xml:space="preserve"> </w:t>
      </w:r>
      <w:r w:rsidRPr="1A874849" w:rsidR="00DA50B9">
        <w:rPr>
          <w:rFonts w:ascii="Garamond" w:hAnsi="Garamond"/>
          <w:b w:val="1"/>
          <w:bCs w:val="1"/>
          <w:sz w:val="28"/>
          <w:szCs w:val="28"/>
        </w:rPr>
        <w:t>communications</w:t>
      </w:r>
    </w:p>
    <w:p w:rsidRPr="0096510A" w:rsidR="002C1FB7" w:rsidP="000A7617" w:rsidRDefault="002C1FB7" w14:paraId="76E7C288" w14:textId="77777777">
      <w:pPr>
        <w:pStyle w:val="paragraph"/>
        <w:spacing w:before="0" w:beforeAutospacing="0" w:after="0" w:afterAutospacing="0" w:line="276" w:lineRule="auto"/>
        <w:jc w:val="center"/>
        <w:textAlignment w:val="baseline"/>
        <w:rPr>
          <w:rFonts w:ascii="Garamond" w:hAnsi="Garamond"/>
          <w:b/>
          <w:bCs/>
          <w:sz w:val="22"/>
          <w:szCs w:val="22"/>
        </w:rPr>
      </w:pPr>
    </w:p>
    <w:p w:rsidRPr="0096510A" w:rsidR="002C1FB7" w:rsidP="000A7617" w:rsidRDefault="002C1FB7" w14:paraId="341EE041" w14:textId="77777777">
      <w:pPr>
        <w:pStyle w:val="paragraph"/>
        <w:spacing w:before="0" w:beforeAutospacing="0" w:after="0" w:afterAutospacing="0" w:line="276" w:lineRule="auto"/>
        <w:textAlignment w:val="baseline"/>
        <w:rPr>
          <w:rStyle w:val="normaltextrun"/>
          <w:rFonts w:ascii="Garamond" w:hAnsi="Garamond" w:cs="Arial" w:eastAsiaTheme="majorEastAsia"/>
          <w:sz w:val="22"/>
          <w:szCs w:val="22"/>
        </w:rPr>
      </w:pPr>
    </w:p>
    <w:p w:rsidRPr="00295E43" w:rsidR="002C1FB7" w:rsidP="000A7617" w:rsidRDefault="002C1FB7" w14:paraId="1F8DF967" w14:textId="73EB4D58">
      <w:pPr>
        <w:pStyle w:val="paragraph"/>
        <w:spacing w:before="0" w:beforeAutospacing="0" w:after="0" w:afterAutospacing="0" w:line="276" w:lineRule="auto"/>
        <w:jc w:val="center"/>
        <w:textAlignment w:val="baseline"/>
        <w:rPr>
          <w:rStyle w:val="normaltextrun"/>
          <w:rFonts w:ascii="Garamond" w:hAnsi="Garamond" w:cs="Arial" w:eastAsiaTheme="majorEastAsia"/>
          <w:i/>
          <w:iCs/>
        </w:rPr>
      </w:pPr>
      <w:r w:rsidRPr="00295E43">
        <w:rPr>
          <w:rStyle w:val="normaltextrun"/>
          <w:rFonts w:ascii="Garamond" w:hAnsi="Garamond" w:cs="Arial" w:eastAsiaTheme="majorEastAsia"/>
          <w:i/>
          <w:iCs/>
        </w:rPr>
        <w:t xml:space="preserve">New research - commissioned by Sonoco and undertaken by Opinium - has found that </w:t>
      </w:r>
      <w:proofErr w:type="gramStart"/>
      <w:r w:rsidRPr="00295E43">
        <w:rPr>
          <w:rStyle w:val="normaltextrun"/>
          <w:rFonts w:ascii="Garamond" w:hAnsi="Garamond" w:cs="Arial" w:eastAsiaTheme="majorEastAsia"/>
          <w:i/>
          <w:iCs/>
        </w:rPr>
        <w:t>the majority of</w:t>
      </w:r>
      <w:proofErr w:type="gramEnd"/>
      <w:r w:rsidRPr="00295E43">
        <w:rPr>
          <w:rStyle w:val="normaltextrun"/>
          <w:rFonts w:ascii="Garamond" w:hAnsi="Garamond" w:cs="Arial" w:eastAsiaTheme="majorEastAsia"/>
          <w:i/>
          <w:iCs/>
        </w:rPr>
        <w:t xml:space="preserve"> the </w:t>
      </w:r>
      <w:r w:rsidR="00DA50B9">
        <w:rPr>
          <w:rStyle w:val="normaltextrun"/>
          <w:rFonts w:ascii="Garamond" w:hAnsi="Garamond" w:cs="Arial" w:eastAsiaTheme="majorEastAsia"/>
          <w:i/>
          <w:iCs/>
        </w:rPr>
        <w:t xml:space="preserve">U.K. </w:t>
      </w:r>
      <w:r w:rsidRPr="00295E43">
        <w:rPr>
          <w:rStyle w:val="normaltextrun"/>
          <w:rFonts w:ascii="Garamond" w:hAnsi="Garamond" w:cs="Arial" w:eastAsiaTheme="majorEastAsia"/>
          <w:i/>
          <w:iCs/>
        </w:rPr>
        <w:t>public (73%) ha</w:t>
      </w:r>
      <w:r w:rsidR="00DA50B9">
        <w:rPr>
          <w:rStyle w:val="normaltextrun"/>
          <w:rFonts w:ascii="Garamond" w:hAnsi="Garamond" w:cs="Arial" w:eastAsiaTheme="majorEastAsia"/>
          <w:i/>
          <w:iCs/>
        </w:rPr>
        <w:t>s</w:t>
      </w:r>
      <w:r w:rsidRPr="00295E43">
        <w:rPr>
          <w:rStyle w:val="normaltextrun"/>
          <w:rFonts w:ascii="Garamond" w:hAnsi="Garamond" w:cs="Arial" w:eastAsiaTheme="majorEastAsia"/>
          <w:i/>
          <w:iCs/>
        </w:rPr>
        <w:t xml:space="preserve"> little to no awareness of the Government's planned changes to national recycling policy.</w:t>
      </w:r>
    </w:p>
    <w:p w:rsidRPr="0096510A" w:rsidR="00087AB8" w:rsidP="000A7617" w:rsidRDefault="00087AB8" w14:paraId="247596EA" w14:textId="77777777">
      <w:pPr>
        <w:pStyle w:val="paragraph"/>
        <w:spacing w:before="0" w:beforeAutospacing="0" w:after="0" w:afterAutospacing="0" w:line="276" w:lineRule="auto"/>
        <w:jc w:val="both"/>
        <w:textAlignment w:val="baseline"/>
        <w:rPr>
          <w:rStyle w:val="normaltextrun"/>
          <w:rFonts w:ascii="Garamond" w:hAnsi="Garamond" w:cs="Arial" w:eastAsiaTheme="majorEastAsia"/>
          <w:b/>
          <w:bCs/>
          <w:sz w:val="22"/>
          <w:szCs w:val="22"/>
        </w:rPr>
      </w:pPr>
    </w:p>
    <w:p w:rsidRPr="0096510A" w:rsidR="00DB2A20" w:rsidP="000A7617" w:rsidRDefault="00DA50B9" w14:paraId="6A213729" w14:textId="129AADDD">
      <w:pPr>
        <w:pStyle w:val="paragraph"/>
        <w:spacing w:before="0" w:beforeAutospacing="0" w:after="0" w:afterAutospacing="0" w:line="276" w:lineRule="auto"/>
        <w:jc w:val="both"/>
        <w:textAlignment w:val="baseline"/>
        <w:rPr>
          <w:rStyle w:val="normaltextrun"/>
          <w:rFonts w:ascii="Garamond" w:hAnsi="Garamond" w:eastAsiaTheme="majorEastAsia"/>
          <w:b/>
          <w:sz w:val="22"/>
          <w:szCs w:val="22"/>
        </w:rPr>
      </w:pPr>
      <w:r>
        <w:rPr>
          <w:rStyle w:val="normaltextrun"/>
          <w:rFonts w:ascii="Garamond" w:hAnsi="Garamond" w:eastAsiaTheme="majorEastAsia"/>
          <w:b/>
          <w:sz w:val="22"/>
          <w:szCs w:val="22"/>
        </w:rPr>
        <w:t xml:space="preserve">UK </w:t>
      </w:r>
      <w:r w:rsidRPr="0096510A" w:rsidR="00DB2A20">
        <w:rPr>
          <w:rStyle w:val="normaltextrun"/>
          <w:rFonts w:ascii="Garamond" w:hAnsi="Garamond" w:eastAsiaTheme="majorEastAsia"/>
          <w:b/>
          <w:sz w:val="22"/>
          <w:szCs w:val="22"/>
        </w:rPr>
        <w:t>Polling headlines:</w:t>
      </w:r>
    </w:p>
    <w:p w:rsidRPr="0096510A" w:rsidR="00DB2A20" w:rsidP="000A7617" w:rsidRDefault="00DB2A20" w14:paraId="174E2246" w14:textId="77777777">
      <w:pPr>
        <w:pStyle w:val="paragraph"/>
        <w:spacing w:before="0" w:beforeAutospacing="0" w:after="0" w:afterAutospacing="0" w:line="276" w:lineRule="auto"/>
        <w:jc w:val="both"/>
        <w:textAlignment w:val="baseline"/>
        <w:rPr>
          <w:rStyle w:val="normaltextrun"/>
          <w:rFonts w:ascii="Garamond" w:hAnsi="Garamond" w:cs="Arial" w:eastAsiaTheme="majorEastAsia"/>
          <w:b/>
          <w:bCs/>
          <w:sz w:val="22"/>
          <w:szCs w:val="22"/>
        </w:rPr>
      </w:pPr>
    </w:p>
    <w:p w:rsidRPr="0096510A" w:rsidR="00DB2A20" w:rsidP="000A7617" w:rsidRDefault="00DB2A20" w14:paraId="2B858D01" w14:textId="77777777">
      <w:pPr>
        <w:pStyle w:val="paragraph"/>
        <w:numPr>
          <w:ilvl w:val="0"/>
          <w:numId w:val="1"/>
        </w:numPr>
        <w:spacing w:before="0" w:beforeAutospacing="0" w:after="0" w:afterAutospacing="0" w:line="276" w:lineRule="auto"/>
        <w:jc w:val="both"/>
        <w:textAlignment w:val="baseline"/>
        <w:rPr>
          <w:rFonts w:ascii="Garamond" w:hAnsi="Garamond"/>
          <w:sz w:val="22"/>
          <w:szCs w:val="22"/>
        </w:rPr>
      </w:pPr>
      <w:r w:rsidRPr="0096510A">
        <w:rPr>
          <w:rFonts w:ascii="Garamond" w:hAnsi="Garamond"/>
          <w:sz w:val="22"/>
          <w:szCs w:val="22"/>
        </w:rPr>
        <w:t xml:space="preserve">Public awareness of upcoming changes to recycling policy is low: </w:t>
      </w:r>
      <w:r w:rsidRPr="0096510A">
        <w:rPr>
          <w:rFonts w:ascii="Garamond" w:hAnsi="Garamond"/>
          <w:b/>
          <w:sz w:val="22"/>
          <w:szCs w:val="22"/>
        </w:rPr>
        <w:t>73% have not heard of Simpler Recycling</w:t>
      </w:r>
      <w:r w:rsidRPr="0096510A">
        <w:rPr>
          <w:rFonts w:ascii="Garamond" w:hAnsi="Garamond"/>
          <w:sz w:val="22"/>
          <w:szCs w:val="22"/>
        </w:rPr>
        <w:t xml:space="preserve"> and, of the 27% who had, most have a poor grasp of what the policy will entail. </w:t>
      </w:r>
    </w:p>
    <w:p w:rsidRPr="0096510A" w:rsidR="00DB2A20" w:rsidP="000A7617" w:rsidRDefault="00DB2A20" w14:paraId="3D7F3455" w14:textId="77777777">
      <w:pPr>
        <w:pStyle w:val="paragraph"/>
        <w:spacing w:before="0" w:beforeAutospacing="0" w:after="0" w:afterAutospacing="0" w:line="276" w:lineRule="auto"/>
        <w:ind w:left="720"/>
        <w:jc w:val="both"/>
        <w:textAlignment w:val="baseline"/>
        <w:rPr>
          <w:rFonts w:ascii="Garamond" w:hAnsi="Garamond"/>
          <w:sz w:val="22"/>
          <w:szCs w:val="22"/>
        </w:rPr>
      </w:pPr>
    </w:p>
    <w:p w:rsidRPr="0096510A" w:rsidR="00DB2A20" w:rsidP="000A7617" w:rsidRDefault="00DB2A20" w14:paraId="540779F8" w14:textId="77777777">
      <w:pPr>
        <w:pStyle w:val="paragraph"/>
        <w:numPr>
          <w:ilvl w:val="0"/>
          <w:numId w:val="1"/>
        </w:numPr>
        <w:spacing w:before="0" w:beforeAutospacing="0" w:after="0" w:afterAutospacing="0" w:line="276" w:lineRule="auto"/>
        <w:jc w:val="both"/>
        <w:textAlignment w:val="baseline"/>
        <w:rPr>
          <w:rFonts w:ascii="Garamond" w:hAnsi="Garamond"/>
          <w:sz w:val="22"/>
          <w:szCs w:val="22"/>
        </w:rPr>
      </w:pPr>
      <w:r w:rsidRPr="0096510A">
        <w:rPr>
          <w:rFonts w:ascii="Garamond" w:hAnsi="Garamond"/>
          <w:sz w:val="22"/>
          <w:szCs w:val="22"/>
        </w:rPr>
        <w:t xml:space="preserve">But consumers overwhelmingly want to do the right thing: </w:t>
      </w:r>
      <w:r w:rsidRPr="0096510A">
        <w:rPr>
          <w:rFonts w:ascii="Garamond" w:hAnsi="Garamond"/>
          <w:b/>
          <w:sz w:val="22"/>
          <w:szCs w:val="22"/>
        </w:rPr>
        <w:t>80% of them check whether an item is recyclable</w:t>
      </w:r>
      <w:r w:rsidRPr="0096510A">
        <w:rPr>
          <w:rFonts w:ascii="Garamond" w:hAnsi="Garamond"/>
          <w:sz w:val="22"/>
          <w:szCs w:val="22"/>
        </w:rPr>
        <w:t xml:space="preserve"> using either local recycling guidance or on-pack labels. </w:t>
      </w:r>
    </w:p>
    <w:p w:rsidRPr="0096510A" w:rsidR="00DB2A20" w:rsidP="000A7617" w:rsidRDefault="00DB2A20" w14:paraId="3DDEF7CF" w14:textId="77777777">
      <w:pPr>
        <w:pStyle w:val="paragraph"/>
        <w:spacing w:before="0" w:beforeAutospacing="0" w:after="0" w:afterAutospacing="0" w:line="276" w:lineRule="auto"/>
        <w:ind w:left="720"/>
        <w:jc w:val="both"/>
        <w:textAlignment w:val="baseline"/>
        <w:rPr>
          <w:rFonts w:ascii="Garamond" w:hAnsi="Garamond"/>
          <w:sz w:val="22"/>
          <w:szCs w:val="22"/>
        </w:rPr>
      </w:pPr>
    </w:p>
    <w:p w:rsidRPr="00942773" w:rsidR="00DA50B9" w:rsidP="00DA50B9" w:rsidRDefault="00DB2A20" w14:paraId="644F41ED" w14:textId="30319815">
      <w:pPr>
        <w:pStyle w:val="paragraph"/>
        <w:numPr>
          <w:ilvl w:val="0"/>
          <w:numId w:val="1"/>
        </w:numPr>
        <w:spacing w:before="0" w:beforeAutospacing="0" w:after="0" w:afterAutospacing="0" w:line="276" w:lineRule="auto"/>
        <w:jc w:val="both"/>
        <w:textAlignment w:val="baseline"/>
        <w:rPr>
          <w:rStyle w:val="normaltextrun"/>
          <w:rFonts w:ascii="Garamond" w:hAnsi="Garamond"/>
          <w:sz w:val="22"/>
          <w:szCs w:val="22"/>
        </w:rPr>
      </w:pPr>
      <w:r w:rsidRPr="0096510A">
        <w:rPr>
          <w:rFonts w:ascii="Garamond" w:hAnsi="Garamond"/>
          <w:sz w:val="22"/>
          <w:szCs w:val="22"/>
        </w:rPr>
        <w:t xml:space="preserve">Most people prefer clear on-pack labels or council leaflets (66%) rather than social media or TV campaigns (22%) to present information about recyclability. And </w:t>
      </w:r>
      <w:r w:rsidRPr="0096510A">
        <w:rPr>
          <w:rFonts w:ascii="Garamond" w:hAnsi="Garamond"/>
          <w:b/>
          <w:sz w:val="22"/>
          <w:szCs w:val="22"/>
        </w:rPr>
        <w:t xml:space="preserve">71% of them </w:t>
      </w:r>
      <w:r w:rsidR="009A25D9">
        <w:rPr>
          <w:rFonts w:ascii="Garamond" w:hAnsi="Garamond"/>
          <w:b/>
          <w:sz w:val="22"/>
          <w:szCs w:val="22"/>
        </w:rPr>
        <w:t xml:space="preserve">say they </w:t>
      </w:r>
      <w:r w:rsidRPr="0096510A">
        <w:rPr>
          <w:rFonts w:ascii="Garamond" w:hAnsi="Garamond"/>
          <w:b/>
          <w:sz w:val="22"/>
          <w:szCs w:val="22"/>
        </w:rPr>
        <w:t>do what the packaging says</w:t>
      </w:r>
      <w:r w:rsidRPr="0096510A">
        <w:rPr>
          <w:rFonts w:ascii="Garamond" w:hAnsi="Garamond"/>
          <w:sz w:val="22"/>
          <w:szCs w:val="22"/>
        </w:rPr>
        <w:t xml:space="preserve"> all or some of the time.</w:t>
      </w:r>
    </w:p>
    <w:p w:rsidRPr="0096510A" w:rsidR="002C1FB7" w:rsidP="000A7617" w:rsidRDefault="002C1FB7" w14:paraId="02AF3C1D" w14:textId="77777777">
      <w:pPr>
        <w:pStyle w:val="paragraph"/>
        <w:spacing w:before="0" w:beforeAutospacing="0" w:after="0" w:afterAutospacing="0" w:line="276" w:lineRule="auto"/>
        <w:jc w:val="both"/>
        <w:textAlignment w:val="baseline"/>
        <w:rPr>
          <w:rStyle w:val="normaltextrun"/>
          <w:rFonts w:ascii="Garamond" w:hAnsi="Garamond" w:cs="Arial"/>
          <w:sz w:val="22"/>
          <w:szCs w:val="22"/>
        </w:rPr>
      </w:pPr>
    </w:p>
    <w:p w:rsidRPr="0096510A" w:rsidR="002C1FB7" w:rsidP="000A7617" w:rsidRDefault="00B6785F" w14:paraId="17A1D624" w14:textId="250317B7">
      <w:pPr>
        <w:pStyle w:val="paragraph"/>
        <w:spacing w:before="0" w:beforeAutospacing="0" w:after="0" w:afterAutospacing="0" w:line="276" w:lineRule="auto"/>
        <w:jc w:val="both"/>
        <w:textAlignment w:val="baseline"/>
        <w:rPr>
          <w:rStyle w:val="normaltextrun"/>
          <w:rFonts w:ascii="Garamond" w:hAnsi="Garamond" w:cs="Arial"/>
          <w:sz w:val="22"/>
          <w:szCs w:val="22"/>
        </w:rPr>
      </w:pPr>
      <w:r w:rsidRPr="00B6785F">
        <w:rPr>
          <w:rStyle w:val="normaltextrun"/>
          <w:rFonts w:ascii="Garamond" w:hAnsi="Garamond" w:cs="Arial"/>
          <w:b/>
          <w:bCs/>
          <w:sz w:val="22"/>
          <w:szCs w:val="22"/>
        </w:rPr>
        <w:t>Chesterfield, The UK</w:t>
      </w:r>
      <w:r>
        <w:rPr>
          <w:rStyle w:val="normaltextrun"/>
          <w:rFonts w:ascii="Garamond" w:hAnsi="Garamond" w:cs="Arial"/>
          <w:sz w:val="22"/>
          <w:szCs w:val="22"/>
        </w:rPr>
        <w:t xml:space="preserve"> – </w:t>
      </w:r>
      <w:r w:rsidRPr="0096510A" w:rsidR="002C1FB7">
        <w:rPr>
          <w:rStyle w:val="normaltextrun"/>
          <w:rFonts w:ascii="Garamond" w:hAnsi="Garamond" w:cs="Arial"/>
          <w:sz w:val="22"/>
          <w:szCs w:val="22"/>
        </w:rPr>
        <w:t xml:space="preserve">The </w:t>
      </w:r>
      <w:r w:rsidR="00DA50B9">
        <w:rPr>
          <w:rStyle w:val="normaltextrun"/>
          <w:rFonts w:ascii="Garamond" w:hAnsi="Garamond" w:cs="Arial"/>
          <w:sz w:val="22"/>
          <w:szCs w:val="22"/>
        </w:rPr>
        <w:t xml:space="preserve">UK </w:t>
      </w:r>
      <w:r w:rsidRPr="0096510A" w:rsidR="002C1FB7">
        <w:rPr>
          <w:rStyle w:val="normaltextrun"/>
          <w:rFonts w:ascii="Garamond" w:hAnsi="Garamond" w:cs="Arial"/>
          <w:sz w:val="22"/>
          <w:szCs w:val="22"/>
        </w:rPr>
        <w:t xml:space="preserve">Government plans to introduce “Simpler Recycling” for households from 2026, with local authorities across England given a single list of materials that they must collect for recycling. However, polling shows that the public </w:t>
      </w:r>
      <w:r w:rsidR="00DA50B9">
        <w:rPr>
          <w:rStyle w:val="normaltextrun"/>
          <w:rFonts w:ascii="Garamond" w:hAnsi="Garamond" w:cs="Arial"/>
          <w:sz w:val="22"/>
          <w:szCs w:val="22"/>
        </w:rPr>
        <w:t>is</w:t>
      </w:r>
      <w:r w:rsidRPr="0096510A" w:rsidR="00DA50B9">
        <w:rPr>
          <w:rStyle w:val="normaltextrun"/>
          <w:rFonts w:ascii="Garamond" w:hAnsi="Garamond" w:cs="Arial"/>
          <w:sz w:val="22"/>
          <w:szCs w:val="22"/>
        </w:rPr>
        <w:t xml:space="preserve"> </w:t>
      </w:r>
      <w:r w:rsidRPr="0096510A" w:rsidR="002C1FB7">
        <w:rPr>
          <w:rStyle w:val="normaltextrun"/>
          <w:rFonts w:ascii="Garamond" w:hAnsi="Garamond" w:cs="Arial"/>
          <w:sz w:val="22"/>
          <w:szCs w:val="22"/>
        </w:rPr>
        <w:t xml:space="preserve">unaware of the change and what it will mean for their local recycling collections. Of the 27% aware of the changes, most have a poor grasp of what the policy will entail. </w:t>
      </w:r>
    </w:p>
    <w:p w:rsidRPr="0096510A" w:rsidR="002C1FB7" w:rsidP="000A7617" w:rsidRDefault="002C1FB7" w14:paraId="36A0E000" w14:textId="77777777">
      <w:pPr>
        <w:pStyle w:val="paragraph"/>
        <w:spacing w:before="0" w:beforeAutospacing="0" w:after="0" w:afterAutospacing="0" w:line="276" w:lineRule="auto"/>
        <w:jc w:val="both"/>
        <w:textAlignment w:val="baseline"/>
        <w:rPr>
          <w:rStyle w:val="normaltextrun"/>
          <w:rFonts w:ascii="Garamond" w:hAnsi="Garamond" w:cs="Arial"/>
          <w:sz w:val="22"/>
          <w:szCs w:val="22"/>
        </w:rPr>
      </w:pPr>
    </w:p>
    <w:p w:rsidRPr="0096510A" w:rsidR="002C1FB7" w:rsidP="000A7617" w:rsidRDefault="002C1FB7" w14:paraId="54BE1DF7" w14:textId="56F18730">
      <w:pPr>
        <w:pStyle w:val="paragraph"/>
        <w:spacing w:before="0" w:beforeAutospacing="0" w:after="0" w:afterAutospacing="0" w:line="276" w:lineRule="auto"/>
        <w:jc w:val="both"/>
        <w:textAlignment w:val="baseline"/>
        <w:rPr>
          <w:rStyle w:val="normaltextrun"/>
          <w:rFonts w:ascii="Garamond" w:hAnsi="Garamond" w:cs="Arial"/>
          <w:sz w:val="22"/>
          <w:szCs w:val="22"/>
        </w:rPr>
      </w:pPr>
      <w:r w:rsidRPr="0096510A">
        <w:rPr>
          <w:rStyle w:val="normaltextrun"/>
          <w:rFonts w:ascii="Garamond" w:hAnsi="Garamond" w:cs="Arial"/>
          <w:sz w:val="22"/>
          <w:szCs w:val="22"/>
        </w:rPr>
        <w:t xml:space="preserve">Despite a lack of awareness about the wider policy, the research shows that consumers want to do the right thing – 80% of them check whether an item is recyclable using local recycling guidance or on-pack labels, and 71% </w:t>
      </w:r>
      <w:r w:rsidR="009A25D9">
        <w:rPr>
          <w:rStyle w:val="normaltextrun"/>
          <w:rFonts w:ascii="Garamond" w:hAnsi="Garamond" w:cs="Arial"/>
          <w:sz w:val="22"/>
          <w:szCs w:val="22"/>
        </w:rPr>
        <w:t xml:space="preserve">say they </w:t>
      </w:r>
      <w:r w:rsidRPr="0096510A">
        <w:rPr>
          <w:rStyle w:val="normaltextrun"/>
          <w:rFonts w:ascii="Garamond" w:hAnsi="Garamond" w:cs="Arial"/>
          <w:sz w:val="22"/>
          <w:szCs w:val="22"/>
        </w:rPr>
        <w:t xml:space="preserve">do what the packaging tells them to do some or </w:t>
      </w:r>
      <w:proofErr w:type="gramStart"/>
      <w:r w:rsidRPr="0096510A">
        <w:rPr>
          <w:rStyle w:val="normaltextrun"/>
          <w:rFonts w:ascii="Garamond" w:hAnsi="Garamond" w:cs="Arial"/>
          <w:sz w:val="22"/>
          <w:szCs w:val="22"/>
        </w:rPr>
        <w:t>all of</w:t>
      </w:r>
      <w:proofErr w:type="gramEnd"/>
      <w:r w:rsidRPr="0096510A">
        <w:rPr>
          <w:rStyle w:val="normaltextrun"/>
          <w:rFonts w:ascii="Garamond" w:hAnsi="Garamond" w:cs="Arial"/>
          <w:sz w:val="22"/>
          <w:szCs w:val="22"/>
        </w:rPr>
        <w:t xml:space="preserve"> the time.</w:t>
      </w:r>
    </w:p>
    <w:p w:rsidRPr="0096510A" w:rsidR="002C1FB7" w:rsidP="000A7617" w:rsidRDefault="002C1FB7" w14:paraId="1C906EE4" w14:textId="77777777">
      <w:pPr>
        <w:pStyle w:val="paragraph"/>
        <w:spacing w:before="0" w:beforeAutospacing="0" w:after="0" w:afterAutospacing="0" w:line="276" w:lineRule="auto"/>
        <w:jc w:val="both"/>
        <w:textAlignment w:val="baseline"/>
        <w:rPr>
          <w:rStyle w:val="normaltextrun"/>
          <w:rFonts w:ascii="Garamond" w:hAnsi="Garamond" w:cs="Arial"/>
          <w:sz w:val="22"/>
          <w:szCs w:val="22"/>
        </w:rPr>
      </w:pPr>
    </w:p>
    <w:p w:rsidR="002C1FB7" w:rsidP="000A7617" w:rsidRDefault="002C1FB7" w14:paraId="6BFAD25A" w14:textId="0611A80A">
      <w:pPr>
        <w:pStyle w:val="paragraph"/>
        <w:spacing w:before="0" w:beforeAutospacing="0" w:after="0" w:afterAutospacing="0" w:line="276" w:lineRule="auto"/>
        <w:jc w:val="both"/>
        <w:textAlignment w:val="baseline"/>
        <w:rPr>
          <w:rFonts w:ascii="Garamond" w:hAnsi="Garamond" w:cs="Arial"/>
          <w:sz w:val="22"/>
          <w:szCs w:val="22"/>
        </w:rPr>
      </w:pPr>
      <w:r w:rsidRPr="0096510A">
        <w:rPr>
          <w:rStyle w:val="normaltextrun"/>
          <w:rFonts w:ascii="Garamond" w:hAnsi="Garamond" w:cs="Arial"/>
          <w:sz w:val="22"/>
          <w:szCs w:val="22"/>
        </w:rPr>
        <w:t xml:space="preserve">It was also found that </w:t>
      </w:r>
      <w:r w:rsidRPr="0096510A">
        <w:rPr>
          <w:rFonts w:ascii="Garamond" w:hAnsi="Garamond" w:cs="Arial"/>
          <w:sz w:val="22"/>
          <w:szCs w:val="22"/>
        </w:rPr>
        <w:t xml:space="preserve">most people prefer clear on-pack labels or council leaflets (66%) to present information about recyclability – rather than social media or TV campaigns (22%). And </w:t>
      </w:r>
      <w:r w:rsidRPr="0096510A">
        <w:rPr>
          <w:rFonts w:ascii="Garamond" w:hAnsi="Garamond" w:cs="Arial"/>
          <w:b/>
          <w:bCs/>
          <w:sz w:val="22"/>
          <w:szCs w:val="22"/>
        </w:rPr>
        <w:t xml:space="preserve">71% of them </w:t>
      </w:r>
      <w:r w:rsidR="009A25D9">
        <w:rPr>
          <w:rFonts w:ascii="Garamond" w:hAnsi="Garamond" w:cs="Arial"/>
          <w:b/>
          <w:bCs/>
          <w:sz w:val="22"/>
          <w:szCs w:val="22"/>
        </w:rPr>
        <w:t xml:space="preserve">say they </w:t>
      </w:r>
      <w:r w:rsidRPr="0096510A">
        <w:rPr>
          <w:rFonts w:ascii="Garamond" w:hAnsi="Garamond" w:cs="Arial"/>
          <w:b/>
          <w:bCs/>
          <w:sz w:val="22"/>
          <w:szCs w:val="22"/>
        </w:rPr>
        <w:t>do what the packaging says</w:t>
      </w:r>
      <w:r w:rsidRPr="0096510A">
        <w:rPr>
          <w:rFonts w:ascii="Garamond" w:hAnsi="Garamond" w:cs="Arial"/>
          <w:sz w:val="22"/>
          <w:szCs w:val="22"/>
        </w:rPr>
        <w:t xml:space="preserve"> all or some of the time.</w:t>
      </w:r>
    </w:p>
    <w:p w:rsidR="00D0147D" w:rsidP="000A7617" w:rsidRDefault="00D0147D" w14:paraId="749A6543" w14:textId="77777777">
      <w:pPr>
        <w:pStyle w:val="paragraph"/>
        <w:spacing w:before="0" w:beforeAutospacing="0" w:after="0" w:afterAutospacing="0" w:line="276" w:lineRule="auto"/>
        <w:jc w:val="both"/>
        <w:textAlignment w:val="baseline"/>
        <w:rPr>
          <w:rFonts w:ascii="Garamond" w:hAnsi="Garamond" w:cs="Arial"/>
          <w:sz w:val="22"/>
          <w:szCs w:val="22"/>
        </w:rPr>
      </w:pPr>
    </w:p>
    <w:p w:rsidRPr="0096510A" w:rsidR="00D0147D" w:rsidP="000A7617" w:rsidRDefault="00D0147D" w14:paraId="13495109" w14:textId="1827AEED">
      <w:pPr>
        <w:pStyle w:val="paragraph"/>
        <w:spacing w:before="0" w:beforeAutospacing="0" w:after="0" w:afterAutospacing="0" w:line="276" w:lineRule="auto"/>
        <w:jc w:val="both"/>
        <w:textAlignment w:val="baseline"/>
        <w:rPr>
          <w:rFonts w:ascii="Garamond" w:hAnsi="Garamond" w:cs="Arial"/>
          <w:sz w:val="22"/>
          <w:szCs w:val="22"/>
        </w:rPr>
      </w:pPr>
      <w:r>
        <w:rPr>
          <w:rFonts w:ascii="Garamond" w:hAnsi="Garamond" w:cs="Arial"/>
          <w:sz w:val="22"/>
          <w:szCs w:val="22"/>
        </w:rPr>
        <w:t xml:space="preserve">As a global leader in sustainable packaging, Sonoco is supportive for government leaders to take actions to improve communication about upcoming change and ensure the policy is comprehensive across all recyclable materials.  </w:t>
      </w:r>
    </w:p>
    <w:p w:rsidRPr="0096510A" w:rsidR="002C1FB7" w:rsidP="000A7617" w:rsidRDefault="002C1FB7" w14:paraId="058E12F6" w14:textId="77777777">
      <w:pPr>
        <w:pStyle w:val="paragraph"/>
        <w:spacing w:before="0" w:beforeAutospacing="0" w:after="0" w:afterAutospacing="0" w:line="276" w:lineRule="auto"/>
        <w:jc w:val="both"/>
        <w:textAlignment w:val="baseline"/>
        <w:rPr>
          <w:rStyle w:val="normaltextrun"/>
          <w:rFonts w:ascii="Garamond" w:hAnsi="Garamond" w:cs="Arial"/>
          <w:sz w:val="22"/>
          <w:szCs w:val="22"/>
        </w:rPr>
      </w:pPr>
    </w:p>
    <w:p w:rsidRPr="0096510A" w:rsidR="002C1FB7" w:rsidP="000A7617" w:rsidRDefault="002C1FB7" w14:paraId="367A2BDA" w14:textId="77777777">
      <w:pPr>
        <w:pStyle w:val="paragraph"/>
        <w:spacing w:before="0" w:beforeAutospacing="0" w:after="0" w:afterAutospacing="0" w:line="276" w:lineRule="auto"/>
        <w:jc w:val="both"/>
        <w:textAlignment w:val="baseline"/>
        <w:rPr>
          <w:rStyle w:val="normaltextrun"/>
          <w:rFonts w:ascii="Garamond" w:hAnsi="Garamond" w:cs="Arial"/>
          <w:b/>
          <w:bCs/>
          <w:sz w:val="22"/>
          <w:szCs w:val="22"/>
        </w:rPr>
      </w:pPr>
      <w:r w:rsidRPr="0096510A">
        <w:rPr>
          <w:rStyle w:val="normaltextrun"/>
          <w:rFonts w:ascii="Garamond" w:hAnsi="Garamond" w:cs="Arial"/>
          <w:b/>
          <w:bCs/>
          <w:sz w:val="22"/>
          <w:szCs w:val="22"/>
        </w:rPr>
        <w:t xml:space="preserve">Skye Oudemans, Sustainability Manager at Sonoco, said: </w:t>
      </w:r>
    </w:p>
    <w:p w:rsidRPr="0096510A" w:rsidR="002C1FB7" w:rsidP="000A7617" w:rsidRDefault="002C1FB7" w14:paraId="07F124CA" w14:textId="1881A1C7">
      <w:pPr>
        <w:pStyle w:val="paragraph"/>
        <w:spacing w:before="0" w:beforeAutospacing="0" w:after="0" w:afterAutospacing="0" w:line="276" w:lineRule="auto"/>
        <w:jc w:val="both"/>
        <w:textAlignment w:val="baseline"/>
        <w:rPr>
          <w:rStyle w:val="normaltextrun"/>
          <w:rFonts w:ascii="Garamond" w:hAnsi="Garamond" w:cs="Arial"/>
          <w:sz w:val="22"/>
          <w:szCs w:val="22"/>
        </w:rPr>
      </w:pPr>
      <w:r w:rsidRPr="0096510A">
        <w:rPr>
          <w:rStyle w:val="normaltextrun"/>
          <w:rFonts w:ascii="Garamond" w:hAnsi="Garamond" w:cs="Arial"/>
          <w:sz w:val="22"/>
          <w:szCs w:val="22"/>
        </w:rPr>
        <w:t xml:space="preserve">“It’s clear that the public want clear guidance on what they can and can’t recycle – and are happy to pay attention to this guidance so they can do the right thing. But these results show that there’s some work for </w:t>
      </w:r>
      <w:r w:rsidR="00D0147D">
        <w:rPr>
          <w:rStyle w:val="normaltextrun"/>
          <w:rFonts w:ascii="Garamond" w:hAnsi="Garamond" w:cs="Arial"/>
          <w:sz w:val="22"/>
          <w:szCs w:val="22"/>
        </w:rPr>
        <w:t xml:space="preserve">the </w:t>
      </w:r>
      <w:r w:rsidR="00C71C26">
        <w:rPr>
          <w:rStyle w:val="normaltextrun"/>
          <w:rFonts w:ascii="Garamond" w:hAnsi="Garamond" w:cs="Arial"/>
          <w:sz w:val="22"/>
          <w:szCs w:val="22"/>
        </w:rPr>
        <w:t>next</w:t>
      </w:r>
      <w:r w:rsidR="00D0147D">
        <w:rPr>
          <w:rStyle w:val="normaltextrun"/>
          <w:rFonts w:ascii="Garamond" w:hAnsi="Garamond" w:cs="Arial"/>
          <w:sz w:val="22"/>
          <w:szCs w:val="22"/>
        </w:rPr>
        <w:t xml:space="preserve"> </w:t>
      </w:r>
      <w:r w:rsidRPr="0096510A">
        <w:rPr>
          <w:rStyle w:val="normaltextrun"/>
          <w:rFonts w:ascii="Garamond" w:hAnsi="Garamond" w:cs="Arial"/>
          <w:sz w:val="22"/>
          <w:szCs w:val="22"/>
        </w:rPr>
        <w:t xml:space="preserve">Government to do to communicate the upcoming changes with the public. Meanwhile, there’s </w:t>
      </w:r>
      <w:r w:rsidRPr="0096510A" w:rsidR="00A16731">
        <w:rPr>
          <w:rStyle w:val="normaltextrun"/>
          <w:rFonts w:ascii="Garamond" w:hAnsi="Garamond" w:cs="Arial"/>
          <w:sz w:val="22"/>
          <w:szCs w:val="22"/>
        </w:rPr>
        <w:t xml:space="preserve">an </w:t>
      </w:r>
      <w:r w:rsidRPr="0096510A" w:rsidR="005D0B92">
        <w:rPr>
          <w:rStyle w:val="normaltextrun"/>
          <w:rFonts w:ascii="Garamond" w:hAnsi="Garamond" w:cs="Arial"/>
          <w:sz w:val="22"/>
          <w:szCs w:val="22"/>
        </w:rPr>
        <w:t xml:space="preserve">opportunity in this General Election campaign to put popular waste and resources policy at the heart of </w:t>
      </w:r>
      <w:r w:rsidRPr="0096510A" w:rsidR="005D0B92">
        <w:rPr>
          <w:rStyle w:val="normaltextrun"/>
          <w:rFonts w:ascii="Garamond" w:hAnsi="Garamond" w:cs="Arial"/>
          <w:sz w:val="22"/>
          <w:szCs w:val="22"/>
        </w:rPr>
        <w:lastRenderedPageBreak/>
        <w:t xml:space="preserve">party </w:t>
      </w:r>
      <w:r w:rsidR="00942773">
        <w:rPr>
          <w:rStyle w:val="normaltextrun"/>
          <w:rFonts w:ascii="Garamond" w:hAnsi="Garamond" w:cs="Arial"/>
          <w:sz w:val="22"/>
          <w:szCs w:val="22"/>
        </w:rPr>
        <w:t>proposals</w:t>
      </w:r>
      <w:r w:rsidRPr="0096510A">
        <w:rPr>
          <w:rStyle w:val="normaltextrun"/>
          <w:rFonts w:ascii="Garamond" w:hAnsi="Garamond" w:cs="Arial"/>
          <w:sz w:val="22"/>
          <w:szCs w:val="22"/>
        </w:rPr>
        <w:t>: the UK’s recycling policy should be simple, but it should also be ambitious, and we need to collect and recycle as much material as possible.”</w:t>
      </w:r>
    </w:p>
    <w:p w:rsidRPr="0096510A" w:rsidR="002C1FB7" w:rsidP="000A7617" w:rsidRDefault="002C1FB7" w14:paraId="491CFDA6" w14:textId="77777777">
      <w:pPr>
        <w:pStyle w:val="paragraph"/>
        <w:spacing w:before="0" w:beforeAutospacing="0" w:after="0" w:afterAutospacing="0" w:line="276" w:lineRule="auto"/>
        <w:jc w:val="both"/>
        <w:textAlignment w:val="baseline"/>
        <w:rPr>
          <w:rStyle w:val="normaltextrun"/>
          <w:rFonts w:ascii="Garamond" w:hAnsi="Garamond" w:cs="Arial"/>
          <w:b/>
          <w:bCs/>
          <w:sz w:val="22"/>
          <w:szCs w:val="22"/>
        </w:rPr>
      </w:pPr>
    </w:p>
    <w:p w:rsidRPr="0096510A" w:rsidR="002C1FB7" w:rsidP="000A7617" w:rsidRDefault="002C1FB7" w14:paraId="783B9FD8" w14:textId="77777777">
      <w:pPr>
        <w:pStyle w:val="paragraph"/>
        <w:spacing w:before="0" w:beforeAutospacing="0" w:after="0" w:afterAutospacing="0" w:line="276" w:lineRule="auto"/>
        <w:jc w:val="both"/>
        <w:textAlignment w:val="baseline"/>
        <w:rPr>
          <w:rStyle w:val="normaltextrun"/>
          <w:rFonts w:ascii="Garamond" w:hAnsi="Garamond" w:cs="Arial"/>
          <w:sz w:val="22"/>
          <w:szCs w:val="22"/>
        </w:rPr>
      </w:pPr>
      <w:r w:rsidRPr="0096510A">
        <w:rPr>
          <w:rStyle w:val="normaltextrun"/>
          <w:rFonts w:ascii="Garamond" w:hAnsi="Garamond" w:cs="Arial"/>
          <w:b/>
          <w:bCs/>
          <w:sz w:val="22"/>
          <w:szCs w:val="22"/>
        </w:rPr>
        <w:t>Scott Byrne, Director of Global Sustainability Services at Sonoco, said:</w:t>
      </w:r>
      <w:r w:rsidRPr="0096510A">
        <w:rPr>
          <w:rStyle w:val="normaltextrun"/>
          <w:rFonts w:ascii="Garamond" w:hAnsi="Garamond" w:cs="Arial"/>
          <w:sz w:val="22"/>
          <w:szCs w:val="22"/>
        </w:rPr>
        <w:t xml:space="preserve"> </w:t>
      </w:r>
    </w:p>
    <w:p w:rsidRPr="0096510A" w:rsidR="002C1FB7" w:rsidP="000A7617" w:rsidRDefault="002C1FB7" w14:paraId="419AC2E3" w14:textId="4EB2272C">
      <w:pPr>
        <w:pStyle w:val="paragraph"/>
        <w:spacing w:before="0" w:beforeAutospacing="0" w:after="0" w:afterAutospacing="0" w:line="276" w:lineRule="auto"/>
        <w:jc w:val="both"/>
        <w:textAlignment w:val="baseline"/>
        <w:rPr>
          <w:rStyle w:val="normaltextrun"/>
          <w:rFonts w:ascii="Garamond" w:hAnsi="Garamond" w:cs="Arial"/>
          <w:sz w:val="22"/>
          <w:szCs w:val="22"/>
        </w:rPr>
      </w:pPr>
      <w:r w:rsidRPr="0096510A">
        <w:rPr>
          <w:rStyle w:val="normaltextrun"/>
          <w:rFonts w:ascii="Garamond" w:hAnsi="Garamond" w:cs="Arial"/>
          <w:sz w:val="22"/>
          <w:szCs w:val="22"/>
        </w:rPr>
        <w:t>“</w:t>
      </w:r>
      <w:r w:rsidRPr="0096510A" w:rsidR="00A16731">
        <w:rPr>
          <w:rStyle w:val="normaltextrun"/>
          <w:rFonts w:ascii="Garamond" w:hAnsi="Garamond" w:cs="Arial"/>
          <w:sz w:val="22"/>
          <w:szCs w:val="22"/>
        </w:rPr>
        <w:t xml:space="preserve">While Defra </w:t>
      </w:r>
      <w:r w:rsidRPr="0096510A" w:rsidR="005D0B92">
        <w:rPr>
          <w:rStyle w:val="normaltextrun"/>
          <w:rFonts w:ascii="Garamond" w:hAnsi="Garamond" w:cs="Arial"/>
          <w:sz w:val="22"/>
          <w:szCs w:val="22"/>
        </w:rPr>
        <w:t xml:space="preserve">has done a </w:t>
      </w:r>
      <w:r w:rsidRPr="0096510A" w:rsidR="002B3FE5">
        <w:rPr>
          <w:rStyle w:val="normaltextrun"/>
          <w:rFonts w:ascii="Garamond" w:hAnsi="Garamond" w:cs="Arial"/>
          <w:sz w:val="22"/>
          <w:szCs w:val="22"/>
        </w:rPr>
        <w:t xml:space="preserve">lot of work on the </w:t>
      </w:r>
      <w:r w:rsidRPr="0096510A" w:rsidR="005D0B92">
        <w:rPr>
          <w:rStyle w:val="normaltextrun"/>
          <w:rFonts w:ascii="Garamond" w:hAnsi="Garamond" w:cs="Arial"/>
          <w:sz w:val="22"/>
          <w:szCs w:val="22"/>
        </w:rPr>
        <w:t xml:space="preserve">recycling policy </w:t>
      </w:r>
      <w:r w:rsidRPr="0096510A" w:rsidR="002B3FE5">
        <w:rPr>
          <w:rStyle w:val="normaltextrun"/>
          <w:rFonts w:ascii="Garamond" w:hAnsi="Garamond" w:cs="Arial"/>
          <w:sz w:val="22"/>
          <w:szCs w:val="22"/>
        </w:rPr>
        <w:t>itself,</w:t>
      </w:r>
      <w:r w:rsidRPr="0096510A" w:rsidR="005D0B92">
        <w:rPr>
          <w:rStyle w:val="normaltextrun"/>
          <w:rFonts w:ascii="Garamond" w:hAnsi="Garamond" w:cs="Arial"/>
          <w:sz w:val="22"/>
          <w:szCs w:val="22"/>
        </w:rPr>
        <w:t xml:space="preserve"> the public are still unaware of the </w:t>
      </w:r>
      <w:r w:rsidRPr="0096510A" w:rsidR="000C4FC8">
        <w:rPr>
          <w:rStyle w:val="normaltextrun"/>
          <w:rFonts w:ascii="Garamond" w:hAnsi="Garamond" w:cs="Arial"/>
          <w:sz w:val="22"/>
          <w:szCs w:val="22"/>
        </w:rPr>
        <w:t xml:space="preserve">upcoming </w:t>
      </w:r>
      <w:r w:rsidRPr="0096510A" w:rsidR="005D0B92">
        <w:rPr>
          <w:rStyle w:val="normaltextrun"/>
          <w:rFonts w:ascii="Garamond" w:hAnsi="Garamond" w:cs="Arial"/>
          <w:sz w:val="22"/>
          <w:szCs w:val="22"/>
        </w:rPr>
        <w:t>changes. There’s an opportunity throughout the General Election campaign for parties to set out bold</w:t>
      </w:r>
      <w:r w:rsidRPr="0096510A" w:rsidR="000C4FC8">
        <w:rPr>
          <w:rStyle w:val="normaltextrun"/>
          <w:rFonts w:ascii="Garamond" w:hAnsi="Garamond" w:cs="Arial"/>
          <w:sz w:val="22"/>
          <w:szCs w:val="22"/>
        </w:rPr>
        <w:t xml:space="preserve"> and clear</w:t>
      </w:r>
      <w:r w:rsidRPr="0096510A" w:rsidR="005D0B92">
        <w:rPr>
          <w:rStyle w:val="normaltextrun"/>
          <w:rFonts w:ascii="Garamond" w:hAnsi="Garamond" w:cs="Arial"/>
          <w:sz w:val="22"/>
          <w:szCs w:val="22"/>
        </w:rPr>
        <w:t xml:space="preserve"> waste and resources policy – and Sonoco is calling on </w:t>
      </w:r>
      <w:r w:rsidRPr="0096510A" w:rsidR="000D6460">
        <w:rPr>
          <w:rStyle w:val="normaltextrun"/>
          <w:rFonts w:ascii="Garamond" w:hAnsi="Garamond" w:cs="Arial"/>
          <w:sz w:val="22"/>
          <w:szCs w:val="22"/>
        </w:rPr>
        <w:t>all</w:t>
      </w:r>
      <w:r w:rsidRPr="0096510A" w:rsidR="005D0B92">
        <w:rPr>
          <w:rStyle w:val="normaltextrun"/>
          <w:rFonts w:ascii="Garamond" w:hAnsi="Garamond" w:cs="Arial"/>
          <w:sz w:val="22"/>
          <w:szCs w:val="22"/>
        </w:rPr>
        <w:t xml:space="preserve"> parties to </w:t>
      </w:r>
      <w:r w:rsidRPr="0096510A" w:rsidR="000D6460">
        <w:rPr>
          <w:rStyle w:val="normaltextrun"/>
          <w:rFonts w:ascii="Garamond" w:hAnsi="Garamond" w:cs="Arial"/>
          <w:sz w:val="22"/>
          <w:szCs w:val="22"/>
        </w:rPr>
        <w:t xml:space="preserve">be ambitious, work with industry, and help to deliver a recycling system that raises the UK’s </w:t>
      </w:r>
      <w:r w:rsidRPr="0096510A" w:rsidR="000C4FC8">
        <w:rPr>
          <w:rStyle w:val="normaltextrun"/>
          <w:rFonts w:ascii="Garamond" w:hAnsi="Garamond" w:cs="Arial"/>
          <w:sz w:val="22"/>
          <w:szCs w:val="22"/>
        </w:rPr>
        <w:t>recycling rates.”</w:t>
      </w:r>
    </w:p>
    <w:p w:rsidRPr="0096510A" w:rsidR="005E6285" w:rsidP="000A7617" w:rsidRDefault="005E6285" w14:paraId="42C5E777" w14:textId="77777777">
      <w:pPr>
        <w:pStyle w:val="paragraph"/>
        <w:spacing w:before="0" w:beforeAutospacing="0" w:after="0" w:afterAutospacing="0" w:line="276" w:lineRule="auto"/>
        <w:jc w:val="both"/>
        <w:textAlignment w:val="baseline"/>
        <w:rPr>
          <w:rStyle w:val="normaltextrun"/>
          <w:rFonts w:ascii="Garamond" w:hAnsi="Garamond" w:cs="Arial"/>
          <w:sz w:val="22"/>
          <w:szCs w:val="22"/>
        </w:rPr>
      </w:pPr>
    </w:p>
    <w:p w:rsidRPr="0096510A" w:rsidR="005E6285" w:rsidP="000A7617" w:rsidRDefault="005E6285" w14:paraId="65759233" w14:textId="011021CB">
      <w:pPr>
        <w:pStyle w:val="paragraph"/>
        <w:spacing w:before="0" w:beforeAutospacing="0" w:after="0" w:afterAutospacing="0" w:line="276" w:lineRule="auto"/>
        <w:jc w:val="both"/>
        <w:textAlignment w:val="baseline"/>
        <w:rPr>
          <w:rStyle w:val="normaltextrun"/>
          <w:rFonts w:ascii="Garamond" w:hAnsi="Garamond" w:cs="Arial"/>
          <w:b/>
          <w:bCs/>
          <w:sz w:val="22"/>
          <w:szCs w:val="22"/>
        </w:rPr>
      </w:pPr>
      <w:r w:rsidRPr="0096510A">
        <w:rPr>
          <w:rStyle w:val="normaltextrun"/>
          <w:rFonts w:ascii="Garamond" w:hAnsi="Garamond" w:cs="Arial"/>
          <w:b/>
          <w:bCs/>
          <w:sz w:val="22"/>
          <w:szCs w:val="22"/>
        </w:rPr>
        <w:t xml:space="preserve">Paul Vanston, </w:t>
      </w:r>
      <w:r w:rsidRPr="0096510A" w:rsidR="00AA2115">
        <w:rPr>
          <w:rStyle w:val="normaltextrun"/>
          <w:rFonts w:ascii="Garamond" w:hAnsi="Garamond" w:cs="Arial"/>
          <w:b/>
          <w:bCs/>
          <w:sz w:val="22"/>
          <w:szCs w:val="22"/>
        </w:rPr>
        <w:t>CEO of the Industry Council for Packaging and the Environment (INCPEN), said:</w:t>
      </w:r>
    </w:p>
    <w:p w:rsidRPr="0096510A" w:rsidR="00AA2115" w:rsidP="000A7617" w:rsidRDefault="00AC64FC" w14:paraId="595793F9" w14:textId="62E72ACF">
      <w:pPr>
        <w:pStyle w:val="paragraph"/>
        <w:spacing w:before="0" w:beforeAutospacing="0" w:after="0" w:afterAutospacing="0" w:line="276" w:lineRule="auto"/>
        <w:jc w:val="both"/>
        <w:textAlignment w:val="baseline"/>
        <w:rPr>
          <w:rStyle w:val="normaltextrun"/>
          <w:rFonts w:ascii="Garamond" w:hAnsi="Garamond" w:cs="Arial"/>
          <w:sz w:val="22"/>
          <w:szCs w:val="22"/>
        </w:rPr>
      </w:pPr>
      <w:r w:rsidRPr="0096510A">
        <w:rPr>
          <w:rStyle w:val="normaltextrun"/>
          <w:rFonts w:ascii="Garamond" w:hAnsi="Garamond" w:cs="Arial"/>
          <w:sz w:val="22"/>
          <w:szCs w:val="22"/>
        </w:rPr>
        <w:t xml:space="preserve">“When the Government sets out clear guidance about what consumers should do with their packaging, the public listen and do the right thing. With the General Election campaign ongoing, all parties now have an opportunity to </w:t>
      </w:r>
      <w:r w:rsidRPr="0096510A" w:rsidR="003C24FB">
        <w:rPr>
          <w:rStyle w:val="normaltextrun"/>
          <w:rFonts w:ascii="Garamond" w:hAnsi="Garamond" w:cs="Arial"/>
          <w:sz w:val="22"/>
          <w:szCs w:val="22"/>
        </w:rPr>
        <w:t xml:space="preserve">set out an ambitious vision for the waste and resources policy agenda, and we hope that they’ll start to do that soon. Post-election, we </w:t>
      </w:r>
      <w:r w:rsidRPr="0096510A" w:rsidR="0081058E">
        <w:rPr>
          <w:rStyle w:val="normaltextrun"/>
          <w:rFonts w:ascii="Garamond" w:hAnsi="Garamond" w:cs="Arial"/>
          <w:sz w:val="22"/>
          <w:szCs w:val="22"/>
        </w:rPr>
        <w:t xml:space="preserve">call on whoever </w:t>
      </w:r>
      <w:r w:rsidRPr="0096510A" w:rsidR="00E04E7E">
        <w:rPr>
          <w:rStyle w:val="normaltextrun"/>
          <w:rFonts w:ascii="Garamond" w:hAnsi="Garamond" w:cs="Arial"/>
          <w:sz w:val="22"/>
          <w:szCs w:val="22"/>
        </w:rPr>
        <w:t>makes up the next government to provide</w:t>
      </w:r>
      <w:r w:rsidRPr="0096510A" w:rsidR="003C24FB">
        <w:rPr>
          <w:rStyle w:val="normaltextrun"/>
          <w:rFonts w:ascii="Garamond" w:hAnsi="Garamond" w:cs="Arial"/>
          <w:sz w:val="22"/>
          <w:szCs w:val="22"/>
        </w:rPr>
        <w:t xml:space="preserve"> </w:t>
      </w:r>
      <w:r w:rsidRPr="0096510A" w:rsidR="0081058E">
        <w:rPr>
          <w:rStyle w:val="normaltextrun"/>
          <w:rFonts w:ascii="Garamond" w:hAnsi="Garamond" w:cs="Arial"/>
          <w:sz w:val="22"/>
          <w:szCs w:val="22"/>
        </w:rPr>
        <w:t xml:space="preserve">clarity to both industry and the </w:t>
      </w:r>
      <w:proofErr w:type="gramStart"/>
      <w:r w:rsidRPr="0096510A" w:rsidR="0081058E">
        <w:rPr>
          <w:rStyle w:val="normaltextrun"/>
          <w:rFonts w:ascii="Garamond" w:hAnsi="Garamond" w:cs="Arial"/>
          <w:sz w:val="22"/>
          <w:szCs w:val="22"/>
        </w:rPr>
        <w:t>general public</w:t>
      </w:r>
      <w:proofErr w:type="gramEnd"/>
      <w:r w:rsidRPr="0096510A" w:rsidR="0081058E">
        <w:rPr>
          <w:rStyle w:val="normaltextrun"/>
          <w:rFonts w:ascii="Garamond" w:hAnsi="Garamond" w:cs="Arial"/>
          <w:sz w:val="22"/>
          <w:szCs w:val="22"/>
        </w:rPr>
        <w:t xml:space="preserve"> </w:t>
      </w:r>
      <w:r w:rsidRPr="0096510A" w:rsidR="00E04E7E">
        <w:rPr>
          <w:rStyle w:val="normaltextrun"/>
          <w:rFonts w:ascii="Garamond" w:hAnsi="Garamond" w:cs="Arial"/>
          <w:sz w:val="22"/>
          <w:szCs w:val="22"/>
        </w:rPr>
        <w:t xml:space="preserve">as soon as possible, </w:t>
      </w:r>
      <w:r w:rsidRPr="0096510A" w:rsidR="0081058E">
        <w:rPr>
          <w:rStyle w:val="normaltextrun"/>
          <w:rFonts w:ascii="Garamond" w:hAnsi="Garamond" w:cs="Arial"/>
          <w:sz w:val="22"/>
          <w:szCs w:val="22"/>
        </w:rPr>
        <w:t>so that we can start to make inroads into boosting recycling rates</w:t>
      </w:r>
      <w:r w:rsidRPr="0096510A" w:rsidR="00E04E7E">
        <w:rPr>
          <w:rStyle w:val="normaltextrun"/>
          <w:rFonts w:ascii="Garamond" w:hAnsi="Garamond" w:cs="Arial"/>
          <w:sz w:val="22"/>
          <w:szCs w:val="22"/>
        </w:rPr>
        <w:t>.”</w:t>
      </w:r>
    </w:p>
    <w:p w:rsidRPr="0096510A" w:rsidR="002C1FB7" w:rsidP="000A7617" w:rsidRDefault="002C1FB7" w14:paraId="6FB03273" w14:textId="77777777">
      <w:pPr>
        <w:pStyle w:val="paragraph"/>
        <w:spacing w:before="0" w:beforeAutospacing="0" w:after="0" w:afterAutospacing="0" w:line="276" w:lineRule="auto"/>
        <w:jc w:val="both"/>
        <w:textAlignment w:val="baseline"/>
        <w:rPr>
          <w:rStyle w:val="normaltextrun"/>
          <w:rFonts w:ascii="Garamond" w:hAnsi="Garamond" w:cs="Arial"/>
          <w:sz w:val="22"/>
          <w:szCs w:val="22"/>
        </w:rPr>
      </w:pPr>
    </w:p>
    <w:p w:rsidRPr="0096510A" w:rsidR="005554F5" w:rsidP="000A7617" w:rsidRDefault="005554F5" w14:paraId="18ACD6E6" w14:textId="7078BBA3">
      <w:pPr>
        <w:pStyle w:val="paragraph"/>
        <w:spacing w:before="0" w:beforeAutospacing="0" w:after="0" w:afterAutospacing="0" w:line="276" w:lineRule="auto"/>
        <w:jc w:val="both"/>
        <w:textAlignment w:val="baseline"/>
        <w:rPr>
          <w:rStyle w:val="normaltextrun"/>
          <w:rFonts w:ascii="Garamond" w:hAnsi="Garamond" w:cs="Arial"/>
          <w:sz w:val="22"/>
          <w:szCs w:val="22"/>
        </w:rPr>
      </w:pPr>
      <w:r w:rsidRPr="0096510A">
        <w:rPr>
          <w:rStyle w:val="normaltextrun"/>
          <w:rFonts w:ascii="Garamond" w:hAnsi="Garamond" w:cs="Arial"/>
          <w:sz w:val="22"/>
          <w:szCs w:val="22"/>
        </w:rPr>
        <w:t>Sonoco is a global leader of sustainable consumer packaging, industrial products and protective packaging for some of the best-known UK food and non-food products. Driving investment across the regions of the UK, Sonoco employs</w:t>
      </w:r>
      <w:r w:rsidR="00EA26B3">
        <w:rPr>
          <w:rStyle w:val="normaltextrun"/>
          <w:rFonts w:ascii="Garamond" w:hAnsi="Garamond" w:cs="Arial"/>
          <w:sz w:val="22"/>
          <w:szCs w:val="22"/>
        </w:rPr>
        <w:t xml:space="preserve"> approximately 900</w:t>
      </w:r>
      <w:r w:rsidRPr="0096510A">
        <w:rPr>
          <w:rStyle w:val="normaltextrun"/>
          <w:rFonts w:ascii="Garamond" w:hAnsi="Garamond" w:cs="Arial"/>
          <w:sz w:val="22"/>
          <w:szCs w:val="22"/>
        </w:rPr>
        <w:t xml:space="preserve"> employees across ten sites, operating manufacturing and recycling plants that help to deliver growth and Sonoco’s aim of being a responsible producer with a full recycling solution.</w:t>
      </w:r>
    </w:p>
    <w:p w:rsidRPr="0096510A" w:rsidR="005554F5" w:rsidP="000A7617" w:rsidRDefault="005554F5" w14:paraId="1F056C6D" w14:textId="77777777">
      <w:pPr>
        <w:pStyle w:val="paragraph"/>
        <w:spacing w:before="0" w:beforeAutospacing="0" w:after="0" w:afterAutospacing="0" w:line="276" w:lineRule="auto"/>
        <w:jc w:val="both"/>
        <w:textAlignment w:val="baseline"/>
        <w:rPr>
          <w:rStyle w:val="normaltextrun"/>
          <w:rFonts w:ascii="Garamond" w:hAnsi="Garamond" w:cs="Arial"/>
          <w:sz w:val="22"/>
          <w:szCs w:val="22"/>
        </w:rPr>
      </w:pPr>
    </w:p>
    <w:p w:rsidRPr="0096510A" w:rsidR="002C1FB7" w:rsidP="000A7617" w:rsidRDefault="002C1FB7" w14:paraId="021DAECE" w14:textId="77777777">
      <w:pPr>
        <w:pStyle w:val="paragraph"/>
        <w:spacing w:before="0" w:beforeAutospacing="0" w:after="0" w:afterAutospacing="0" w:line="276" w:lineRule="auto"/>
        <w:jc w:val="both"/>
        <w:textAlignment w:val="baseline"/>
        <w:rPr>
          <w:rStyle w:val="normaltextrun"/>
          <w:rFonts w:ascii="Garamond" w:hAnsi="Garamond" w:cs="Arial"/>
          <w:b/>
          <w:bCs/>
          <w:sz w:val="22"/>
          <w:szCs w:val="22"/>
        </w:rPr>
      </w:pPr>
    </w:p>
    <w:p w:rsidR="002C1FB7" w:rsidP="001B42B6" w:rsidRDefault="002C1FB7" w14:paraId="47C7C7A3" w14:textId="77777777">
      <w:pPr>
        <w:pStyle w:val="paragraph"/>
        <w:spacing w:before="0" w:beforeAutospacing="0" w:after="0" w:afterAutospacing="0" w:line="276" w:lineRule="auto"/>
        <w:jc w:val="center"/>
        <w:textAlignment w:val="baseline"/>
        <w:rPr>
          <w:rStyle w:val="normaltextrun"/>
          <w:rFonts w:ascii="Garamond" w:hAnsi="Garamond" w:cs="Arial"/>
          <w:b/>
          <w:bCs/>
          <w:sz w:val="22"/>
          <w:szCs w:val="22"/>
        </w:rPr>
      </w:pPr>
      <w:r w:rsidRPr="0096510A">
        <w:rPr>
          <w:rStyle w:val="normaltextrun"/>
          <w:rFonts w:ascii="Garamond" w:hAnsi="Garamond" w:cs="Arial"/>
          <w:b/>
          <w:bCs/>
          <w:sz w:val="22"/>
          <w:szCs w:val="22"/>
        </w:rPr>
        <w:t>ENDS</w:t>
      </w:r>
    </w:p>
    <w:p w:rsidR="00B6785F" w:rsidP="000A7617" w:rsidRDefault="00B6785F" w14:paraId="554888F2" w14:textId="77777777">
      <w:pPr>
        <w:pStyle w:val="paragraph"/>
        <w:spacing w:before="0" w:beforeAutospacing="0" w:after="0" w:afterAutospacing="0" w:line="276" w:lineRule="auto"/>
        <w:jc w:val="both"/>
        <w:textAlignment w:val="baseline"/>
        <w:rPr>
          <w:rStyle w:val="normaltextrun"/>
          <w:rFonts w:ascii="Garamond" w:hAnsi="Garamond" w:cs="Arial"/>
          <w:b/>
          <w:bCs/>
          <w:sz w:val="22"/>
          <w:szCs w:val="22"/>
        </w:rPr>
      </w:pPr>
    </w:p>
    <w:p w:rsidRPr="0096510A" w:rsidR="00B6785F" w:rsidP="000A7617" w:rsidRDefault="00B6785F" w14:paraId="4108EA85" w14:textId="73B8BBB5">
      <w:pPr>
        <w:pStyle w:val="paragraph"/>
        <w:spacing w:before="0" w:beforeAutospacing="0" w:after="0" w:afterAutospacing="0" w:line="276" w:lineRule="auto"/>
        <w:jc w:val="both"/>
        <w:textAlignment w:val="baseline"/>
        <w:rPr>
          <w:rStyle w:val="normaltextrun"/>
          <w:rFonts w:ascii="Garamond" w:hAnsi="Garamond" w:cs="Arial"/>
          <w:b/>
          <w:bCs/>
          <w:sz w:val="22"/>
          <w:szCs w:val="22"/>
        </w:rPr>
      </w:pPr>
      <w:r>
        <w:rPr>
          <w:rStyle w:val="normaltextrun"/>
          <w:rFonts w:ascii="Garamond" w:hAnsi="Garamond" w:cs="Arial"/>
          <w:b/>
          <w:bCs/>
          <w:sz w:val="22"/>
          <w:szCs w:val="22"/>
        </w:rPr>
        <w:t>About Sonoco</w:t>
      </w:r>
    </w:p>
    <w:p w:rsidRPr="0096510A" w:rsidR="002C1FB7" w:rsidP="000A7617" w:rsidRDefault="002C1FB7" w14:paraId="564297E6" w14:textId="77777777">
      <w:pPr>
        <w:pStyle w:val="paragraph"/>
        <w:spacing w:before="0" w:beforeAutospacing="0" w:after="0" w:afterAutospacing="0" w:line="276" w:lineRule="auto"/>
        <w:jc w:val="both"/>
        <w:textAlignment w:val="baseline"/>
        <w:rPr>
          <w:rStyle w:val="normaltextrun"/>
          <w:rFonts w:ascii="Garamond" w:hAnsi="Garamond" w:cs="Arial"/>
          <w:sz w:val="22"/>
          <w:szCs w:val="22"/>
        </w:rPr>
      </w:pPr>
    </w:p>
    <w:p w:rsidR="002C1FB7" w:rsidP="000A7617" w:rsidRDefault="0096575F" w14:paraId="11464BA3" w14:textId="598B076D">
      <w:pPr>
        <w:pStyle w:val="paragraph"/>
        <w:spacing w:before="0" w:beforeAutospacing="0" w:after="0" w:afterAutospacing="0" w:line="276" w:lineRule="auto"/>
        <w:jc w:val="both"/>
        <w:textAlignment w:val="baseline"/>
        <w:rPr>
          <w:rStyle w:val="normaltextrun"/>
          <w:rFonts w:ascii="Garamond" w:hAnsi="Garamond" w:cs="Arial"/>
          <w:sz w:val="22"/>
          <w:szCs w:val="22"/>
        </w:rPr>
      </w:pPr>
      <w:r w:rsidRPr="0096510A">
        <w:rPr>
          <w:rStyle w:val="normaltextrun"/>
          <w:rFonts w:ascii="Garamond" w:hAnsi="Garamond" w:cs="Arial"/>
          <w:sz w:val="22"/>
          <w:szCs w:val="22"/>
        </w:rPr>
        <w:t>With net sales of approximately $6.8 billion in 2023, the Company has approximately 23,000 employees working in more than 300 operations around the world, serving some of the world’s best-known brands. With our corporate purpose of Better Packaging. Better Life., Sonoco is committed to creating sustainable products and a better world for our customers, employees, and communities. Sonoco was named one of America’s Most Responsible Companies by Newsweek. For more information on the Company, visit our website at sonoco.com.</w:t>
      </w:r>
    </w:p>
    <w:p w:rsidRPr="0096510A" w:rsidR="000A7617" w:rsidP="000A7617" w:rsidRDefault="000A7617" w14:paraId="6B39B26F" w14:textId="77777777">
      <w:pPr>
        <w:pStyle w:val="paragraph"/>
        <w:spacing w:before="0" w:beforeAutospacing="0" w:after="0" w:afterAutospacing="0" w:line="276" w:lineRule="auto"/>
        <w:jc w:val="both"/>
        <w:textAlignment w:val="baseline"/>
        <w:rPr>
          <w:rStyle w:val="normaltextrun"/>
          <w:rFonts w:ascii="Garamond" w:hAnsi="Garamond" w:cs="Arial"/>
          <w:sz w:val="22"/>
          <w:szCs w:val="22"/>
        </w:rPr>
      </w:pPr>
    </w:p>
    <w:p w:rsidRPr="0096510A" w:rsidR="002C1FB7" w:rsidP="000A7617" w:rsidRDefault="002C1FB7" w14:paraId="50D0721F" w14:textId="77777777">
      <w:pPr>
        <w:pStyle w:val="paragraph"/>
        <w:spacing w:before="0" w:beforeAutospacing="0" w:after="0" w:afterAutospacing="0" w:line="276" w:lineRule="auto"/>
        <w:jc w:val="both"/>
        <w:textAlignment w:val="baseline"/>
        <w:rPr>
          <w:rFonts w:ascii="Garamond" w:hAnsi="Garamond" w:cs="Arial"/>
          <w:sz w:val="22"/>
          <w:szCs w:val="22"/>
        </w:rPr>
      </w:pPr>
      <w:r w:rsidRPr="0096510A">
        <w:rPr>
          <w:rFonts w:ascii="Garamond" w:hAnsi="Garamond" w:cs="Arial"/>
          <w:sz w:val="22"/>
          <w:szCs w:val="22"/>
        </w:rPr>
        <w:t>All figures are from research carried out by Opinium. Figures for Britons are based on a sample size of 2,051 adults. Fieldwork was undertaken between 17th - 19th April 2024.  The survey was carried out online. The figures have been weighted to be nationally and politically representative.</w:t>
      </w:r>
    </w:p>
    <w:p w:rsidR="006D74F4" w:rsidP="000A7617" w:rsidRDefault="006D74F4" w14:paraId="57B21E72" w14:textId="77777777">
      <w:pPr>
        <w:spacing w:line="276" w:lineRule="auto"/>
        <w:rPr>
          <w:rFonts w:ascii="Garamond" w:hAnsi="Garamond"/>
        </w:rPr>
      </w:pPr>
    </w:p>
    <w:p w:rsidRPr="000D3036" w:rsidR="001B42B6" w:rsidP="001B42B6" w:rsidRDefault="001B42B6" w14:paraId="3D50607D" w14:textId="77777777">
      <w:pPr>
        <w:spacing w:line="264" w:lineRule="auto"/>
        <w:rPr>
          <w:rFonts w:ascii="Garamond" w:hAnsi="Garamond" w:eastAsia="Garamond" w:cs="Garamond"/>
          <w:sz w:val="20"/>
          <w:szCs w:val="20"/>
        </w:rPr>
      </w:pPr>
      <w:r w:rsidRPr="069F4E07">
        <w:rPr>
          <w:rFonts w:ascii="Garamond" w:hAnsi="Garamond" w:eastAsia="Garamond" w:cs="Garamond"/>
          <w:sz w:val="20"/>
          <w:szCs w:val="20"/>
        </w:rPr>
        <w:t xml:space="preserve">For more information contact: </w:t>
      </w:r>
      <w:hyperlink w:history="1" r:id="rId7">
        <w:r w:rsidRPr="000256DB">
          <w:rPr>
            <w:rStyle w:val="Hyperlink"/>
            <w:rFonts w:ascii="Garamond" w:hAnsi="Garamond" w:eastAsia="Garamond" w:cs="Garamond"/>
            <w:sz w:val="20"/>
            <w:szCs w:val="20"/>
          </w:rPr>
          <w:t>rharry@adcomms.co.uk</w:t>
        </w:r>
        <w:r w:rsidRPr="000256DB">
          <w:rPr>
            <w:rStyle w:val="Hyperlink"/>
          </w:rPr>
          <w:br/>
        </w:r>
      </w:hyperlink>
      <w:r w:rsidRPr="069F4E07">
        <w:rPr>
          <w:rFonts w:ascii="Garamond" w:hAnsi="Garamond" w:eastAsia="Garamond" w:cs="Garamond"/>
          <w:sz w:val="20"/>
          <w:szCs w:val="20"/>
        </w:rPr>
        <w:t>Tel +44</w:t>
      </w:r>
      <w:r w:rsidRPr="069F4E07">
        <w:rPr>
          <w:rFonts w:ascii="Garamond" w:hAnsi="Garamond" w:eastAsia="Garamond" w:cs="Garamond"/>
          <w:color w:val="000000" w:themeColor="text1"/>
          <w:sz w:val="20"/>
          <w:szCs w:val="20"/>
        </w:rPr>
        <w:t xml:space="preserve"> (0)7747 235 616 </w:t>
      </w:r>
      <w:r w:rsidRPr="069F4E07">
        <w:rPr>
          <w:rFonts w:ascii="Garamond" w:hAnsi="Garamond" w:eastAsia="Garamond" w:cs="Garamond"/>
          <w:sz w:val="20"/>
          <w:szCs w:val="20"/>
        </w:rPr>
        <w:t xml:space="preserve">or </w:t>
      </w:r>
      <w:hyperlink r:id="rId8">
        <w:r w:rsidRPr="069F4E07">
          <w:rPr>
            <w:rStyle w:val="Hyperlink"/>
            <w:rFonts w:ascii="Garamond" w:hAnsi="Garamond" w:eastAsia="Garamond" w:cs="Garamond"/>
            <w:color w:val="0000FF"/>
            <w:sz w:val="20"/>
            <w:szCs w:val="20"/>
          </w:rPr>
          <w:t>SonocoCPE@sonoco.com</w:t>
        </w:r>
      </w:hyperlink>
      <w:r w:rsidRPr="069F4E07">
        <w:rPr>
          <w:rFonts w:ascii="Garamond" w:hAnsi="Garamond" w:eastAsia="Garamond" w:cs="Garamond"/>
          <w:sz w:val="20"/>
          <w:szCs w:val="20"/>
        </w:rPr>
        <w:t xml:space="preserve">   </w:t>
      </w:r>
      <w:r>
        <w:br/>
      </w:r>
      <w:hyperlink r:id="rId9">
        <w:r w:rsidRPr="069F4E07">
          <w:rPr>
            <w:rStyle w:val="Hyperlink"/>
            <w:rFonts w:ascii="Garamond" w:hAnsi="Garamond" w:eastAsia="Garamond" w:cs="Garamond"/>
            <w:color w:val="0000FF"/>
            <w:sz w:val="20"/>
            <w:szCs w:val="20"/>
          </w:rPr>
          <w:t>www.sonocoeurope.com</w:t>
        </w:r>
      </w:hyperlink>
    </w:p>
    <w:p w:rsidRPr="0096510A" w:rsidR="001B42B6" w:rsidP="000A7617" w:rsidRDefault="001B42B6" w14:paraId="0E47EAD6" w14:textId="77777777">
      <w:pPr>
        <w:spacing w:line="276" w:lineRule="auto"/>
        <w:rPr>
          <w:rFonts w:ascii="Garamond" w:hAnsi="Garamond"/>
        </w:rPr>
      </w:pPr>
    </w:p>
    <w:sectPr w:rsidRPr="0096510A" w:rsidR="001B42B6" w:rsidSect="005947CE">
      <w:headerReference w:type="first" r:id="rId10"/>
      <w:pgSz w:w="11906" w:h="16838" w:orient="portrait"/>
      <w:pgMar w:top="709"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D249C" w:rsidP="005947CE" w:rsidRDefault="001D249C" w14:paraId="251C1DCB" w14:textId="77777777">
      <w:pPr>
        <w:spacing w:after="0" w:line="240" w:lineRule="auto"/>
      </w:pPr>
      <w:r>
        <w:separator/>
      </w:r>
    </w:p>
  </w:endnote>
  <w:endnote w:type="continuationSeparator" w:id="0">
    <w:p w:rsidR="001D249C" w:rsidP="005947CE" w:rsidRDefault="001D249C" w14:paraId="6809220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D249C" w:rsidP="005947CE" w:rsidRDefault="001D249C" w14:paraId="30F0BB18" w14:textId="77777777">
      <w:pPr>
        <w:spacing w:after="0" w:line="240" w:lineRule="auto"/>
      </w:pPr>
      <w:r>
        <w:separator/>
      </w:r>
    </w:p>
  </w:footnote>
  <w:footnote w:type="continuationSeparator" w:id="0">
    <w:p w:rsidR="001D249C" w:rsidP="005947CE" w:rsidRDefault="001D249C" w14:paraId="0B75CF8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5947CE" w:rsidRDefault="005947CE" w14:paraId="33584FCE" w14:textId="3EB84D56">
    <w:pPr>
      <w:pStyle w:val="Header"/>
    </w:pPr>
    <w:r w:rsidRPr="006E0967">
      <w:rPr>
        <w:noProof/>
      </w:rPr>
      <w:drawing>
        <wp:inline distT="0" distB="0" distL="0" distR="0" wp14:anchorId="3F7BB7A8" wp14:editId="3DA4B011">
          <wp:extent cx="5731510" cy="959538"/>
          <wp:effectExtent l="0" t="0" r="2540" b="0"/>
          <wp:docPr id="1732563995" name="Picture 1732563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595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EA0C41"/>
    <w:multiLevelType w:val="hybridMultilevel"/>
    <w:tmpl w:val="8354A588"/>
    <w:lvl w:ilvl="0" w:tplc="06869038">
      <w:start w:val="1"/>
      <w:numFmt w:val="bullet"/>
      <w:lvlText w:val="•"/>
      <w:lvlJc w:val="left"/>
      <w:pPr>
        <w:tabs>
          <w:tab w:val="num" w:pos="720"/>
        </w:tabs>
        <w:ind w:left="720" w:hanging="360"/>
      </w:pPr>
      <w:rPr>
        <w:rFonts w:hint="default" w:ascii="Arial" w:hAnsi="Arial"/>
      </w:rPr>
    </w:lvl>
    <w:lvl w:ilvl="1" w:tplc="4322FC46" w:tentative="1">
      <w:start w:val="1"/>
      <w:numFmt w:val="bullet"/>
      <w:lvlText w:val="•"/>
      <w:lvlJc w:val="left"/>
      <w:pPr>
        <w:tabs>
          <w:tab w:val="num" w:pos="1440"/>
        </w:tabs>
        <w:ind w:left="1440" w:hanging="360"/>
      </w:pPr>
      <w:rPr>
        <w:rFonts w:hint="default" w:ascii="Arial" w:hAnsi="Arial"/>
      </w:rPr>
    </w:lvl>
    <w:lvl w:ilvl="2" w:tplc="A912A426" w:tentative="1">
      <w:start w:val="1"/>
      <w:numFmt w:val="bullet"/>
      <w:lvlText w:val="•"/>
      <w:lvlJc w:val="left"/>
      <w:pPr>
        <w:tabs>
          <w:tab w:val="num" w:pos="2160"/>
        </w:tabs>
        <w:ind w:left="2160" w:hanging="360"/>
      </w:pPr>
      <w:rPr>
        <w:rFonts w:hint="default" w:ascii="Arial" w:hAnsi="Arial"/>
      </w:rPr>
    </w:lvl>
    <w:lvl w:ilvl="3" w:tplc="D7AEB8DC" w:tentative="1">
      <w:start w:val="1"/>
      <w:numFmt w:val="bullet"/>
      <w:lvlText w:val="•"/>
      <w:lvlJc w:val="left"/>
      <w:pPr>
        <w:tabs>
          <w:tab w:val="num" w:pos="2880"/>
        </w:tabs>
        <w:ind w:left="2880" w:hanging="360"/>
      </w:pPr>
      <w:rPr>
        <w:rFonts w:hint="default" w:ascii="Arial" w:hAnsi="Arial"/>
      </w:rPr>
    </w:lvl>
    <w:lvl w:ilvl="4" w:tplc="7E60CD04" w:tentative="1">
      <w:start w:val="1"/>
      <w:numFmt w:val="bullet"/>
      <w:lvlText w:val="•"/>
      <w:lvlJc w:val="left"/>
      <w:pPr>
        <w:tabs>
          <w:tab w:val="num" w:pos="3600"/>
        </w:tabs>
        <w:ind w:left="3600" w:hanging="360"/>
      </w:pPr>
      <w:rPr>
        <w:rFonts w:hint="default" w:ascii="Arial" w:hAnsi="Arial"/>
      </w:rPr>
    </w:lvl>
    <w:lvl w:ilvl="5" w:tplc="8FDEA67C" w:tentative="1">
      <w:start w:val="1"/>
      <w:numFmt w:val="bullet"/>
      <w:lvlText w:val="•"/>
      <w:lvlJc w:val="left"/>
      <w:pPr>
        <w:tabs>
          <w:tab w:val="num" w:pos="4320"/>
        </w:tabs>
        <w:ind w:left="4320" w:hanging="360"/>
      </w:pPr>
      <w:rPr>
        <w:rFonts w:hint="default" w:ascii="Arial" w:hAnsi="Arial"/>
      </w:rPr>
    </w:lvl>
    <w:lvl w:ilvl="6" w:tplc="6220E228" w:tentative="1">
      <w:start w:val="1"/>
      <w:numFmt w:val="bullet"/>
      <w:lvlText w:val="•"/>
      <w:lvlJc w:val="left"/>
      <w:pPr>
        <w:tabs>
          <w:tab w:val="num" w:pos="5040"/>
        </w:tabs>
        <w:ind w:left="5040" w:hanging="360"/>
      </w:pPr>
      <w:rPr>
        <w:rFonts w:hint="default" w:ascii="Arial" w:hAnsi="Arial"/>
      </w:rPr>
    </w:lvl>
    <w:lvl w:ilvl="7" w:tplc="D55A8F44" w:tentative="1">
      <w:start w:val="1"/>
      <w:numFmt w:val="bullet"/>
      <w:lvlText w:val="•"/>
      <w:lvlJc w:val="left"/>
      <w:pPr>
        <w:tabs>
          <w:tab w:val="num" w:pos="5760"/>
        </w:tabs>
        <w:ind w:left="5760" w:hanging="360"/>
      </w:pPr>
      <w:rPr>
        <w:rFonts w:hint="default" w:ascii="Arial" w:hAnsi="Arial"/>
      </w:rPr>
    </w:lvl>
    <w:lvl w:ilvl="8" w:tplc="950EC868" w:tentative="1">
      <w:start w:val="1"/>
      <w:numFmt w:val="bullet"/>
      <w:lvlText w:val="•"/>
      <w:lvlJc w:val="left"/>
      <w:pPr>
        <w:tabs>
          <w:tab w:val="num" w:pos="6480"/>
        </w:tabs>
        <w:ind w:left="6480" w:hanging="360"/>
      </w:pPr>
      <w:rPr>
        <w:rFonts w:hint="default" w:ascii="Arial" w:hAnsi="Arial"/>
      </w:rPr>
    </w:lvl>
  </w:abstractNum>
  <w:num w:numId="1" w16cid:durableId="1489982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FB7"/>
    <w:rsid w:val="0003103C"/>
    <w:rsid w:val="00087AB8"/>
    <w:rsid w:val="000A7617"/>
    <w:rsid w:val="000B30EE"/>
    <w:rsid w:val="000C4FC8"/>
    <w:rsid w:val="000D6460"/>
    <w:rsid w:val="000E359C"/>
    <w:rsid w:val="00104516"/>
    <w:rsid w:val="001608E4"/>
    <w:rsid w:val="0017175F"/>
    <w:rsid w:val="001B42B6"/>
    <w:rsid w:val="001C7F09"/>
    <w:rsid w:val="001D249C"/>
    <w:rsid w:val="0026792A"/>
    <w:rsid w:val="00295E43"/>
    <w:rsid w:val="002B3FE5"/>
    <w:rsid w:val="002C1FB7"/>
    <w:rsid w:val="002C4BDC"/>
    <w:rsid w:val="002F2AB0"/>
    <w:rsid w:val="003C24FB"/>
    <w:rsid w:val="00434E87"/>
    <w:rsid w:val="005554F5"/>
    <w:rsid w:val="005947CE"/>
    <w:rsid w:val="005D0B92"/>
    <w:rsid w:val="005E6285"/>
    <w:rsid w:val="006D74F4"/>
    <w:rsid w:val="007B6A1F"/>
    <w:rsid w:val="0081058E"/>
    <w:rsid w:val="00837D72"/>
    <w:rsid w:val="008916CE"/>
    <w:rsid w:val="00942773"/>
    <w:rsid w:val="009433B4"/>
    <w:rsid w:val="0096510A"/>
    <w:rsid w:val="0096575F"/>
    <w:rsid w:val="009A25D9"/>
    <w:rsid w:val="00A16731"/>
    <w:rsid w:val="00A300D4"/>
    <w:rsid w:val="00A532E1"/>
    <w:rsid w:val="00AA2115"/>
    <w:rsid w:val="00AC64FC"/>
    <w:rsid w:val="00B6785F"/>
    <w:rsid w:val="00BF6099"/>
    <w:rsid w:val="00C46EFA"/>
    <w:rsid w:val="00C71600"/>
    <w:rsid w:val="00C71C26"/>
    <w:rsid w:val="00CA41E6"/>
    <w:rsid w:val="00D0147D"/>
    <w:rsid w:val="00D25323"/>
    <w:rsid w:val="00DA50B9"/>
    <w:rsid w:val="00DB006B"/>
    <w:rsid w:val="00DB2A20"/>
    <w:rsid w:val="00DC1232"/>
    <w:rsid w:val="00E04E7E"/>
    <w:rsid w:val="00E62567"/>
    <w:rsid w:val="00E71552"/>
    <w:rsid w:val="00EA26B3"/>
    <w:rsid w:val="00F54E6A"/>
    <w:rsid w:val="00F855A7"/>
    <w:rsid w:val="00F904B3"/>
    <w:rsid w:val="00FA2D0B"/>
    <w:rsid w:val="1A874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B63BF"/>
  <w15:chartTrackingRefBased/>
  <w15:docId w15:val="{F647801D-FCDB-4719-B363-DE9636D2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C1FB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1FB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1F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1F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1F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1F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1F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1F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1FB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C1FB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C1FB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C1FB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C1FB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C1FB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C1FB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C1FB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C1FB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C1FB7"/>
    <w:rPr>
      <w:rFonts w:eastAsiaTheme="majorEastAsia" w:cstheme="majorBidi"/>
      <w:color w:val="272727" w:themeColor="text1" w:themeTint="D8"/>
    </w:rPr>
  </w:style>
  <w:style w:type="paragraph" w:styleId="Title">
    <w:name w:val="Title"/>
    <w:basedOn w:val="Normal"/>
    <w:next w:val="Normal"/>
    <w:link w:val="TitleChar"/>
    <w:uiPriority w:val="10"/>
    <w:qFormat/>
    <w:rsid w:val="002C1FB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C1FB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C1FB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C1F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1FB7"/>
    <w:pPr>
      <w:spacing w:before="160"/>
      <w:jc w:val="center"/>
    </w:pPr>
    <w:rPr>
      <w:i/>
      <w:iCs/>
      <w:color w:val="404040" w:themeColor="text1" w:themeTint="BF"/>
    </w:rPr>
  </w:style>
  <w:style w:type="character" w:styleId="QuoteChar" w:customStyle="1">
    <w:name w:val="Quote Char"/>
    <w:basedOn w:val="DefaultParagraphFont"/>
    <w:link w:val="Quote"/>
    <w:uiPriority w:val="29"/>
    <w:rsid w:val="002C1FB7"/>
    <w:rPr>
      <w:i/>
      <w:iCs/>
      <w:color w:val="404040" w:themeColor="text1" w:themeTint="BF"/>
    </w:rPr>
  </w:style>
  <w:style w:type="paragraph" w:styleId="ListParagraph">
    <w:name w:val="List Paragraph"/>
    <w:basedOn w:val="Normal"/>
    <w:uiPriority w:val="34"/>
    <w:qFormat/>
    <w:rsid w:val="002C1FB7"/>
    <w:pPr>
      <w:ind w:left="720"/>
      <w:contextualSpacing/>
    </w:pPr>
  </w:style>
  <w:style w:type="character" w:styleId="IntenseEmphasis">
    <w:name w:val="Intense Emphasis"/>
    <w:basedOn w:val="DefaultParagraphFont"/>
    <w:uiPriority w:val="21"/>
    <w:qFormat/>
    <w:rsid w:val="002C1FB7"/>
    <w:rPr>
      <w:i/>
      <w:iCs/>
      <w:color w:val="0F4761" w:themeColor="accent1" w:themeShade="BF"/>
    </w:rPr>
  </w:style>
  <w:style w:type="paragraph" w:styleId="IntenseQuote">
    <w:name w:val="Intense Quote"/>
    <w:basedOn w:val="Normal"/>
    <w:next w:val="Normal"/>
    <w:link w:val="IntenseQuoteChar"/>
    <w:uiPriority w:val="30"/>
    <w:qFormat/>
    <w:rsid w:val="002C1FB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C1FB7"/>
    <w:rPr>
      <w:i/>
      <w:iCs/>
      <w:color w:val="0F4761" w:themeColor="accent1" w:themeShade="BF"/>
    </w:rPr>
  </w:style>
  <w:style w:type="character" w:styleId="IntenseReference">
    <w:name w:val="Intense Reference"/>
    <w:basedOn w:val="DefaultParagraphFont"/>
    <w:uiPriority w:val="32"/>
    <w:qFormat/>
    <w:rsid w:val="002C1FB7"/>
    <w:rPr>
      <w:b/>
      <w:bCs/>
      <w:smallCaps/>
      <w:color w:val="0F4761" w:themeColor="accent1" w:themeShade="BF"/>
      <w:spacing w:val="5"/>
    </w:rPr>
  </w:style>
  <w:style w:type="paragraph" w:styleId="paragraph" w:customStyle="1">
    <w:name w:val="paragraph"/>
    <w:basedOn w:val="Normal"/>
    <w:rsid w:val="002C1FB7"/>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2C1FB7"/>
  </w:style>
  <w:style w:type="character" w:styleId="CommentReference">
    <w:name w:val="annotation reference"/>
    <w:basedOn w:val="DefaultParagraphFont"/>
    <w:uiPriority w:val="99"/>
    <w:semiHidden/>
    <w:unhideWhenUsed/>
    <w:rsid w:val="002C1FB7"/>
    <w:rPr>
      <w:sz w:val="16"/>
      <w:szCs w:val="16"/>
    </w:rPr>
  </w:style>
  <w:style w:type="paragraph" w:styleId="CommentText">
    <w:name w:val="annotation text"/>
    <w:basedOn w:val="Normal"/>
    <w:link w:val="CommentTextChar"/>
    <w:uiPriority w:val="99"/>
    <w:unhideWhenUsed/>
    <w:rsid w:val="002C1FB7"/>
    <w:pPr>
      <w:spacing w:line="240" w:lineRule="auto"/>
    </w:pPr>
    <w:rPr>
      <w:sz w:val="20"/>
      <w:szCs w:val="20"/>
    </w:rPr>
  </w:style>
  <w:style w:type="character" w:styleId="CommentTextChar" w:customStyle="1">
    <w:name w:val="Comment Text Char"/>
    <w:basedOn w:val="DefaultParagraphFont"/>
    <w:link w:val="CommentText"/>
    <w:uiPriority w:val="99"/>
    <w:rsid w:val="002C1FB7"/>
    <w:rPr>
      <w:sz w:val="20"/>
      <w:szCs w:val="20"/>
    </w:rPr>
  </w:style>
  <w:style w:type="paragraph" w:styleId="Revision">
    <w:name w:val="Revision"/>
    <w:hidden/>
    <w:uiPriority w:val="99"/>
    <w:semiHidden/>
    <w:rsid w:val="002F2AB0"/>
    <w:pPr>
      <w:spacing w:after="0" w:line="240" w:lineRule="auto"/>
    </w:pPr>
  </w:style>
  <w:style w:type="paragraph" w:styleId="Header">
    <w:name w:val="header"/>
    <w:basedOn w:val="Normal"/>
    <w:link w:val="HeaderChar"/>
    <w:uiPriority w:val="99"/>
    <w:unhideWhenUsed/>
    <w:rsid w:val="005947CE"/>
    <w:pPr>
      <w:tabs>
        <w:tab w:val="center" w:pos="4513"/>
        <w:tab w:val="right" w:pos="9026"/>
      </w:tabs>
      <w:spacing w:after="0" w:line="240" w:lineRule="auto"/>
    </w:pPr>
  </w:style>
  <w:style w:type="character" w:styleId="HeaderChar" w:customStyle="1">
    <w:name w:val="Header Char"/>
    <w:basedOn w:val="DefaultParagraphFont"/>
    <w:link w:val="Header"/>
    <w:uiPriority w:val="99"/>
    <w:rsid w:val="005947CE"/>
  </w:style>
  <w:style w:type="paragraph" w:styleId="Footer">
    <w:name w:val="footer"/>
    <w:basedOn w:val="Normal"/>
    <w:link w:val="FooterChar"/>
    <w:uiPriority w:val="99"/>
    <w:unhideWhenUsed/>
    <w:rsid w:val="005947CE"/>
    <w:pPr>
      <w:tabs>
        <w:tab w:val="center" w:pos="4513"/>
        <w:tab w:val="right" w:pos="9026"/>
      </w:tabs>
      <w:spacing w:after="0" w:line="240" w:lineRule="auto"/>
    </w:pPr>
  </w:style>
  <w:style w:type="character" w:styleId="FooterChar" w:customStyle="1">
    <w:name w:val="Footer Char"/>
    <w:basedOn w:val="DefaultParagraphFont"/>
    <w:link w:val="Footer"/>
    <w:uiPriority w:val="99"/>
    <w:rsid w:val="005947CE"/>
  </w:style>
  <w:style w:type="character" w:styleId="Hyperlink">
    <w:name w:val="Hyperlink"/>
    <w:basedOn w:val="DefaultParagraphFont"/>
    <w:uiPriority w:val="99"/>
    <w:unhideWhenUsed/>
    <w:rsid w:val="001B42B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19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SonocoCPE@sonoco.com" TargetMode="Externa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hyperlink" Target="mailto:rharry@adcomms.co.uk"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http://www.sonocoeurope.com/" TargetMode="External" Id="rId9" /><Relationship Type="http://schemas.openxmlformats.org/officeDocument/2006/relationships/customXml" Target="../customXml/item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7A1358C85EE49BF8C0F57F4F80BC6" ma:contentTypeVersion="13" ma:contentTypeDescription="Create a new document." ma:contentTypeScope="" ma:versionID="6d11723ddd85a76471d14deabc1b0d24">
  <xsd:schema xmlns:xsd="http://www.w3.org/2001/XMLSchema" xmlns:xs="http://www.w3.org/2001/XMLSchema" xmlns:p="http://schemas.microsoft.com/office/2006/metadata/properties" xmlns:ns2="a0d9b29d-dd50-4199-9c90-20a18e49fef8" xmlns:ns3="bb7c1003-6c61-4ed2-b971-2d88e368e682" targetNamespace="http://schemas.microsoft.com/office/2006/metadata/properties" ma:root="true" ma:fieldsID="28cde625800b42db86f4a7f5a8ebf95f" ns2:_="" ns3:_="">
    <xsd:import namespace="a0d9b29d-dd50-4199-9c90-20a18e49fef8"/>
    <xsd:import namespace="bb7c1003-6c61-4ed2-b971-2d88e368e6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9b29d-dd50-4199-9c90-20a18e49f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7c1003-6c61-4ed2-b971-2d88e368e68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fd2c69-37b2-4465-8334-54a12f4e0c43}" ma:internalName="TaxCatchAll" ma:showField="CatchAllData" ma:web="bb7c1003-6c61-4ed2-b971-2d88e368e6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b7c1003-6c61-4ed2-b971-2d88e368e682" xsi:nil="true"/>
    <lcf76f155ced4ddcb4097134ff3c332f xmlns="a0d9b29d-dd50-4199-9c90-20a18e49fe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2D965F-C3FD-4757-BD11-3EFAFEC60091}"/>
</file>

<file path=customXml/itemProps2.xml><?xml version="1.0" encoding="utf-8"?>
<ds:datastoreItem xmlns:ds="http://schemas.openxmlformats.org/officeDocument/2006/customXml" ds:itemID="{FE5455CA-5D93-4C38-8987-1F4F40B170B3}"/>
</file>

<file path=customXml/itemProps3.xml><?xml version="1.0" encoding="utf-8"?>
<ds:datastoreItem xmlns:ds="http://schemas.openxmlformats.org/officeDocument/2006/customXml" ds:itemID="{B0022D65-16B2-4E7A-A5A0-781119FEFC9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Spriggs</dc:creator>
  <cp:keywords/>
  <dc:description/>
  <cp:lastModifiedBy>Rachelle Harry</cp:lastModifiedBy>
  <cp:revision>6</cp:revision>
  <dcterms:created xsi:type="dcterms:W3CDTF">2024-06-14T03:36:00Z</dcterms:created>
  <dcterms:modified xsi:type="dcterms:W3CDTF">2024-06-25T09:11:45Z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0x010100E287A1358C85EE49BF8C0F57F4F80BC6</vt:lpwstr>
  </property>
  <property fmtid="{D5CDD505-2E9C-101B-9397-08002B2CF9AE}" pid="3" name="MediaServiceImageTags">
    <vt:lpwstr/>
  </property>
</Properties>
</file>