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46FC59" w14:textId="77777777" w:rsidR="008A4398" w:rsidRDefault="008A4398">
      <w:pPr>
        <w:spacing w:line="360" w:lineRule="auto"/>
        <w:jc w:val="both"/>
        <w:rPr>
          <w:rFonts w:ascii="Arial" w:hAnsi="Arial" w:cs="Arial"/>
          <w:b/>
          <w:bCs/>
        </w:rPr>
      </w:pPr>
      <w:r w:rsidRPr="008A4398">
        <w:rPr>
          <w:rFonts w:ascii="Arial" w:hAnsi="Arial" w:cs="Arial"/>
          <w:b/>
          <w:bCs/>
        </w:rPr>
        <w:t xml:space="preserve">23. </w:t>
      </w:r>
      <w:proofErr w:type="spellStart"/>
      <w:r w:rsidRPr="008A4398">
        <w:rPr>
          <w:rFonts w:ascii="Arial" w:hAnsi="Arial" w:cs="Arial"/>
          <w:b/>
          <w:bCs/>
        </w:rPr>
        <w:t>července</w:t>
      </w:r>
      <w:proofErr w:type="spellEnd"/>
      <w:r w:rsidRPr="008A4398">
        <w:rPr>
          <w:rFonts w:ascii="Arial" w:hAnsi="Arial" w:cs="Arial"/>
          <w:b/>
          <w:bCs/>
        </w:rPr>
        <w:t xml:space="preserve"> 2024</w:t>
      </w:r>
    </w:p>
    <w:p w14:paraId="3A2EDE8E" w14:textId="77777777" w:rsidR="008A4398" w:rsidRPr="008A4398" w:rsidRDefault="008A4398" w:rsidP="008A439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Paragon ID UK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spolupracuje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spol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. Fujifilm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dosažení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výhod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udržitelnosti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8A4398">
        <w:rPr>
          <w:rFonts w:ascii="Arial" w:hAnsi="Arial" w:cs="Arial"/>
          <w:b/>
          <w:bCs/>
          <w:sz w:val="24"/>
          <w:szCs w:val="24"/>
        </w:rPr>
        <w:t>produktivity</w:t>
      </w:r>
      <w:proofErr w:type="spellEnd"/>
      <w:r w:rsidRPr="008A43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E1EA50" w14:textId="6DE6D7B3" w:rsidR="008A4398" w:rsidRDefault="008A4398" w:rsidP="008A4398">
      <w:pPr>
        <w:spacing w:line="360" w:lineRule="auto"/>
        <w:jc w:val="both"/>
        <w:rPr>
          <w:rFonts w:ascii="Arial" w:hAnsi="Arial" w:cs="Arial"/>
        </w:rPr>
      </w:pPr>
      <w:proofErr w:type="spellStart"/>
      <w:r w:rsidRPr="008A4398">
        <w:rPr>
          <w:rFonts w:ascii="Arial" w:hAnsi="Arial" w:cs="Arial"/>
        </w:rPr>
        <w:t>Firma</w:t>
      </w:r>
      <w:proofErr w:type="spellEnd"/>
      <w:r w:rsidRPr="008A4398">
        <w:rPr>
          <w:rFonts w:ascii="Arial" w:hAnsi="Arial" w:cs="Arial"/>
        </w:rPr>
        <w:t xml:space="preserve"> Paragon ID, </w:t>
      </w:r>
      <w:proofErr w:type="spellStart"/>
      <w:r w:rsidRPr="008A4398">
        <w:rPr>
          <w:rFonts w:ascii="Arial" w:hAnsi="Arial" w:cs="Arial"/>
        </w:rPr>
        <w:t>globální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lídr</w:t>
      </w:r>
      <w:proofErr w:type="spellEnd"/>
      <w:r w:rsidRPr="008A4398">
        <w:rPr>
          <w:rFonts w:ascii="Arial" w:hAnsi="Arial" w:cs="Arial"/>
        </w:rPr>
        <w:t xml:space="preserve"> pro </w:t>
      </w:r>
      <w:proofErr w:type="spellStart"/>
      <w:r w:rsidRPr="008A4398">
        <w:rPr>
          <w:rFonts w:ascii="Arial" w:hAnsi="Arial" w:cs="Arial"/>
        </w:rPr>
        <w:t>identifikační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investovala</w:t>
      </w:r>
      <w:proofErr w:type="spellEnd"/>
      <w:r w:rsidRPr="008A4398">
        <w:rPr>
          <w:rFonts w:ascii="Arial" w:hAnsi="Arial" w:cs="Arial"/>
        </w:rPr>
        <w:t xml:space="preserve"> do LED UV-</w:t>
      </w:r>
      <w:proofErr w:type="spellStart"/>
      <w:r w:rsidRPr="008A4398">
        <w:rPr>
          <w:rFonts w:ascii="Arial" w:hAnsi="Arial" w:cs="Arial"/>
        </w:rPr>
        <w:t>vytvrzovacího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systému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LuXtreme</w:t>
      </w:r>
      <w:proofErr w:type="spellEnd"/>
      <w:r w:rsidRPr="008A4398">
        <w:rPr>
          <w:rFonts w:ascii="Arial" w:hAnsi="Arial" w:cs="Arial"/>
        </w:rPr>
        <w:t xml:space="preserve"> a LED UV-</w:t>
      </w:r>
      <w:proofErr w:type="spellStart"/>
      <w:r w:rsidRPr="008A4398">
        <w:rPr>
          <w:rFonts w:ascii="Arial" w:hAnsi="Arial" w:cs="Arial"/>
        </w:rPr>
        <w:t>inkoustů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CuremaX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>. Fujifilm.</w:t>
      </w:r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dodala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</w:t>
      </w:r>
      <w:proofErr w:type="spellStart"/>
      <w:r w:rsidRPr="008A4398">
        <w:rPr>
          <w:rFonts w:ascii="Arial" w:hAnsi="Arial" w:cs="Arial"/>
        </w:rPr>
        <w:t>ve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spolupráci</w:t>
      </w:r>
      <w:proofErr w:type="spellEnd"/>
      <w:r w:rsidRPr="008A4398">
        <w:rPr>
          <w:rFonts w:ascii="Arial" w:hAnsi="Arial" w:cs="Arial"/>
        </w:rPr>
        <w:t xml:space="preserve"> s </w:t>
      </w:r>
      <w:proofErr w:type="spellStart"/>
      <w:r w:rsidRPr="008A4398">
        <w:rPr>
          <w:rFonts w:ascii="Arial" w:hAnsi="Arial" w:cs="Arial"/>
        </w:rPr>
        <w:t>firmou</w:t>
      </w:r>
      <w:proofErr w:type="spellEnd"/>
      <w:r w:rsidRPr="008A4398">
        <w:rPr>
          <w:rFonts w:ascii="Arial" w:hAnsi="Arial" w:cs="Arial"/>
        </w:rPr>
        <w:t xml:space="preserve"> IST, </w:t>
      </w:r>
      <w:proofErr w:type="spellStart"/>
      <w:r w:rsidRPr="008A4398">
        <w:rPr>
          <w:rFonts w:ascii="Arial" w:hAnsi="Arial" w:cs="Arial"/>
        </w:rPr>
        <w:t>která</w:t>
      </w:r>
      <w:proofErr w:type="spellEnd"/>
      <w:r w:rsidRPr="008A4398">
        <w:rPr>
          <w:rFonts w:ascii="Arial" w:hAnsi="Arial" w:cs="Arial"/>
        </w:rPr>
        <w:t xml:space="preserve"> se </w:t>
      </w:r>
      <w:proofErr w:type="spellStart"/>
      <w:r w:rsidRPr="008A4398">
        <w:rPr>
          <w:rFonts w:ascii="Arial" w:hAnsi="Arial" w:cs="Arial"/>
        </w:rPr>
        <w:t>nedávno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stala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partnerem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a </w:t>
      </w:r>
      <w:proofErr w:type="spellStart"/>
      <w:r w:rsidRPr="008A4398">
        <w:rPr>
          <w:rFonts w:ascii="Arial" w:hAnsi="Arial" w:cs="Arial"/>
        </w:rPr>
        <w:t>zároveň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klíčovým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dodavatelem</w:t>
      </w:r>
      <w:proofErr w:type="spellEnd"/>
      <w:r w:rsidRPr="008A4398">
        <w:rPr>
          <w:rFonts w:ascii="Arial" w:hAnsi="Arial" w:cs="Arial"/>
        </w:rPr>
        <w:t xml:space="preserve"> LED UV-</w:t>
      </w:r>
      <w:proofErr w:type="spellStart"/>
      <w:r w:rsidRPr="008A4398">
        <w:rPr>
          <w:rFonts w:ascii="Arial" w:hAnsi="Arial" w:cs="Arial"/>
        </w:rPr>
        <w:t>systému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LuXtreme</w:t>
      </w:r>
      <w:proofErr w:type="spellEnd"/>
      <w:r w:rsidRPr="008A4398">
        <w:rPr>
          <w:rFonts w:ascii="Arial" w:hAnsi="Arial" w:cs="Arial"/>
        </w:rPr>
        <w:t xml:space="preserve"> pro </w:t>
      </w:r>
      <w:proofErr w:type="spellStart"/>
      <w:r w:rsidRPr="008A4398">
        <w:rPr>
          <w:rFonts w:ascii="Arial" w:hAnsi="Arial" w:cs="Arial"/>
        </w:rPr>
        <w:t>úzkoformátový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trh</w:t>
      </w:r>
      <w:proofErr w:type="spellEnd"/>
      <w:r w:rsidRPr="008A4398">
        <w:rPr>
          <w:rFonts w:ascii="Arial" w:hAnsi="Arial" w:cs="Arial"/>
        </w:rPr>
        <w:t xml:space="preserve">. </w:t>
      </w:r>
      <w:proofErr w:type="spellStart"/>
      <w:r w:rsidRPr="008A4398">
        <w:rPr>
          <w:rFonts w:ascii="Arial" w:hAnsi="Arial" w:cs="Arial"/>
        </w:rPr>
        <w:t>Firma</w:t>
      </w:r>
      <w:proofErr w:type="spellEnd"/>
      <w:r w:rsidRPr="008A4398">
        <w:rPr>
          <w:rFonts w:ascii="Arial" w:hAnsi="Arial" w:cs="Arial"/>
        </w:rPr>
        <w:t xml:space="preserve"> Paragon ID UK je </w:t>
      </w:r>
      <w:proofErr w:type="spellStart"/>
      <w:r w:rsidRPr="008A4398">
        <w:rPr>
          <w:rFonts w:ascii="Arial" w:hAnsi="Arial" w:cs="Arial"/>
        </w:rPr>
        <w:t>především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výrobcem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etiket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pomocí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flexotisku</w:t>
      </w:r>
      <w:proofErr w:type="spellEnd"/>
      <w:r w:rsidRPr="008A4398">
        <w:rPr>
          <w:rFonts w:ascii="Arial" w:hAnsi="Arial" w:cs="Arial"/>
        </w:rPr>
        <w:t xml:space="preserve"> s </w:t>
      </w:r>
      <w:proofErr w:type="spellStart"/>
      <w:r w:rsidRPr="008A4398">
        <w:rPr>
          <w:rFonts w:ascii="Arial" w:hAnsi="Arial" w:cs="Arial"/>
        </w:rPr>
        <w:t>další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schopností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při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výrobě</w:t>
      </w:r>
      <w:proofErr w:type="spellEnd"/>
      <w:r w:rsidRPr="008A4398">
        <w:rPr>
          <w:rFonts w:ascii="Arial" w:hAnsi="Arial" w:cs="Arial"/>
        </w:rPr>
        <w:t xml:space="preserve"> RFID-</w:t>
      </w:r>
      <w:proofErr w:type="spellStart"/>
      <w:r w:rsidRPr="008A4398">
        <w:rPr>
          <w:rFonts w:ascii="Arial" w:hAnsi="Arial" w:cs="Arial"/>
        </w:rPr>
        <w:t>štítků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přístupových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karet</w:t>
      </w:r>
      <w:proofErr w:type="spellEnd"/>
      <w:r w:rsidRPr="008A4398">
        <w:rPr>
          <w:rFonts w:ascii="Arial" w:hAnsi="Arial" w:cs="Arial"/>
        </w:rPr>
        <w:t xml:space="preserve">. </w:t>
      </w:r>
      <w:proofErr w:type="spellStart"/>
      <w:r w:rsidRPr="008A4398">
        <w:rPr>
          <w:rFonts w:ascii="Arial" w:hAnsi="Arial" w:cs="Arial"/>
        </w:rPr>
        <w:t>Firma</w:t>
      </w:r>
      <w:proofErr w:type="spellEnd"/>
      <w:r w:rsidRPr="008A4398">
        <w:rPr>
          <w:rFonts w:ascii="Arial" w:hAnsi="Arial" w:cs="Arial"/>
        </w:rPr>
        <w:t xml:space="preserve"> Paragon ID </w:t>
      </w:r>
      <w:proofErr w:type="spellStart"/>
      <w:r w:rsidRPr="008A4398">
        <w:rPr>
          <w:rFonts w:ascii="Arial" w:hAnsi="Arial" w:cs="Arial"/>
        </w:rPr>
        <w:t>jako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širší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skupina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navrhuje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vyvíjí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dodává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bezpečná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bezkontaktní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identifikační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včetně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bankovních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karet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mobilních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platebních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technologií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vlakových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jízdenek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bázi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chytrých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technologií</w:t>
      </w:r>
      <w:proofErr w:type="spellEnd"/>
      <w:r w:rsidRPr="008A4398">
        <w:rPr>
          <w:rFonts w:ascii="Arial" w:hAnsi="Arial" w:cs="Arial"/>
        </w:rPr>
        <w:t xml:space="preserve">. </w:t>
      </w:r>
    </w:p>
    <w:p w14:paraId="2131DA85" w14:textId="77777777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proofErr w:type="spellStart"/>
      <w:r w:rsidRPr="008A4398">
        <w:rPr>
          <w:rFonts w:ascii="Arial" w:hAnsi="Arial" w:cs="Arial"/>
        </w:rPr>
        <w:t>Partnerství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začalo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když</w:t>
      </w:r>
      <w:proofErr w:type="spellEnd"/>
      <w:r w:rsidRPr="008A4398">
        <w:rPr>
          <w:rFonts w:ascii="Arial" w:hAnsi="Arial" w:cs="Arial"/>
        </w:rPr>
        <w:t xml:space="preserve"> se </w:t>
      </w:r>
      <w:proofErr w:type="spellStart"/>
      <w:r w:rsidRPr="008A4398">
        <w:rPr>
          <w:rFonts w:ascii="Arial" w:hAnsi="Arial" w:cs="Arial"/>
        </w:rPr>
        <w:t>výrobní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závod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UK v </w:t>
      </w:r>
      <w:proofErr w:type="spellStart"/>
      <w:r w:rsidRPr="008A4398">
        <w:rPr>
          <w:rFonts w:ascii="Arial" w:hAnsi="Arial" w:cs="Arial"/>
        </w:rPr>
        <w:t>Hullu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řízený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vlastními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cíli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udržitelnosti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rozhodl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přejít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vodou </w:t>
      </w:r>
      <w:proofErr w:type="spellStart"/>
      <w:r w:rsidRPr="008A4398">
        <w:rPr>
          <w:rFonts w:ascii="Arial" w:hAnsi="Arial" w:cs="Arial"/>
        </w:rPr>
        <w:t>omyvatelné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desky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Flenex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Fujifilm, </w:t>
      </w:r>
      <w:proofErr w:type="spellStart"/>
      <w:r w:rsidRPr="008A4398">
        <w:rPr>
          <w:rFonts w:ascii="Arial" w:hAnsi="Arial" w:cs="Arial"/>
        </w:rPr>
        <w:t>jež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dodala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firma</w:t>
      </w:r>
      <w:proofErr w:type="spellEnd"/>
      <w:r w:rsidRPr="008A4398">
        <w:rPr>
          <w:rFonts w:ascii="Arial" w:hAnsi="Arial" w:cs="Arial"/>
        </w:rPr>
        <w:t xml:space="preserve"> Creation Repro, </w:t>
      </w:r>
      <w:proofErr w:type="spellStart"/>
      <w:r w:rsidRPr="008A4398">
        <w:rPr>
          <w:rFonts w:ascii="Arial" w:hAnsi="Arial" w:cs="Arial"/>
        </w:rPr>
        <w:t>důvěryhodný</w:t>
      </w:r>
      <w:proofErr w:type="spellEnd"/>
      <w:r w:rsidRPr="008A4398">
        <w:rPr>
          <w:rFonts w:ascii="Arial" w:hAnsi="Arial" w:cs="Arial"/>
        </w:rPr>
        <w:t xml:space="preserve"> partner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Fujifilm, v r. 2023. </w:t>
      </w:r>
      <w:proofErr w:type="spellStart"/>
      <w:r w:rsidRPr="008A4398">
        <w:rPr>
          <w:rFonts w:ascii="Arial" w:hAnsi="Arial" w:cs="Arial"/>
        </w:rPr>
        <w:t>Vztah</w:t>
      </w:r>
      <w:proofErr w:type="spellEnd"/>
      <w:r w:rsidRPr="008A4398">
        <w:rPr>
          <w:rFonts w:ascii="Arial" w:hAnsi="Arial" w:cs="Arial"/>
        </w:rPr>
        <w:t xml:space="preserve"> se </w:t>
      </w:r>
      <w:proofErr w:type="spellStart"/>
      <w:r w:rsidRPr="008A4398">
        <w:rPr>
          <w:rFonts w:ascii="Arial" w:hAnsi="Arial" w:cs="Arial"/>
        </w:rPr>
        <w:t>dále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rozvinul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když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byly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firmě</w:t>
      </w:r>
      <w:proofErr w:type="spellEnd"/>
      <w:r w:rsidRPr="008A4398">
        <w:rPr>
          <w:rFonts w:ascii="Arial" w:hAnsi="Arial" w:cs="Arial"/>
        </w:rPr>
        <w:t xml:space="preserve"> Paragon ID </w:t>
      </w:r>
      <w:proofErr w:type="spellStart"/>
      <w:r w:rsidRPr="008A4398">
        <w:rPr>
          <w:rFonts w:ascii="Arial" w:hAnsi="Arial" w:cs="Arial"/>
        </w:rPr>
        <w:t>těsně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před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veletrhem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Labelexpo</w:t>
      </w:r>
      <w:proofErr w:type="spellEnd"/>
      <w:r w:rsidRPr="008A4398">
        <w:rPr>
          <w:rFonts w:ascii="Arial" w:hAnsi="Arial" w:cs="Arial"/>
        </w:rPr>
        <w:t xml:space="preserve"> 2023 </w:t>
      </w:r>
      <w:proofErr w:type="spellStart"/>
      <w:r w:rsidRPr="008A4398">
        <w:rPr>
          <w:rFonts w:ascii="Arial" w:hAnsi="Arial" w:cs="Arial"/>
        </w:rPr>
        <w:t>představeny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systémy</w:t>
      </w:r>
      <w:proofErr w:type="spellEnd"/>
      <w:r w:rsidRPr="008A4398">
        <w:rPr>
          <w:rFonts w:ascii="Arial" w:hAnsi="Arial" w:cs="Arial"/>
        </w:rPr>
        <w:t xml:space="preserve"> LED UV-</w:t>
      </w:r>
      <w:proofErr w:type="spellStart"/>
      <w:r w:rsidRPr="008A4398">
        <w:rPr>
          <w:rFonts w:ascii="Arial" w:hAnsi="Arial" w:cs="Arial"/>
        </w:rPr>
        <w:t>vytvrzování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LuXtreme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Fujifilm. </w:t>
      </w:r>
      <w:proofErr w:type="spellStart"/>
      <w:r w:rsidRPr="008A4398">
        <w:rPr>
          <w:rFonts w:ascii="Arial" w:hAnsi="Arial" w:cs="Arial"/>
        </w:rPr>
        <w:t>Zejména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velký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zájem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o </w:t>
      </w:r>
      <w:proofErr w:type="spellStart"/>
      <w:r w:rsidRPr="008A4398">
        <w:rPr>
          <w:rFonts w:ascii="Arial" w:hAnsi="Arial" w:cs="Arial"/>
        </w:rPr>
        <w:t>přínosy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tohoto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 pro </w:t>
      </w:r>
      <w:proofErr w:type="spellStart"/>
      <w:r w:rsidRPr="008A4398">
        <w:rPr>
          <w:rFonts w:ascii="Arial" w:hAnsi="Arial" w:cs="Arial"/>
        </w:rPr>
        <w:t>udržitelnost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vedl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během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akce</w:t>
      </w:r>
      <w:proofErr w:type="spellEnd"/>
      <w:r w:rsidRPr="008A4398">
        <w:rPr>
          <w:rFonts w:ascii="Arial" w:hAnsi="Arial" w:cs="Arial"/>
        </w:rPr>
        <w:t xml:space="preserve"> k </w:t>
      </w:r>
      <w:proofErr w:type="spellStart"/>
      <w:r w:rsidRPr="008A4398">
        <w:rPr>
          <w:rFonts w:ascii="Arial" w:hAnsi="Arial" w:cs="Arial"/>
        </w:rPr>
        <w:t>podpisu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tří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dodatečných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instalací</w:t>
      </w:r>
      <w:proofErr w:type="spellEnd"/>
      <w:r w:rsidRPr="008A4398">
        <w:rPr>
          <w:rFonts w:ascii="Arial" w:hAnsi="Arial" w:cs="Arial"/>
        </w:rPr>
        <w:t>.</w:t>
      </w:r>
    </w:p>
    <w:p w14:paraId="492E04EF" w14:textId="77777777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r w:rsidRPr="008A4398">
        <w:rPr>
          <w:rFonts w:ascii="Arial" w:hAnsi="Arial" w:cs="Arial"/>
        </w:rPr>
        <w:t xml:space="preserve">Před </w:t>
      </w:r>
      <w:proofErr w:type="spellStart"/>
      <w:r w:rsidRPr="008A4398">
        <w:rPr>
          <w:rFonts w:ascii="Arial" w:hAnsi="Arial" w:cs="Arial"/>
        </w:rPr>
        <w:t>první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instalací</w:t>
      </w:r>
      <w:proofErr w:type="spellEnd"/>
      <w:r w:rsidRPr="008A4398">
        <w:rPr>
          <w:rFonts w:ascii="Arial" w:hAnsi="Arial" w:cs="Arial"/>
        </w:rPr>
        <w:t xml:space="preserve"> v </w:t>
      </w:r>
      <w:proofErr w:type="spellStart"/>
      <w:r w:rsidRPr="008A4398">
        <w:rPr>
          <w:rFonts w:ascii="Arial" w:hAnsi="Arial" w:cs="Arial"/>
        </w:rPr>
        <w:t>Hullu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navíc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firma</w:t>
      </w:r>
      <w:proofErr w:type="spellEnd"/>
      <w:r w:rsidRPr="008A4398">
        <w:rPr>
          <w:rFonts w:ascii="Arial" w:hAnsi="Arial" w:cs="Arial"/>
        </w:rPr>
        <w:t xml:space="preserve"> Paragon ID </w:t>
      </w:r>
      <w:proofErr w:type="spellStart"/>
      <w:r w:rsidRPr="008A4398">
        <w:rPr>
          <w:rFonts w:ascii="Arial" w:hAnsi="Arial" w:cs="Arial"/>
        </w:rPr>
        <w:t>testovala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inkousty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CuremaX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Fujifilm, a </w:t>
      </w:r>
      <w:proofErr w:type="spellStart"/>
      <w:r w:rsidRPr="008A4398">
        <w:rPr>
          <w:rFonts w:ascii="Arial" w:hAnsi="Arial" w:cs="Arial"/>
        </w:rPr>
        <w:t>byla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nadšena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jejich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výkonem</w:t>
      </w:r>
      <w:proofErr w:type="spellEnd"/>
      <w:r w:rsidRPr="008A4398">
        <w:rPr>
          <w:rFonts w:ascii="Arial" w:hAnsi="Arial" w:cs="Arial"/>
        </w:rPr>
        <w:t xml:space="preserve">. To </w:t>
      </w:r>
      <w:proofErr w:type="spellStart"/>
      <w:r w:rsidRPr="008A4398">
        <w:rPr>
          <w:rFonts w:ascii="Arial" w:hAnsi="Arial" w:cs="Arial"/>
        </w:rPr>
        <w:t>přimělo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firmu</w:t>
      </w:r>
      <w:proofErr w:type="spellEnd"/>
      <w:r w:rsidRPr="008A4398">
        <w:rPr>
          <w:rFonts w:ascii="Arial" w:hAnsi="Arial" w:cs="Arial"/>
        </w:rPr>
        <w:t xml:space="preserve"> Paragon ID </w:t>
      </w:r>
      <w:proofErr w:type="spellStart"/>
      <w:r w:rsidRPr="008A4398">
        <w:rPr>
          <w:rFonts w:ascii="Arial" w:hAnsi="Arial" w:cs="Arial"/>
        </w:rPr>
        <w:t>zahájit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přechod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inkousty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CuremaX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ještě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před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instalacemi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systémů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vytvrzování</w:t>
      </w:r>
      <w:proofErr w:type="spellEnd"/>
      <w:r w:rsidRPr="008A4398">
        <w:rPr>
          <w:rFonts w:ascii="Arial" w:hAnsi="Arial" w:cs="Arial"/>
        </w:rPr>
        <w:t>.</w:t>
      </w:r>
    </w:p>
    <w:p w14:paraId="6CEB66D9" w14:textId="77777777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proofErr w:type="spellStart"/>
      <w:r w:rsidRPr="008A4398">
        <w:rPr>
          <w:rFonts w:ascii="Arial" w:hAnsi="Arial" w:cs="Arial"/>
        </w:rPr>
        <w:t>Navzdory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složitosti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produktového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portfolia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</w:t>
      </w:r>
      <w:proofErr w:type="spellStart"/>
      <w:r w:rsidRPr="008A4398">
        <w:rPr>
          <w:rFonts w:ascii="Arial" w:hAnsi="Arial" w:cs="Arial"/>
        </w:rPr>
        <w:t>proběhla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instalace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systémů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LuXtreme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hladce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díky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komplexním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průzkumům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místě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které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provedla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firma</w:t>
      </w:r>
      <w:proofErr w:type="spellEnd"/>
      <w:r w:rsidRPr="008A4398">
        <w:rPr>
          <w:rFonts w:ascii="Arial" w:hAnsi="Arial" w:cs="Arial"/>
        </w:rPr>
        <w:t xml:space="preserve"> IST. </w:t>
      </w:r>
    </w:p>
    <w:p w14:paraId="2C8D61AC" w14:textId="77777777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r w:rsidRPr="008A4398">
        <w:rPr>
          <w:rFonts w:ascii="Arial" w:hAnsi="Arial" w:cs="Arial"/>
        </w:rPr>
        <w:t xml:space="preserve">Jamie Parker, </w:t>
      </w:r>
      <w:proofErr w:type="spellStart"/>
      <w:r w:rsidRPr="008A4398">
        <w:rPr>
          <w:rFonts w:ascii="Arial" w:hAnsi="Arial" w:cs="Arial"/>
        </w:rPr>
        <w:t>vedoucí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provozu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v </w:t>
      </w:r>
      <w:proofErr w:type="spellStart"/>
      <w:r w:rsidRPr="008A4398">
        <w:rPr>
          <w:rFonts w:ascii="Arial" w:hAnsi="Arial" w:cs="Arial"/>
        </w:rPr>
        <w:t>Hullu</w:t>
      </w:r>
      <w:proofErr w:type="spellEnd"/>
      <w:r w:rsidRPr="008A4398">
        <w:rPr>
          <w:rFonts w:ascii="Arial" w:hAnsi="Arial" w:cs="Arial"/>
        </w:rPr>
        <w:t>, k </w:t>
      </w:r>
      <w:proofErr w:type="spellStart"/>
      <w:r w:rsidRPr="008A4398">
        <w:rPr>
          <w:rFonts w:ascii="Arial" w:hAnsi="Arial" w:cs="Arial"/>
        </w:rPr>
        <w:t>partnerství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uvedl</w:t>
      </w:r>
      <w:proofErr w:type="spellEnd"/>
      <w:r w:rsidRPr="008A4398">
        <w:rPr>
          <w:rFonts w:ascii="Arial" w:hAnsi="Arial" w:cs="Arial"/>
        </w:rPr>
        <w:t>: „</w:t>
      </w:r>
      <w:proofErr w:type="spellStart"/>
      <w:r w:rsidRPr="008A4398">
        <w:rPr>
          <w:rFonts w:ascii="Arial" w:hAnsi="Arial" w:cs="Arial"/>
        </w:rPr>
        <w:t>Naše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investice</w:t>
      </w:r>
      <w:proofErr w:type="spellEnd"/>
      <w:r w:rsidRPr="008A4398">
        <w:rPr>
          <w:rFonts w:ascii="Arial" w:hAnsi="Arial" w:cs="Arial"/>
        </w:rPr>
        <w:t xml:space="preserve"> do </w:t>
      </w:r>
      <w:proofErr w:type="spellStart"/>
      <w:r w:rsidRPr="008A4398">
        <w:rPr>
          <w:rFonts w:ascii="Arial" w:hAnsi="Arial" w:cs="Arial"/>
        </w:rPr>
        <w:t>technologií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LuXtreme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CuremaX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</w:t>
      </w:r>
      <w:proofErr w:type="spellStart"/>
      <w:r w:rsidRPr="008A4398">
        <w:rPr>
          <w:rFonts w:ascii="Arial" w:hAnsi="Arial" w:cs="Arial"/>
        </w:rPr>
        <w:t>podtrhuje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náš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závazek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podporovat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udržitelnost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inovace</w:t>
      </w:r>
      <w:proofErr w:type="spellEnd"/>
      <w:r w:rsidRPr="008A4398">
        <w:rPr>
          <w:rFonts w:ascii="Arial" w:hAnsi="Arial" w:cs="Arial"/>
        </w:rPr>
        <w:t xml:space="preserve"> v </w:t>
      </w:r>
      <w:proofErr w:type="spellStart"/>
      <w:r w:rsidRPr="008A4398">
        <w:rPr>
          <w:rFonts w:ascii="Arial" w:hAnsi="Arial" w:cs="Arial"/>
        </w:rPr>
        <w:t>oblasti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tiskových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. Ve </w:t>
      </w:r>
      <w:proofErr w:type="spellStart"/>
      <w:r w:rsidRPr="008A4398">
        <w:rPr>
          <w:rFonts w:ascii="Arial" w:hAnsi="Arial" w:cs="Arial"/>
        </w:rPr>
        <w:t>výrobním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závodě</w:t>
      </w:r>
      <w:proofErr w:type="spellEnd"/>
      <w:r w:rsidRPr="008A4398">
        <w:rPr>
          <w:rFonts w:ascii="Arial" w:hAnsi="Arial" w:cs="Arial"/>
        </w:rPr>
        <w:t xml:space="preserve"> v </w:t>
      </w:r>
      <w:proofErr w:type="spellStart"/>
      <w:r w:rsidRPr="008A4398">
        <w:rPr>
          <w:rFonts w:ascii="Arial" w:hAnsi="Arial" w:cs="Arial"/>
        </w:rPr>
        <w:t>Hullu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stáli</w:t>
      </w:r>
      <w:proofErr w:type="spellEnd"/>
      <w:r w:rsidRPr="008A4398">
        <w:rPr>
          <w:rFonts w:ascii="Arial" w:hAnsi="Arial" w:cs="Arial"/>
        </w:rPr>
        <w:t xml:space="preserve"> v </w:t>
      </w:r>
      <w:proofErr w:type="spellStart"/>
      <w:r w:rsidRPr="008A4398">
        <w:rPr>
          <w:rFonts w:ascii="Arial" w:hAnsi="Arial" w:cs="Arial"/>
        </w:rPr>
        <w:t>čele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úsilí</w:t>
      </w:r>
      <w:proofErr w:type="spellEnd"/>
      <w:r w:rsidRPr="008A4398">
        <w:rPr>
          <w:rFonts w:ascii="Arial" w:hAnsi="Arial" w:cs="Arial"/>
        </w:rPr>
        <w:t xml:space="preserve"> o </w:t>
      </w:r>
      <w:proofErr w:type="spellStart"/>
      <w:r w:rsidRPr="008A4398">
        <w:rPr>
          <w:rFonts w:ascii="Arial" w:hAnsi="Arial" w:cs="Arial"/>
        </w:rPr>
        <w:t>eliminaci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emisí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rozpouštědel</w:t>
      </w:r>
      <w:proofErr w:type="spellEnd"/>
      <w:r w:rsidRPr="008A4398">
        <w:rPr>
          <w:rFonts w:ascii="Arial" w:hAnsi="Arial" w:cs="Arial"/>
        </w:rPr>
        <w:t xml:space="preserve"> </w:t>
      </w:r>
      <w:r w:rsidRPr="008A4398">
        <w:rPr>
          <w:rFonts w:ascii="Arial" w:hAnsi="Arial" w:cs="Arial"/>
        </w:rPr>
        <w:lastRenderedPageBreak/>
        <w:t>z </w:t>
      </w:r>
      <w:proofErr w:type="spellStart"/>
      <w:r w:rsidRPr="008A4398">
        <w:rPr>
          <w:rFonts w:ascii="Arial" w:hAnsi="Arial" w:cs="Arial"/>
        </w:rPr>
        <w:t>magnetických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proužků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přešli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technologii</w:t>
      </w:r>
      <w:proofErr w:type="spellEnd"/>
      <w:r w:rsidRPr="008A4398">
        <w:rPr>
          <w:rFonts w:ascii="Arial" w:hAnsi="Arial" w:cs="Arial"/>
        </w:rPr>
        <w:t xml:space="preserve"> LED za </w:t>
      </w:r>
      <w:proofErr w:type="spellStart"/>
      <w:r w:rsidRPr="008A4398">
        <w:rPr>
          <w:rFonts w:ascii="Arial" w:hAnsi="Arial" w:cs="Arial"/>
        </w:rPr>
        <w:t>účelem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úspory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energie</w:t>
      </w:r>
      <w:proofErr w:type="spellEnd"/>
      <w:r w:rsidRPr="008A4398">
        <w:rPr>
          <w:rFonts w:ascii="Arial" w:hAnsi="Arial" w:cs="Arial"/>
        </w:rPr>
        <w:t xml:space="preserve"> a v </w:t>
      </w:r>
      <w:proofErr w:type="spellStart"/>
      <w:r w:rsidRPr="008A4398">
        <w:rPr>
          <w:rFonts w:ascii="Arial" w:hAnsi="Arial" w:cs="Arial"/>
        </w:rPr>
        <w:t>souvislosti</w:t>
      </w:r>
      <w:proofErr w:type="spellEnd"/>
      <w:r w:rsidRPr="008A4398">
        <w:rPr>
          <w:rFonts w:ascii="Arial" w:hAnsi="Arial" w:cs="Arial"/>
        </w:rPr>
        <w:t xml:space="preserve"> s </w:t>
      </w:r>
      <w:proofErr w:type="spellStart"/>
      <w:r w:rsidRPr="008A4398">
        <w:rPr>
          <w:rFonts w:ascii="Arial" w:hAnsi="Arial" w:cs="Arial"/>
        </w:rPr>
        <w:t>dodávkami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desek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přijali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bázi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vody</w:t>
      </w:r>
      <w:proofErr w:type="spellEnd"/>
      <w:r w:rsidRPr="008A4398">
        <w:rPr>
          <w:rFonts w:ascii="Arial" w:hAnsi="Arial" w:cs="Arial"/>
        </w:rPr>
        <w:t xml:space="preserve">. </w:t>
      </w:r>
      <w:proofErr w:type="spellStart"/>
      <w:r w:rsidRPr="008A4398">
        <w:rPr>
          <w:rFonts w:ascii="Arial" w:hAnsi="Arial" w:cs="Arial"/>
        </w:rPr>
        <w:t>Využitím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expertízy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špičkových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technologií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nyní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schopni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poskytovat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zákazníkům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bezkonkurenční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hodnotu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zároveň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maximalizovat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ekologické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zásluhy</w:t>
      </w:r>
      <w:proofErr w:type="spellEnd"/>
      <w:r w:rsidRPr="008A4398">
        <w:rPr>
          <w:rFonts w:ascii="Arial" w:hAnsi="Arial" w:cs="Arial"/>
        </w:rPr>
        <w:t xml:space="preserve">. Tyto </w:t>
      </w:r>
      <w:proofErr w:type="spellStart"/>
      <w:r w:rsidRPr="008A4398">
        <w:rPr>
          <w:rFonts w:ascii="Arial" w:hAnsi="Arial" w:cs="Arial"/>
        </w:rPr>
        <w:t>investice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nám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umožnily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realizovat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řadu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úspor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energie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času</w:t>
      </w:r>
      <w:proofErr w:type="spellEnd"/>
      <w:r w:rsidRPr="008A4398">
        <w:rPr>
          <w:rFonts w:ascii="Arial" w:hAnsi="Arial" w:cs="Arial"/>
        </w:rPr>
        <w:t xml:space="preserve"> i </w:t>
      </w:r>
      <w:proofErr w:type="spellStart"/>
      <w:r w:rsidRPr="008A4398">
        <w:rPr>
          <w:rFonts w:ascii="Arial" w:hAnsi="Arial" w:cs="Arial"/>
        </w:rPr>
        <w:t>nákladů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zároveň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dosáhnout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bezkonkurenční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výkon</w:t>
      </w:r>
      <w:proofErr w:type="spellEnd"/>
      <w:r w:rsidRPr="008A4398">
        <w:rPr>
          <w:rFonts w:ascii="Arial" w:hAnsi="Arial" w:cs="Arial"/>
        </w:rPr>
        <w:t xml:space="preserve"> i </w:t>
      </w:r>
      <w:proofErr w:type="spellStart"/>
      <w:r w:rsidRPr="008A4398">
        <w:rPr>
          <w:rFonts w:ascii="Arial" w:hAnsi="Arial" w:cs="Arial"/>
        </w:rPr>
        <w:t>produktivitu</w:t>
      </w:r>
      <w:proofErr w:type="spellEnd"/>
      <w:r w:rsidRPr="008A4398">
        <w:rPr>
          <w:rFonts w:ascii="Arial" w:hAnsi="Arial" w:cs="Arial"/>
        </w:rPr>
        <w:t>.“</w:t>
      </w:r>
    </w:p>
    <w:p w14:paraId="14861F65" w14:textId="77777777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r w:rsidRPr="008A4398">
        <w:rPr>
          <w:rFonts w:ascii="Arial" w:hAnsi="Arial" w:cs="Arial"/>
        </w:rPr>
        <w:t>„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nadšeni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že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můžeme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být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partnerem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UK </w:t>
      </w:r>
      <w:proofErr w:type="spellStart"/>
      <w:r w:rsidRPr="008A4398">
        <w:rPr>
          <w:rFonts w:ascii="Arial" w:hAnsi="Arial" w:cs="Arial"/>
        </w:rPr>
        <w:t>na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její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cestě</w:t>
      </w:r>
      <w:proofErr w:type="spellEnd"/>
      <w:r w:rsidRPr="008A4398">
        <w:rPr>
          <w:rFonts w:ascii="Arial" w:hAnsi="Arial" w:cs="Arial"/>
        </w:rPr>
        <w:t xml:space="preserve"> k </w:t>
      </w:r>
      <w:proofErr w:type="spellStart"/>
      <w:r w:rsidRPr="008A4398">
        <w:rPr>
          <w:rFonts w:ascii="Arial" w:hAnsi="Arial" w:cs="Arial"/>
        </w:rPr>
        <w:t>udržitelnosti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inovacím</w:t>
      </w:r>
      <w:proofErr w:type="spellEnd"/>
      <w:r w:rsidRPr="008A4398">
        <w:rPr>
          <w:rFonts w:ascii="Arial" w:hAnsi="Arial" w:cs="Arial"/>
        </w:rPr>
        <w:t xml:space="preserve"> v </w:t>
      </w:r>
      <w:proofErr w:type="spellStart"/>
      <w:r w:rsidRPr="008A4398">
        <w:rPr>
          <w:rFonts w:ascii="Arial" w:hAnsi="Arial" w:cs="Arial"/>
        </w:rPr>
        <w:t>oblasti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tiskových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technologií</w:t>
      </w:r>
      <w:proofErr w:type="spellEnd"/>
      <w:r w:rsidRPr="008A4398">
        <w:rPr>
          <w:rFonts w:ascii="Arial" w:hAnsi="Arial" w:cs="Arial"/>
        </w:rPr>
        <w:t xml:space="preserve">,“ </w:t>
      </w:r>
      <w:proofErr w:type="spellStart"/>
      <w:r w:rsidRPr="008A4398">
        <w:rPr>
          <w:rFonts w:ascii="Arial" w:hAnsi="Arial" w:cs="Arial"/>
        </w:rPr>
        <w:t>dodal</w:t>
      </w:r>
      <w:proofErr w:type="spellEnd"/>
      <w:r w:rsidRPr="008A4398">
        <w:rPr>
          <w:rFonts w:ascii="Arial" w:hAnsi="Arial" w:cs="Arial"/>
        </w:rPr>
        <w:t xml:space="preserve"> Ian Isherwood, </w:t>
      </w:r>
      <w:proofErr w:type="spellStart"/>
      <w:r w:rsidRPr="008A4398">
        <w:rPr>
          <w:rFonts w:ascii="Arial" w:hAnsi="Arial" w:cs="Arial"/>
        </w:rPr>
        <w:t>manažer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segmentu</w:t>
      </w:r>
      <w:proofErr w:type="spellEnd"/>
      <w:r w:rsidRPr="008A4398">
        <w:rPr>
          <w:rFonts w:ascii="Arial" w:hAnsi="Arial" w:cs="Arial"/>
        </w:rPr>
        <w:t xml:space="preserve"> EMEA – Analogue Packaging, Fujifilm Europe. „</w:t>
      </w:r>
      <w:proofErr w:type="spellStart"/>
      <w:r w:rsidRPr="008A4398">
        <w:rPr>
          <w:rFonts w:ascii="Arial" w:hAnsi="Arial" w:cs="Arial"/>
        </w:rPr>
        <w:t>Spojením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odborných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znalostí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a </w:t>
      </w:r>
      <w:proofErr w:type="spellStart"/>
      <w:r w:rsidRPr="008A4398">
        <w:rPr>
          <w:rFonts w:ascii="Arial" w:hAnsi="Arial" w:cs="Arial"/>
        </w:rPr>
        <w:t>pokročilých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jisti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že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dokážeme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zákazníkům</w:t>
      </w:r>
      <w:proofErr w:type="spellEnd"/>
      <w:r w:rsidRPr="008A4398">
        <w:rPr>
          <w:rFonts w:ascii="Arial" w:hAnsi="Arial" w:cs="Arial"/>
        </w:rPr>
        <w:t xml:space="preserve"> po </w:t>
      </w:r>
      <w:proofErr w:type="spellStart"/>
      <w:r w:rsidRPr="008A4398">
        <w:rPr>
          <w:rFonts w:ascii="Arial" w:hAnsi="Arial" w:cs="Arial"/>
        </w:rPr>
        <w:t>celém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světě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poskytovat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komplexní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udržitelná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tisková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>.“</w:t>
      </w:r>
    </w:p>
    <w:p w14:paraId="101FF6FD" w14:textId="58F93E31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r w:rsidRPr="008A4398">
        <w:rPr>
          <w:rFonts w:ascii="Arial" w:hAnsi="Arial" w:cs="Arial"/>
        </w:rPr>
        <w:t xml:space="preserve">Andreas Bosse, </w:t>
      </w:r>
      <w:proofErr w:type="spellStart"/>
      <w:r w:rsidRPr="008A4398">
        <w:rPr>
          <w:rFonts w:ascii="Arial" w:hAnsi="Arial" w:cs="Arial"/>
        </w:rPr>
        <w:t>vedoucí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marketingu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IST, k </w:t>
      </w:r>
      <w:proofErr w:type="spellStart"/>
      <w:r w:rsidRPr="008A4398">
        <w:rPr>
          <w:rFonts w:ascii="Arial" w:hAnsi="Arial" w:cs="Arial"/>
        </w:rPr>
        <w:t>partnerství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uvedl</w:t>
      </w:r>
      <w:proofErr w:type="spellEnd"/>
      <w:r w:rsidRPr="008A4398">
        <w:rPr>
          <w:rFonts w:ascii="Arial" w:hAnsi="Arial" w:cs="Arial"/>
        </w:rPr>
        <w:t>: „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rádi</w:t>
      </w:r>
      <w:proofErr w:type="spellEnd"/>
      <w:r w:rsidRPr="008A4398">
        <w:rPr>
          <w:rFonts w:ascii="Arial" w:hAnsi="Arial" w:cs="Arial"/>
        </w:rPr>
        <w:t xml:space="preserve">, </w:t>
      </w:r>
      <w:proofErr w:type="spellStart"/>
      <w:r w:rsidRPr="008A4398">
        <w:rPr>
          <w:rFonts w:ascii="Arial" w:hAnsi="Arial" w:cs="Arial"/>
        </w:rPr>
        <w:t>že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jsme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mohli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usnadnit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integraci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novátorských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řešení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do </w:t>
      </w:r>
      <w:proofErr w:type="spellStart"/>
      <w:r w:rsidRPr="008A4398">
        <w:rPr>
          <w:rFonts w:ascii="Arial" w:hAnsi="Arial" w:cs="Arial"/>
        </w:rPr>
        <w:t>provozu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firmy</w:t>
      </w:r>
      <w:proofErr w:type="spellEnd"/>
      <w:r w:rsidRPr="008A4398">
        <w:rPr>
          <w:rFonts w:ascii="Arial" w:hAnsi="Arial" w:cs="Arial"/>
        </w:rPr>
        <w:t xml:space="preserve"> Paragon ID v </w:t>
      </w:r>
      <w:proofErr w:type="spellStart"/>
      <w:r w:rsidRPr="008A4398">
        <w:rPr>
          <w:rFonts w:ascii="Arial" w:hAnsi="Arial" w:cs="Arial"/>
        </w:rPr>
        <w:t>Hullu</w:t>
      </w:r>
      <w:proofErr w:type="spellEnd"/>
      <w:r w:rsidRPr="008A4398">
        <w:rPr>
          <w:rFonts w:ascii="Arial" w:hAnsi="Arial" w:cs="Arial"/>
        </w:rPr>
        <w:t xml:space="preserve">. Toto </w:t>
      </w:r>
      <w:proofErr w:type="spellStart"/>
      <w:r w:rsidRPr="008A4398">
        <w:rPr>
          <w:rFonts w:ascii="Arial" w:hAnsi="Arial" w:cs="Arial"/>
        </w:rPr>
        <w:t>partnerství</w:t>
      </w:r>
      <w:proofErr w:type="spellEnd"/>
      <w:r w:rsidRPr="008A4398">
        <w:rPr>
          <w:rFonts w:ascii="Arial" w:hAnsi="Arial" w:cs="Arial"/>
        </w:rPr>
        <w:t xml:space="preserve"> je </w:t>
      </w:r>
      <w:proofErr w:type="spellStart"/>
      <w:r w:rsidRPr="008A4398">
        <w:rPr>
          <w:rFonts w:ascii="Arial" w:hAnsi="Arial" w:cs="Arial"/>
        </w:rPr>
        <w:t>začátkem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naší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spolupráce</w:t>
      </w:r>
      <w:proofErr w:type="spellEnd"/>
      <w:r w:rsidRPr="008A4398">
        <w:rPr>
          <w:rFonts w:ascii="Arial" w:hAnsi="Arial" w:cs="Arial"/>
        </w:rPr>
        <w:t xml:space="preserve"> se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 a </w:t>
      </w:r>
      <w:proofErr w:type="spellStart"/>
      <w:r w:rsidRPr="008A4398">
        <w:rPr>
          <w:rFonts w:ascii="Arial" w:hAnsi="Arial" w:cs="Arial"/>
        </w:rPr>
        <w:t>podtrhuje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náš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společný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závazek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podporovat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technologický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pokrok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udržitelnost</w:t>
      </w:r>
      <w:proofErr w:type="spellEnd"/>
      <w:r w:rsidRPr="008A4398">
        <w:rPr>
          <w:rFonts w:ascii="Arial" w:hAnsi="Arial" w:cs="Arial"/>
        </w:rPr>
        <w:t xml:space="preserve"> v </w:t>
      </w:r>
      <w:proofErr w:type="spellStart"/>
      <w:r w:rsidRPr="008A4398">
        <w:rPr>
          <w:rFonts w:ascii="Arial" w:hAnsi="Arial" w:cs="Arial"/>
        </w:rPr>
        <w:t>tiskovém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průmyslu</w:t>
      </w:r>
      <w:proofErr w:type="spellEnd"/>
      <w:r w:rsidRPr="008A4398">
        <w:rPr>
          <w:rFonts w:ascii="Arial" w:hAnsi="Arial" w:cs="Arial"/>
        </w:rPr>
        <w:t>.“</w:t>
      </w:r>
    </w:p>
    <w:p w14:paraId="02C69C1A" w14:textId="3EA06837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</w:p>
    <w:p w14:paraId="78966AA8" w14:textId="77777777" w:rsidR="008A4398" w:rsidRDefault="008A4398" w:rsidP="008A4398">
      <w:pPr>
        <w:spacing w:line="360" w:lineRule="auto"/>
        <w:jc w:val="both"/>
        <w:rPr>
          <w:rFonts w:ascii="Arial" w:hAnsi="Arial" w:cs="Arial"/>
        </w:rPr>
      </w:pPr>
      <w:proofErr w:type="spellStart"/>
      <w:r w:rsidRPr="008A4398">
        <w:rPr>
          <w:rFonts w:ascii="Arial" w:hAnsi="Arial" w:cs="Arial"/>
        </w:rPr>
        <w:t>Chcete</w:t>
      </w:r>
      <w:proofErr w:type="spellEnd"/>
      <w:r w:rsidRPr="008A4398">
        <w:rPr>
          <w:rFonts w:ascii="Arial" w:hAnsi="Arial" w:cs="Arial"/>
        </w:rPr>
        <w:t xml:space="preserve">-li se </w:t>
      </w:r>
      <w:proofErr w:type="spellStart"/>
      <w:r w:rsidRPr="008A4398">
        <w:rPr>
          <w:rFonts w:ascii="Arial" w:hAnsi="Arial" w:cs="Arial"/>
        </w:rPr>
        <w:t>dozvědět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více</w:t>
      </w:r>
      <w:proofErr w:type="spellEnd"/>
      <w:r w:rsidRPr="008A4398">
        <w:rPr>
          <w:rFonts w:ascii="Arial" w:hAnsi="Arial" w:cs="Arial"/>
        </w:rPr>
        <w:t xml:space="preserve"> o </w:t>
      </w:r>
      <w:proofErr w:type="spellStart"/>
      <w:r w:rsidRPr="008A4398">
        <w:rPr>
          <w:rFonts w:ascii="Arial" w:hAnsi="Arial" w:cs="Arial"/>
        </w:rPr>
        <w:t>řešeních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etiket</w:t>
      </w:r>
      <w:proofErr w:type="spellEnd"/>
      <w:r w:rsidRPr="008A4398">
        <w:rPr>
          <w:rFonts w:ascii="Arial" w:hAnsi="Arial" w:cs="Arial"/>
        </w:rPr>
        <w:t xml:space="preserve"> a </w:t>
      </w:r>
      <w:proofErr w:type="spellStart"/>
      <w:r w:rsidRPr="008A4398">
        <w:rPr>
          <w:rFonts w:ascii="Arial" w:hAnsi="Arial" w:cs="Arial"/>
        </w:rPr>
        <w:t>obalů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spol</w:t>
      </w:r>
      <w:proofErr w:type="spellEnd"/>
      <w:r w:rsidRPr="008A4398">
        <w:rPr>
          <w:rFonts w:ascii="Arial" w:hAnsi="Arial" w:cs="Arial"/>
        </w:rPr>
        <w:t xml:space="preserve">. Fujifilm, </w:t>
      </w:r>
      <w:proofErr w:type="spellStart"/>
      <w:r w:rsidRPr="008A4398">
        <w:rPr>
          <w:rFonts w:ascii="Arial" w:hAnsi="Arial" w:cs="Arial"/>
        </w:rPr>
        <w:t>kontaktujte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nás</w:t>
      </w:r>
      <w:proofErr w:type="spellEnd"/>
      <w:r w:rsidRPr="008A4398">
        <w:rPr>
          <w:rFonts w:ascii="Arial" w:hAnsi="Arial" w:cs="Arial"/>
        </w:rPr>
        <w:t xml:space="preserve"> </w:t>
      </w:r>
      <w:proofErr w:type="spellStart"/>
      <w:r w:rsidRPr="008A4398">
        <w:rPr>
          <w:rFonts w:ascii="Arial" w:hAnsi="Arial" w:cs="Arial"/>
        </w:rPr>
        <w:t>níže</w:t>
      </w:r>
      <w:proofErr w:type="spellEnd"/>
      <w:r w:rsidRPr="008A4398">
        <w:rPr>
          <w:rFonts w:ascii="Arial" w:hAnsi="Arial" w:cs="Arial"/>
        </w:rPr>
        <w:t>:</w:t>
      </w:r>
    </w:p>
    <w:p w14:paraId="6216738A" w14:textId="2288E3C3" w:rsidR="008A4398" w:rsidRPr="008A4398" w:rsidRDefault="008A4398" w:rsidP="008A43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https://fujifilmprint.eu/cs/label-packaging-sector/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039C80DD" w14:textId="77777777" w:rsidR="008A4398" w:rsidRDefault="008A4398" w:rsidP="008A43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6086073" w14:textId="77777777" w:rsidR="008A4398" w:rsidRDefault="008A4398" w:rsidP="008A43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68DE2A" w14:textId="77777777" w:rsidR="008A4398" w:rsidRDefault="008A4398" w:rsidP="008A43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1FC88D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5D9427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096838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F01432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F4392B6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lastRenderedPageBreak/>
        <w:t xml:space="preserve">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603413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BA7C37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C3C3679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02C0C2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A9B59B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A8E111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3CEEFEA" w14:textId="77777777" w:rsidR="008A4398" w:rsidRDefault="008A4398" w:rsidP="008A43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64073581" w:rsidR="00983FCC" w:rsidRDefault="00983FCC" w:rsidP="008A4398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554E4"/>
    <w:rsid w:val="00870B4E"/>
    <w:rsid w:val="00873D67"/>
    <w:rsid w:val="008A17D4"/>
    <w:rsid w:val="008A4398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8A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4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22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label-packaging-sector/?utm_source=referral&amp;utm_medium=pr&amp;utm_campaign=LuXtreme/Curema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347E6-718D-426D-83FC-BD06E3922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2024-07-18T14:26:00Z</dcterms:created>
  <dcterms:modified xsi:type="dcterms:W3CDTF">2024-07-18T14:26:00Z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