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3188C3B" w14:textId="77777777" w:rsidR="0016333F" w:rsidRDefault="0016333F">
      <w:pPr>
        <w:spacing w:line="360" w:lineRule="auto"/>
        <w:jc w:val="both"/>
        <w:rPr>
          <w:rFonts w:ascii="Arial" w:hAnsi="Arial" w:cs="Arial"/>
          <w:b/>
          <w:bCs/>
        </w:rPr>
      </w:pPr>
      <w:r w:rsidRPr="0016333F">
        <w:rPr>
          <w:rFonts w:ascii="Arial" w:hAnsi="Arial" w:cs="Arial"/>
          <w:b/>
          <w:bCs/>
        </w:rPr>
        <w:t xml:space="preserve">17 </w:t>
      </w:r>
      <w:proofErr w:type="spellStart"/>
      <w:r w:rsidRPr="0016333F">
        <w:rPr>
          <w:rFonts w:ascii="Arial" w:hAnsi="Arial" w:cs="Arial"/>
          <w:b/>
          <w:bCs/>
        </w:rPr>
        <w:t>juli</w:t>
      </w:r>
      <w:proofErr w:type="spellEnd"/>
      <w:r w:rsidRPr="0016333F">
        <w:rPr>
          <w:rFonts w:ascii="Arial" w:hAnsi="Arial" w:cs="Arial"/>
          <w:b/>
          <w:bCs/>
        </w:rPr>
        <w:t xml:space="preserve"> 2024</w:t>
      </w:r>
    </w:p>
    <w:p w14:paraId="3E3D8EFD" w14:textId="77777777" w:rsidR="0016333F" w:rsidRPr="0016333F" w:rsidRDefault="0016333F" w:rsidP="0016333F">
      <w:pPr>
        <w:spacing w:line="360" w:lineRule="auto"/>
        <w:jc w:val="both"/>
        <w:rPr>
          <w:rFonts w:ascii="Arial" w:hAnsi="Arial" w:cs="Arial"/>
          <w:b/>
          <w:bCs/>
          <w:sz w:val="24"/>
          <w:szCs w:val="24"/>
        </w:rPr>
      </w:pPr>
      <w:r w:rsidRPr="0016333F">
        <w:rPr>
          <w:rFonts w:ascii="Arial" w:hAnsi="Arial" w:cs="Arial"/>
          <w:b/>
          <w:bCs/>
          <w:sz w:val="24"/>
          <w:szCs w:val="24"/>
        </w:rPr>
        <w:t xml:space="preserve">RGI </w:t>
      </w:r>
      <w:proofErr w:type="spellStart"/>
      <w:r w:rsidRPr="0016333F">
        <w:rPr>
          <w:rFonts w:ascii="Arial" w:hAnsi="Arial" w:cs="Arial"/>
          <w:b/>
          <w:bCs/>
          <w:sz w:val="24"/>
          <w:szCs w:val="24"/>
        </w:rPr>
        <w:t>verrijkt</w:t>
      </w:r>
      <w:proofErr w:type="spellEnd"/>
      <w:r w:rsidRPr="0016333F">
        <w:rPr>
          <w:rFonts w:ascii="Arial" w:hAnsi="Arial" w:cs="Arial"/>
          <w:b/>
          <w:bCs/>
          <w:sz w:val="24"/>
          <w:szCs w:val="24"/>
        </w:rPr>
        <w:t xml:space="preserve"> </w:t>
      </w:r>
      <w:proofErr w:type="spellStart"/>
      <w:r w:rsidRPr="0016333F">
        <w:rPr>
          <w:rFonts w:ascii="Arial" w:hAnsi="Arial" w:cs="Arial"/>
          <w:b/>
          <w:bCs/>
          <w:sz w:val="24"/>
          <w:szCs w:val="24"/>
        </w:rPr>
        <w:t>digitale</w:t>
      </w:r>
      <w:proofErr w:type="spellEnd"/>
      <w:r w:rsidRPr="0016333F">
        <w:rPr>
          <w:rFonts w:ascii="Arial" w:hAnsi="Arial" w:cs="Arial"/>
          <w:b/>
          <w:bCs/>
          <w:sz w:val="24"/>
          <w:szCs w:val="24"/>
        </w:rPr>
        <w:t xml:space="preserve"> </w:t>
      </w:r>
      <w:proofErr w:type="spellStart"/>
      <w:r w:rsidRPr="0016333F">
        <w:rPr>
          <w:rFonts w:ascii="Arial" w:hAnsi="Arial" w:cs="Arial"/>
          <w:b/>
          <w:bCs/>
          <w:sz w:val="24"/>
          <w:szCs w:val="24"/>
        </w:rPr>
        <w:t>printmogelijkheden</w:t>
      </w:r>
      <w:proofErr w:type="spellEnd"/>
      <w:r w:rsidRPr="0016333F">
        <w:rPr>
          <w:rFonts w:ascii="Arial" w:hAnsi="Arial" w:cs="Arial"/>
          <w:b/>
          <w:bCs/>
          <w:sz w:val="24"/>
          <w:szCs w:val="24"/>
        </w:rPr>
        <w:t xml:space="preserve"> met </w:t>
      </w:r>
      <w:proofErr w:type="spellStart"/>
      <w:r w:rsidRPr="0016333F">
        <w:rPr>
          <w:rFonts w:ascii="Arial" w:hAnsi="Arial" w:cs="Arial"/>
          <w:b/>
          <w:bCs/>
          <w:sz w:val="24"/>
          <w:szCs w:val="24"/>
        </w:rPr>
        <w:t>investeringen</w:t>
      </w:r>
      <w:proofErr w:type="spellEnd"/>
      <w:r w:rsidRPr="0016333F">
        <w:rPr>
          <w:rFonts w:ascii="Arial" w:hAnsi="Arial" w:cs="Arial"/>
          <w:b/>
          <w:bCs/>
          <w:sz w:val="24"/>
          <w:szCs w:val="24"/>
        </w:rPr>
        <w:t xml:space="preserve"> in Jet Press 750S </w:t>
      </w:r>
      <w:proofErr w:type="spellStart"/>
      <w:r w:rsidRPr="0016333F">
        <w:rPr>
          <w:rFonts w:ascii="Arial" w:hAnsi="Arial" w:cs="Arial"/>
          <w:b/>
          <w:bCs/>
          <w:sz w:val="24"/>
          <w:szCs w:val="24"/>
        </w:rPr>
        <w:t>en</w:t>
      </w:r>
      <w:proofErr w:type="spellEnd"/>
      <w:r w:rsidRPr="0016333F">
        <w:rPr>
          <w:rFonts w:ascii="Arial" w:hAnsi="Arial" w:cs="Arial"/>
          <w:b/>
          <w:bCs/>
          <w:sz w:val="24"/>
          <w:szCs w:val="24"/>
        </w:rPr>
        <w:t xml:space="preserve"> </w:t>
      </w:r>
      <w:proofErr w:type="spellStart"/>
      <w:r w:rsidRPr="0016333F">
        <w:rPr>
          <w:rFonts w:ascii="Arial" w:hAnsi="Arial" w:cs="Arial"/>
          <w:b/>
          <w:bCs/>
          <w:sz w:val="24"/>
          <w:szCs w:val="24"/>
        </w:rPr>
        <w:t>Revoria</w:t>
      </w:r>
      <w:proofErr w:type="spellEnd"/>
    </w:p>
    <w:p w14:paraId="26B68661" w14:textId="77777777" w:rsidR="0016333F" w:rsidRPr="0016333F" w:rsidRDefault="0016333F" w:rsidP="0016333F">
      <w:pPr>
        <w:spacing w:line="360" w:lineRule="auto"/>
        <w:jc w:val="both"/>
        <w:rPr>
          <w:rFonts w:ascii="Arial" w:hAnsi="Arial" w:cs="Arial"/>
        </w:rPr>
      </w:pPr>
      <w:proofErr w:type="spellStart"/>
      <w:r w:rsidRPr="0016333F">
        <w:rPr>
          <w:rFonts w:ascii="Arial" w:hAnsi="Arial" w:cs="Arial"/>
        </w:rPr>
        <w:t>Imprimerie</w:t>
      </w:r>
      <w:proofErr w:type="spellEnd"/>
      <w:r w:rsidRPr="0016333F">
        <w:rPr>
          <w:rFonts w:ascii="Arial" w:hAnsi="Arial" w:cs="Arial"/>
        </w:rPr>
        <w:t xml:space="preserve"> RGI, </w:t>
      </w:r>
      <w:proofErr w:type="spellStart"/>
      <w:r w:rsidRPr="0016333F">
        <w:rPr>
          <w:rFonts w:ascii="Arial" w:hAnsi="Arial" w:cs="Arial"/>
        </w:rPr>
        <w:t>opgericht</w:t>
      </w:r>
      <w:proofErr w:type="spellEnd"/>
      <w:r w:rsidRPr="0016333F">
        <w:rPr>
          <w:rFonts w:ascii="Arial" w:hAnsi="Arial" w:cs="Arial"/>
        </w:rPr>
        <w:t xml:space="preserve"> </w:t>
      </w:r>
      <w:proofErr w:type="spellStart"/>
      <w:r w:rsidRPr="0016333F">
        <w:rPr>
          <w:rFonts w:ascii="Arial" w:hAnsi="Arial" w:cs="Arial"/>
        </w:rPr>
        <w:t>halverwege</w:t>
      </w:r>
      <w:proofErr w:type="spellEnd"/>
      <w:r w:rsidRPr="0016333F">
        <w:rPr>
          <w:rFonts w:ascii="Arial" w:hAnsi="Arial" w:cs="Arial"/>
        </w:rPr>
        <w:t xml:space="preserve"> de </w:t>
      </w:r>
      <w:proofErr w:type="spellStart"/>
      <w:r w:rsidRPr="0016333F">
        <w:rPr>
          <w:rFonts w:ascii="Arial" w:hAnsi="Arial" w:cs="Arial"/>
        </w:rPr>
        <w:t>jaren</w:t>
      </w:r>
      <w:proofErr w:type="spellEnd"/>
      <w:r w:rsidRPr="0016333F">
        <w:rPr>
          <w:rFonts w:ascii="Arial" w:hAnsi="Arial" w:cs="Arial"/>
        </w:rPr>
        <w:t xml:space="preserve"> 1980, is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toonaangevend</w:t>
      </w:r>
      <w:proofErr w:type="spellEnd"/>
      <w:r w:rsidRPr="0016333F">
        <w:rPr>
          <w:rFonts w:ascii="Arial" w:hAnsi="Arial" w:cs="Arial"/>
        </w:rPr>
        <w:t xml:space="preserve"> </w:t>
      </w:r>
      <w:proofErr w:type="spellStart"/>
      <w:r w:rsidRPr="0016333F">
        <w:rPr>
          <w:rFonts w:ascii="Arial" w:hAnsi="Arial" w:cs="Arial"/>
        </w:rPr>
        <w:t>leverancier</w:t>
      </w:r>
      <w:proofErr w:type="spellEnd"/>
      <w:r w:rsidRPr="0016333F">
        <w:rPr>
          <w:rFonts w:ascii="Arial" w:hAnsi="Arial" w:cs="Arial"/>
        </w:rPr>
        <w:t xml:space="preserve"> van </w:t>
      </w:r>
      <w:proofErr w:type="spellStart"/>
      <w:r w:rsidRPr="0016333F">
        <w:rPr>
          <w:rFonts w:ascii="Arial" w:hAnsi="Arial" w:cs="Arial"/>
        </w:rPr>
        <w:t>zakelijk</w:t>
      </w:r>
      <w:proofErr w:type="spellEnd"/>
      <w:r w:rsidRPr="0016333F">
        <w:rPr>
          <w:rFonts w:ascii="Arial" w:hAnsi="Arial" w:cs="Arial"/>
        </w:rPr>
        <w:t xml:space="preserve"> </w:t>
      </w:r>
      <w:proofErr w:type="spellStart"/>
      <w:r w:rsidRPr="0016333F">
        <w:rPr>
          <w:rFonts w:ascii="Arial" w:hAnsi="Arial" w:cs="Arial"/>
        </w:rPr>
        <w:t>drukwerk</w:t>
      </w:r>
      <w:proofErr w:type="spellEnd"/>
      <w:r w:rsidRPr="0016333F">
        <w:rPr>
          <w:rFonts w:ascii="Arial" w:hAnsi="Arial" w:cs="Arial"/>
        </w:rPr>
        <w:t xml:space="preserve"> met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welverdiende</w:t>
      </w:r>
      <w:proofErr w:type="spellEnd"/>
      <w:r w:rsidRPr="0016333F">
        <w:rPr>
          <w:rFonts w:ascii="Arial" w:hAnsi="Arial" w:cs="Arial"/>
        </w:rPr>
        <w:t xml:space="preserve"> </w:t>
      </w:r>
      <w:proofErr w:type="spellStart"/>
      <w:r w:rsidRPr="0016333F">
        <w:rPr>
          <w:rFonts w:ascii="Arial" w:hAnsi="Arial" w:cs="Arial"/>
        </w:rPr>
        <w:t>reputatie</w:t>
      </w:r>
      <w:proofErr w:type="spellEnd"/>
      <w:r w:rsidRPr="0016333F">
        <w:rPr>
          <w:rFonts w:ascii="Arial" w:hAnsi="Arial" w:cs="Arial"/>
        </w:rPr>
        <w:t xml:space="preserve"> in </w:t>
      </w:r>
      <w:proofErr w:type="spellStart"/>
      <w:r w:rsidRPr="0016333F">
        <w:rPr>
          <w:rFonts w:ascii="Arial" w:hAnsi="Arial" w:cs="Arial"/>
        </w:rPr>
        <w:t>uitzonderlijk</w:t>
      </w:r>
      <w:proofErr w:type="spellEnd"/>
      <w:r w:rsidRPr="0016333F">
        <w:rPr>
          <w:rFonts w:ascii="Arial" w:hAnsi="Arial" w:cs="Arial"/>
        </w:rPr>
        <w:t xml:space="preserve"> </w:t>
      </w:r>
      <w:proofErr w:type="spellStart"/>
      <w:r w:rsidRPr="0016333F">
        <w:rPr>
          <w:rFonts w:ascii="Arial" w:hAnsi="Arial" w:cs="Arial"/>
        </w:rPr>
        <w:t>hoge</w:t>
      </w:r>
      <w:proofErr w:type="spellEnd"/>
      <w:r w:rsidRPr="0016333F">
        <w:rPr>
          <w:rFonts w:ascii="Arial" w:hAnsi="Arial" w:cs="Arial"/>
        </w:rPr>
        <w:t xml:space="preserve"> </w:t>
      </w:r>
      <w:proofErr w:type="spellStart"/>
      <w:r w:rsidRPr="0016333F">
        <w:rPr>
          <w:rFonts w:ascii="Arial" w:hAnsi="Arial" w:cs="Arial"/>
        </w:rPr>
        <w:t>kwaliteit</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goede</w:t>
      </w:r>
      <w:proofErr w:type="spellEnd"/>
      <w:r w:rsidRPr="0016333F">
        <w:rPr>
          <w:rFonts w:ascii="Arial" w:hAnsi="Arial" w:cs="Arial"/>
        </w:rPr>
        <w:t xml:space="preserve"> </w:t>
      </w:r>
      <w:proofErr w:type="spellStart"/>
      <w:r w:rsidRPr="0016333F">
        <w:rPr>
          <w:rFonts w:ascii="Arial" w:hAnsi="Arial" w:cs="Arial"/>
        </w:rPr>
        <w:t>klantenservice</w:t>
      </w:r>
      <w:proofErr w:type="spellEnd"/>
      <w:r w:rsidRPr="0016333F">
        <w:rPr>
          <w:rFonts w:ascii="Arial" w:hAnsi="Arial" w:cs="Arial"/>
        </w:rPr>
        <w:t xml:space="preserve">. De </w:t>
      </w:r>
      <w:proofErr w:type="spellStart"/>
      <w:r w:rsidRPr="0016333F">
        <w:rPr>
          <w:rFonts w:ascii="Arial" w:hAnsi="Arial" w:cs="Arial"/>
        </w:rPr>
        <w:t>aanschaf</w:t>
      </w:r>
      <w:proofErr w:type="spellEnd"/>
      <w:r w:rsidRPr="0016333F">
        <w:rPr>
          <w:rFonts w:ascii="Arial" w:hAnsi="Arial" w:cs="Arial"/>
        </w:rPr>
        <w:t xml:space="preserve"> van de Jet Press 750S High Speed Model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Revoria</w:t>
      </w:r>
      <w:proofErr w:type="spellEnd"/>
      <w:r w:rsidRPr="0016333F">
        <w:rPr>
          <w:rFonts w:ascii="Arial" w:hAnsi="Arial" w:cs="Arial"/>
        </w:rPr>
        <w:t xml:space="preserve"> Press PC1120 </w:t>
      </w:r>
      <w:proofErr w:type="spellStart"/>
      <w:r w:rsidRPr="0016333F">
        <w:rPr>
          <w:rFonts w:ascii="Arial" w:hAnsi="Arial" w:cs="Arial"/>
        </w:rPr>
        <w:t>biedt</w:t>
      </w:r>
      <w:proofErr w:type="spellEnd"/>
      <w:r w:rsidRPr="0016333F">
        <w:rPr>
          <w:rFonts w:ascii="Arial" w:hAnsi="Arial" w:cs="Arial"/>
        </w:rPr>
        <w:t xml:space="preserve"> het </w:t>
      </w:r>
      <w:proofErr w:type="spellStart"/>
      <w:r w:rsidRPr="0016333F">
        <w:rPr>
          <w:rFonts w:ascii="Arial" w:hAnsi="Arial" w:cs="Arial"/>
        </w:rPr>
        <w:t>bedrijf</w:t>
      </w:r>
      <w:proofErr w:type="spellEnd"/>
      <w:r w:rsidRPr="0016333F">
        <w:rPr>
          <w:rFonts w:ascii="Arial" w:hAnsi="Arial" w:cs="Arial"/>
        </w:rPr>
        <w:t xml:space="preserve"> </w:t>
      </w:r>
      <w:proofErr w:type="spellStart"/>
      <w:r w:rsidRPr="0016333F">
        <w:rPr>
          <w:rFonts w:ascii="Arial" w:hAnsi="Arial" w:cs="Arial"/>
        </w:rPr>
        <w:t>meerdere</w:t>
      </w:r>
      <w:proofErr w:type="spellEnd"/>
      <w:r w:rsidRPr="0016333F">
        <w:rPr>
          <w:rFonts w:ascii="Arial" w:hAnsi="Arial" w:cs="Arial"/>
        </w:rPr>
        <w:t xml:space="preserve"> </w:t>
      </w:r>
      <w:proofErr w:type="spellStart"/>
      <w:r w:rsidRPr="0016333F">
        <w:rPr>
          <w:rFonts w:ascii="Arial" w:hAnsi="Arial" w:cs="Arial"/>
        </w:rPr>
        <w:t>voordelen</w:t>
      </w:r>
      <w:proofErr w:type="spellEnd"/>
      <w:r w:rsidRPr="0016333F">
        <w:rPr>
          <w:rFonts w:ascii="Arial" w:hAnsi="Arial" w:cs="Arial"/>
        </w:rPr>
        <w:t xml:space="preserve"> op het </w:t>
      </w:r>
      <w:proofErr w:type="spellStart"/>
      <w:r w:rsidRPr="0016333F">
        <w:rPr>
          <w:rFonts w:ascii="Arial" w:hAnsi="Arial" w:cs="Arial"/>
        </w:rPr>
        <w:t>gebied</w:t>
      </w:r>
      <w:proofErr w:type="spellEnd"/>
      <w:r w:rsidRPr="0016333F">
        <w:rPr>
          <w:rFonts w:ascii="Arial" w:hAnsi="Arial" w:cs="Arial"/>
        </w:rPr>
        <w:t xml:space="preserve"> van </w:t>
      </w:r>
      <w:proofErr w:type="spellStart"/>
      <w:r w:rsidRPr="0016333F">
        <w:rPr>
          <w:rFonts w:ascii="Arial" w:hAnsi="Arial" w:cs="Arial"/>
        </w:rPr>
        <w:t>kwaliteit</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productiviteit</w:t>
      </w:r>
      <w:proofErr w:type="spellEnd"/>
      <w:r w:rsidRPr="0016333F">
        <w:rPr>
          <w:rFonts w:ascii="Arial" w:hAnsi="Arial" w:cs="Arial"/>
        </w:rPr>
        <w:t>.</w:t>
      </w:r>
    </w:p>
    <w:p w14:paraId="64015C59" w14:textId="77777777" w:rsidR="0016333F" w:rsidRDefault="0016333F" w:rsidP="0016333F">
      <w:pPr>
        <w:spacing w:line="360" w:lineRule="auto"/>
        <w:jc w:val="both"/>
        <w:rPr>
          <w:rFonts w:ascii="Arial" w:hAnsi="Arial" w:cs="Arial"/>
        </w:rPr>
      </w:pPr>
      <w:proofErr w:type="spellStart"/>
      <w:r w:rsidRPr="0016333F">
        <w:rPr>
          <w:rFonts w:ascii="Arial" w:hAnsi="Arial" w:cs="Arial"/>
        </w:rPr>
        <w:t>Imprimerie</w:t>
      </w:r>
      <w:proofErr w:type="spellEnd"/>
      <w:r w:rsidRPr="0016333F">
        <w:rPr>
          <w:rFonts w:ascii="Arial" w:hAnsi="Arial" w:cs="Arial"/>
        </w:rPr>
        <w:t xml:space="preserve"> RGI </w:t>
      </w:r>
      <w:proofErr w:type="spellStart"/>
      <w:r w:rsidRPr="0016333F">
        <w:rPr>
          <w:rFonts w:ascii="Arial" w:hAnsi="Arial" w:cs="Arial"/>
        </w:rPr>
        <w:t>begon</w:t>
      </w:r>
      <w:proofErr w:type="spellEnd"/>
      <w:r w:rsidRPr="0016333F">
        <w:rPr>
          <w:rFonts w:ascii="Arial" w:hAnsi="Arial" w:cs="Arial"/>
        </w:rPr>
        <w:t xml:space="preserve"> </w:t>
      </w:r>
      <w:proofErr w:type="spellStart"/>
      <w:r w:rsidRPr="0016333F">
        <w:rPr>
          <w:rFonts w:ascii="Arial" w:hAnsi="Arial" w:cs="Arial"/>
        </w:rPr>
        <w:t>zijn</w:t>
      </w:r>
      <w:proofErr w:type="spellEnd"/>
      <w:r w:rsidRPr="0016333F">
        <w:rPr>
          <w:rFonts w:ascii="Arial" w:hAnsi="Arial" w:cs="Arial"/>
        </w:rPr>
        <w:t xml:space="preserve"> </w:t>
      </w:r>
      <w:proofErr w:type="spellStart"/>
      <w:r w:rsidRPr="0016333F">
        <w:rPr>
          <w:rFonts w:ascii="Arial" w:hAnsi="Arial" w:cs="Arial"/>
        </w:rPr>
        <w:t>partnerschap</w:t>
      </w:r>
      <w:proofErr w:type="spellEnd"/>
      <w:r w:rsidRPr="0016333F">
        <w:rPr>
          <w:rFonts w:ascii="Arial" w:hAnsi="Arial" w:cs="Arial"/>
        </w:rPr>
        <w:t xml:space="preserve"> met Fujifilm in 2011 met de </w:t>
      </w:r>
      <w:proofErr w:type="spellStart"/>
      <w:r w:rsidRPr="0016333F">
        <w:rPr>
          <w:rFonts w:ascii="Arial" w:hAnsi="Arial" w:cs="Arial"/>
        </w:rPr>
        <w:t>aanschaf</w:t>
      </w:r>
      <w:proofErr w:type="spellEnd"/>
      <w:r w:rsidRPr="0016333F">
        <w:rPr>
          <w:rFonts w:ascii="Arial" w:hAnsi="Arial" w:cs="Arial"/>
        </w:rPr>
        <w:t xml:space="preserve"> van </w:t>
      </w:r>
      <w:proofErr w:type="spellStart"/>
      <w:r w:rsidRPr="0016333F">
        <w:rPr>
          <w:rFonts w:ascii="Arial" w:hAnsi="Arial" w:cs="Arial"/>
        </w:rPr>
        <w:t>offsetplaten</w:t>
      </w:r>
      <w:proofErr w:type="spellEnd"/>
      <w:r w:rsidRPr="0016333F">
        <w:rPr>
          <w:rFonts w:ascii="Arial" w:hAnsi="Arial" w:cs="Arial"/>
        </w:rPr>
        <w:t xml:space="preserve">, CTP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workflowoptimalisatie</w:t>
      </w:r>
      <w:proofErr w:type="spellEnd"/>
      <w:r w:rsidRPr="0016333F">
        <w:rPr>
          <w:rFonts w:ascii="Arial" w:hAnsi="Arial" w:cs="Arial"/>
        </w:rPr>
        <w:t xml:space="preserve">. Begin 2022 </w:t>
      </w:r>
      <w:proofErr w:type="spellStart"/>
      <w:r w:rsidRPr="0016333F">
        <w:rPr>
          <w:rFonts w:ascii="Arial" w:hAnsi="Arial" w:cs="Arial"/>
        </w:rPr>
        <w:t>nam</w:t>
      </w:r>
      <w:proofErr w:type="spellEnd"/>
      <w:r w:rsidRPr="0016333F">
        <w:rPr>
          <w:rFonts w:ascii="Arial" w:hAnsi="Arial" w:cs="Arial"/>
        </w:rPr>
        <w:t xml:space="preserve"> </w:t>
      </w:r>
      <w:proofErr w:type="spellStart"/>
      <w:r w:rsidRPr="0016333F">
        <w:rPr>
          <w:rFonts w:ascii="Arial" w:hAnsi="Arial" w:cs="Arial"/>
        </w:rPr>
        <w:t>Imprimerie</w:t>
      </w:r>
      <w:proofErr w:type="spellEnd"/>
      <w:r w:rsidRPr="0016333F">
        <w:rPr>
          <w:rFonts w:ascii="Arial" w:hAnsi="Arial" w:cs="Arial"/>
        </w:rPr>
        <w:t xml:space="preserve"> RGI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strategische</w:t>
      </w:r>
      <w:proofErr w:type="spellEnd"/>
      <w:r w:rsidRPr="0016333F">
        <w:rPr>
          <w:rFonts w:ascii="Arial" w:hAnsi="Arial" w:cs="Arial"/>
        </w:rPr>
        <w:t xml:space="preserve"> </w:t>
      </w:r>
      <w:proofErr w:type="spellStart"/>
      <w:r w:rsidRPr="0016333F">
        <w:rPr>
          <w:rFonts w:ascii="Arial" w:hAnsi="Arial" w:cs="Arial"/>
        </w:rPr>
        <w:t>beslissing</w:t>
      </w:r>
      <w:proofErr w:type="spellEnd"/>
      <w:r w:rsidRPr="0016333F">
        <w:rPr>
          <w:rFonts w:ascii="Arial" w:hAnsi="Arial" w:cs="Arial"/>
        </w:rPr>
        <w:t xml:space="preserve"> om de </w:t>
      </w:r>
      <w:proofErr w:type="spellStart"/>
      <w:r w:rsidRPr="0016333F">
        <w:rPr>
          <w:rFonts w:ascii="Arial" w:hAnsi="Arial" w:cs="Arial"/>
        </w:rPr>
        <w:t>markt</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w:t>
      </w:r>
      <w:proofErr w:type="spellStart"/>
      <w:r w:rsidRPr="0016333F">
        <w:rPr>
          <w:rFonts w:ascii="Arial" w:hAnsi="Arial" w:cs="Arial"/>
        </w:rPr>
        <w:t>digitaal</w:t>
      </w:r>
      <w:proofErr w:type="spellEnd"/>
      <w:r w:rsidRPr="0016333F">
        <w:rPr>
          <w:rFonts w:ascii="Arial" w:hAnsi="Arial" w:cs="Arial"/>
        </w:rPr>
        <w:t xml:space="preserve"> </w:t>
      </w:r>
      <w:proofErr w:type="spellStart"/>
      <w:r w:rsidRPr="0016333F">
        <w:rPr>
          <w:rFonts w:ascii="Arial" w:hAnsi="Arial" w:cs="Arial"/>
        </w:rPr>
        <w:t>printen</w:t>
      </w:r>
      <w:proofErr w:type="spellEnd"/>
      <w:r w:rsidRPr="0016333F">
        <w:rPr>
          <w:rFonts w:ascii="Arial" w:hAnsi="Arial" w:cs="Arial"/>
        </w:rPr>
        <w:t xml:space="preserve"> </w:t>
      </w:r>
      <w:proofErr w:type="spellStart"/>
      <w:r w:rsidRPr="0016333F">
        <w:rPr>
          <w:rFonts w:ascii="Arial" w:hAnsi="Arial" w:cs="Arial"/>
        </w:rPr>
        <w:t>te</w:t>
      </w:r>
      <w:proofErr w:type="spellEnd"/>
      <w:r w:rsidRPr="0016333F">
        <w:rPr>
          <w:rFonts w:ascii="Arial" w:hAnsi="Arial" w:cs="Arial"/>
        </w:rPr>
        <w:t xml:space="preserve"> </w:t>
      </w:r>
      <w:proofErr w:type="spellStart"/>
      <w:r w:rsidRPr="0016333F">
        <w:rPr>
          <w:rFonts w:ascii="Arial" w:hAnsi="Arial" w:cs="Arial"/>
        </w:rPr>
        <w:t>betreden</w:t>
      </w:r>
      <w:proofErr w:type="spellEnd"/>
      <w:r w:rsidRPr="0016333F">
        <w:rPr>
          <w:rFonts w:ascii="Arial" w:hAnsi="Arial" w:cs="Arial"/>
        </w:rPr>
        <w:t xml:space="preserve">, </w:t>
      </w:r>
      <w:proofErr w:type="spellStart"/>
      <w:r w:rsidRPr="0016333F">
        <w:rPr>
          <w:rFonts w:ascii="Arial" w:hAnsi="Arial" w:cs="Arial"/>
        </w:rPr>
        <w:t>waarbij</w:t>
      </w:r>
      <w:proofErr w:type="spellEnd"/>
      <w:r w:rsidRPr="0016333F">
        <w:rPr>
          <w:rFonts w:ascii="Arial" w:hAnsi="Arial" w:cs="Arial"/>
        </w:rPr>
        <w:t xml:space="preserve"> </w:t>
      </w:r>
      <w:proofErr w:type="spellStart"/>
      <w:r w:rsidRPr="0016333F">
        <w:rPr>
          <w:rFonts w:ascii="Arial" w:hAnsi="Arial" w:cs="Arial"/>
        </w:rPr>
        <w:t>verschillende</w:t>
      </w:r>
      <w:proofErr w:type="spellEnd"/>
      <w:r w:rsidRPr="0016333F">
        <w:rPr>
          <w:rFonts w:ascii="Arial" w:hAnsi="Arial" w:cs="Arial"/>
        </w:rPr>
        <w:t xml:space="preserve"> </w:t>
      </w:r>
      <w:proofErr w:type="spellStart"/>
      <w:r w:rsidRPr="0016333F">
        <w:rPr>
          <w:rFonts w:ascii="Arial" w:hAnsi="Arial" w:cs="Arial"/>
        </w:rPr>
        <w:t>opties</w:t>
      </w:r>
      <w:proofErr w:type="spellEnd"/>
      <w:r w:rsidRPr="0016333F">
        <w:rPr>
          <w:rFonts w:ascii="Arial" w:hAnsi="Arial" w:cs="Arial"/>
        </w:rPr>
        <w:t xml:space="preserve"> in de </w:t>
      </w:r>
      <w:proofErr w:type="spellStart"/>
      <w:r w:rsidRPr="0016333F">
        <w:rPr>
          <w:rFonts w:ascii="Arial" w:hAnsi="Arial" w:cs="Arial"/>
        </w:rPr>
        <w:t>markt</w:t>
      </w:r>
      <w:proofErr w:type="spellEnd"/>
      <w:r w:rsidRPr="0016333F">
        <w:rPr>
          <w:rFonts w:ascii="Arial" w:hAnsi="Arial" w:cs="Arial"/>
        </w:rPr>
        <w:t xml:space="preserve"> </w:t>
      </w:r>
      <w:proofErr w:type="spellStart"/>
      <w:r w:rsidRPr="0016333F">
        <w:rPr>
          <w:rFonts w:ascii="Arial" w:hAnsi="Arial" w:cs="Arial"/>
        </w:rPr>
        <w:t>werden</w:t>
      </w:r>
      <w:proofErr w:type="spellEnd"/>
      <w:r w:rsidRPr="0016333F">
        <w:rPr>
          <w:rFonts w:ascii="Arial" w:hAnsi="Arial" w:cs="Arial"/>
        </w:rPr>
        <w:t xml:space="preserve"> </w:t>
      </w:r>
      <w:proofErr w:type="spellStart"/>
      <w:r w:rsidRPr="0016333F">
        <w:rPr>
          <w:rFonts w:ascii="Arial" w:hAnsi="Arial" w:cs="Arial"/>
        </w:rPr>
        <w:t>meegewogen</w:t>
      </w:r>
      <w:proofErr w:type="spellEnd"/>
      <w:r w:rsidRPr="0016333F">
        <w:rPr>
          <w:rFonts w:ascii="Arial" w:hAnsi="Arial" w:cs="Arial"/>
        </w:rPr>
        <w:t xml:space="preserve">. Na </w:t>
      </w:r>
      <w:proofErr w:type="spellStart"/>
      <w:r w:rsidRPr="0016333F">
        <w:rPr>
          <w:rFonts w:ascii="Arial" w:hAnsi="Arial" w:cs="Arial"/>
        </w:rPr>
        <w:t>zorgvuldige</w:t>
      </w:r>
      <w:proofErr w:type="spellEnd"/>
      <w:r w:rsidRPr="0016333F">
        <w:rPr>
          <w:rFonts w:ascii="Arial" w:hAnsi="Arial" w:cs="Arial"/>
        </w:rPr>
        <w:t xml:space="preserve"> </w:t>
      </w:r>
      <w:proofErr w:type="spellStart"/>
      <w:r w:rsidRPr="0016333F">
        <w:rPr>
          <w:rFonts w:ascii="Arial" w:hAnsi="Arial" w:cs="Arial"/>
        </w:rPr>
        <w:t>overweging</w:t>
      </w:r>
      <w:proofErr w:type="spellEnd"/>
      <w:r w:rsidRPr="0016333F">
        <w:rPr>
          <w:rFonts w:ascii="Arial" w:hAnsi="Arial" w:cs="Arial"/>
        </w:rPr>
        <w:t xml:space="preserve"> </w:t>
      </w:r>
      <w:proofErr w:type="spellStart"/>
      <w:r w:rsidRPr="0016333F">
        <w:rPr>
          <w:rFonts w:ascii="Arial" w:hAnsi="Arial" w:cs="Arial"/>
        </w:rPr>
        <w:t>koos</w:t>
      </w:r>
      <w:proofErr w:type="spellEnd"/>
      <w:r w:rsidRPr="0016333F">
        <w:rPr>
          <w:rFonts w:ascii="Arial" w:hAnsi="Arial" w:cs="Arial"/>
        </w:rPr>
        <w:t xml:space="preserve"> het </w:t>
      </w:r>
      <w:proofErr w:type="spellStart"/>
      <w:r w:rsidRPr="0016333F">
        <w:rPr>
          <w:rFonts w:ascii="Arial" w:hAnsi="Arial" w:cs="Arial"/>
        </w:rPr>
        <w:t>bedrijf</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de Jet Press 750S High Speed Model, </w:t>
      </w:r>
      <w:proofErr w:type="spellStart"/>
      <w:r w:rsidRPr="0016333F">
        <w:rPr>
          <w:rFonts w:ascii="Arial" w:hAnsi="Arial" w:cs="Arial"/>
        </w:rPr>
        <w:t>waarmee</w:t>
      </w:r>
      <w:proofErr w:type="spellEnd"/>
      <w:r w:rsidRPr="0016333F">
        <w:rPr>
          <w:rFonts w:ascii="Arial" w:hAnsi="Arial" w:cs="Arial"/>
        </w:rPr>
        <w:t xml:space="preserve"> het </w:t>
      </w:r>
      <w:proofErr w:type="spellStart"/>
      <w:r w:rsidRPr="0016333F">
        <w:rPr>
          <w:rFonts w:ascii="Arial" w:hAnsi="Arial" w:cs="Arial"/>
        </w:rPr>
        <w:t>zijn</w:t>
      </w:r>
      <w:proofErr w:type="spellEnd"/>
      <w:r w:rsidRPr="0016333F">
        <w:rPr>
          <w:rFonts w:ascii="Arial" w:hAnsi="Arial" w:cs="Arial"/>
        </w:rPr>
        <w:t xml:space="preserve"> </w:t>
      </w:r>
      <w:proofErr w:type="spellStart"/>
      <w:r w:rsidRPr="0016333F">
        <w:rPr>
          <w:rFonts w:ascii="Arial" w:hAnsi="Arial" w:cs="Arial"/>
        </w:rPr>
        <w:t>eerste</w:t>
      </w:r>
      <w:proofErr w:type="spellEnd"/>
      <w:r w:rsidRPr="0016333F">
        <w:rPr>
          <w:rFonts w:ascii="Arial" w:hAnsi="Arial" w:cs="Arial"/>
        </w:rPr>
        <w:t xml:space="preserve"> stap </w:t>
      </w:r>
      <w:proofErr w:type="spellStart"/>
      <w:r w:rsidRPr="0016333F">
        <w:rPr>
          <w:rFonts w:ascii="Arial" w:hAnsi="Arial" w:cs="Arial"/>
        </w:rPr>
        <w:t>zette</w:t>
      </w:r>
      <w:proofErr w:type="spellEnd"/>
      <w:r w:rsidRPr="0016333F">
        <w:rPr>
          <w:rFonts w:ascii="Arial" w:hAnsi="Arial" w:cs="Arial"/>
        </w:rPr>
        <w:t xml:space="preserve"> in de </w:t>
      </w:r>
      <w:proofErr w:type="spellStart"/>
      <w:r w:rsidRPr="0016333F">
        <w:rPr>
          <w:rFonts w:ascii="Arial" w:hAnsi="Arial" w:cs="Arial"/>
        </w:rPr>
        <w:t>wereld</w:t>
      </w:r>
      <w:proofErr w:type="spellEnd"/>
      <w:r w:rsidRPr="0016333F">
        <w:rPr>
          <w:rFonts w:ascii="Arial" w:hAnsi="Arial" w:cs="Arial"/>
        </w:rPr>
        <w:t xml:space="preserve"> van de </w:t>
      </w:r>
      <w:proofErr w:type="spellStart"/>
      <w:r w:rsidRPr="0016333F">
        <w:rPr>
          <w:rFonts w:ascii="Arial" w:hAnsi="Arial" w:cs="Arial"/>
        </w:rPr>
        <w:t>digitale</w:t>
      </w:r>
      <w:proofErr w:type="spellEnd"/>
      <w:r w:rsidRPr="0016333F">
        <w:rPr>
          <w:rFonts w:ascii="Arial" w:hAnsi="Arial" w:cs="Arial"/>
        </w:rPr>
        <w:t xml:space="preserve"> </w:t>
      </w:r>
      <w:proofErr w:type="spellStart"/>
      <w:r w:rsidRPr="0016333F">
        <w:rPr>
          <w:rFonts w:ascii="Arial" w:hAnsi="Arial" w:cs="Arial"/>
        </w:rPr>
        <w:t>printtechnologie</w:t>
      </w:r>
      <w:proofErr w:type="spellEnd"/>
      <w:r w:rsidRPr="0016333F">
        <w:rPr>
          <w:rFonts w:ascii="Arial" w:hAnsi="Arial" w:cs="Arial"/>
        </w:rPr>
        <w:t>.</w:t>
      </w:r>
    </w:p>
    <w:p w14:paraId="10DD6ECA" w14:textId="77777777" w:rsidR="0016333F" w:rsidRPr="0016333F" w:rsidRDefault="0016333F" w:rsidP="0016333F">
      <w:pPr>
        <w:spacing w:line="360" w:lineRule="auto"/>
        <w:jc w:val="both"/>
        <w:rPr>
          <w:rFonts w:ascii="Arial" w:hAnsi="Arial" w:cs="Arial"/>
        </w:rPr>
      </w:pPr>
      <w:r w:rsidRPr="0016333F">
        <w:rPr>
          <w:rFonts w:ascii="Arial" w:hAnsi="Arial" w:cs="Arial"/>
        </w:rPr>
        <w:t xml:space="preserve">“We </w:t>
      </w:r>
      <w:proofErr w:type="spellStart"/>
      <w:r w:rsidRPr="0016333F">
        <w:rPr>
          <w:rFonts w:ascii="Arial" w:hAnsi="Arial" w:cs="Arial"/>
        </w:rPr>
        <w:t>zijn</w:t>
      </w:r>
      <w:proofErr w:type="spellEnd"/>
      <w:r w:rsidRPr="0016333F">
        <w:rPr>
          <w:rFonts w:ascii="Arial" w:hAnsi="Arial" w:cs="Arial"/>
        </w:rPr>
        <w:t xml:space="preserve"> erg </w:t>
      </w:r>
      <w:proofErr w:type="spellStart"/>
      <w:r w:rsidRPr="0016333F">
        <w:rPr>
          <w:rFonts w:ascii="Arial" w:hAnsi="Arial" w:cs="Arial"/>
        </w:rPr>
        <w:t>blij</w:t>
      </w:r>
      <w:proofErr w:type="spellEnd"/>
      <w:r w:rsidRPr="0016333F">
        <w:rPr>
          <w:rFonts w:ascii="Arial" w:hAnsi="Arial" w:cs="Arial"/>
        </w:rPr>
        <w:t xml:space="preserve"> met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voortdurende</w:t>
      </w:r>
      <w:proofErr w:type="spellEnd"/>
      <w:r w:rsidRPr="0016333F">
        <w:rPr>
          <w:rFonts w:ascii="Arial" w:hAnsi="Arial" w:cs="Arial"/>
        </w:rPr>
        <w:t xml:space="preserve"> </w:t>
      </w:r>
      <w:proofErr w:type="spellStart"/>
      <w:r w:rsidRPr="0016333F">
        <w:rPr>
          <w:rFonts w:ascii="Arial" w:hAnsi="Arial" w:cs="Arial"/>
        </w:rPr>
        <w:t>samenwerking</w:t>
      </w:r>
      <w:proofErr w:type="spellEnd"/>
      <w:r w:rsidRPr="0016333F">
        <w:rPr>
          <w:rFonts w:ascii="Arial" w:hAnsi="Arial" w:cs="Arial"/>
        </w:rPr>
        <w:t xml:space="preserve"> met Fujifilm, die </w:t>
      </w:r>
      <w:proofErr w:type="spellStart"/>
      <w:r w:rsidRPr="0016333F">
        <w:rPr>
          <w:rFonts w:ascii="Arial" w:hAnsi="Arial" w:cs="Arial"/>
        </w:rPr>
        <w:t>staat</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belangrijke</w:t>
      </w:r>
      <w:proofErr w:type="spellEnd"/>
      <w:r w:rsidRPr="0016333F">
        <w:rPr>
          <w:rFonts w:ascii="Arial" w:hAnsi="Arial" w:cs="Arial"/>
        </w:rPr>
        <w:t xml:space="preserve"> </w:t>
      </w:r>
      <w:proofErr w:type="spellStart"/>
      <w:r w:rsidRPr="0016333F">
        <w:rPr>
          <w:rFonts w:ascii="Arial" w:hAnsi="Arial" w:cs="Arial"/>
        </w:rPr>
        <w:t>mijlpaal</w:t>
      </w:r>
      <w:proofErr w:type="spellEnd"/>
      <w:r w:rsidRPr="0016333F">
        <w:rPr>
          <w:rFonts w:ascii="Arial" w:hAnsi="Arial" w:cs="Arial"/>
        </w:rPr>
        <w:t xml:space="preserve"> in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inzet</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w:t>
      </w:r>
      <w:proofErr w:type="spellStart"/>
      <w:r w:rsidRPr="0016333F">
        <w:rPr>
          <w:rFonts w:ascii="Arial" w:hAnsi="Arial" w:cs="Arial"/>
        </w:rPr>
        <w:t>innovatie</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klanttevredenheid</w:t>
      </w:r>
      <w:proofErr w:type="spellEnd"/>
      <w:r w:rsidRPr="0016333F">
        <w:rPr>
          <w:rFonts w:ascii="Arial" w:hAnsi="Arial" w:cs="Arial"/>
        </w:rPr>
        <w:t xml:space="preserve">”, </w:t>
      </w:r>
      <w:proofErr w:type="spellStart"/>
      <w:r w:rsidRPr="0016333F">
        <w:rPr>
          <w:rFonts w:ascii="Arial" w:hAnsi="Arial" w:cs="Arial"/>
        </w:rPr>
        <w:t>aldus</w:t>
      </w:r>
      <w:proofErr w:type="spellEnd"/>
      <w:r w:rsidRPr="0016333F">
        <w:rPr>
          <w:rFonts w:ascii="Arial" w:hAnsi="Arial" w:cs="Arial"/>
        </w:rPr>
        <w:t xml:space="preserve"> Serge </w:t>
      </w:r>
      <w:proofErr w:type="spellStart"/>
      <w:r w:rsidRPr="0016333F">
        <w:rPr>
          <w:rFonts w:ascii="Arial" w:hAnsi="Arial" w:cs="Arial"/>
        </w:rPr>
        <w:t>Coissin</w:t>
      </w:r>
      <w:proofErr w:type="spellEnd"/>
      <w:r w:rsidRPr="0016333F">
        <w:rPr>
          <w:rFonts w:ascii="Arial" w:hAnsi="Arial" w:cs="Arial"/>
        </w:rPr>
        <w:t xml:space="preserve"> adjunct-</w:t>
      </w:r>
      <w:proofErr w:type="spellStart"/>
      <w:r w:rsidRPr="0016333F">
        <w:rPr>
          <w:rFonts w:ascii="Arial" w:hAnsi="Arial" w:cs="Arial"/>
        </w:rPr>
        <w:t>directeur</w:t>
      </w:r>
      <w:proofErr w:type="spellEnd"/>
      <w:r w:rsidRPr="0016333F">
        <w:rPr>
          <w:rFonts w:ascii="Arial" w:hAnsi="Arial" w:cs="Arial"/>
        </w:rPr>
        <w:t xml:space="preserve"> </w:t>
      </w:r>
      <w:proofErr w:type="spellStart"/>
      <w:r w:rsidRPr="0016333F">
        <w:rPr>
          <w:rFonts w:ascii="Arial" w:hAnsi="Arial" w:cs="Arial"/>
        </w:rPr>
        <w:t>bij</w:t>
      </w:r>
      <w:proofErr w:type="spellEnd"/>
      <w:r w:rsidRPr="0016333F">
        <w:rPr>
          <w:rFonts w:ascii="Arial" w:hAnsi="Arial" w:cs="Arial"/>
        </w:rPr>
        <w:t xml:space="preserve"> </w:t>
      </w:r>
      <w:proofErr w:type="spellStart"/>
      <w:r w:rsidRPr="0016333F">
        <w:rPr>
          <w:rFonts w:ascii="Arial" w:hAnsi="Arial" w:cs="Arial"/>
        </w:rPr>
        <w:t>Imprimerie</w:t>
      </w:r>
      <w:proofErr w:type="spellEnd"/>
      <w:r w:rsidRPr="0016333F">
        <w:rPr>
          <w:rFonts w:ascii="Arial" w:hAnsi="Arial" w:cs="Arial"/>
        </w:rPr>
        <w:t xml:space="preserve"> RGI. “De Jet Press 750S High Speed Model </w:t>
      </w:r>
      <w:proofErr w:type="spellStart"/>
      <w:r w:rsidRPr="0016333F">
        <w:rPr>
          <w:rFonts w:ascii="Arial" w:hAnsi="Arial" w:cs="Arial"/>
        </w:rPr>
        <w:t>heeft</w:t>
      </w:r>
      <w:proofErr w:type="spellEnd"/>
      <w:r w:rsidRPr="0016333F">
        <w:rPr>
          <w:rFonts w:ascii="Arial" w:hAnsi="Arial" w:cs="Arial"/>
        </w:rPr>
        <w:t xml:space="preserve">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printmogelijkheden</w:t>
      </w:r>
      <w:proofErr w:type="spellEnd"/>
      <w:r w:rsidRPr="0016333F">
        <w:rPr>
          <w:rFonts w:ascii="Arial" w:hAnsi="Arial" w:cs="Arial"/>
        </w:rPr>
        <w:t xml:space="preserve"> </w:t>
      </w:r>
      <w:proofErr w:type="spellStart"/>
      <w:r w:rsidRPr="0016333F">
        <w:rPr>
          <w:rFonts w:ascii="Arial" w:hAnsi="Arial" w:cs="Arial"/>
        </w:rPr>
        <w:t>drastisch</w:t>
      </w:r>
      <w:proofErr w:type="spellEnd"/>
      <w:r w:rsidRPr="0016333F">
        <w:rPr>
          <w:rFonts w:ascii="Arial" w:hAnsi="Arial" w:cs="Arial"/>
        </w:rPr>
        <w:t xml:space="preserve"> </w:t>
      </w:r>
      <w:proofErr w:type="spellStart"/>
      <w:r w:rsidRPr="0016333F">
        <w:rPr>
          <w:rFonts w:ascii="Arial" w:hAnsi="Arial" w:cs="Arial"/>
        </w:rPr>
        <w:t>verbeterd</w:t>
      </w:r>
      <w:proofErr w:type="spellEnd"/>
      <w:r w:rsidRPr="0016333F">
        <w:rPr>
          <w:rFonts w:ascii="Arial" w:hAnsi="Arial" w:cs="Arial"/>
        </w:rPr>
        <w:t xml:space="preserve">, </w:t>
      </w:r>
      <w:proofErr w:type="spellStart"/>
      <w:r w:rsidRPr="0016333F">
        <w:rPr>
          <w:rFonts w:ascii="Arial" w:hAnsi="Arial" w:cs="Arial"/>
        </w:rPr>
        <w:t>waardoor</w:t>
      </w:r>
      <w:proofErr w:type="spellEnd"/>
      <w:r w:rsidRPr="0016333F">
        <w:rPr>
          <w:rFonts w:ascii="Arial" w:hAnsi="Arial" w:cs="Arial"/>
        </w:rPr>
        <w:t xml:space="preserve"> we </w:t>
      </w:r>
      <w:proofErr w:type="spellStart"/>
      <w:r w:rsidRPr="0016333F">
        <w:rPr>
          <w:rFonts w:ascii="Arial" w:hAnsi="Arial" w:cs="Arial"/>
        </w:rPr>
        <w:t>efficiënt</w:t>
      </w:r>
      <w:proofErr w:type="spellEnd"/>
      <w:r w:rsidRPr="0016333F">
        <w:rPr>
          <w:rFonts w:ascii="Arial" w:hAnsi="Arial" w:cs="Arial"/>
        </w:rPr>
        <w:t xml:space="preserve"> </w:t>
      </w:r>
      <w:proofErr w:type="spellStart"/>
      <w:r w:rsidRPr="0016333F">
        <w:rPr>
          <w:rFonts w:ascii="Arial" w:hAnsi="Arial" w:cs="Arial"/>
        </w:rPr>
        <w:t>kunnen</w:t>
      </w:r>
      <w:proofErr w:type="spellEnd"/>
      <w:r w:rsidRPr="0016333F">
        <w:rPr>
          <w:rFonts w:ascii="Arial" w:hAnsi="Arial" w:cs="Arial"/>
        </w:rPr>
        <w:t xml:space="preserve"> </w:t>
      </w:r>
      <w:proofErr w:type="spellStart"/>
      <w:r w:rsidRPr="0016333F">
        <w:rPr>
          <w:rFonts w:ascii="Arial" w:hAnsi="Arial" w:cs="Arial"/>
        </w:rPr>
        <w:t>inspelen</w:t>
      </w:r>
      <w:proofErr w:type="spellEnd"/>
      <w:r w:rsidRPr="0016333F">
        <w:rPr>
          <w:rFonts w:ascii="Arial" w:hAnsi="Arial" w:cs="Arial"/>
        </w:rPr>
        <w:t xml:space="preserve"> op de </w:t>
      </w:r>
      <w:proofErr w:type="spellStart"/>
      <w:r w:rsidRPr="0016333F">
        <w:rPr>
          <w:rFonts w:ascii="Arial" w:hAnsi="Arial" w:cs="Arial"/>
        </w:rPr>
        <w:t>uiteenlopende</w:t>
      </w:r>
      <w:proofErr w:type="spellEnd"/>
      <w:r w:rsidRPr="0016333F">
        <w:rPr>
          <w:rFonts w:ascii="Arial" w:hAnsi="Arial" w:cs="Arial"/>
        </w:rPr>
        <w:t xml:space="preserve"> </w:t>
      </w:r>
      <w:proofErr w:type="spellStart"/>
      <w:r w:rsidRPr="0016333F">
        <w:rPr>
          <w:rFonts w:ascii="Arial" w:hAnsi="Arial" w:cs="Arial"/>
        </w:rPr>
        <w:t>behoeften</w:t>
      </w:r>
      <w:proofErr w:type="spellEnd"/>
      <w:r w:rsidRPr="0016333F">
        <w:rPr>
          <w:rFonts w:ascii="Arial" w:hAnsi="Arial" w:cs="Arial"/>
        </w:rPr>
        <w:t xml:space="preserve"> van </w:t>
      </w:r>
      <w:proofErr w:type="spellStart"/>
      <w:r w:rsidRPr="0016333F">
        <w:rPr>
          <w:rFonts w:ascii="Arial" w:hAnsi="Arial" w:cs="Arial"/>
        </w:rPr>
        <w:t>klanten</w:t>
      </w:r>
      <w:proofErr w:type="spellEnd"/>
      <w:r w:rsidRPr="0016333F">
        <w:rPr>
          <w:rFonts w:ascii="Arial" w:hAnsi="Arial" w:cs="Arial"/>
        </w:rPr>
        <w:t>.</w:t>
      </w:r>
    </w:p>
    <w:p w14:paraId="143471D2" w14:textId="77777777" w:rsidR="0016333F" w:rsidRPr="0016333F" w:rsidRDefault="0016333F" w:rsidP="0016333F">
      <w:pPr>
        <w:spacing w:line="360" w:lineRule="auto"/>
        <w:jc w:val="both"/>
        <w:rPr>
          <w:rFonts w:ascii="Arial" w:hAnsi="Arial" w:cs="Arial"/>
        </w:rPr>
      </w:pPr>
      <w:r w:rsidRPr="0016333F">
        <w:rPr>
          <w:rFonts w:ascii="Arial" w:hAnsi="Arial" w:cs="Arial"/>
        </w:rPr>
        <w:t xml:space="preserve">“In </w:t>
      </w:r>
      <w:proofErr w:type="spellStart"/>
      <w:r w:rsidRPr="0016333F">
        <w:rPr>
          <w:rFonts w:ascii="Arial" w:hAnsi="Arial" w:cs="Arial"/>
        </w:rPr>
        <w:t>juni</w:t>
      </w:r>
      <w:proofErr w:type="spellEnd"/>
      <w:r w:rsidRPr="0016333F">
        <w:rPr>
          <w:rFonts w:ascii="Arial" w:hAnsi="Arial" w:cs="Arial"/>
        </w:rPr>
        <w:t xml:space="preserve"> 2023, </w:t>
      </w:r>
      <w:proofErr w:type="spellStart"/>
      <w:r w:rsidRPr="0016333F">
        <w:rPr>
          <w:rFonts w:ascii="Arial" w:hAnsi="Arial" w:cs="Arial"/>
        </w:rPr>
        <w:t>besloten</w:t>
      </w:r>
      <w:proofErr w:type="spellEnd"/>
      <w:r w:rsidRPr="0016333F">
        <w:rPr>
          <w:rFonts w:ascii="Arial" w:hAnsi="Arial" w:cs="Arial"/>
        </w:rPr>
        <w:t xml:space="preserve"> we </w:t>
      </w:r>
      <w:proofErr w:type="spellStart"/>
      <w:r w:rsidRPr="0016333F">
        <w:rPr>
          <w:rFonts w:ascii="Arial" w:hAnsi="Arial" w:cs="Arial"/>
        </w:rPr>
        <w:t>ook</w:t>
      </w:r>
      <w:proofErr w:type="spellEnd"/>
      <w:r w:rsidRPr="0016333F">
        <w:rPr>
          <w:rFonts w:ascii="Arial" w:hAnsi="Arial" w:cs="Arial"/>
        </w:rPr>
        <w:t xml:space="preserve">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Revoria</w:t>
      </w:r>
      <w:proofErr w:type="spellEnd"/>
      <w:r w:rsidRPr="0016333F">
        <w:rPr>
          <w:rFonts w:ascii="Arial" w:hAnsi="Arial" w:cs="Arial"/>
        </w:rPr>
        <w:t xml:space="preserve"> Press PC1120 </w:t>
      </w:r>
      <w:proofErr w:type="spellStart"/>
      <w:r w:rsidRPr="0016333F">
        <w:rPr>
          <w:rFonts w:ascii="Arial" w:hAnsi="Arial" w:cs="Arial"/>
        </w:rPr>
        <w:t>aan</w:t>
      </w:r>
      <w:proofErr w:type="spellEnd"/>
      <w:r w:rsidRPr="0016333F">
        <w:rPr>
          <w:rFonts w:ascii="Arial" w:hAnsi="Arial" w:cs="Arial"/>
        </w:rPr>
        <w:t xml:space="preserve"> </w:t>
      </w:r>
      <w:proofErr w:type="spellStart"/>
      <w:r w:rsidRPr="0016333F">
        <w:rPr>
          <w:rFonts w:ascii="Arial" w:hAnsi="Arial" w:cs="Arial"/>
        </w:rPr>
        <w:t>te</w:t>
      </w:r>
      <w:proofErr w:type="spellEnd"/>
      <w:r w:rsidRPr="0016333F">
        <w:rPr>
          <w:rFonts w:ascii="Arial" w:hAnsi="Arial" w:cs="Arial"/>
        </w:rPr>
        <w:t xml:space="preserve"> </w:t>
      </w:r>
      <w:proofErr w:type="spellStart"/>
      <w:r w:rsidRPr="0016333F">
        <w:rPr>
          <w:rFonts w:ascii="Arial" w:hAnsi="Arial" w:cs="Arial"/>
        </w:rPr>
        <w:t>schaffen</w:t>
      </w:r>
      <w:proofErr w:type="spellEnd"/>
      <w:r w:rsidRPr="0016333F">
        <w:rPr>
          <w:rFonts w:ascii="Arial" w:hAnsi="Arial" w:cs="Arial"/>
        </w:rPr>
        <w:t xml:space="preserve">. Met de </w:t>
      </w:r>
      <w:proofErr w:type="spellStart"/>
      <w:r w:rsidRPr="0016333F">
        <w:rPr>
          <w:rFonts w:ascii="Arial" w:hAnsi="Arial" w:cs="Arial"/>
        </w:rPr>
        <w:t>meerwaarde</w:t>
      </w:r>
      <w:proofErr w:type="spellEnd"/>
      <w:r w:rsidRPr="0016333F">
        <w:rPr>
          <w:rFonts w:ascii="Arial" w:hAnsi="Arial" w:cs="Arial"/>
        </w:rPr>
        <w:t xml:space="preserve"> die het </w:t>
      </w:r>
      <w:proofErr w:type="spellStart"/>
      <w:r w:rsidRPr="0016333F">
        <w:rPr>
          <w:rFonts w:ascii="Arial" w:hAnsi="Arial" w:cs="Arial"/>
        </w:rPr>
        <w:t>ons</w:t>
      </w:r>
      <w:proofErr w:type="spellEnd"/>
      <w:r w:rsidRPr="0016333F">
        <w:rPr>
          <w:rFonts w:ascii="Arial" w:hAnsi="Arial" w:cs="Arial"/>
        </w:rPr>
        <w:t xml:space="preserve"> </w:t>
      </w:r>
      <w:proofErr w:type="spellStart"/>
      <w:r w:rsidRPr="0016333F">
        <w:rPr>
          <w:rFonts w:ascii="Arial" w:hAnsi="Arial" w:cs="Arial"/>
        </w:rPr>
        <w:t>bedrijf</w:t>
      </w:r>
      <w:proofErr w:type="spellEnd"/>
      <w:r w:rsidRPr="0016333F">
        <w:rPr>
          <w:rFonts w:ascii="Arial" w:hAnsi="Arial" w:cs="Arial"/>
        </w:rPr>
        <w:t xml:space="preserve"> </w:t>
      </w:r>
      <w:proofErr w:type="spellStart"/>
      <w:r w:rsidRPr="0016333F">
        <w:rPr>
          <w:rFonts w:ascii="Arial" w:hAnsi="Arial" w:cs="Arial"/>
        </w:rPr>
        <w:t>biedt</w:t>
      </w:r>
      <w:proofErr w:type="spellEnd"/>
      <w:r w:rsidRPr="0016333F">
        <w:rPr>
          <w:rFonts w:ascii="Arial" w:hAnsi="Arial" w:cs="Arial"/>
        </w:rPr>
        <w:t xml:space="preserve">, </w:t>
      </w:r>
      <w:proofErr w:type="spellStart"/>
      <w:r w:rsidRPr="0016333F">
        <w:rPr>
          <w:rFonts w:ascii="Arial" w:hAnsi="Arial" w:cs="Arial"/>
        </w:rPr>
        <w:t>verrijken</w:t>
      </w:r>
      <w:proofErr w:type="spellEnd"/>
      <w:r w:rsidRPr="0016333F">
        <w:rPr>
          <w:rFonts w:ascii="Arial" w:hAnsi="Arial" w:cs="Arial"/>
        </w:rPr>
        <w:t xml:space="preserve"> we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printmogelijkheden</w:t>
      </w:r>
      <w:proofErr w:type="spellEnd"/>
      <w:r w:rsidRPr="0016333F">
        <w:rPr>
          <w:rFonts w:ascii="Arial" w:hAnsi="Arial" w:cs="Arial"/>
        </w:rPr>
        <w:t xml:space="preserve"> met metallic </w:t>
      </w:r>
      <w:proofErr w:type="spellStart"/>
      <w:r w:rsidRPr="0016333F">
        <w:rPr>
          <w:rFonts w:ascii="Arial" w:hAnsi="Arial" w:cs="Arial"/>
        </w:rPr>
        <w:t>tinten</w:t>
      </w:r>
      <w:proofErr w:type="spellEnd"/>
      <w:r w:rsidRPr="0016333F">
        <w:rPr>
          <w:rFonts w:ascii="Arial" w:hAnsi="Arial" w:cs="Arial"/>
        </w:rPr>
        <w:t xml:space="preserve"> </w:t>
      </w:r>
      <w:proofErr w:type="spellStart"/>
      <w:r w:rsidRPr="0016333F">
        <w:rPr>
          <w:rFonts w:ascii="Arial" w:hAnsi="Arial" w:cs="Arial"/>
        </w:rPr>
        <w:t>zoals</w:t>
      </w:r>
      <w:proofErr w:type="spellEnd"/>
      <w:r w:rsidRPr="0016333F">
        <w:rPr>
          <w:rFonts w:ascii="Arial" w:hAnsi="Arial" w:cs="Arial"/>
        </w:rPr>
        <w:t xml:space="preserve"> </w:t>
      </w:r>
      <w:proofErr w:type="spellStart"/>
      <w:r w:rsidRPr="0016333F">
        <w:rPr>
          <w:rFonts w:ascii="Arial" w:hAnsi="Arial" w:cs="Arial"/>
        </w:rPr>
        <w:t>goud</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zilver</w:t>
      </w:r>
      <w:proofErr w:type="spellEnd"/>
      <w:r w:rsidRPr="0016333F">
        <w:rPr>
          <w:rFonts w:ascii="Arial" w:hAnsi="Arial" w:cs="Arial"/>
        </w:rPr>
        <w:t xml:space="preserve">, </w:t>
      </w:r>
      <w:proofErr w:type="spellStart"/>
      <w:r w:rsidRPr="0016333F">
        <w:rPr>
          <w:rFonts w:ascii="Arial" w:hAnsi="Arial" w:cs="Arial"/>
        </w:rPr>
        <w:t>evenals</w:t>
      </w:r>
      <w:proofErr w:type="spellEnd"/>
      <w:r w:rsidRPr="0016333F">
        <w:rPr>
          <w:rFonts w:ascii="Arial" w:hAnsi="Arial" w:cs="Arial"/>
        </w:rPr>
        <w:t xml:space="preserve"> wit. </w:t>
      </w:r>
      <w:proofErr w:type="spellStart"/>
      <w:r w:rsidRPr="0016333F">
        <w:rPr>
          <w:rFonts w:ascii="Arial" w:hAnsi="Arial" w:cs="Arial"/>
        </w:rPr>
        <w:t>Hierdoor</w:t>
      </w:r>
      <w:proofErr w:type="spellEnd"/>
      <w:r w:rsidRPr="0016333F">
        <w:rPr>
          <w:rFonts w:ascii="Arial" w:hAnsi="Arial" w:cs="Arial"/>
        </w:rPr>
        <w:t xml:space="preserve"> </w:t>
      </w:r>
      <w:proofErr w:type="spellStart"/>
      <w:r w:rsidRPr="0016333F">
        <w:rPr>
          <w:rFonts w:ascii="Arial" w:hAnsi="Arial" w:cs="Arial"/>
        </w:rPr>
        <w:t>kunnen</w:t>
      </w:r>
      <w:proofErr w:type="spellEnd"/>
      <w:r w:rsidRPr="0016333F">
        <w:rPr>
          <w:rFonts w:ascii="Arial" w:hAnsi="Arial" w:cs="Arial"/>
        </w:rPr>
        <w:t xml:space="preserve"> we </w:t>
      </w:r>
      <w:proofErr w:type="spellStart"/>
      <w:r w:rsidRPr="0016333F">
        <w:rPr>
          <w:rFonts w:ascii="Arial" w:hAnsi="Arial" w:cs="Arial"/>
        </w:rPr>
        <w:t>ons</w:t>
      </w:r>
      <w:proofErr w:type="spellEnd"/>
      <w:r w:rsidRPr="0016333F">
        <w:rPr>
          <w:rFonts w:ascii="Arial" w:hAnsi="Arial" w:cs="Arial"/>
        </w:rPr>
        <w:t xml:space="preserve"> </w:t>
      </w:r>
      <w:proofErr w:type="spellStart"/>
      <w:r w:rsidRPr="0016333F">
        <w:rPr>
          <w:rFonts w:ascii="Arial" w:hAnsi="Arial" w:cs="Arial"/>
        </w:rPr>
        <w:t>aanbod</w:t>
      </w:r>
      <w:proofErr w:type="spellEnd"/>
      <w:r w:rsidRPr="0016333F">
        <w:rPr>
          <w:rFonts w:ascii="Arial" w:hAnsi="Arial" w:cs="Arial"/>
        </w:rPr>
        <w:t xml:space="preserve"> </w:t>
      </w:r>
      <w:proofErr w:type="spellStart"/>
      <w:r w:rsidRPr="0016333F">
        <w:rPr>
          <w:rFonts w:ascii="Arial" w:hAnsi="Arial" w:cs="Arial"/>
        </w:rPr>
        <w:t>uitbreiden</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voldoen</w:t>
      </w:r>
      <w:proofErr w:type="spellEnd"/>
      <w:r w:rsidRPr="0016333F">
        <w:rPr>
          <w:rFonts w:ascii="Arial" w:hAnsi="Arial" w:cs="Arial"/>
        </w:rPr>
        <w:t xml:space="preserve"> </w:t>
      </w:r>
      <w:proofErr w:type="spellStart"/>
      <w:r w:rsidRPr="0016333F">
        <w:rPr>
          <w:rFonts w:ascii="Arial" w:hAnsi="Arial" w:cs="Arial"/>
        </w:rPr>
        <w:t>aan</w:t>
      </w:r>
      <w:proofErr w:type="spellEnd"/>
      <w:r w:rsidRPr="0016333F">
        <w:rPr>
          <w:rFonts w:ascii="Arial" w:hAnsi="Arial" w:cs="Arial"/>
        </w:rPr>
        <w:t xml:space="preserve"> de </w:t>
      </w:r>
      <w:proofErr w:type="spellStart"/>
      <w:r w:rsidRPr="0016333F">
        <w:rPr>
          <w:rFonts w:ascii="Arial" w:hAnsi="Arial" w:cs="Arial"/>
        </w:rPr>
        <w:t>veranderende</w:t>
      </w:r>
      <w:proofErr w:type="spellEnd"/>
      <w:r w:rsidRPr="0016333F">
        <w:rPr>
          <w:rFonts w:ascii="Arial" w:hAnsi="Arial" w:cs="Arial"/>
        </w:rPr>
        <w:t xml:space="preserve"> </w:t>
      </w:r>
      <w:proofErr w:type="spellStart"/>
      <w:r w:rsidRPr="0016333F">
        <w:rPr>
          <w:rFonts w:ascii="Arial" w:hAnsi="Arial" w:cs="Arial"/>
        </w:rPr>
        <w:t>eisen</w:t>
      </w:r>
      <w:proofErr w:type="spellEnd"/>
      <w:r w:rsidRPr="0016333F">
        <w:rPr>
          <w:rFonts w:ascii="Arial" w:hAnsi="Arial" w:cs="Arial"/>
        </w:rPr>
        <w:t xml:space="preserve"> van de </w:t>
      </w:r>
      <w:proofErr w:type="spellStart"/>
      <w:r w:rsidRPr="0016333F">
        <w:rPr>
          <w:rFonts w:ascii="Arial" w:hAnsi="Arial" w:cs="Arial"/>
        </w:rPr>
        <w:t>markt</w:t>
      </w:r>
      <w:proofErr w:type="spellEnd"/>
      <w:r w:rsidRPr="0016333F">
        <w:rPr>
          <w:rFonts w:ascii="Arial" w:hAnsi="Arial" w:cs="Arial"/>
        </w:rPr>
        <w:t>.</w:t>
      </w:r>
    </w:p>
    <w:p w14:paraId="2B179D33" w14:textId="77777777" w:rsidR="0016333F" w:rsidRPr="0016333F" w:rsidRDefault="0016333F" w:rsidP="0016333F">
      <w:pPr>
        <w:spacing w:line="360" w:lineRule="auto"/>
        <w:jc w:val="both"/>
        <w:rPr>
          <w:rFonts w:ascii="Arial" w:hAnsi="Arial" w:cs="Arial"/>
        </w:rPr>
      </w:pPr>
      <w:r w:rsidRPr="0016333F">
        <w:rPr>
          <w:rFonts w:ascii="Arial" w:hAnsi="Arial" w:cs="Arial"/>
        </w:rPr>
        <w:t>“</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samenwerking</w:t>
      </w:r>
      <w:proofErr w:type="spellEnd"/>
      <w:r w:rsidRPr="0016333F">
        <w:rPr>
          <w:rFonts w:ascii="Arial" w:hAnsi="Arial" w:cs="Arial"/>
        </w:rPr>
        <w:t xml:space="preserve"> met Fujifilm </w:t>
      </w:r>
      <w:proofErr w:type="spellStart"/>
      <w:r w:rsidRPr="0016333F">
        <w:rPr>
          <w:rFonts w:ascii="Arial" w:hAnsi="Arial" w:cs="Arial"/>
        </w:rPr>
        <w:t>heeft</w:t>
      </w:r>
      <w:proofErr w:type="spellEnd"/>
      <w:r w:rsidRPr="0016333F">
        <w:rPr>
          <w:rFonts w:ascii="Arial" w:hAnsi="Arial" w:cs="Arial"/>
        </w:rPr>
        <w:t xml:space="preserve"> </w:t>
      </w:r>
      <w:proofErr w:type="spellStart"/>
      <w:r w:rsidRPr="0016333F">
        <w:rPr>
          <w:rFonts w:ascii="Arial" w:hAnsi="Arial" w:cs="Arial"/>
        </w:rPr>
        <w:t>niet</w:t>
      </w:r>
      <w:proofErr w:type="spellEnd"/>
      <w:r w:rsidRPr="0016333F">
        <w:rPr>
          <w:rFonts w:ascii="Arial" w:hAnsi="Arial" w:cs="Arial"/>
        </w:rPr>
        <w:t xml:space="preserve"> </w:t>
      </w:r>
      <w:proofErr w:type="spellStart"/>
      <w:r w:rsidRPr="0016333F">
        <w:rPr>
          <w:rFonts w:ascii="Arial" w:hAnsi="Arial" w:cs="Arial"/>
        </w:rPr>
        <w:t>alleen</w:t>
      </w:r>
      <w:proofErr w:type="spellEnd"/>
      <w:r w:rsidRPr="0016333F">
        <w:rPr>
          <w:rFonts w:ascii="Arial" w:hAnsi="Arial" w:cs="Arial"/>
        </w:rPr>
        <w:t xml:space="preserve">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productiekwaliteit</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flexibiliteit</w:t>
      </w:r>
      <w:proofErr w:type="spellEnd"/>
      <w:r w:rsidRPr="0016333F">
        <w:rPr>
          <w:rFonts w:ascii="Arial" w:hAnsi="Arial" w:cs="Arial"/>
        </w:rPr>
        <w:t xml:space="preserve"> </w:t>
      </w:r>
      <w:proofErr w:type="spellStart"/>
      <w:r w:rsidRPr="0016333F">
        <w:rPr>
          <w:rFonts w:ascii="Arial" w:hAnsi="Arial" w:cs="Arial"/>
        </w:rPr>
        <w:t>verrijkt</w:t>
      </w:r>
      <w:proofErr w:type="spellEnd"/>
      <w:r w:rsidRPr="0016333F">
        <w:rPr>
          <w:rFonts w:ascii="Arial" w:hAnsi="Arial" w:cs="Arial"/>
        </w:rPr>
        <w:t xml:space="preserve">, maar </w:t>
      </w:r>
      <w:proofErr w:type="spellStart"/>
      <w:r w:rsidRPr="0016333F">
        <w:rPr>
          <w:rFonts w:ascii="Arial" w:hAnsi="Arial" w:cs="Arial"/>
        </w:rPr>
        <w:t>heeft</w:t>
      </w:r>
      <w:proofErr w:type="spellEnd"/>
      <w:r w:rsidRPr="0016333F">
        <w:rPr>
          <w:rFonts w:ascii="Arial" w:hAnsi="Arial" w:cs="Arial"/>
        </w:rPr>
        <w:t xml:space="preserve"> </w:t>
      </w:r>
      <w:proofErr w:type="spellStart"/>
      <w:r w:rsidRPr="0016333F">
        <w:rPr>
          <w:rFonts w:ascii="Arial" w:hAnsi="Arial" w:cs="Arial"/>
        </w:rPr>
        <w:t>ook</w:t>
      </w:r>
      <w:proofErr w:type="spellEnd"/>
      <w:r w:rsidRPr="0016333F">
        <w:rPr>
          <w:rFonts w:ascii="Arial" w:hAnsi="Arial" w:cs="Arial"/>
        </w:rPr>
        <w:t xml:space="preserve"> </w:t>
      </w:r>
      <w:proofErr w:type="spellStart"/>
      <w:r w:rsidRPr="0016333F">
        <w:rPr>
          <w:rFonts w:ascii="Arial" w:hAnsi="Arial" w:cs="Arial"/>
        </w:rPr>
        <w:t>ons</w:t>
      </w:r>
      <w:proofErr w:type="spellEnd"/>
      <w:r w:rsidRPr="0016333F">
        <w:rPr>
          <w:rFonts w:ascii="Arial" w:hAnsi="Arial" w:cs="Arial"/>
        </w:rPr>
        <w:t xml:space="preserve"> </w:t>
      </w:r>
      <w:proofErr w:type="spellStart"/>
      <w:r w:rsidRPr="0016333F">
        <w:rPr>
          <w:rFonts w:ascii="Arial" w:hAnsi="Arial" w:cs="Arial"/>
        </w:rPr>
        <w:t>reactievermogen</w:t>
      </w:r>
      <w:proofErr w:type="spellEnd"/>
      <w:r w:rsidRPr="0016333F">
        <w:rPr>
          <w:rFonts w:ascii="Arial" w:hAnsi="Arial" w:cs="Arial"/>
        </w:rPr>
        <w:t xml:space="preserve"> op de </w:t>
      </w:r>
      <w:proofErr w:type="spellStart"/>
      <w:r w:rsidRPr="0016333F">
        <w:rPr>
          <w:rFonts w:ascii="Arial" w:hAnsi="Arial" w:cs="Arial"/>
        </w:rPr>
        <w:t>behoeften</w:t>
      </w:r>
      <w:proofErr w:type="spellEnd"/>
      <w:r w:rsidRPr="0016333F">
        <w:rPr>
          <w:rFonts w:ascii="Arial" w:hAnsi="Arial" w:cs="Arial"/>
        </w:rPr>
        <w:t xml:space="preserve"> van </w:t>
      </w:r>
      <w:proofErr w:type="spellStart"/>
      <w:r w:rsidRPr="0016333F">
        <w:rPr>
          <w:rFonts w:ascii="Arial" w:hAnsi="Arial" w:cs="Arial"/>
        </w:rPr>
        <w:t>klanten</w:t>
      </w:r>
      <w:proofErr w:type="spellEnd"/>
      <w:r w:rsidRPr="0016333F">
        <w:rPr>
          <w:rFonts w:ascii="Arial" w:hAnsi="Arial" w:cs="Arial"/>
        </w:rPr>
        <w:t xml:space="preserve"> </w:t>
      </w:r>
      <w:proofErr w:type="spellStart"/>
      <w:r w:rsidRPr="0016333F">
        <w:rPr>
          <w:rFonts w:ascii="Arial" w:hAnsi="Arial" w:cs="Arial"/>
        </w:rPr>
        <w:t>aanzienlijk</w:t>
      </w:r>
      <w:proofErr w:type="spellEnd"/>
      <w:r w:rsidRPr="0016333F">
        <w:rPr>
          <w:rFonts w:ascii="Arial" w:hAnsi="Arial" w:cs="Arial"/>
        </w:rPr>
        <w:t xml:space="preserve"> </w:t>
      </w:r>
      <w:proofErr w:type="spellStart"/>
      <w:r w:rsidRPr="0016333F">
        <w:rPr>
          <w:rFonts w:ascii="Arial" w:hAnsi="Arial" w:cs="Arial"/>
        </w:rPr>
        <w:t>verbeterd</w:t>
      </w:r>
      <w:proofErr w:type="spellEnd"/>
      <w:r w:rsidRPr="0016333F">
        <w:rPr>
          <w:rFonts w:ascii="Arial" w:hAnsi="Arial" w:cs="Arial"/>
        </w:rPr>
        <w:t xml:space="preserve">”, </w:t>
      </w:r>
      <w:proofErr w:type="spellStart"/>
      <w:r w:rsidRPr="0016333F">
        <w:rPr>
          <w:rFonts w:ascii="Arial" w:hAnsi="Arial" w:cs="Arial"/>
        </w:rPr>
        <w:t>vult</w:t>
      </w:r>
      <w:proofErr w:type="spellEnd"/>
      <w:r w:rsidRPr="0016333F">
        <w:rPr>
          <w:rFonts w:ascii="Arial" w:hAnsi="Arial" w:cs="Arial"/>
        </w:rPr>
        <w:t xml:space="preserve"> Serge </w:t>
      </w:r>
      <w:proofErr w:type="spellStart"/>
      <w:r w:rsidRPr="0016333F">
        <w:rPr>
          <w:rFonts w:ascii="Arial" w:hAnsi="Arial" w:cs="Arial"/>
        </w:rPr>
        <w:t>aan</w:t>
      </w:r>
      <w:proofErr w:type="spellEnd"/>
      <w:r w:rsidRPr="0016333F">
        <w:rPr>
          <w:rFonts w:ascii="Arial" w:hAnsi="Arial" w:cs="Arial"/>
        </w:rPr>
        <w:t>. “</w:t>
      </w:r>
      <w:proofErr w:type="spellStart"/>
      <w:r w:rsidRPr="0016333F">
        <w:rPr>
          <w:rFonts w:ascii="Arial" w:hAnsi="Arial" w:cs="Arial"/>
        </w:rPr>
        <w:t>Zowel</w:t>
      </w:r>
      <w:proofErr w:type="spellEnd"/>
      <w:r w:rsidRPr="0016333F">
        <w:rPr>
          <w:rFonts w:ascii="Arial" w:hAnsi="Arial" w:cs="Arial"/>
        </w:rPr>
        <w:t xml:space="preserve"> de Jet Press </w:t>
      </w:r>
      <w:proofErr w:type="spellStart"/>
      <w:r w:rsidRPr="0016333F">
        <w:rPr>
          <w:rFonts w:ascii="Arial" w:hAnsi="Arial" w:cs="Arial"/>
        </w:rPr>
        <w:t>als</w:t>
      </w:r>
      <w:proofErr w:type="spellEnd"/>
      <w:r w:rsidRPr="0016333F">
        <w:rPr>
          <w:rFonts w:ascii="Arial" w:hAnsi="Arial" w:cs="Arial"/>
        </w:rPr>
        <w:t xml:space="preserve"> de </w:t>
      </w:r>
      <w:proofErr w:type="spellStart"/>
      <w:r w:rsidRPr="0016333F">
        <w:rPr>
          <w:rFonts w:ascii="Arial" w:hAnsi="Arial" w:cs="Arial"/>
        </w:rPr>
        <w:t>Revoria</w:t>
      </w:r>
      <w:proofErr w:type="spellEnd"/>
      <w:r w:rsidRPr="0016333F">
        <w:rPr>
          <w:rFonts w:ascii="Arial" w:hAnsi="Arial" w:cs="Arial"/>
        </w:rPr>
        <w:t xml:space="preserve"> </w:t>
      </w:r>
      <w:proofErr w:type="spellStart"/>
      <w:r w:rsidRPr="0016333F">
        <w:rPr>
          <w:rFonts w:ascii="Arial" w:hAnsi="Arial" w:cs="Arial"/>
        </w:rPr>
        <w:t>kennen</w:t>
      </w:r>
      <w:proofErr w:type="spellEnd"/>
      <w:r w:rsidRPr="0016333F">
        <w:rPr>
          <w:rFonts w:ascii="Arial" w:hAnsi="Arial" w:cs="Arial"/>
        </w:rPr>
        <w:t xml:space="preserve"> </w:t>
      </w:r>
      <w:proofErr w:type="spellStart"/>
      <w:r w:rsidRPr="0016333F">
        <w:rPr>
          <w:rFonts w:ascii="Arial" w:hAnsi="Arial" w:cs="Arial"/>
        </w:rPr>
        <w:t>minimale</w:t>
      </w:r>
      <w:proofErr w:type="spellEnd"/>
      <w:r w:rsidRPr="0016333F">
        <w:rPr>
          <w:rFonts w:ascii="Arial" w:hAnsi="Arial" w:cs="Arial"/>
        </w:rPr>
        <w:t xml:space="preserve"> </w:t>
      </w:r>
      <w:proofErr w:type="spellStart"/>
      <w:r w:rsidRPr="0016333F">
        <w:rPr>
          <w:rFonts w:ascii="Arial" w:hAnsi="Arial" w:cs="Arial"/>
        </w:rPr>
        <w:t>stilstand</w:t>
      </w:r>
      <w:proofErr w:type="spellEnd"/>
      <w:r w:rsidRPr="0016333F">
        <w:rPr>
          <w:rFonts w:ascii="Arial" w:hAnsi="Arial" w:cs="Arial"/>
        </w:rPr>
        <w:t xml:space="preserve">, met </w:t>
      </w:r>
      <w:proofErr w:type="spellStart"/>
      <w:r w:rsidRPr="0016333F">
        <w:rPr>
          <w:rFonts w:ascii="Arial" w:hAnsi="Arial" w:cs="Arial"/>
        </w:rPr>
        <w:t>maximale</w:t>
      </w:r>
      <w:proofErr w:type="spellEnd"/>
      <w:r w:rsidRPr="0016333F">
        <w:rPr>
          <w:rFonts w:ascii="Arial" w:hAnsi="Arial" w:cs="Arial"/>
        </w:rPr>
        <w:t xml:space="preserve"> </w:t>
      </w:r>
      <w:proofErr w:type="spellStart"/>
      <w:r w:rsidRPr="0016333F">
        <w:rPr>
          <w:rFonts w:ascii="Arial" w:hAnsi="Arial" w:cs="Arial"/>
        </w:rPr>
        <w:t>betrouwbaarheid</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gebruiksgemak</w:t>
      </w:r>
      <w:proofErr w:type="spellEnd"/>
      <w:r w:rsidRPr="0016333F">
        <w:rPr>
          <w:rFonts w:ascii="Arial" w:hAnsi="Arial" w:cs="Arial"/>
        </w:rPr>
        <w:t xml:space="preserve">.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medewerkers</w:t>
      </w:r>
      <w:proofErr w:type="spellEnd"/>
      <w:r w:rsidRPr="0016333F">
        <w:rPr>
          <w:rFonts w:ascii="Arial" w:hAnsi="Arial" w:cs="Arial"/>
        </w:rPr>
        <w:t xml:space="preserve"> </w:t>
      </w:r>
      <w:proofErr w:type="spellStart"/>
      <w:r w:rsidRPr="0016333F">
        <w:rPr>
          <w:rFonts w:ascii="Arial" w:hAnsi="Arial" w:cs="Arial"/>
        </w:rPr>
        <w:t>zijn</w:t>
      </w:r>
      <w:proofErr w:type="spellEnd"/>
      <w:r w:rsidRPr="0016333F">
        <w:rPr>
          <w:rFonts w:ascii="Arial" w:hAnsi="Arial" w:cs="Arial"/>
        </w:rPr>
        <w:t xml:space="preserve"> </w:t>
      </w:r>
      <w:proofErr w:type="spellStart"/>
      <w:r w:rsidRPr="0016333F">
        <w:rPr>
          <w:rFonts w:ascii="Arial" w:hAnsi="Arial" w:cs="Arial"/>
        </w:rPr>
        <w:t>gemotiveerd</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tevreden</w:t>
      </w:r>
      <w:proofErr w:type="spellEnd"/>
      <w:r w:rsidRPr="0016333F">
        <w:rPr>
          <w:rFonts w:ascii="Arial" w:hAnsi="Arial" w:cs="Arial"/>
        </w:rPr>
        <w:t xml:space="preserve"> over </w:t>
      </w:r>
      <w:proofErr w:type="spellStart"/>
      <w:r w:rsidRPr="0016333F">
        <w:rPr>
          <w:rFonts w:ascii="Arial" w:hAnsi="Arial" w:cs="Arial"/>
        </w:rPr>
        <w:t>deze</w:t>
      </w:r>
      <w:proofErr w:type="spellEnd"/>
      <w:r w:rsidRPr="0016333F">
        <w:rPr>
          <w:rFonts w:ascii="Arial" w:hAnsi="Arial" w:cs="Arial"/>
        </w:rPr>
        <w:t xml:space="preserve"> </w:t>
      </w:r>
      <w:proofErr w:type="spellStart"/>
      <w:r w:rsidRPr="0016333F">
        <w:rPr>
          <w:rFonts w:ascii="Arial" w:hAnsi="Arial" w:cs="Arial"/>
        </w:rPr>
        <w:t>persen</w:t>
      </w:r>
      <w:proofErr w:type="spellEnd"/>
      <w:r w:rsidRPr="0016333F">
        <w:rPr>
          <w:rFonts w:ascii="Arial" w:hAnsi="Arial" w:cs="Arial"/>
        </w:rPr>
        <w:t xml:space="preserve">, wat het </w:t>
      </w:r>
      <w:proofErr w:type="spellStart"/>
      <w:r w:rsidRPr="0016333F">
        <w:rPr>
          <w:rFonts w:ascii="Arial" w:hAnsi="Arial" w:cs="Arial"/>
        </w:rPr>
        <w:t>succes</w:t>
      </w:r>
      <w:proofErr w:type="spellEnd"/>
      <w:r w:rsidRPr="0016333F">
        <w:rPr>
          <w:rFonts w:ascii="Arial" w:hAnsi="Arial" w:cs="Arial"/>
        </w:rPr>
        <w:t xml:space="preserve"> van </w:t>
      </w:r>
      <w:proofErr w:type="spellStart"/>
      <w:r w:rsidRPr="0016333F">
        <w:rPr>
          <w:rFonts w:ascii="Arial" w:hAnsi="Arial" w:cs="Arial"/>
        </w:rPr>
        <w:t>onze</w:t>
      </w:r>
      <w:proofErr w:type="spellEnd"/>
      <w:r w:rsidRPr="0016333F">
        <w:rPr>
          <w:rFonts w:ascii="Arial" w:hAnsi="Arial" w:cs="Arial"/>
        </w:rPr>
        <w:t xml:space="preserve"> </w:t>
      </w:r>
      <w:proofErr w:type="spellStart"/>
      <w:r w:rsidRPr="0016333F">
        <w:rPr>
          <w:rFonts w:ascii="Arial" w:hAnsi="Arial" w:cs="Arial"/>
        </w:rPr>
        <w:t>samenwerking</w:t>
      </w:r>
      <w:proofErr w:type="spellEnd"/>
      <w:r w:rsidRPr="0016333F">
        <w:rPr>
          <w:rFonts w:ascii="Arial" w:hAnsi="Arial" w:cs="Arial"/>
        </w:rPr>
        <w:t xml:space="preserve"> </w:t>
      </w:r>
      <w:proofErr w:type="spellStart"/>
      <w:r w:rsidRPr="0016333F">
        <w:rPr>
          <w:rFonts w:ascii="Arial" w:hAnsi="Arial" w:cs="Arial"/>
        </w:rPr>
        <w:t>nog</w:t>
      </w:r>
      <w:proofErr w:type="spellEnd"/>
      <w:r w:rsidRPr="0016333F">
        <w:rPr>
          <w:rFonts w:ascii="Arial" w:hAnsi="Arial" w:cs="Arial"/>
        </w:rPr>
        <w:t xml:space="preserve"> </w:t>
      </w:r>
      <w:proofErr w:type="spellStart"/>
      <w:r w:rsidRPr="0016333F">
        <w:rPr>
          <w:rFonts w:ascii="Arial" w:hAnsi="Arial" w:cs="Arial"/>
        </w:rPr>
        <w:t>eens</w:t>
      </w:r>
      <w:proofErr w:type="spellEnd"/>
      <w:r w:rsidRPr="0016333F">
        <w:rPr>
          <w:rFonts w:ascii="Arial" w:hAnsi="Arial" w:cs="Arial"/>
        </w:rPr>
        <w:t xml:space="preserve"> </w:t>
      </w:r>
      <w:proofErr w:type="spellStart"/>
      <w:r w:rsidRPr="0016333F">
        <w:rPr>
          <w:rFonts w:ascii="Arial" w:hAnsi="Arial" w:cs="Arial"/>
        </w:rPr>
        <w:t>benadrukt</w:t>
      </w:r>
      <w:proofErr w:type="spellEnd"/>
      <w:r w:rsidRPr="0016333F">
        <w:rPr>
          <w:rFonts w:ascii="Arial" w:hAnsi="Arial" w:cs="Arial"/>
        </w:rPr>
        <w:t>.</w:t>
      </w:r>
    </w:p>
    <w:p w14:paraId="6657050D" w14:textId="77777777" w:rsidR="0016333F" w:rsidRPr="0016333F" w:rsidRDefault="0016333F" w:rsidP="0016333F">
      <w:pPr>
        <w:spacing w:line="360" w:lineRule="auto"/>
        <w:jc w:val="both"/>
        <w:rPr>
          <w:rFonts w:ascii="Arial" w:hAnsi="Arial" w:cs="Arial"/>
        </w:rPr>
      </w:pPr>
      <w:proofErr w:type="spellStart"/>
      <w:r w:rsidRPr="0016333F">
        <w:rPr>
          <w:rFonts w:ascii="Arial" w:hAnsi="Arial" w:cs="Arial"/>
        </w:rPr>
        <w:lastRenderedPageBreak/>
        <w:t>Dankzij</w:t>
      </w:r>
      <w:proofErr w:type="spellEnd"/>
      <w:r w:rsidRPr="0016333F">
        <w:rPr>
          <w:rFonts w:ascii="Arial" w:hAnsi="Arial" w:cs="Arial"/>
        </w:rPr>
        <w:t xml:space="preserve"> de </w:t>
      </w:r>
      <w:proofErr w:type="spellStart"/>
      <w:r w:rsidRPr="0016333F">
        <w:rPr>
          <w:rFonts w:ascii="Arial" w:hAnsi="Arial" w:cs="Arial"/>
        </w:rPr>
        <w:t>investeringen</w:t>
      </w:r>
      <w:proofErr w:type="spellEnd"/>
      <w:r w:rsidRPr="0016333F">
        <w:rPr>
          <w:rFonts w:ascii="Arial" w:hAnsi="Arial" w:cs="Arial"/>
        </w:rPr>
        <w:t xml:space="preserve"> in Fujifilm-</w:t>
      </w:r>
      <w:proofErr w:type="spellStart"/>
      <w:r w:rsidRPr="0016333F">
        <w:rPr>
          <w:rFonts w:ascii="Arial" w:hAnsi="Arial" w:cs="Arial"/>
        </w:rPr>
        <w:t>technologie</w:t>
      </w:r>
      <w:proofErr w:type="spellEnd"/>
      <w:r w:rsidRPr="0016333F">
        <w:rPr>
          <w:rFonts w:ascii="Arial" w:hAnsi="Arial" w:cs="Arial"/>
        </w:rPr>
        <w:t xml:space="preserve"> </w:t>
      </w:r>
      <w:proofErr w:type="spellStart"/>
      <w:r w:rsidRPr="0016333F">
        <w:rPr>
          <w:rFonts w:ascii="Arial" w:hAnsi="Arial" w:cs="Arial"/>
        </w:rPr>
        <w:t>kunnen</w:t>
      </w:r>
      <w:proofErr w:type="spellEnd"/>
      <w:r w:rsidRPr="0016333F">
        <w:rPr>
          <w:rFonts w:ascii="Arial" w:hAnsi="Arial" w:cs="Arial"/>
        </w:rPr>
        <w:t xml:space="preserve"> we </w:t>
      </w:r>
      <w:proofErr w:type="spellStart"/>
      <w:r w:rsidRPr="0016333F">
        <w:rPr>
          <w:rFonts w:ascii="Arial" w:hAnsi="Arial" w:cs="Arial"/>
        </w:rPr>
        <w:t>ons</w:t>
      </w:r>
      <w:proofErr w:type="spellEnd"/>
      <w:r w:rsidRPr="0016333F">
        <w:rPr>
          <w:rFonts w:ascii="Arial" w:hAnsi="Arial" w:cs="Arial"/>
        </w:rPr>
        <w:t xml:space="preserve"> </w:t>
      </w:r>
      <w:proofErr w:type="spellStart"/>
      <w:r w:rsidRPr="0016333F">
        <w:rPr>
          <w:rFonts w:ascii="Arial" w:hAnsi="Arial" w:cs="Arial"/>
        </w:rPr>
        <w:t>productaanbod</w:t>
      </w:r>
      <w:proofErr w:type="spellEnd"/>
      <w:r w:rsidRPr="0016333F">
        <w:rPr>
          <w:rFonts w:ascii="Arial" w:hAnsi="Arial" w:cs="Arial"/>
        </w:rPr>
        <w:t xml:space="preserve"> </w:t>
      </w:r>
      <w:proofErr w:type="spellStart"/>
      <w:r w:rsidRPr="0016333F">
        <w:rPr>
          <w:rFonts w:ascii="Arial" w:hAnsi="Arial" w:cs="Arial"/>
        </w:rPr>
        <w:t>uitbreiden</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tegemoetkomen</w:t>
      </w:r>
      <w:proofErr w:type="spellEnd"/>
      <w:r w:rsidRPr="0016333F">
        <w:rPr>
          <w:rFonts w:ascii="Arial" w:hAnsi="Arial" w:cs="Arial"/>
        </w:rPr>
        <w:t xml:space="preserve">  </w:t>
      </w:r>
      <w:proofErr w:type="spellStart"/>
      <w:r w:rsidRPr="0016333F">
        <w:rPr>
          <w:rFonts w:ascii="Arial" w:hAnsi="Arial" w:cs="Arial"/>
        </w:rPr>
        <w:t>aan</w:t>
      </w:r>
      <w:proofErr w:type="spellEnd"/>
      <w:r w:rsidRPr="0016333F">
        <w:rPr>
          <w:rFonts w:ascii="Arial" w:hAnsi="Arial" w:cs="Arial"/>
        </w:rPr>
        <w:t xml:space="preserve"> </w:t>
      </w:r>
      <w:proofErr w:type="spellStart"/>
      <w:r w:rsidRPr="0016333F">
        <w:rPr>
          <w:rFonts w:ascii="Arial" w:hAnsi="Arial" w:cs="Arial"/>
        </w:rPr>
        <w:t>een</w:t>
      </w:r>
      <w:proofErr w:type="spellEnd"/>
      <w:r w:rsidRPr="0016333F">
        <w:rPr>
          <w:rFonts w:ascii="Arial" w:hAnsi="Arial" w:cs="Arial"/>
        </w:rPr>
        <w:t xml:space="preserve"> steeds </w:t>
      </w:r>
      <w:proofErr w:type="spellStart"/>
      <w:r w:rsidRPr="0016333F">
        <w:rPr>
          <w:rFonts w:ascii="Arial" w:hAnsi="Arial" w:cs="Arial"/>
        </w:rPr>
        <w:t>dynamischere</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evoluerende</w:t>
      </w:r>
      <w:proofErr w:type="spellEnd"/>
      <w:r w:rsidRPr="0016333F">
        <w:rPr>
          <w:rFonts w:ascii="Arial" w:hAnsi="Arial" w:cs="Arial"/>
        </w:rPr>
        <w:t xml:space="preserve"> </w:t>
      </w:r>
      <w:proofErr w:type="spellStart"/>
      <w:r w:rsidRPr="0016333F">
        <w:rPr>
          <w:rFonts w:ascii="Arial" w:hAnsi="Arial" w:cs="Arial"/>
        </w:rPr>
        <w:t>markt</w:t>
      </w:r>
      <w:proofErr w:type="spellEnd"/>
      <w:r w:rsidRPr="0016333F">
        <w:rPr>
          <w:rFonts w:ascii="Arial" w:hAnsi="Arial" w:cs="Arial"/>
        </w:rPr>
        <w:t xml:space="preserve">. </w:t>
      </w:r>
      <w:proofErr w:type="spellStart"/>
      <w:r w:rsidRPr="0016333F">
        <w:rPr>
          <w:rFonts w:ascii="Arial" w:hAnsi="Arial" w:cs="Arial"/>
        </w:rPr>
        <w:t>Klanten</w:t>
      </w:r>
      <w:proofErr w:type="spellEnd"/>
      <w:r w:rsidRPr="0016333F">
        <w:rPr>
          <w:rFonts w:ascii="Arial" w:hAnsi="Arial" w:cs="Arial"/>
        </w:rPr>
        <w:t xml:space="preserve"> </w:t>
      </w:r>
      <w:proofErr w:type="spellStart"/>
      <w:r w:rsidRPr="0016333F">
        <w:rPr>
          <w:rFonts w:ascii="Arial" w:hAnsi="Arial" w:cs="Arial"/>
        </w:rPr>
        <w:t>zijn</w:t>
      </w:r>
      <w:proofErr w:type="spellEnd"/>
      <w:r w:rsidRPr="0016333F">
        <w:rPr>
          <w:rFonts w:ascii="Arial" w:hAnsi="Arial" w:cs="Arial"/>
        </w:rPr>
        <w:t xml:space="preserve"> </w:t>
      </w:r>
      <w:proofErr w:type="spellStart"/>
      <w:r w:rsidRPr="0016333F">
        <w:rPr>
          <w:rFonts w:ascii="Arial" w:hAnsi="Arial" w:cs="Arial"/>
        </w:rPr>
        <w:t>zeer</w:t>
      </w:r>
      <w:proofErr w:type="spellEnd"/>
      <w:r w:rsidRPr="0016333F">
        <w:rPr>
          <w:rFonts w:ascii="Arial" w:hAnsi="Arial" w:cs="Arial"/>
        </w:rPr>
        <w:t xml:space="preserve"> </w:t>
      </w:r>
      <w:proofErr w:type="spellStart"/>
      <w:r w:rsidRPr="0016333F">
        <w:rPr>
          <w:rFonts w:ascii="Arial" w:hAnsi="Arial" w:cs="Arial"/>
        </w:rPr>
        <w:t>tevreden</w:t>
      </w:r>
      <w:proofErr w:type="spellEnd"/>
      <w:r w:rsidRPr="0016333F">
        <w:rPr>
          <w:rFonts w:ascii="Arial" w:hAnsi="Arial" w:cs="Arial"/>
        </w:rPr>
        <w:t xml:space="preserve"> over de </w:t>
      </w:r>
      <w:proofErr w:type="spellStart"/>
      <w:r w:rsidRPr="0016333F">
        <w:rPr>
          <w:rFonts w:ascii="Arial" w:hAnsi="Arial" w:cs="Arial"/>
        </w:rPr>
        <w:t>kwaliteit</w:t>
      </w:r>
      <w:proofErr w:type="spellEnd"/>
      <w:r w:rsidRPr="0016333F">
        <w:rPr>
          <w:rFonts w:ascii="Arial" w:hAnsi="Arial" w:cs="Arial"/>
        </w:rPr>
        <w:t xml:space="preserve"> van het </w:t>
      </w:r>
      <w:proofErr w:type="spellStart"/>
      <w:r w:rsidRPr="0016333F">
        <w:rPr>
          <w:rFonts w:ascii="Arial" w:hAnsi="Arial" w:cs="Arial"/>
        </w:rPr>
        <w:t>drukwerk</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sommigen</w:t>
      </w:r>
      <w:proofErr w:type="spellEnd"/>
      <w:r w:rsidRPr="0016333F">
        <w:rPr>
          <w:rFonts w:ascii="Arial" w:hAnsi="Arial" w:cs="Arial"/>
        </w:rPr>
        <w:t xml:space="preserve"> </w:t>
      </w:r>
      <w:proofErr w:type="spellStart"/>
      <w:r w:rsidRPr="0016333F">
        <w:rPr>
          <w:rFonts w:ascii="Arial" w:hAnsi="Arial" w:cs="Arial"/>
        </w:rPr>
        <w:t>vragen</w:t>
      </w:r>
      <w:proofErr w:type="spellEnd"/>
      <w:r w:rsidRPr="0016333F">
        <w:rPr>
          <w:rFonts w:ascii="Arial" w:hAnsi="Arial" w:cs="Arial"/>
        </w:rPr>
        <w:t xml:space="preserve"> </w:t>
      </w:r>
      <w:proofErr w:type="spellStart"/>
      <w:r w:rsidRPr="0016333F">
        <w:rPr>
          <w:rFonts w:ascii="Arial" w:hAnsi="Arial" w:cs="Arial"/>
        </w:rPr>
        <w:t>zelfs</w:t>
      </w:r>
      <w:proofErr w:type="spellEnd"/>
      <w:r w:rsidRPr="0016333F">
        <w:rPr>
          <w:rFonts w:ascii="Arial" w:hAnsi="Arial" w:cs="Arial"/>
        </w:rPr>
        <w:t xml:space="preserve"> </w:t>
      </w:r>
      <w:proofErr w:type="spellStart"/>
      <w:r w:rsidRPr="0016333F">
        <w:rPr>
          <w:rFonts w:ascii="Arial" w:hAnsi="Arial" w:cs="Arial"/>
        </w:rPr>
        <w:t>specifiek</w:t>
      </w:r>
      <w:proofErr w:type="spellEnd"/>
      <w:r w:rsidRPr="0016333F">
        <w:rPr>
          <w:rFonts w:ascii="Arial" w:hAnsi="Arial" w:cs="Arial"/>
        </w:rPr>
        <w:t xml:space="preserve"> om de Jet Press </w:t>
      </w:r>
      <w:proofErr w:type="spellStart"/>
      <w:r w:rsidRPr="0016333F">
        <w:rPr>
          <w:rFonts w:ascii="Arial" w:hAnsi="Arial" w:cs="Arial"/>
        </w:rPr>
        <w:t>voor</w:t>
      </w:r>
      <w:proofErr w:type="spellEnd"/>
      <w:r w:rsidRPr="0016333F">
        <w:rPr>
          <w:rFonts w:ascii="Arial" w:hAnsi="Arial" w:cs="Arial"/>
        </w:rPr>
        <w:t xml:space="preserve"> </w:t>
      </w:r>
      <w:proofErr w:type="spellStart"/>
      <w:r w:rsidRPr="0016333F">
        <w:rPr>
          <w:rFonts w:ascii="Arial" w:hAnsi="Arial" w:cs="Arial"/>
        </w:rPr>
        <w:t>hun</w:t>
      </w:r>
      <w:proofErr w:type="spellEnd"/>
      <w:r w:rsidRPr="0016333F">
        <w:rPr>
          <w:rFonts w:ascii="Arial" w:hAnsi="Arial" w:cs="Arial"/>
        </w:rPr>
        <w:t xml:space="preserve"> </w:t>
      </w:r>
      <w:proofErr w:type="spellStart"/>
      <w:r w:rsidRPr="0016333F">
        <w:rPr>
          <w:rFonts w:ascii="Arial" w:hAnsi="Arial" w:cs="Arial"/>
        </w:rPr>
        <w:t>projecten</w:t>
      </w:r>
      <w:proofErr w:type="spellEnd"/>
      <w:r w:rsidRPr="0016333F">
        <w:rPr>
          <w:rFonts w:ascii="Arial" w:hAnsi="Arial" w:cs="Arial"/>
        </w:rPr>
        <w:t>.</w:t>
      </w:r>
    </w:p>
    <w:p w14:paraId="25918233" w14:textId="77777777" w:rsidR="0016333F" w:rsidRPr="0016333F" w:rsidRDefault="0016333F" w:rsidP="0016333F">
      <w:pPr>
        <w:spacing w:line="360" w:lineRule="auto"/>
        <w:jc w:val="both"/>
        <w:rPr>
          <w:rFonts w:ascii="Arial" w:hAnsi="Arial" w:cs="Arial"/>
        </w:rPr>
      </w:pPr>
      <w:r w:rsidRPr="0016333F">
        <w:rPr>
          <w:rFonts w:ascii="Arial" w:hAnsi="Arial" w:cs="Arial"/>
        </w:rPr>
        <w:t xml:space="preserve">“We </w:t>
      </w:r>
      <w:proofErr w:type="spellStart"/>
      <w:r w:rsidRPr="0016333F">
        <w:rPr>
          <w:rFonts w:ascii="Arial" w:hAnsi="Arial" w:cs="Arial"/>
        </w:rPr>
        <w:t>koesteren</w:t>
      </w:r>
      <w:proofErr w:type="spellEnd"/>
      <w:r w:rsidRPr="0016333F">
        <w:rPr>
          <w:rFonts w:ascii="Arial" w:hAnsi="Arial" w:cs="Arial"/>
        </w:rPr>
        <w:t xml:space="preserve"> </w:t>
      </w:r>
      <w:proofErr w:type="spellStart"/>
      <w:r w:rsidRPr="0016333F">
        <w:rPr>
          <w:rFonts w:ascii="Arial" w:hAnsi="Arial" w:cs="Arial"/>
        </w:rPr>
        <w:t>ons</w:t>
      </w:r>
      <w:proofErr w:type="spellEnd"/>
      <w:r w:rsidRPr="0016333F">
        <w:rPr>
          <w:rFonts w:ascii="Arial" w:hAnsi="Arial" w:cs="Arial"/>
        </w:rPr>
        <w:t xml:space="preserve"> </w:t>
      </w:r>
      <w:proofErr w:type="spellStart"/>
      <w:r w:rsidRPr="0016333F">
        <w:rPr>
          <w:rFonts w:ascii="Arial" w:hAnsi="Arial" w:cs="Arial"/>
        </w:rPr>
        <w:t>partnerschap</w:t>
      </w:r>
      <w:proofErr w:type="spellEnd"/>
      <w:r w:rsidRPr="0016333F">
        <w:rPr>
          <w:rFonts w:ascii="Arial" w:hAnsi="Arial" w:cs="Arial"/>
        </w:rPr>
        <w:t xml:space="preserve"> met Fujifilm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kijken</w:t>
      </w:r>
      <w:proofErr w:type="spellEnd"/>
      <w:r w:rsidRPr="0016333F">
        <w:rPr>
          <w:rFonts w:ascii="Arial" w:hAnsi="Arial" w:cs="Arial"/>
        </w:rPr>
        <w:t xml:space="preserve"> </w:t>
      </w:r>
      <w:proofErr w:type="spellStart"/>
      <w:r w:rsidRPr="0016333F">
        <w:rPr>
          <w:rFonts w:ascii="Arial" w:hAnsi="Arial" w:cs="Arial"/>
        </w:rPr>
        <w:t>uit</w:t>
      </w:r>
      <w:proofErr w:type="spellEnd"/>
      <w:r w:rsidRPr="0016333F">
        <w:rPr>
          <w:rFonts w:ascii="Arial" w:hAnsi="Arial" w:cs="Arial"/>
        </w:rPr>
        <w:t xml:space="preserve"> </w:t>
      </w:r>
      <w:proofErr w:type="spellStart"/>
      <w:r w:rsidRPr="0016333F">
        <w:rPr>
          <w:rFonts w:ascii="Arial" w:hAnsi="Arial" w:cs="Arial"/>
        </w:rPr>
        <w:t>naar</w:t>
      </w:r>
      <w:proofErr w:type="spellEnd"/>
      <w:r w:rsidRPr="0016333F">
        <w:rPr>
          <w:rFonts w:ascii="Arial" w:hAnsi="Arial" w:cs="Arial"/>
        </w:rPr>
        <w:t xml:space="preserve"> </w:t>
      </w:r>
      <w:proofErr w:type="spellStart"/>
      <w:r w:rsidRPr="0016333F">
        <w:rPr>
          <w:rFonts w:ascii="Arial" w:hAnsi="Arial" w:cs="Arial"/>
        </w:rPr>
        <w:t>een</w:t>
      </w:r>
      <w:proofErr w:type="spellEnd"/>
      <w:r w:rsidRPr="0016333F">
        <w:rPr>
          <w:rFonts w:ascii="Arial" w:hAnsi="Arial" w:cs="Arial"/>
        </w:rPr>
        <w:t xml:space="preserve"> </w:t>
      </w:r>
      <w:proofErr w:type="spellStart"/>
      <w:r w:rsidRPr="0016333F">
        <w:rPr>
          <w:rFonts w:ascii="Arial" w:hAnsi="Arial" w:cs="Arial"/>
        </w:rPr>
        <w:t>langdurige</w:t>
      </w:r>
      <w:proofErr w:type="spellEnd"/>
      <w:r w:rsidRPr="0016333F">
        <w:rPr>
          <w:rFonts w:ascii="Arial" w:hAnsi="Arial" w:cs="Arial"/>
        </w:rPr>
        <w:t xml:space="preserve"> </w:t>
      </w:r>
      <w:proofErr w:type="spellStart"/>
      <w:r w:rsidRPr="0016333F">
        <w:rPr>
          <w:rFonts w:ascii="Arial" w:hAnsi="Arial" w:cs="Arial"/>
        </w:rPr>
        <w:t>samenwerking</w:t>
      </w:r>
      <w:proofErr w:type="spellEnd"/>
      <w:r w:rsidRPr="0016333F">
        <w:rPr>
          <w:rFonts w:ascii="Arial" w:hAnsi="Arial" w:cs="Arial"/>
        </w:rPr>
        <w:t xml:space="preserve"> die </w:t>
      </w:r>
      <w:proofErr w:type="spellStart"/>
      <w:r w:rsidRPr="0016333F">
        <w:rPr>
          <w:rFonts w:ascii="Arial" w:hAnsi="Arial" w:cs="Arial"/>
        </w:rPr>
        <w:t>innovatie</w:t>
      </w:r>
      <w:proofErr w:type="spellEnd"/>
      <w:r w:rsidRPr="0016333F">
        <w:rPr>
          <w:rFonts w:ascii="Arial" w:hAnsi="Arial" w:cs="Arial"/>
        </w:rPr>
        <w:t xml:space="preserve"> </w:t>
      </w:r>
      <w:proofErr w:type="spellStart"/>
      <w:r w:rsidRPr="0016333F">
        <w:rPr>
          <w:rFonts w:ascii="Arial" w:hAnsi="Arial" w:cs="Arial"/>
        </w:rPr>
        <w:t>blijft</w:t>
      </w:r>
      <w:proofErr w:type="spellEnd"/>
      <w:r w:rsidRPr="0016333F">
        <w:rPr>
          <w:rFonts w:ascii="Arial" w:hAnsi="Arial" w:cs="Arial"/>
        </w:rPr>
        <w:t xml:space="preserve"> </w:t>
      </w:r>
      <w:proofErr w:type="spellStart"/>
      <w:r w:rsidRPr="0016333F">
        <w:rPr>
          <w:rFonts w:ascii="Arial" w:hAnsi="Arial" w:cs="Arial"/>
        </w:rPr>
        <w:t>aanjagen</w:t>
      </w:r>
      <w:proofErr w:type="spellEnd"/>
      <w:r w:rsidRPr="0016333F">
        <w:rPr>
          <w:rFonts w:ascii="Arial" w:hAnsi="Arial" w:cs="Arial"/>
        </w:rPr>
        <w:t xml:space="preserve"> </w:t>
      </w:r>
      <w:proofErr w:type="spellStart"/>
      <w:r w:rsidRPr="0016333F">
        <w:rPr>
          <w:rFonts w:ascii="Arial" w:hAnsi="Arial" w:cs="Arial"/>
        </w:rPr>
        <w:t>binnen</w:t>
      </w:r>
      <w:proofErr w:type="spellEnd"/>
      <w:r w:rsidRPr="0016333F">
        <w:rPr>
          <w:rFonts w:ascii="Arial" w:hAnsi="Arial" w:cs="Arial"/>
        </w:rPr>
        <w:t xml:space="preserve"> de </w:t>
      </w:r>
      <w:proofErr w:type="spellStart"/>
      <w:r w:rsidRPr="0016333F">
        <w:rPr>
          <w:rFonts w:ascii="Arial" w:hAnsi="Arial" w:cs="Arial"/>
        </w:rPr>
        <w:t>grafische</w:t>
      </w:r>
      <w:proofErr w:type="spellEnd"/>
      <w:r w:rsidRPr="0016333F">
        <w:rPr>
          <w:rFonts w:ascii="Arial" w:hAnsi="Arial" w:cs="Arial"/>
        </w:rPr>
        <w:t xml:space="preserve"> </w:t>
      </w:r>
      <w:proofErr w:type="spellStart"/>
      <w:r w:rsidRPr="0016333F">
        <w:rPr>
          <w:rFonts w:ascii="Arial" w:hAnsi="Arial" w:cs="Arial"/>
        </w:rPr>
        <w:t>industrie</w:t>
      </w:r>
      <w:proofErr w:type="spellEnd"/>
      <w:r w:rsidRPr="0016333F">
        <w:rPr>
          <w:rFonts w:ascii="Arial" w:hAnsi="Arial" w:cs="Arial"/>
        </w:rPr>
        <w:t xml:space="preserve">”, </w:t>
      </w:r>
      <w:proofErr w:type="spellStart"/>
      <w:r w:rsidRPr="0016333F">
        <w:rPr>
          <w:rFonts w:ascii="Arial" w:hAnsi="Arial" w:cs="Arial"/>
        </w:rPr>
        <w:t>besluit</w:t>
      </w:r>
      <w:proofErr w:type="spellEnd"/>
      <w:r w:rsidRPr="0016333F">
        <w:rPr>
          <w:rFonts w:ascii="Arial" w:hAnsi="Arial" w:cs="Arial"/>
        </w:rPr>
        <w:t xml:space="preserve"> Serge.</w:t>
      </w:r>
    </w:p>
    <w:p w14:paraId="1E7DFE97" w14:textId="77777777" w:rsidR="0016333F" w:rsidRPr="0016333F" w:rsidRDefault="0016333F" w:rsidP="0016333F">
      <w:pPr>
        <w:spacing w:line="360" w:lineRule="auto"/>
        <w:jc w:val="both"/>
        <w:rPr>
          <w:rFonts w:ascii="Arial" w:hAnsi="Arial" w:cs="Arial"/>
        </w:rPr>
      </w:pPr>
      <w:r w:rsidRPr="0016333F">
        <w:rPr>
          <w:rFonts w:ascii="Arial" w:hAnsi="Arial" w:cs="Arial"/>
        </w:rPr>
        <w:t>“</w:t>
      </w:r>
      <w:proofErr w:type="spellStart"/>
      <w:r w:rsidRPr="0016333F">
        <w:rPr>
          <w:rFonts w:ascii="Arial" w:hAnsi="Arial" w:cs="Arial"/>
        </w:rPr>
        <w:t>Imprimerie</w:t>
      </w:r>
      <w:proofErr w:type="spellEnd"/>
      <w:r w:rsidRPr="0016333F">
        <w:rPr>
          <w:rFonts w:ascii="Arial" w:hAnsi="Arial" w:cs="Arial"/>
        </w:rPr>
        <w:t xml:space="preserve"> RGI’s </w:t>
      </w:r>
      <w:proofErr w:type="spellStart"/>
      <w:r w:rsidRPr="0016333F">
        <w:rPr>
          <w:rFonts w:ascii="Arial" w:hAnsi="Arial" w:cs="Arial"/>
        </w:rPr>
        <w:t>inzet</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excellent </w:t>
      </w:r>
      <w:proofErr w:type="spellStart"/>
      <w:r w:rsidRPr="0016333F">
        <w:rPr>
          <w:rFonts w:ascii="Arial" w:hAnsi="Arial" w:cs="Arial"/>
        </w:rPr>
        <w:t>drukwerk</w:t>
      </w:r>
      <w:proofErr w:type="spellEnd"/>
      <w:r w:rsidRPr="0016333F">
        <w:rPr>
          <w:rFonts w:ascii="Arial" w:hAnsi="Arial" w:cs="Arial"/>
        </w:rPr>
        <w:t xml:space="preserve"> </w:t>
      </w:r>
      <w:proofErr w:type="spellStart"/>
      <w:r w:rsidRPr="0016333F">
        <w:rPr>
          <w:rFonts w:ascii="Arial" w:hAnsi="Arial" w:cs="Arial"/>
        </w:rPr>
        <w:t>en</w:t>
      </w:r>
      <w:proofErr w:type="spellEnd"/>
      <w:r w:rsidRPr="0016333F">
        <w:rPr>
          <w:rFonts w:ascii="Arial" w:hAnsi="Arial" w:cs="Arial"/>
        </w:rPr>
        <w:t xml:space="preserve"> </w:t>
      </w:r>
      <w:proofErr w:type="spellStart"/>
      <w:r w:rsidRPr="0016333F">
        <w:rPr>
          <w:rFonts w:ascii="Arial" w:hAnsi="Arial" w:cs="Arial"/>
        </w:rPr>
        <w:t>innovatie</w:t>
      </w:r>
      <w:proofErr w:type="spellEnd"/>
      <w:r w:rsidRPr="0016333F">
        <w:rPr>
          <w:rFonts w:ascii="Arial" w:hAnsi="Arial" w:cs="Arial"/>
        </w:rPr>
        <w:t xml:space="preserve"> sluit </w:t>
      </w:r>
      <w:proofErr w:type="spellStart"/>
      <w:r w:rsidRPr="0016333F">
        <w:rPr>
          <w:rFonts w:ascii="Arial" w:hAnsi="Arial" w:cs="Arial"/>
        </w:rPr>
        <w:t>aan</w:t>
      </w:r>
      <w:proofErr w:type="spellEnd"/>
      <w:r w:rsidRPr="0016333F">
        <w:rPr>
          <w:rFonts w:ascii="Arial" w:hAnsi="Arial" w:cs="Arial"/>
        </w:rPr>
        <w:t xml:space="preserve"> </w:t>
      </w:r>
      <w:proofErr w:type="spellStart"/>
      <w:r w:rsidRPr="0016333F">
        <w:rPr>
          <w:rFonts w:ascii="Arial" w:hAnsi="Arial" w:cs="Arial"/>
        </w:rPr>
        <w:t>bij</w:t>
      </w:r>
      <w:proofErr w:type="spellEnd"/>
      <w:r w:rsidRPr="0016333F">
        <w:rPr>
          <w:rFonts w:ascii="Arial" w:hAnsi="Arial" w:cs="Arial"/>
        </w:rPr>
        <w:t xml:space="preserve"> </w:t>
      </w:r>
      <w:proofErr w:type="spellStart"/>
      <w:r w:rsidRPr="0016333F">
        <w:rPr>
          <w:rFonts w:ascii="Arial" w:hAnsi="Arial" w:cs="Arial"/>
        </w:rPr>
        <w:t>Fujifilms</w:t>
      </w:r>
      <w:proofErr w:type="spellEnd"/>
      <w:r w:rsidRPr="0016333F">
        <w:rPr>
          <w:rFonts w:ascii="Arial" w:hAnsi="Arial" w:cs="Arial"/>
        </w:rPr>
        <w:t xml:space="preserve"> eigen ethos </w:t>
      </w:r>
      <w:proofErr w:type="spellStart"/>
      <w:r w:rsidRPr="0016333F">
        <w:rPr>
          <w:rFonts w:ascii="Arial" w:hAnsi="Arial" w:cs="Arial"/>
        </w:rPr>
        <w:t>voor</w:t>
      </w:r>
      <w:proofErr w:type="spellEnd"/>
      <w:r w:rsidRPr="0016333F">
        <w:rPr>
          <w:rFonts w:ascii="Arial" w:hAnsi="Arial" w:cs="Arial"/>
        </w:rPr>
        <w:t xml:space="preserve"> het </w:t>
      </w:r>
      <w:proofErr w:type="spellStart"/>
      <w:r w:rsidRPr="0016333F">
        <w:rPr>
          <w:rFonts w:ascii="Arial" w:hAnsi="Arial" w:cs="Arial"/>
        </w:rPr>
        <w:t>leveren</w:t>
      </w:r>
      <w:proofErr w:type="spellEnd"/>
      <w:r w:rsidRPr="0016333F">
        <w:rPr>
          <w:rFonts w:ascii="Arial" w:hAnsi="Arial" w:cs="Arial"/>
        </w:rPr>
        <w:t xml:space="preserve"> van </w:t>
      </w:r>
      <w:proofErr w:type="spellStart"/>
      <w:r w:rsidRPr="0016333F">
        <w:rPr>
          <w:rFonts w:ascii="Arial" w:hAnsi="Arial" w:cs="Arial"/>
        </w:rPr>
        <w:t>geavanceerde</w:t>
      </w:r>
      <w:proofErr w:type="spellEnd"/>
      <w:r w:rsidRPr="0016333F">
        <w:rPr>
          <w:rFonts w:ascii="Arial" w:hAnsi="Arial" w:cs="Arial"/>
        </w:rPr>
        <w:t xml:space="preserve"> </w:t>
      </w:r>
      <w:proofErr w:type="spellStart"/>
      <w:r w:rsidRPr="0016333F">
        <w:rPr>
          <w:rFonts w:ascii="Arial" w:hAnsi="Arial" w:cs="Arial"/>
        </w:rPr>
        <w:t>oplossingen</w:t>
      </w:r>
      <w:proofErr w:type="spellEnd"/>
      <w:r w:rsidRPr="0016333F">
        <w:rPr>
          <w:rFonts w:ascii="Arial" w:hAnsi="Arial" w:cs="Arial"/>
        </w:rPr>
        <w:t xml:space="preserve"> </w:t>
      </w:r>
      <w:proofErr w:type="spellStart"/>
      <w:r w:rsidRPr="0016333F">
        <w:rPr>
          <w:rFonts w:ascii="Arial" w:hAnsi="Arial" w:cs="Arial"/>
        </w:rPr>
        <w:t>aan</w:t>
      </w:r>
      <w:proofErr w:type="spellEnd"/>
      <w:r w:rsidRPr="0016333F">
        <w:rPr>
          <w:rFonts w:ascii="Arial" w:hAnsi="Arial" w:cs="Arial"/>
        </w:rPr>
        <w:t xml:space="preserve"> de </w:t>
      </w:r>
      <w:proofErr w:type="spellStart"/>
      <w:r w:rsidRPr="0016333F">
        <w:rPr>
          <w:rFonts w:ascii="Arial" w:hAnsi="Arial" w:cs="Arial"/>
        </w:rPr>
        <w:t>grafische</w:t>
      </w:r>
      <w:proofErr w:type="spellEnd"/>
      <w:r w:rsidRPr="0016333F">
        <w:rPr>
          <w:rFonts w:ascii="Arial" w:hAnsi="Arial" w:cs="Arial"/>
        </w:rPr>
        <w:t xml:space="preserve"> </w:t>
      </w:r>
      <w:proofErr w:type="spellStart"/>
      <w:r w:rsidRPr="0016333F">
        <w:rPr>
          <w:rFonts w:ascii="Arial" w:hAnsi="Arial" w:cs="Arial"/>
        </w:rPr>
        <w:t>industrie</w:t>
      </w:r>
      <w:proofErr w:type="spellEnd"/>
      <w:r w:rsidRPr="0016333F">
        <w:rPr>
          <w:rFonts w:ascii="Arial" w:hAnsi="Arial" w:cs="Arial"/>
        </w:rPr>
        <w:t xml:space="preserve">”, </w:t>
      </w:r>
      <w:proofErr w:type="spellStart"/>
      <w:r w:rsidRPr="0016333F">
        <w:rPr>
          <w:rFonts w:ascii="Arial" w:hAnsi="Arial" w:cs="Arial"/>
        </w:rPr>
        <w:t>zegt</w:t>
      </w:r>
      <w:proofErr w:type="spellEnd"/>
      <w:r w:rsidRPr="0016333F">
        <w:rPr>
          <w:rFonts w:ascii="Arial" w:hAnsi="Arial" w:cs="Arial"/>
        </w:rPr>
        <w:t xml:space="preserve"> Taro Aoki, </w:t>
      </w:r>
      <w:proofErr w:type="spellStart"/>
      <w:r w:rsidRPr="0016333F">
        <w:rPr>
          <w:rFonts w:ascii="Arial" w:hAnsi="Arial" w:cs="Arial"/>
        </w:rPr>
        <w:t>hoofd</w:t>
      </w:r>
      <w:proofErr w:type="spellEnd"/>
      <w:r w:rsidRPr="0016333F">
        <w:rPr>
          <w:rFonts w:ascii="Arial" w:hAnsi="Arial" w:cs="Arial"/>
        </w:rPr>
        <w:t xml:space="preserve"> </w:t>
      </w:r>
      <w:proofErr w:type="spellStart"/>
      <w:r w:rsidRPr="0016333F">
        <w:rPr>
          <w:rFonts w:ascii="Arial" w:hAnsi="Arial" w:cs="Arial"/>
        </w:rPr>
        <w:t>digitale</w:t>
      </w:r>
      <w:proofErr w:type="spellEnd"/>
      <w:r w:rsidRPr="0016333F">
        <w:rPr>
          <w:rFonts w:ascii="Arial" w:hAnsi="Arial" w:cs="Arial"/>
        </w:rPr>
        <w:t xml:space="preserve"> </w:t>
      </w:r>
      <w:proofErr w:type="spellStart"/>
      <w:r w:rsidRPr="0016333F">
        <w:rPr>
          <w:rFonts w:ascii="Arial" w:hAnsi="Arial" w:cs="Arial"/>
        </w:rPr>
        <w:t>persen</w:t>
      </w:r>
      <w:proofErr w:type="spellEnd"/>
      <w:r w:rsidRPr="0016333F">
        <w:rPr>
          <w:rFonts w:ascii="Arial" w:hAnsi="Arial" w:cs="Arial"/>
        </w:rPr>
        <w:t xml:space="preserve"> van Fujifilm Europa. “We </w:t>
      </w:r>
      <w:proofErr w:type="spellStart"/>
      <w:r w:rsidRPr="0016333F">
        <w:rPr>
          <w:rFonts w:ascii="Arial" w:hAnsi="Arial" w:cs="Arial"/>
        </w:rPr>
        <w:t>zijn</w:t>
      </w:r>
      <w:proofErr w:type="spellEnd"/>
      <w:r w:rsidRPr="0016333F">
        <w:rPr>
          <w:rFonts w:ascii="Arial" w:hAnsi="Arial" w:cs="Arial"/>
        </w:rPr>
        <w:t xml:space="preserve"> er trots op </w:t>
      </w:r>
      <w:proofErr w:type="spellStart"/>
      <w:r w:rsidRPr="0016333F">
        <w:rPr>
          <w:rFonts w:ascii="Arial" w:hAnsi="Arial" w:cs="Arial"/>
        </w:rPr>
        <w:t>dat</w:t>
      </w:r>
      <w:proofErr w:type="spellEnd"/>
      <w:r w:rsidRPr="0016333F">
        <w:rPr>
          <w:rFonts w:ascii="Arial" w:hAnsi="Arial" w:cs="Arial"/>
        </w:rPr>
        <w:t xml:space="preserve"> we </w:t>
      </w:r>
      <w:proofErr w:type="spellStart"/>
      <w:r w:rsidRPr="0016333F">
        <w:rPr>
          <w:rFonts w:ascii="Arial" w:hAnsi="Arial" w:cs="Arial"/>
        </w:rPr>
        <w:t>waarde</w:t>
      </w:r>
      <w:proofErr w:type="spellEnd"/>
      <w:r w:rsidRPr="0016333F">
        <w:rPr>
          <w:rFonts w:ascii="Arial" w:hAnsi="Arial" w:cs="Arial"/>
        </w:rPr>
        <w:t xml:space="preserve"> </w:t>
      </w:r>
      <w:proofErr w:type="spellStart"/>
      <w:r w:rsidRPr="0016333F">
        <w:rPr>
          <w:rFonts w:ascii="Arial" w:hAnsi="Arial" w:cs="Arial"/>
        </w:rPr>
        <w:t>hebben</w:t>
      </w:r>
      <w:proofErr w:type="spellEnd"/>
      <w:r w:rsidRPr="0016333F">
        <w:rPr>
          <w:rFonts w:ascii="Arial" w:hAnsi="Arial" w:cs="Arial"/>
        </w:rPr>
        <w:t xml:space="preserve"> </w:t>
      </w:r>
      <w:proofErr w:type="spellStart"/>
      <w:r w:rsidRPr="0016333F">
        <w:rPr>
          <w:rFonts w:ascii="Arial" w:hAnsi="Arial" w:cs="Arial"/>
        </w:rPr>
        <w:t>kunnen</w:t>
      </w:r>
      <w:proofErr w:type="spellEnd"/>
      <w:r w:rsidRPr="0016333F">
        <w:rPr>
          <w:rFonts w:ascii="Arial" w:hAnsi="Arial" w:cs="Arial"/>
        </w:rPr>
        <w:t xml:space="preserve"> </w:t>
      </w:r>
      <w:proofErr w:type="spellStart"/>
      <w:r w:rsidRPr="0016333F">
        <w:rPr>
          <w:rFonts w:ascii="Arial" w:hAnsi="Arial" w:cs="Arial"/>
        </w:rPr>
        <w:t>toevoegen</w:t>
      </w:r>
      <w:proofErr w:type="spellEnd"/>
      <w:r w:rsidRPr="0016333F">
        <w:rPr>
          <w:rFonts w:ascii="Arial" w:hAnsi="Arial" w:cs="Arial"/>
        </w:rPr>
        <w:t xml:space="preserve"> </w:t>
      </w:r>
      <w:proofErr w:type="spellStart"/>
      <w:r w:rsidRPr="0016333F">
        <w:rPr>
          <w:rFonts w:ascii="Arial" w:hAnsi="Arial" w:cs="Arial"/>
        </w:rPr>
        <w:t>aan</w:t>
      </w:r>
      <w:proofErr w:type="spellEnd"/>
      <w:r w:rsidRPr="0016333F">
        <w:rPr>
          <w:rFonts w:ascii="Arial" w:hAnsi="Arial" w:cs="Arial"/>
        </w:rPr>
        <w:t xml:space="preserve"> de </w:t>
      </w:r>
      <w:proofErr w:type="spellStart"/>
      <w:r w:rsidRPr="0016333F">
        <w:rPr>
          <w:rFonts w:ascii="Arial" w:hAnsi="Arial" w:cs="Arial"/>
        </w:rPr>
        <w:t>activiteiten</w:t>
      </w:r>
      <w:proofErr w:type="spellEnd"/>
      <w:r w:rsidRPr="0016333F">
        <w:rPr>
          <w:rFonts w:ascii="Arial" w:hAnsi="Arial" w:cs="Arial"/>
        </w:rPr>
        <w:t xml:space="preserve"> van </w:t>
      </w:r>
      <w:proofErr w:type="spellStart"/>
      <w:r w:rsidRPr="0016333F">
        <w:rPr>
          <w:rFonts w:ascii="Arial" w:hAnsi="Arial" w:cs="Arial"/>
        </w:rPr>
        <w:t>Imprimerie</w:t>
      </w:r>
      <w:proofErr w:type="spellEnd"/>
      <w:r w:rsidRPr="0016333F">
        <w:rPr>
          <w:rFonts w:ascii="Arial" w:hAnsi="Arial" w:cs="Arial"/>
        </w:rPr>
        <w:t xml:space="preserve"> RGI </w:t>
      </w:r>
      <w:proofErr w:type="spellStart"/>
      <w:r w:rsidRPr="0016333F">
        <w:rPr>
          <w:rFonts w:ascii="Arial" w:hAnsi="Arial" w:cs="Arial"/>
        </w:rPr>
        <w:t>en</w:t>
      </w:r>
      <w:proofErr w:type="spellEnd"/>
      <w:r w:rsidRPr="0016333F">
        <w:rPr>
          <w:rFonts w:ascii="Arial" w:hAnsi="Arial" w:cs="Arial"/>
        </w:rPr>
        <w:t xml:space="preserve"> we </w:t>
      </w:r>
      <w:proofErr w:type="spellStart"/>
      <w:r w:rsidRPr="0016333F">
        <w:rPr>
          <w:rFonts w:ascii="Arial" w:hAnsi="Arial" w:cs="Arial"/>
        </w:rPr>
        <w:t>kijken</w:t>
      </w:r>
      <w:proofErr w:type="spellEnd"/>
      <w:r w:rsidRPr="0016333F">
        <w:rPr>
          <w:rFonts w:ascii="Arial" w:hAnsi="Arial" w:cs="Arial"/>
        </w:rPr>
        <w:t xml:space="preserve"> </w:t>
      </w:r>
      <w:proofErr w:type="spellStart"/>
      <w:r w:rsidRPr="0016333F">
        <w:rPr>
          <w:rFonts w:ascii="Arial" w:hAnsi="Arial" w:cs="Arial"/>
        </w:rPr>
        <w:t>ernaar</w:t>
      </w:r>
      <w:proofErr w:type="spellEnd"/>
      <w:r w:rsidRPr="0016333F">
        <w:rPr>
          <w:rFonts w:ascii="Arial" w:hAnsi="Arial" w:cs="Arial"/>
        </w:rPr>
        <w:t xml:space="preserve"> </w:t>
      </w:r>
      <w:proofErr w:type="spellStart"/>
      <w:r w:rsidRPr="0016333F">
        <w:rPr>
          <w:rFonts w:ascii="Arial" w:hAnsi="Arial" w:cs="Arial"/>
        </w:rPr>
        <w:t>uit</w:t>
      </w:r>
      <w:proofErr w:type="spellEnd"/>
      <w:r w:rsidRPr="0016333F">
        <w:rPr>
          <w:rFonts w:ascii="Arial" w:hAnsi="Arial" w:cs="Arial"/>
        </w:rPr>
        <w:t xml:space="preserve"> om </w:t>
      </w:r>
      <w:proofErr w:type="spellStart"/>
      <w:r w:rsidRPr="0016333F">
        <w:rPr>
          <w:rFonts w:ascii="Arial" w:hAnsi="Arial" w:cs="Arial"/>
        </w:rPr>
        <w:t>deze</w:t>
      </w:r>
      <w:proofErr w:type="spellEnd"/>
      <w:r w:rsidRPr="0016333F">
        <w:rPr>
          <w:rFonts w:ascii="Arial" w:hAnsi="Arial" w:cs="Arial"/>
        </w:rPr>
        <w:t xml:space="preserve"> </w:t>
      </w:r>
      <w:proofErr w:type="spellStart"/>
      <w:r w:rsidRPr="0016333F">
        <w:rPr>
          <w:rFonts w:ascii="Arial" w:hAnsi="Arial" w:cs="Arial"/>
        </w:rPr>
        <w:t>samenwerking</w:t>
      </w:r>
      <w:proofErr w:type="spellEnd"/>
      <w:r w:rsidRPr="0016333F">
        <w:rPr>
          <w:rFonts w:ascii="Arial" w:hAnsi="Arial" w:cs="Arial"/>
        </w:rPr>
        <w:t xml:space="preserve"> </w:t>
      </w:r>
      <w:proofErr w:type="spellStart"/>
      <w:r w:rsidRPr="0016333F">
        <w:rPr>
          <w:rFonts w:ascii="Arial" w:hAnsi="Arial" w:cs="Arial"/>
        </w:rPr>
        <w:t>voort</w:t>
      </w:r>
      <w:proofErr w:type="spellEnd"/>
      <w:r w:rsidRPr="0016333F">
        <w:rPr>
          <w:rFonts w:ascii="Arial" w:hAnsi="Arial" w:cs="Arial"/>
        </w:rPr>
        <w:t xml:space="preserve"> </w:t>
      </w:r>
      <w:proofErr w:type="spellStart"/>
      <w:r w:rsidRPr="0016333F">
        <w:rPr>
          <w:rFonts w:ascii="Arial" w:hAnsi="Arial" w:cs="Arial"/>
        </w:rPr>
        <w:t>te</w:t>
      </w:r>
      <w:proofErr w:type="spellEnd"/>
      <w:r w:rsidRPr="0016333F">
        <w:rPr>
          <w:rFonts w:ascii="Arial" w:hAnsi="Arial" w:cs="Arial"/>
        </w:rPr>
        <w:t xml:space="preserve"> </w:t>
      </w:r>
      <w:proofErr w:type="spellStart"/>
      <w:r w:rsidRPr="0016333F">
        <w:rPr>
          <w:rFonts w:ascii="Arial" w:hAnsi="Arial" w:cs="Arial"/>
        </w:rPr>
        <w:t>zetten</w:t>
      </w:r>
      <w:proofErr w:type="spellEnd"/>
      <w:r w:rsidRPr="0016333F">
        <w:rPr>
          <w:rFonts w:ascii="Arial" w:hAnsi="Arial" w:cs="Arial"/>
        </w:rPr>
        <w:t>.”</w:t>
      </w:r>
    </w:p>
    <w:p w14:paraId="3E35ED20" w14:textId="77777777" w:rsidR="0016333F" w:rsidRPr="0016333F" w:rsidRDefault="0016333F" w:rsidP="0016333F">
      <w:pPr>
        <w:spacing w:line="360" w:lineRule="auto"/>
        <w:jc w:val="both"/>
        <w:rPr>
          <w:rFonts w:ascii="Arial" w:hAnsi="Arial" w:cs="Arial"/>
        </w:rPr>
      </w:pPr>
    </w:p>
    <w:p w14:paraId="208AF291" w14:textId="77777777" w:rsidR="0016333F" w:rsidRDefault="0016333F">
      <w:pPr>
        <w:spacing w:line="360" w:lineRule="auto"/>
        <w:jc w:val="both"/>
        <w:rPr>
          <w:rFonts w:ascii="Arial" w:hAnsi="Arial" w:cs="Arial"/>
        </w:rPr>
      </w:pPr>
      <w:r w:rsidRPr="0016333F">
        <w:rPr>
          <w:rFonts w:ascii="Arial" w:hAnsi="Arial" w:cs="Arial"/>
        </w:rPr>
        <w:t xml:space="preserve">Meer </w:t>
      </w:r>
      <w:proofErr w:type="spellStart"/>
      <w:r w:rsidRPr="0016333F">
        <w:rPr>
          <w:rFonts w:ascii="Arial" w:hAnsi="Arial" w:cs="Arial"/>
        </w:rPr>
        <w:t>informatie</w:t>
      </w:r>
      <w:proofErr w:type="spellEnd"/>
      <w:r w:rsidRPr="0016333F">
        <w:rPr>
          <w:rFonts w:ascii="Arial" w:hAnsi="Arial" w:cs="Arial"/>
        </w:rPr>
        <w:t xml:space="preserve"> over </w:t>
      </w:r>
      <w:proofErr w:type="spellStart"/>
      <w:r w:rsidRPr="0016333F">
        <w:rPr>
          <w:rFonts w:ascii="Arial" w:hAnsi="Arial" w:cs="Arial"/>
        </w:rPr>
        <w:t>Fujifilms</w:t>
      </w:r>
      <w:proofErr w:type="spellEnd"/>
      <w:r w:rsidRPr="0016333F">
        <w:rPr>
          <w:rFonts w:ascii="Arial" w:hAnsi="Arial" w:cs="Arial"/>
        </w:rPr>
        <w:t xml:space="preserve"> </w:t>
      </w:r>
      <w:proofErr w:type="spellStart"/>
      <w:r w:rsidRPr="0016333F">
        <w:rPr>
          <w:rFonts w:ascii="Arial" w:hAnsi="Arial" w:cs="Arial"/>
        </w:rPr>
        <w:t>oplossingen</w:t>
      </w:r>
      <w:proofErr w:type="spellEnd"/>
      <w:r w:rsidRPr="0016333F">
        <w:rPr>
          <w:rFonts w:ascii="Arial" w:hAnsi="Arial" w:cs="Arial"/>
        </w:rPr>
        <w:t xml:space="preserve"> </w:t>
      </w:r>
      <w:proofErr w:type="spellStart"/>
      <w:r w:rsidRPr="0016333F">
        <w:rPr>
          <w:rFonts w:ascii="Arial" w:hAnsi="Arial" w:cs="Arial"/>
        </w:rPr>
        <w:t>voor</w:t>
      </w:r>
      <w:proofErr w:type="spellEnd"/>
      <w:r w:rsidRPr="0016333F">
        <w:rPr>
          <w:rFonts w:ascii="Arial" w:hAnsi="Arial" w:cs="Arial"/>
        </w:rPr>
        <w:t xml:space="preserve"> </w:t>
      </w:r>
      <w:proofErr w:type="spellStart"/>
      <w:r w:rsidRPr="0016333F">
        <w:rPr>
          <w:rFonts w:ascii="Arial" w:hAnsi="Arial" w:cs="Arial"/>
        </w:rPr>
        <w:t>zakelijk</w:t>
      </w:r>
      <w:proofErr w:type="spellEnd"/>
      <w:r w:rsidRPr="0016333F">
        <w:rPr>
          <w:rFonts w:ascii="Arial" w:hAnsi="Arial" w:cs="Arial"/>
        </w:rPr>
        <w:t xml:space="preserve"> </w:t>
      </w:r>
      <w:proofErr w:type="spellStart"/>
      <w:r w:rsidRPr="0016333F">
        <w:rPr>
          <w:rFonts w:ascii="Arial" w:hAnsi="Arial" w:cs="Arial"/>
        </w:rPr>
        <w:t>drukwerk</w:t>
      </w:r>
      <w:proofErr w:type="spellEnd"/>
      <w:r w:rsidRPr="0016333F">
        <w:rPr>
          <w:rFonts w:ascii="Arial" w:hAnsi="Arial" w:cs="Arial"/>
        </w:rPr>
        <w:t>:</w:t>
      </w:r>
      <w:r>
        <w:rPr>
          <w:rFonts w:ascii="Arial" w:hAnsi="Arial" w:cs="Arial"/>
        </w:rPr>
        <w:t xml:space="preserve"> </w:t>
      </w:r>
    </w:p>
    <w:p w14:paraId="2A95F7E4" w14:textId="615A6EAE" w:rsidR="00983FCC" w:rsidRDefault="0016333F">
      <w:pPr>
        <w:spacing w:line="360" w:lineRule="auto"/>
        <w:jc w:val="both"/>
        <w:rPr>
          <w:rFonts w:ascii="Arial" w:hAnsi="Arial" w:cs="Arial"/>
        </w:rPr>
      </w:pPr>
      <w:hyperlink r:id="rId11" w:history="1">
        <w:r w:rsidRPr="0017056C">
          <w:rPr>
            <w:rStyle w:val="Hyperlink"/>
            <w:rFonts w:ascii="Arial" w:hAnsi="Arial" w:cs="Arial"/>
          </w:rPr>
          <w:t>https://fujifilmprint.eu/nl/commercial-sector/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1CE0309A" w14:textId="77777777" w:rsidR="0016333F" w:rsidRDefault="0016333F" w:rsidP="001633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5FB55624" w14:textId="77777777" w:rsidR="0016333F" w:rsidRDefault="0016333F" w:rsidP="0016333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AB686E2" w14:textId="77777777" w:rsidR="0016333F" w:rsidRDefault="0016333F" w:rsidP="0016333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76163D7"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4E4023D8"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DABEF29"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802BBA2"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BE4F11F"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902FFBD"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319C874"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w:t>
      </w:r>
      <w:r>
        <w:rPr>
          <w:rStyle w:val="normaltextrun"/>
          <w:rFonts w:ascii="Helvetica" w:hAnsi="Helvetica" w:cs="Helvetica"/>
          <w:sz w:val="20"/>
          <w:szCs w:val="20"/>
          <w:lang w:val="nl-NL"/>
        </w:rPr>
        <w:lastRenderedPageBreak/>
        <w:t xml:space="preserve">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F2BFF53"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5EF16A8"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044D61E"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BD70162"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25CE730"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11E0D6D"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8F60B81"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 </w:t>
      </w:r>
      <w:r>
        <w:rPr>
          <w:rStyle w:val="eop"/>
          <w:rFonts w:ascii="Arial" w:hAnsi="Arial" w:cs="Arial"/>
          <w:sz w:val="22"/>
          <w:szCs w:val="22"/>
        </w:rPr>
        <w:t> </w:t>
      </w:r>
    </w:p>
    <w:p w14:paraId="022425EA"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FCF3183" w14:textId="77777777" w:rsidR="0016333F" w:rsidRDefault="0016333F" w:rsidP="0016333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21B0F628" w:rsidR="00983FCC" w:rsidRDefault="00983FCC" w:rsidP="0016333F">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6333F"/>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C7D3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6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3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68813757">
      <w:bodyDiv w:val="1"/>
      <w:marLeft w:val="0"/>
      <w:marRight w:val="0"/>
      <w:marTop w:val="0"/>
      <w:marBottom w:val="0"/>
      <w:divBdr>
        <w:top w:val="none" w:sz="0" w:space="0" w:color="auto"/>
        <w:left w:val="none" w:sz="0" w:space="0" w:color="auto"/>
        <w:bottom w:val="none" w:sz="0" w:space="0" w:color="auto"/>
        <w:right w:val="none" w:sz="0" w:space="0" w:color="auto"/>
      </w:divBdr>
    </w:div>
    <w:div w:id="103622676">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88115683">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18472829">
      <w:bodyDiv w:val="1"/>
      <w:marLeft w:val="0"/>
      <w:marRight w:val="0"/>
      <w:marTop w:val="0"/>
      <w:marBottom w:val="0"/>
      <w:divBdr>
        <w:top w:val="none" w:sz="0" w:space="0" w:color="auto"/>
        <w:left w:val="none" w:sz="0" w:space="0" w:color="auto"/>
        <w:bottom w:val="none" w:sz="0" w:space="0" w:color="auto"/>
        <w:right w:val="none" w:sz="0" w:space="0" w:color="auto"/>
      </w:divBdr>
    </w:div>
    <w:div w:id="1241910944">
      <w:bodyDiv w:val="1"/>
      <w:marLeft w:val="0"/>
      <w:marRight w:val="0"/>
      <w:marTop w:val="0"/>
      <w:marBottom w:val="0"/>
      <w:divBdr>
        <w:top w:val="none" w:sz="0" w:space="0" w:color="auto"/>
        <w:left w:val="none" w:sz="0" w:space="0" w:color="auto"/>
        <w:bottom w:val="none" w:sz="0" w:space="0" w:color="auto"/>
        <w:right w:val="none" w:sz="0" w:space="0" w:color="auto"/>
      </w:divBdr>
      <w:divsChild>
        <w:div w:id="1293092075">
          <w:marLeft w:val="0"/>
          <w:marRight w:val="0"/>
          <w:marTop w:val="0"/>
          <w:marBottom w:val="0"/>
          <w:divBdr>
            <w:top w:val="none" w:sz="0" w:space="0" w:color="auto"/>
            <w:left w:val="none" w:sz="0" w:space="0" w:color="auto"/>
            <w:bottom w:val="none" w:sz="0" w:space="0" w:color="auto"/>
            <w:right w:val="none" w:sz="0" w:space="0" w:color="auto"/>
          </w:divBdr>
        </w:div>
        <w:div w:id="1099567213">
          <w:marLeft w:val="0"/>
          <w:marRight w:val="0"/>
          <w:marTop w:val="0"/>
          <w:marBottom w:val="0"/>
          <w:divBdr>
            <w:top w:val="none" w:sz="0" w:space="0" w:color="auto"/>
            <w:left w:val="none" w:sz="0" w:space="0" w:color="auto"/>
            <w:bottom w:val="none" w:sz="0" w:space="0" w:color="auto"/>
            <w:right w:val="none" w:sz="0" w:space="0" w:color="auto"/>
          </w:divBdr>
        </w:div>
        <w:div w:id="1137062764">
          <w:marLeft w:val="0"/>
          <w:marRight w:val="0"/>
          <w:marTop w:val="0"/>
          <w:marBottom w:val="0"/>
          <w:divBdr>
            <w:top w:val="none" w:sz="0" w:space="0" w:color="auto"/>
            <w:left w:val="none" w:sz="0" w:space="0" w:color="auto"/>
            <w:bottom w:val="none" w:sz="0" w:space="0" w:color="auto"/>
            <w:right w:val="none" w:sz="0" w:space="0" w:color="auto"/>
          </w:divBdr>
        </w:div>
        <w:div w:id="1027103076">
          <w:marLeft w:val="0"/>
          <w:marRight w:val="0"/>
          <w:marTop w:val="0"/>
          <w:marBottom w:val="0"/>
          <w:divBdr>
            <w:top w:val="none" w:sz="0" w:space="0" w:color="auto"/>
            <w:left w:val="none" w:sz="0" w:space="0" w:color="auto"/>
            <w:bottom w:val="none" w:sz="0" w:space="0" w:color="auto"/>
            <w:right w:val="none" w:sz="0" w:space="0" w:color="auto"/>
          </w:divBdr>
        </w:div>
        <w:div w:id="1960722428">
          <w:marLeft w:val="0"/>
          <w:marRight w:val="0"/>
          <w:marTop w:val="0"/>
          <w:marBottom w:val="0"/>
          <w:divBdr>
            <w:top w:val="none" w:sz="0" w:space="0" w:color="auto"/>
            <w:left w:val="none" w:sz="0" w:space="0" w:color="auto"/>
            <w:bottom w:val="none" w:sz="0" w:space="0" w:color="auto"/>
            <w:right w:val="none" w:sz="0" w:space="0" w:color="auto"/>
          </w:divBdr>
        </w:div>
        <w:div w:id="1382242956">
          <w:marLeft w:val="0"/>
          <w:marRight w:val="0"/>
          <w:marTop w:val="0"/>
          <w:marBottom w:val="0"/>
          <w:divBdr>
            <w:top w:val="none" w:sz="0" w:space="0" w:color="auto"/>
            <w:left w:val="none" w:sz="0" w:space="0" w:color="auto"/>
            <w:bottom w:val="none" w:sz="0" w:space="0" w:color="auto"/>
            <w:right w:val="none" w:sz="0" w:space="0" w:color="auto"/>
          </w:divBdr>
        </w:div>
        <w:div w:id="1603033534">
          <w:marLeft w:val="0"/>
          <w:marRight w:val="0"/>
          <w:marTop w:val="0"/>
          <w:marBottom w:val="0"/>
          <w:divBdr>
            <w:top w:val="none" w:sz="0" w:space="0" w:color="auto"/>
            <w:left w:val="none" w:sz="0" w:space="0" w:color="auto"/>
            <w:bottom w:val="none" w:sz="0" w:space="0" w:color="auto"/>
            <w:right w:val="none" w:sz="0" w:space="0" w:color="auto"/>
          </w:divBdr>
        </w:div>
        <w:div w:id="1890453144">
          <w:marLeft w:val="0"/>
          <w:marRight w:val="0"/>
          <w:marTop w:val="0"/>
          <w:marBottom w:val="0"/>
          <w:divBdr>
            <w:top w:val="none" w:sz="0" w:space="0" w:color="auto"/>
            <w:left w:val="none" w:sz="0" w:space="0" w:color="auto"/>
            <w:bottom w:val="none" w:sz="0" w:space="0" w:color="auto"/>
            <w:right w:val="none" w:sz="0" w:space="0" w:color="auto"/>
          </w:divBdr>
        </w:div>
        <w:div w:id="2121411510">
          <w:marLeft w:val="0"/>
          <w:marRight w:val="0"/>
          <w:marTop w:val="0"/>
          <w:marBottom w:val="0"/>
          <w:divBdr>
            <w:top w:val="none" w:sz="0" w:space="0" w:color="auto"/>
            <w:left w:val="none" w:sz="0" w:space="0" w:color="auto"/>
            <w:bottom w:val="none" w:sz="0" w:space="0" w:color="auto"/>
            <w:right w:val="none" w:sz="0" w:space="0" w:color="auto"/>
          </w:divBdr>
        </w:div>
        <w:div w:id="2107725519">
          <w:marLeft w:val="0"/>
          <w:marRight w:val="0"/>
          <w:marTop w:val="0"/>
          <w:marBottom w:val="0"/>
          <w:divBdr>
            <w:top w:val="none" w:sz="0" w:space="0" w:color="auto"/>
            <w:left w:val="none" w:sz="0" w:space="0" w:color="auto"/>
            <w:bottom w:val="none" w:sz="0" w:space="0" w:color="auto"/>
            <w:right w:val="none" w:sz="0" w:space="0" w:color="auto"/>
          </w:divBdr>
        </w:div>
        <w:div w:id="1419136236">
          <w:marLeft w:val="0"/>
          <w:marRight w:val="0"/>
          <w:marTop w:val="0"/>
          <w:marBottom w:val="0"/>
          <w:divBdr>
            <w:top w:val="none" w:sz="0" w:space="0" w:color="auto"/>
            <w:left w:val="none" w:sz="0" w:space="0" w:color="auto"/>
            <w:bottom w:val="none" w:sz="0" w:space="0" w:color="auto"/>
            <w:right w:val="none" w:sz="0" w:space="0" w:color="auto"/>
          </w:divBdr>
        </w:div>
        <w:div w:id="614943024">
          <w:marLeft w:val="0"/>
          <w:marRight w:val="0"/>
          <w:marTop w:val="0"/>
          <w:marBottom w:val="0"/>
          <w:divBdr>
            <w:top w:val="none" w:sz="0" w:space="0" w:color="auto"/>
            <w:left w:val="none" w:sz="0" w:space="0" w:color="auto"/>
            <w:bottom w:val="none" w:sz="0" w:space="0" w:color="auto"/>
            <w:right w:val="none" w:sz="0" w:space="0" w:color="auto"/>
          </w:divBdr>
        </w:div>
        <w:div w:id="1684942617">
          <w:marLeft w:val="0"/>
          <w:marRight w:val="0"/>
          <w:marTop w:val="0"/>
          <w:marBottom w:val="0"/>
          <w:divBdr>
            <w:top w:val="none" w:sz="0" w:space="0" w:color="auto"/>
            <w:left w:val="none" w:sz="0" w:space="0" w:color="auto"/>
            <w:bottom w:val="none" w:sz="0" w:space="0" w:color="auto"/>
            <w:right w:val="none" w:sz="0" w:space="0" w:color="auto"/>
          </w:divBdr>
        </w:div>
        <w:div w:id="1636790913">
          <w:marLeft w:val="0"/>
          <w:marRight w:val="0"/>
          <w:marTop w:val="0"/>
          <w:marBottom w:val="0"/>
          <w:divBdr>
            <w:top w:val="none" w:sz="0" w:space="0" w:color="auto"/>
            <w:left w:val="none" w:sz="0" w:space="0" w:color="auto"/>
            <w:bottom w:val="none" w:sz="0" w:space="0" w:color="auto"/>
            <w:right w:val="none" w:sz="0" w:space="0" w:color="auto"/>
          </w:divBdr>
        </w:div>
        <w:div w:id="1498615844">
          <w:marLeft w:val="0"/>
          <w:marRight w:val="0"/>
          <w:marTop w:val="0"/>
          <w:marBottom w:val="0"/>
          <w:divBdr>
            <w:top w:val="none" w:sz="0" w:space="0" w:color="auto"/>
            <w:left w:val="none" w:sz="0" w:space="0" w:color="auto"/>
            <w:bottom w:val="none" w:sz="0" w:space="0" w:color="auto"/>
            <w:right w:val="none" w:sz="0" w:space="0" w:color="auto"/>
          </w:divBdr>
        </w:div>
        <w:div w:id="1396859333">
          <w:marLeft w:val="0"/>
          <w:marRight w:val="0"/>
          <w:marTop w:val="0"/>
          <w:marBottom w:val="0"/>
          <w:divBdr>
            <w:top w:val="none" w:sz="0" w:space="0" w:color="auto"/>
            <w:left w:val="none" w:sz="0" w:space="0" w:color="auto"/>
            <w:bottom w:val="none" w:sz="0" w:space="0" w:color="auto"/>
            <w:right w:val="none" w:sz="0" w:space="0" w:color="auto"/>
          </w:divBdr>
        </w:div>
        <w:div w:id="1910191670">
          <w:marLeft w:val="0"/>
          <w:marRight w:val="0"/>
          <w:marTop w:val="0"/>
          <w:marBottom w:val="0"/>
          <w:divBdr>
            <w:top w:val="none" w:sz="0" w:space="0" w:color="auto"/>
            <w:left w:val="none" w:sz="0" w:space="0" w:color="auto"/>
            <w:bottom w:val="none" w:sz="0" w:space="0" w:color="auto"/>
            <w:right w:val="none" w:sz="0" w:space="0" w:color="auto"/>
          </w:divBdr>
        </w:div>
        <w:div w:id="1597665374">
          <w:marLeft w:val="0"/>
          <w:marRight w:val="0"/>
          <w:marTop w:val="0"/>
          <w:marBottom w:val="0"/>
          <w:divBdr>
            <w:top w:val="none" w:sz="0" w:space="0" w:color="auto"/>
            <w:left w:val="none" w:sz="0" w:space="0" w:color="auto"/>
            <w:bottom w:val="none" w:sz="0" w:space="0" w:color="auto"/>
            <w:right w:val="none" w:sz="0" w:space="0" w:color="auto"/>
          </w:divBdr>
        </w:div>
        <w:div w:id="19013126">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56204968">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29740775">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03689183">
      <w:bodyDiv w:val="1"/>
      <w:marLeft w:val="0"/>
      <w:marRight w:val="0"/>
      <w:marTop w:val="0"/>
      <w:marBottom w:val="0"/>
      <w:divBdr>
        <w:top w:val="none" w:sz="0" w:space="0" w:color="auto"/>
        <w:left w:val="none" w:sz="0" w:space="0" w:color="auto"/>
        <w:bottom w:val="none" w:sz="0" w:space="0" w:color="auto"/>
        <w:right w:val="none" w:sz="0" w:space="0" w:color="auto"/>
      </w:divBdr>
    </w:div>
    <w:div w:id="1838375422">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40404880">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16030873">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8428ABD1-D675-4FE6-9939-F04FE5CAFC0C}"/>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2024-07-16T10:37:00Z</dcterms:created>
  <dcterms:modified xsi:type="dcterms:W3CDTF">2024-07-16T10:37:00Z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