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00B9A08" w14:textId="77777777" w:rsidR="00CB1A53" w:rsidRDefault="00CB1A53">
      <w:pPr>
        <w:spacing w:line="360" w:lineRule="auto"/>
        <w:jc w:val="both"/>
        <w:rPr>
          <w:rFonts w:ascii="Arial" w:hAnsi="Arial" w:cs="Arial"/>
          <w:b/>
          <w:bCs/>
        </w:rPr>
      </w:pPr>
      <w:r w:rsidRPr="00CB1A53">
        <w:rPr>
          <w:rFonts w:ascii="Arial" w:hAnsi="Arial" w:cs="Arial"/>
          <w:b/>
          <w:bCs/>
        </w:rPr>
        <w:t xml:space="preserve">17 de </w:t>
      </w:r>
      <w:proofErr w:type="spellStart"/>
      <w:r w:rsidRPr="00CB1A53">
        <w:rPr>
          <w:rFonts w:ascii="Arial" w:hAnsi="Arial" w:cs="Arial"/>
          <w:b/>
          <w:bCs/>
        </w:rPr>
        <w:t>julio</w:t>
      </w:r>
      <w:proofErr w:type="spellEnd"/>
      <w:r w:rsidRPr="00CB1A53">
        <w:rPr>
          <w:rFonts w:ascii="Arial" w:hAnsi="Arial" w:cs="Arial"/>
          <w:b/>
          <w:bCs/>
        </w:rPr>
        <w:t xml:space="preserve"> de 2024</w:t>
      </w:r>
    </w:p>
    <w:p w14:paraId="01239047" w14:textId="77777777" w:rsidR="00CB1A53" w:rsidRPr="00CB1A53" w:rsidRDefault="00CB1A53" w:rsidP="00CB1A5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1A53">
        <w:rPr>
          <w:rFonts w:ascii="Arial" w:hAnsi="Arial" w:cs="Arial"/>
          <w:b/>
          <w:bCs/>
          <w:sz w:val="24"/>
          <w:szCs w:val="24"/>
        </w:rPr>
        <w:t xml:space="preserve">RGI </w:t>
      </w:r>
      <w:proofErr w:type="spellStart"/>
      <w:r w:rsidRPr="00CB1A53">
        <w:rPr>
          <w:rFonts w:ascii="Arial" w:hAnsi="Arial" w:cs="Arial"/>
          <w:b/>
          <w:bCs/>
          <w:sz w:val="24"/>
          <w:szCs w:val="24"/>
        </w:rPr>
        <w:t>mejora</w:t>
      </w:r>
      <w:proofErr w:type="spellEnd"/>
      <w:r w:rsidRPr="00CB1A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1A53">
        <w:rPr>
          <w:rFonts w:ascii="Arial" w:hAnsi="Arial" w:cs="Arial"/>
          <w:b/>
          <w:bCs/>
          <w:sz w:val="24"/>
          <w:szCs w:val="24"/>
        </w:rPr>
        <w:t>su</w:t>
      </w:r>
      <w:proofErr w:type="spellEnd"/>
      <w:r w:rsidRPr="00CB1A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1A53">
        <w:rPr>
          <w:rFonts w:ascii="Arial" w:hAnsi="Arial" w:cs="Arial"/>
          <w:b/>
          <w:bCs/>
          <w:sz w:val="24"/>
          <w:szCs w:val="24"/>
        </w:rPr>
        <w:t>capacidad</w:t>
      </w:r>
      <w:proofErr w:type="spellEnd"/>
      <w:r w:rsidRPr="00CB1A53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CB1A53">
        <w:rPr>
          <w:rFonts w:ascii="Arial" w:hAnsi="Arial" w:cs="Arial"/>
          <w:b/>
          <w:bCs/>
          <w:sz w:val="24"/>
          <w:szCs w:val="24"/>
        </w:rPr>
        <w:t>impresión</w:t>
      </w:r>
      <w:proofErr w:type="spellEnd"/>
      <w:r w:rsidRPr="00CB1A53">
        <w:rPr>
          <w:rFonts w:ascii="Arial" w:hAnsi="Arial" w:cs="Arial"/>
          <w:b/>
          <w:bCs/>
          <w:sz w:val="24"/>
          <w:szCs w:val="24"/>
        </w:rPr>
        <w:t xml:space="preserve"> digital gracias a </w:t>
      </w:r>
      <w:proofErr w:type="spellStart"/>
      <w:r w:rsidRPr="00CB1A53">
        <w:rPr>
          <w:rFonts w:ascii="Arial" w:hAnsi="Arial" w:cs="Arial"/>
          <w:b/>
          <w:bCs/>
          <w:sz w:val="24"/>
          <w:szCs w:val="24"/>
        </w:rPr>
        <w:t>invertir</w:t>
      </w:r>
      <w:proofErr w:type="spellEnd"/>
      <w:r w:rsidRPr="00CB1A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1A53">
        <w:rPr>
          <w:rFonts w:ascii="Arial" w:hAnsi="Arial" w:cs="Arial"/>
          <w:b/>
          <w:bCs/>
          <w:sz w:val="24"/>
          <w:szCs w:val="24"/>
        </w:rPr>
        <w:t>en</w:t>
      </w:r>
      <w:proofErr w:type="spellEnd"/>
      <w:r w:rsidRPr="00CB1A53">
        <w:rPr>
          <w:rFonts w:ascii="Arial" w:hAnsi="Arial" w:cs="Arial"/>
          <w:b/>
          <w:bCs/>
          <w:sz w:val="24"/>
          <w:szCs w:val="24"/>
        </w:rPr>
        <w:t xml:space="preserve"> la Jet Press 750S y </w:t>
      </w:r>
      <w:proofErr w:type="spellStart"/>
      <w:r w:rsidRPr="00CB1A53">
        <w:rPr>
          <w:rFonts w:ascii="Arial" w:hAnsi="Arial" w:cs="Arial"/>
          <w:b/>
          <w:bCs/>
          <w:sz w:val="24"/>
          <w:szCs w:val="24"/>
        </w:rPr>
        <w:t>Revoria</w:t>
      </w:r>
      <w:proofErr w:type="spellEnd"/>
    </w:p>
    <w:p w14:paraId="23BF81F0" w14:textId="77777777" w:rsidR="00CB1A53" w:rsidRPr="00CB1A53" w:rsidRDefault="00CB1A53" w:rsidP="00CB1A53">
      <w:pPr>
        <w:spacing w:line="360" w:lineRule="auto"/>
        <w:jc w:val="both"/>
        <w:rPr>
          <w:rFonts w:ascii="Arial" w:hAnsi="Arial" w:cs="Arial"/>
        </w:rPr>
      </w:pPr>
      <w:proofErr w:type="spellStart"/>
      <w:r w:rsidRPr="00CB1A53">
        <w:rPr>
          <w:rFonts w:ascii="Arial" w:hAnsi="Arial" w:cs="Arial"/>
        </w:rPr>
        <w:t>Fundada</w:t>
      </w:r>
      <w:proofErr w:type="spellEnd"/>
      <w:r w:rsidRPr="00CB1A53">
        <w:rPr>
          <w:rFonts w:ascii="Arial" w:hAnsi="Arial" w:cs="Arial"/>
        </w:rPr>
        <w:t xml:space="preserve"> a </w:t>
      </w:r>
      <w:proofErr w:type="spellStart"/>
      <w:r w:rsidRPr="00CB1A53">
        <w:rPr>
          <w:rFonts w:ascii="Arial" w:hAnsi="Arial" w:cs="Arial"/>
        </w:rPr>
        <w:t>mediados</w:t>
      </w:r>
      <w:proofErr w:type="spellEnd"/>
      <w:r w:rsidRPr="00CB1A53">
        <w:rPr>
          <w:rFonts w:ascii="Arial" w:hAnsi="Arial" w:cs="Arial"/>
        </w:rPr>
        <w:t xml:space="preserve"> de la </w:t>
      </w:r>
      <w:proofErr w:type="spellStart"/>
      <w:r w:rsidRPr="00CB1A53">
        <w:rPr>
          <w:rFonts w:ascii="Arial" w:hAnsi="Arial" w:cs="Arial"/>
        </w:rPr>
        <w:t>década</w:t>
      </w:r>
      <w:proofErr w:type="spellEnd"/>
      <w:r w:rsidRPr="00CB1A53">
        <w:rPr>
          <w:rFonts w:ascii="Arial" w:hAnsi="Arial" w:cs="Arial"/>
        </w:rPr>
        <w:t xml:space="preserve"> de 1980, </w:t>
      </w:r>
      <w:proofErr w:type="spellStart"/>
      <w:r w:rsidRPr="00CB1A53">
        <w:rPr>
          <w:rFonts w:ascii="Arial" w:hAnsi="Arial" w:cs="Arial"/>
        </w:rPr>
        <w:t>Imprimerie</w:t>
      </w:r>
      <w:proofErr w:type="spellEnd"/>
      <w:r w:rsidRPr="00CB1A53">
        <w:rPr>
          <w:rFonts w:ascii="Arial" w:hAnsi="Arial" w:cs="Arial"/>
        </w:rPr>
        <w:t xml:space="preserve"> RGI es </w:t>
      </w:r>
      <w:proofErr w:type="spellStart"/>
      <w:r w:rsidRPr="00CB1A53">
        <w:rPr>
          <w:rFonts w:ascii="Arial" w:hAnsi="Arial" w:cs="Arial"/>
        </w:rPr>
        <w:t>una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empresa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líder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impresión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comercial</w:t>
      </w:r>
      <w:proofErr w:type="spellEnd"/>
      <w:r w:rsidRPr="00CB1A53">
        <w:rPr>
          <w:rFonts w:ascii="Arial" w:hAnsi="Arial" w:cs="Arial"/>
        </w:rPr>
        <w:t xml:space="preserve"> con </w:t>
      </w:r>
      <w:proofErr w:type="spellStart"/>
      <w:r w:rsidRPr="00CB1A53">
        <w:rPr>
          <w:rFonts w:ascii="Arial" w:hAnsi="Arial" w:cs="Arial"/>
        </w:rPr>
        <w:t>una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merecida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reputación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por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ofrecer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una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calidad</w:t>
      </w:r>
      <w:proofErr w:type="spellEnd"/>
      <w:r w:rsidRPr="00CB1A53">
        <w:rPr>
          <w:rFonts w:ascii="Arial" w:hAnsi="Arial" w:cs="Arial"/>
        </w:rPr>
        <w:t xml:space="preserve"> y un </w:t>
      </w:r>
      <w:proofErr w:type="spellStart"/>
      <w:r w:rsidRPr="00CB1A53">
        <w:rPr>
          <w:rFonts w:ascii="Arial" w:hAnsi="Arial" w:cs="Arial"/>
        </w:rPr>
        <w:t>servicio</w:t>
      </w:r>
      <w:proofErr w:type="spellEnd"/>
      <w:r w:rsidRPr="00CB1A53">
        <w:rPr>
          <w:rFonts w:ascii="Arial" w:hAnsi="Arial" w:cs="Arial"/>
        </w:rPr>
        <w:t xml:space="preserve"> al </w:t>
      </w:r>
      <w:proofErr w:type="spellStart"/>
      <w:r w:rsidRPr="00CB1A53">
        <w:rPr>
          <w:rFonts w:ascii="Arial" w:hAnsi="Arial" w:cs="Arial"/>
        </w:rPr>
        <w:t>cliente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excepcionales</w:t>
      </w:r>
      <w:proofErr w:type="spellEnd"/>
      <w:r w:rsidRPr="00CB1A53">
        <w:rPr>
          <w:rFonts w:ascii="Arial" w:hAnsi="Arial" w:cs="Arial"/>
        </w:rPr>
        <w:t xml:space="preserve">. La </w:t>
      </w:r>
      <w:proofErr w:type="spellStart"/>
      <w:r w:rsidRPr="00CB1A53">
        <w:rPr>
          <w:rFonts w:ascii="Arial" w:hAnsi="Arial" w:cs="Arial"/>
        </w:rPr>
        <w:t>inversión</w:t>
      </w:r>
      <w:proofErr w:type="spellEnd"/>
      <w:r w:rsidRPr="00CB1A53">
        <w:rPr>
          <w:rFonts w:ascii="Arial" w:hAnsi="Arial" w:cs="Arial"/>
        </w:rPr>
        <w:t xml:space="preserve"> de la </w:t>
      </w:r>
      <w:proofErr w:type="spellStart"/>
      <w:r w:rsidRPr="00CB1A53">
        <w:rPr>
          <w:rFonts w:ascii="Arial" w:hAnsi="Arial" w:cs="Arial"/>
        </w:rPr>
        <w:t>empresa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en</w:t>
      </w:r>
      <w:proofErr w:type="spellEnd"/>
      <w:r w:rsidRPr="00CB1A53">
        <w:rPr>
          <w:rFonts w:ascii="Arial" w:hAnsi="Arial" w:cs="Arial"/>
        </w:rPr>
        <w:t xml:space="preserve"> la Jet Press 750S </w:t>
      </w:r>
      <w:proofErr w:type="spellStart"/>
      <w:r w:rsidRPr="00CB1A53">
        <w:rPr>
          <w:rFonts w:ascii="Arial" w:hAnsi="Arial" w:cs="Arial"/>
        </w:rPr>
        <w:t>Modelo</w:t>
      </w:r>
      <w:proofErr w:type="spellEnd"/>
      <w:r w:rsidRPr="00CB1A53">
        <w:rPr>
          <w:rFonts w:ascii="Arial" w:hAnsi="Arial" w:cs="Arial"/>
        </w:rPr>
        <w:t xml:space="preserve"> de Alta </w:t>
      </w:r>
      <w:proofErr w:type="spellStart"/>
      <w:r w:rsidRPr="00CB1A53">
        <w:rPr>
          <w:rFonts w:ascii="Arial" w:hAnsi="Arial" w:cs="Arial"/>
        </w:rPr>
        <w:t>Velocidad</w:t>
      </w:r>
      <w:proofErr w:type="spellEnd"/>
      <w:r w:rsidRPr="00CB1A53">
        <w:rPr>
          <w:rFonts w:ascii="Arial" w:hAnsi="Arial" w:cs="Arial"/>
        </w:rPr>
        <w:t xml:space="preserve"> y </w:t>
      </w:r>
      <w:proofErr w:type="spellStart"/>
      <w:r w:rsidRPr="00CB1A53">
        <w:rPr>
          <w:rFonts w:ascii="Arial" w:hAnsi="Arial" w:cs="Arial"/>
        </w:rPr>
        <w:t>en</w:t>
      </w:r>
      <w:proofErr w:type="spellEnd"/>
      <w:r w:rsidRPr="00CB1A53">
        <w:rPr>
          <w:rFonts w:ascii="Arial" w:hAnsi="Arial" w:cs="Arial"/>
        </w:rPr>
        <w:t xml:space="preserve"> la </w:t>
      </w:r>
      <w:proofErr w:type="spellStart"/>
      <w:r w:rsidRPr="00CB1A53">
        <w:rPr>
          <w:rFonts w:ascii="Arial" w:hAnsi="Arial" w:cs="Arial"/>
        </w:rPr>
        <w:t>Revoria</w:t>
      </w:r>
      <w:proofErr w:type="spellEnd"/>
      <w:r w:rsidRPr="00CB1A53">
        <w:rPr>
          <w:rFonts w:ascii="Arial" w:hAnsi="Arial" w:cs="Arial"/>
        </w:rPr>
        <w:t xml:space="preserve"> Press PC1120 ha </w:t>
      </w:r>
      <w:proofErr w:type="spellStart"/>
      <w:r w:rsidRPr="00CB1A53">
        <w:rPr>
          <w:rFonts w:ascii="Arial" w:hAnsi="Arial" w:cs="Arial"/>
        </w:rPr>
        <w:t>aportado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múltiples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beneficios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términos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calidad</w:t>
      </w:r>
      <w:proofErr w:type="spellEnd"/>
      <w:r w:rsidRPr="00CB1A53">
        <w:rPr>
          <w:rFonts w:ascii="Arial" w:hAnsi="Arial" w:cs="Arial"/>
        </w:rPr>
        <w:t xml:space="preserve"> y </w:t>
      </w:r>
      <w:proofErr w:type="spellStart"/>
      <w:r w:rsidRPr="00CB1A53">
        <w:rPr>
          <w:rFonts w:ascii="Arial" w:hAnsi="Arial" w:cs="Arial"/>
        </w:rPr>
        <w:t>productividad</w:t>
      </w:r>
      <w:proofErr w:type="spellEnd"/>
      <w:r w:rsidRPr="00CB1A53">
        <w:rPr>
          <w:rFonts w:ascii="Arial" w:hAnsi="Arial" w:cs="Arial"/>
        </w:rPr>
        <w:t>.</w:t>
      </w:r>
    </w:p>
    <w:p w14:paraId="1E62D7A0" w14:textId="77777777" w:rsidR="00CB1A53" w:rsidRDefault="00CB1A53" w:rsidP="00CB1A53">
      <w:pPr>
        <w:spacing w:line="360" w:lineRule="auto"/>
        <w:jc w:val="both"/>
        <w:rPr>
          <w:rFonts w:ascii="Arial" w:hAnsi="Arial" w:cs="Arial"/>
        </w:rPr>
      </w:pPr>
      <w:proofErr w:type="spellStart"/>
      <w:r w:rsidRPr="00CB1A53">
        <w:rPr>
          <w:rFonts w:ascii="Arial" w:hAnsi="Arial" w:cs="Arial"/>
        </w:rPr>
        <w:t>Imprimerie</w:t>
      </w:r>
      <w:proofErr w:type="spellEnd"/>
      <w:r w:rsidRPr="00CB1A53">
        <w:rPr>
          <w:rFonts w:ascii="Arial" w:hAnsi="Arial" w:cs="Arial"/>
        </w:rPr>
        <w:t xml:space="preserve"> RGI </w:t>
      </w:r>
      <w:proofErr w:type="spellStart"/>
      <w:r w:rsidRPr="00CB1A53">
        <w:rPr>
          <w:rFonts w:ascii="Arial" w:hAnsi="Arial" w:cs="Arial"/>
        </w:rPr>
        <w:t>inició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su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colaboración</w:t>
      </w:r>
      <w:proofErr w:type="spellEnd"/>
      <w:r w:rsidRPr="00CB1A53">
        <w:rPr>
          <w:rFonts w:ascii="Arial" w:hAnsi="Arial" w:cs="Arial"/>
        </w:rPr>
        <w:t xml:space="preserve"> con Fujifilm </w:t>
      </w:r>
      <w:proofErr w:type="spellStart"/>
      <w:r w:rsidRPr="00CB1A53">
        <w:rPr>
          <w:rFonts w:ascii="Arial" w:hAnsi="Arial" w:cs="Arial"/>
        </w:rPr>
        <w:t>en</w:t>
      </w:r>
      <w:proofErr w:type="spellEnd"/>
      <w:r w:rsidRPr="00CB1A53">
        <w:rPr>
          <w:rFonts w:ascii="Arial" w:hAnsi="Arial" w:cs="Arial"/>
        </w:rPr>
        <w:t xml:space="preserve"> 2011 con la </w:t>
      </w:r>
      <w:proofErr w:type="spellStart"/>
      <w:r w:rsidRPr="00CB1A53">
        <w:rPr>
          <w:rFonts w:ascii="Arial" w:hAnsi="Arial" w:cs="Arial"/>
        </w:rPr>
        <w:t>inversión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planchas</w:t>
      </w:r>
      <w:proofErr w:type="spellEnd"/>
      <w:r w:rsidRPr="00CB1A53">
        <w:rPr>
          <w:rFonts w:ascii="Arial" w:hAnsi="Arial" w:cs="Arial"/>
        </w:rPr>
        <w:t xml:space="preserve"> offset, CTP y </w:t>
      </w:r>
      <w:proofErr w:type="spellStart"/>
      <w:r w:rsidRPr="00CB1A53">
        <w:rPr>
          <w:rFonts w:ascii="Arial" w:hAnsi="Arial" w:cs="Arial"/>
        </w:rPr>
        <w:t>optimización</w:t>
      </w:r>
      <w:proofErr w:type="spellEnd"/>
      <w:r w:rsidRPr="00CB1A53">
        <w:rPr>
          <w:rFonts w:ascii="Arial" w:hAnsi="Arial" w:cs="Arial"/>
        </w:rPr>
        <w:t xml:space="preserve"> del </w:t>
      </w:r>
      <w:proofErr w:type="spellStart"/>
      <w:r w:rsidRPr="00CB1A53">
        <w:rPr>
          <w:rFonts w:ascii="Arial" w:hAnsi="Arial" w:cs="Arial"/>
        </w:rPr>
        <w:t>flujo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trabajo</w:t>
      </w:r>
      <w:proofErr w:type="spellEnd"/>
      <w:r w:rsidRPr="00CB1A53">
        <w:rPr>
          <w:rFonts w:ascii="Arial" w:hAnsi="Arial" w:cs="Arial"/>
        </w:rPr>
        <w:t xml:space="preserve">. A </w:t>
      </w:r>
      <w:proofErr w:type="spellStart"/>
      <w:r w:rsidRPr="00CB1A53">
        <w:rPr>
          <w:rFonts w:ascii="Arial" w:hAnsi="Arial" w:cs="Arial"/>
        </w:rPr>
        <w:t>principios</w:t>
      </w:r>
      <w:proofErr w:type="spellEnd"/>
      <w:r w:rsidRPr="00CB1A53">
        <w:rPr>
          <w:rFonts w:ascii="Arial" w:hAnsi="Arial" w:cs="Arial"/>
        </w:rPr>
        <w:t xml:space="preserve"> de 2022, </w:t>
      </w:r>
      <w:proofErr w:type="spellStart"/>
      <w:r w:rsidRPr="00CB1A53">
        <w:rPr>
          <w:rFonts w:ascii="Arial" w:hAnsi="Arial" w:cs="Arial"/>
        </w:rPr>
        <w:t>Imprimerie</w:t>
      </w:r>
      <w:proofErr w:type="spellEnd"/>
      <w:r w:rsidRPr="00CB1A53">
        <w:rPr>
          <w:rFonts w:ascii="Arial" w:hAnsi="Arial" w:cs="Arial"/>
        </w:rPr>
        <w:t xml:space="preserve"> RGI </w:t>
      </w:r>
      <w:proofErr w:type="spellStart"/>
      <w:r w:rsidRPr="00CB1A53">
        <w:rPr>
          <w:rFonts w:ascii="Arial" w:hAnsi="Arial" w:cs="Arial"/>
        </w:rPr>
        <w:t>tomó</w:t>
      </w:r>
      <w:proofErr w:type="spellEnd"/>
      <w:r w:rsidRPr="00CB1A53">
        <w:rPr>
          <w:rFonts w:ascii="Arial" w:hAnsi="Arial" w:cs="Arial"/>
        </w:rPr>
        <w:t xml:space="preserve"> la </w:t>
      </w:r>
      <w:proofErr w:type="spellStart"/>
      <w:r w:rsidRPr="00CB1A53">
        <w:rPr>
          <w:rFonts w:ascii="Arial" w:hAnsi="Arial" w:cs="Arial"/>
        </w:rPr>
        <w:t>decisión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estratégica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aventurarse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en</w:t>
      </w:r>
      <w:proofErr w:type="spellEnd"/>
      <w:r w:rsidRPr="00CB1A53">
        <w:rPr>
          <w:rFonts w:ascii="Arial" w:hAnsi="Arial" w:cs="Arial"/>
        </w:rPr>
        <w:t xml:space="preserve"> la </w:t>
      </w:r>
      <w:proofErr w:type="spellStart"/>
      <w:r w:rsidRPr="00CB1A53">
        <w:rPr>
          <w:rFonts w:ascii="Arial" w:hAnsi="Arial" w:cs="Arial"/>
        </w:rPr>
        <w:t>impresión</w:t>
      </w:r>
      <w:proofErr w:type="spellEnd"/>
      <w:r w:rsidRPr="00CB1A53">
        <w:rPr>
          <w:rFonts w:ascii="Arial" w:hAnsi="Arial" w:cs="Arial"/>
        </w:rPr>
        <w:t xml:space="preserve"> digital, para lo que </w:t>
      </w:r>
      <w:proofErr w:type="spellStart"/>
      <w:r w:rsidRPr="00CB1A53">
        <w:rPr>
          <w:rFonts w:ascii="Arial" w:hAnsi="Arial" w:cs="Arial"/>
        </w:rPr>
        <w:t>analizaron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varias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opciones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disponibles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el</w:t>
      </w:r>
      <w:proofErr w:type="spellEnd"/>
      <w:r w:rsidRPr="00CB1A53">
        <w:rPr>
          <w:rFonts w:ascii="Arial" w:hAnsi="Arial" w:cs="Arial"/>
        </w:rPr>
        <w:t xml:space="preserve"> mercado. </w:t>
      </w:r>
      <w:proofErr w:type="spellStart"/>
      <w:r w:rsidRPr="00CB1A53">
        <w:rPr>
          <w:rFonts w:ascii="Arial" w:hAnsi="Arial" w:cs="Arial"/>
        </w:rPr>
        <w:t>Tras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considerarlo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detenidamente</w:t>
      </w:r>
      <w:proofErr w:type="spellEnd"/>
      <w:r w:rsidRPr="00CB1A53">
        <w:rPr>
          <w:rFonts w:ascii="Arial" w:hAnsi="Arial" w:cs="Arial"/>
        </w:rPr>
        <w:t xml:space="preserve">, la </w:t>
      </w:r>
      <w:proofErr w:type="spellStart"/>
      <w:r w:rsidRPr="00CB1A53">
        <w:rPr>
          <w:rFonts w:ascii="Arial" w:hAnsi="Arial" w:cs="Arial"/>
        </w:rPr>
        <w:t>empresa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optó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por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invertir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en</w:t>
      </w:r>
      <w:proofErr w:type="spellEnd"/>
      <w:r w:rsidRPr="00CB1A53">
        <w:rPr>
          <w:rFonts w:ascii="Arial" w:hAnsi="Arial" w:cs="Arial"/>
        </w:rPr>
        <w:t xml:space="preserve"> la Jet Press 750S </w:t>
      </w:r>
      <w:proofErr w:type="spellStart"/>
      <w:r w:rsidRPr="00CB1A53">
        <w:rPr>
          <w:rFonts w:ascii="Arial" w:hAnsi="Arial" w:cs="Arial"/>
        </w:rPr>
        <w:t>Modelo</w:t>
      </w:r>
      <w:proofErr w:type="spellEnd"/>
      <w:r w:rsidRPr="00CB1A53">
        <w:rPr>
          <w:rFonts w:ascii="Arial" w:hAnsi="Arial" w:cs="Arial"/>
        </w:rPr>
        <w:t xml:space="preserve"> de Alta </w:t>
      </w:r>
      <w:proofErr w:type="spellStart"/>
      <w:r w:rsidRPr="00CB1A53">
        <w:rPr>
          <w:rFonts w:ascii="Arial" w:hAnsi="Arial" w:cs="Arial"/>
        </w:rPr>
        <w:t>Velocidad</w:t>
      </w:r>
      <w:proofErr w:type="spellEnd"/>
      <w:r w:rsidRPr="00CB1A53">
        <w:rPr>
          <w:rFonts w:ascii="Arial" w:hAnsi="Arial" w:cs="Arial"/>
        </w:rPr>
        <w:t xml:space="preserve">, lo que </w:t>
      </w:r>
      <w:proofErr w:type="spellStart"/>
      <w:r w:rsidRPr="00CB1A53">
        <w:rPr>
          <w:rFonts w:ascii="Arial" w:hAnsi="Arial" w:cs="Arial"/>
        </w:rPr>
        <w:t>supuso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su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primera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incursión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en</w:t>
      </w:r>
      <w:proofErr w:type="spellEnd"/>
      <w:r w:rsidRPr="00CB1A53">
        <w:rPr>
          <w:rFonts w:ascii="Arial" w:hAnsi="Arial" w:cs="Arial"/>
        </w:rPr>
        <w:t xml:space="preserve"> la </w:t>
      </w:r>
      <w:proofErr w:type="spellStart"/>
      <w:r w:rsidRPr="00CB1A53">
        <w:rPr>
          <w:rFonts w:ascii="Arial" w:hAnsi="Arial" w:cs="Arial"/>
        </w:rPr>
        <w:t>tecnología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impresión</w:t>
      </w:r>
      <w:proofErr w:type="spellEnd"/>
      <w:r w:rsidRPr="00CB1A53">
        <w:rPr>
          <w:rFonts w:ascii="Arial" w:hAnsi="Arial" w:cs="Arial"/>
        </w:rPr>
        <w:t xml:space="preserve"> digital.</w:t>
      </w:r>
    </w:p>
    <w:p w14:paraId="11AB22A8" w14:textId="77777777" w:rsidR="00CB1A53" w:rsidRPr="00CB1A53" w:rsidRDefault="00CB1A53" w:rsidP="00CB1A53">
      <w:pPr>
        <w:spacing w:line="360" w:lineRule="auto"/>
        <w:jc w:val="both"/>
        <w:rPr>
          <w:rFonts w:ascii="Arial" w:hAnsi="Arial" w:cs="Arial"/>
        </w:rPr>
      </w:pPr>
      <w:r w:rsidRPr="00CB1A53">
        <w:rPr>
          <w:rFonts w:ascii="Arial" w:hAnsi="Arial" w:cs="Arial"/>
        </w:rPr>
        <w:t xml:space="preserve">«Estamos </w:t>
      </w:r>
      <w:proofErr w:type="spellStart"/>
      <w:r w:rsidRPr="00CB1A53">
        <w:rPr>
          <w:rFonts w:ascii="Arial" w:hAnsi="Arial" w:cs="Arial"/>
        </w:rPr>
        <w:t>encantados</w:t>
      </w:r>
      <w:proofErr w:type="spellEnd"/>
      <w:r w:rsidRPr="00CB1A53">
        <w:rPr>
          <w:rFonts w:ascii="Arial" w:hAnsi="Arial" w:cs="Arial"/>
        </w:rPr>
        <w:t xml:space="preserve"> con </w:t>
      </w:r>
      <w:proofErr w:type="spellStart"/>
      <w:r w:rsidRPr="00CB1A53">
        <w:rPr>
          <w:rFonts w:ascii="Arial" w:hAnsi="Arial" w:cs="Arial"/>
        </w:rPr>
        <w:t>nuestra</w:t>
      </w:r>
      <w:proofErr w:type="spellEnd"/>
      <w:r w:rsidRPr="00CB1A53">
        <w:rPr>
          <w:rFonts w:ascii="Arial" w:hAnsi="Arial" w:cs="Arial"/>
        </w:rPr>
        <w:t xml:space="preserve"> actual </w:t>
      </w:r>
      <w:proofErr w:type="spellStart"/>
      <w:r w:rsidRPr="00CB1A53">
        <w:rPr>
          <w:rFonts w:ascii="Arial" w:hAnsi="Arial" w:cs="Arial"/>
        </w:rPr>
        <w:t>colaboración</w:t>
      </w:r>
      <w:proofErr w:type="spellEnd"/>
      <w:r w:rsidRPr="00CB1A53">
        <w:rPr>
          <w:rFonts w:ascii="Arial" w:hAnsi="Arial" w:cs="Arial"/>
        </w:rPr>
        <w:t xml:space="preserve"> con Fujifilm, que </w:t>
      </w:r>
      <w:proofErr w:type="spellStart"/>
      <w:r w:rsidRPr="00CB1A53">
        <w:rPr>
          <w:rFonts w:ascii="Arial" w:hAnsi="Arial" w:cs="Arial"/>
        </w:rPr>
        <w:t>representa</w:t>
      </w:r>
      <w:proofErr w:type="spellEnd"/>
      <w:r w:rsidRPr="00CB1A53">
        <w:rPr>
          <w:rFonts w:ascii="Arial" w:hAnsi="Arial" w:cs="Arial"/>
        </w:rPr>
        <w:t xml:space="preserve"> un </w:t>
      </w:r>
      <w:proofErr w:type="spellStart"/>
      <w:r w:rsidRPr="00CB1A53">
        <w:rPr>
          <w:rFonts w:ascii="Arial" w:hAnsi="Arial" w:cs="Arial"/>
        </w:rPr>
        <w:t>hito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importante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nuestro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compromiso</w:t>
      </w:r>
      <w:proofErr w:type="spellEnd"/>
      <w:r w:rsidRPr="00CB1A53">
        <w:rPr>
          <w:rFonts w:ascii="Arial" w:hAnsi="Arial" w:cs="Arial"/>
        </w:rPr>
        <w:t xml:space="preserve"> con la </w:t>
      </w:r>
      <w:proofErr w:type="spellStart"/>
      <w:r w:rsidRPr="00CB1A53">
        <w:rPr>
          <w:rFonts w:ascii="Arial" w:hAnsi="Arial" w:cs="Arial"/>
        </w:rPr>
        <w:t>innovación</w:t>
      </w:r>
      <w:proofErr w:type="spellEnd"/>
      <w:r w:rsidRPr="00CB1A53">
        <w:rPr>
          <w:rFonts w:ascii="Arial" w:hAnsi="Arial" w:cs="Arial"/>
        </w:rPr>
        <w:t xml:space="preserve"> y la </w:t>
      </w:r>
      <w:proofErr w:type="spellStart"/>
      <w:r w:rsidRPr="00CB1A53">
        <w:rPr>
          <w:rFonts w:ascii="Arial" w:hAnsi="Arial" w:cs="Arial"/>
        </w:rPr>
        <w:t>satisfacción</w:t>
      </w:r>
      <w:proofErr w:type="spellEnd"/>
      <w:r w:rsidRPr="00CB1A53">
        <w:rPr>
          <w:rFonts w:ascii="Arial" w:hAnsi="Arial" w:cs="Arial"/>
        </w:rPr>
        <w:t xml:space="preserve"> del </w:t>
      </w:r>
      <w:proofErr w:type="spellStart"/>
      <w:r w:rsidRPr="00CB1A53">
        <w:rPr>
          <w:rFonts w:ascii="Arial" w:hAnsi="Arial" w:cs="Arial"/>
        </w:rPr>
        <w:t>cliente</w:t>
      </w:r>
      <w:proofErr w:type="spellEnd"/>
      <w:r w:rsidRPr="00CB1A53">
        <w:rPr>
          <w:rFonts w:ascii="Arial" w:hAnsi="Arial" w:cs="Arial"/>
        </w:rPr>
        <w:t xml:space="preserve">», </w:t>
      </w:r>
      <w:proofErr w:type="spellStart"/>
      <w:r w:rsidRPr="00CB1A53">
        <w:rPr>
          <w:rFonts w:ascii="Arial" w:hAnsi="Arial" w:cs="Arial"/>
        </w:rPr>
        <w:t>declaró</w:t>
      </w:r>
      <w:proofErr w:type="spellEnd"/>
      <w:r w:rsidRPr="00CB1A53">
        <w:rPr>
          <w:rFonts w:ascii="Arial" w:hAnsi="Arial" w:cs="Arial"/>
        </w:rPr>
        <w:t xml:space="preserve"> Serge </w:t>
      </w:r>
      <w:proofErr w:type="spellStart"/>
      <w:r w:rsidRPr="00CB1A53">
        <w:rPr>
          <w:rFonts w:ascii="Arial" w:hAnsi="Arial" w:cs="Arial"/>
        </w:rPr>
        <w:t>Coissin</w:t>
      </w:r>
      <w:proofErr w:type="spellEnd"/>
      <w:r w:rsidRPr="00CB1A53">
        <w:rPr>
          <w:rFonts w:ascii="Arial" w:hAnsi="Arial" w:cs="Arial"/>
        </w:rPr>
        <w:t xml:space="preserve">, director </w:t>
      </w:r>
      <w:proofErr w:type="spellStart"/>
      <w:r w:rsidRPr="00CB1A53">
        <w:rPr>
          <w:rFonts w:ascii="Arial" w:hAnsi="Arial" w:cs="Arial"/>
        </w:rPr>
        <w:t>asociado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Imprimerie</w:t>
      </w:r>
      <w:proofErr w:type="spellEnd"/>
      <w:r w:rsidRPr="00CB1A53">
        <w:rPr>
          <w:rFonts w:ascii="Arial" w:hAnsi="Arial" w:cs="Arial"/>
        </w:rPr>
        <w:t xml:space="preserve"> RGI. «La Jet Press 750S </w:t>
      </w:r>
      <w:proofErr w:type="spellStart"/>
      <w:r w:rsidRPr="00CB1A53">
        <w:rPr>
          <w:rFonts w:ascii="Arial" w:hAnsi="Arial" w:cs="Arial"/>
        </w:rPr>
        <w:t>Modelo</w:t>
      </w:r>
      <w:proofErr w:type="spellEnd"/>
      <w:r w:rsidRPr="00CB1A53">
        <w:rPr>
          <w:rFonts w:ascii="Arial" w:hAnsi="Arial" w:cs="Arial"/>
        </w:rPr>
        <w:t xml:space="preserve"> de Alta </w:t>
      </w:r>
      <w:proofErr w:type="spellStart"/>
      <w:r w:rsidRPr="00CB1A53">
        <w:rPr>
          <w:rFonts w:ascii="Arial" w:hAnsi="Arial" w:cs="Arial"/>
        </w:rPr>
        <w:t>Velocidad</w:t>
      </w:r>
      <w:proofErr w:type="spellEnd"/>
      <w:r w:rsidRPr="00CB1A53">
        <w:rPr>
          <w:rFonts w:ascii="Arial" w:hAnsi="Arial" w:cs="Arial"/>
        </w:rPr>
        <w:t xml:space="preserve"> ha </w:t>
      </w:r>
      <w:proofErr w:type="spellStart"/>
      <w:r w:rsidRPr="00CB1A53">
        <w:rPr>
          <w:rFonts w:ascii="Arial" w:hAnsi="Arial" w:cs="Arial"/>
        </w:rPr>
        <w:t>revolucionado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nuestras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capacidades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impresión</w:t>
      </w:r>
      <w:proofErr w:type="spellEnd"/>
      <w:r w:rsidRPr="00CB1A53">
        <w:rPr>
          <w:rFonts w:ascii="Arial" w:hAnsi="Arial" w:cs="Arial"/>
        </w:rPr>
        <w:t xml:space="preserve">, </w:t>
      </w:r>
      <w:proofErr w:type="spellStart"/>
      <w:r w:rsidRPr="00CB1A53">
        <w:rPr>
          <w:rFonts w:ascii="Arial" w:hAnsi="Arial" w:cs="Arial"/>
        </w:rPr>
        <w:t>ya</w:t>
      </w:r>
      <w:proofErr w:type="spellEnd"/>
      <w:r w:rsidRPr="00CB1A53">
        <w:rPr>
          <w:rFonts w:ascii="Arial" w:hAnsi="Arial" w:cs="Arial"/>
        </w:rPr>
        <w:t xml:space="preserve"> que </w:t>
      </w:r>
      <w:proofErr w:type="spellStart"/>
      <w:r w:rsidRPr="00CB1A53">
        <w:rPr>
          <w:rFonts w:ascii="Arial" w:hAnsi="Arial" w:cs="Arial"/>
        </w:rPr>
        <w:t>nos</w:t>
      </w:r>
      <w:proofErr w:type="spellEnd"/>
      <w:r w:rsidRPr="00CB1A53">
        <w:rPr>
          <w:rFonts w:ascii="Arial" w:hAnsi="Arial" w:cs="Arial"/>
        </w:rPr>
        <w:t xml:space="preserve"> ha </w:t>
      </w:r>
      <w:proofErr w:type="spellStart"/>
      <w:r w:rsidRPr="00CB1A53">
        <w:rPr>
          <w:rFonts w:ascii="Arial" w:hAnsi="Arial" w:cs="Arial"/>
        </w:rPr>
        <w:t>permitido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satisfacer</w:t>
      </w:r>
      <w:proofErr w:type="spellEnd"/>
      <w:r w:rsidRPr="00CB1A53">
        <w:rPr>
          <w:rFonts w:ascii="Arial" w:hAnsi="Arial" w:cs="Arial"/>
        </w:rPr>
        <w:t xml:space="preserve"> las </w:t>
      </w:r>
      <w:proofErr w:type="spellStart"/>
      <w:r w:rsidRPr="00CB1A53">
        <w:rPr>
          <w:rFonts w:ascii="Arial" w:hAnsi="Arial" w:cs="Arial"/>
        </w:rPr>
        <w:t>diversas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necesidades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nuestros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clientes</w:t>
      </w:r>
      <w:proofErr w:type="spellEnd"/>
      <w:r w:rsidRPr="00CB1A53">
        <w:rPr>
          <w:rFonts w:ascii="Arial" w:hAnsi="Arial" w:cs="Arial"/>
        </w:rPr>
        <w:t xml:space="preserve"> con </w:t>
      </w:r>
      <w:proofErr w:type="spellStart"/>
      <w:r w:rsidRPr="00CB1A53">
        <w:rPr>
          <w:rFonts w:ascii="Arial" w:hAnsi="Arial" w:cs="Arial"/>
        </w:rPr>
        <w:t>una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eficacia</w:t>
      </w:r>
      <w:proofErr w:type="spellEnd"/>
      <w:r w:rsidRPr="00CB1A53">
        <w:rPr>
          <w:rFonts w:ascii="Arial" w:hAnsi="Arial" w:cs="Arial"/>
        </w:rPr>
        <w:t xml:space="preserve"> y </w:t>
      </w:r>
      <w:proofErr w:type="spellStart"/>
      <w:r w:rsidRPr="00CB1A53">
        <w:rPr>
          <w:rFonts w:ascii="Arial" w:hAnsi="Arial" w:cs="Arial"/>
        </w:rPr>
        <w:t>una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calidad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inigualables</w:t>
      </w:r>
      <w:proofErr w:type="spellEnd"/>
      <w:r w:rsidRPr="00CB1A53">
        <w:rPr>
          <w:rFonts w:ascii="Arial" w:hAnsi="Arial" w:cs="Arial"/>
        </w:rPr>
        <w:t>».</w:t>
      </w:r>
    </w:p>
    <w:p w14:paraId="1CD7E22E" w14:textId="77777777" w:rsidR="00CB1A53" w:rsidRPr="00CB1A53" w:rsidRDefault="00CB1A53" w:rsidP="00CB1A53">
      <w:pPr>
        <w:spacing w:line="360" w:lineRule="auto"/>
        <w:jc w:val="both"/>
        <w:rPr>
          <w:rFonts w:ascii="Arial" w:hAnsi="Arial" w:cs="Arial"/>
        </w:rPr>
      </w:pPr>
      <w:r w:rsidRPr="00CB1A53">
        <w:rPr>
          <w:rFonts w:ascii="Arial" w:hAnsi="Arial" w:cs="Arial"/>
        </w:rPr>
        <w:t xml:space="preserve">«En </w:t>
      </w:r>
      <w:proofErr w:type="spellStart"/>
      <w:r w:rsidRPr="00CB1A53">
        <w:rPr>
          <w:rFonts w:ascii="Arial" w:hAnsi="Arial" w:cs="Arial"/>
        </w:rPr>
        <w:t>junio</w:t>
      </w:r>
      <w:proofErr w:type="spellEnd"/>
      <w:r w:rsidRPr="00CB1A53">
        <w:rPr>
          <w:rFonts w:ascii="Arial" w:hAnsi="Arial" w:cs="Arial"/>
        </w:rPr>
        <w:t xml:space="preserve"> de 2023, </w:t>
      </w:r>
      <w:proofErr w:type="spellStart"/>
      <w:r w:rsidRPr="00CB1A53">
        <w:rPr>
          <w:rFonts w:ascii="Arial" w:hAnsi="Arial" w:cs="Arial"/>
        </w:rPr>
        <w:t>decidimos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hacer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una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inversión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adicional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en</w:t>
      </w:r>
      <w:proofErr w:type="spellEnd"/>
      <w:r w:rsidRPr="00CB1A53">
        <w:rPr>
          <w:rFonts w:ascii="Arial" w:hAnsi="Arial" w:cs="Arial"/>
        </w:rPr>
        <w:t xml:space="preserve"> la </w:t>
      </w:r>
      <w:proofErr w:type="spellStart"/>
      <w:r w:rsidRPr="00CB1A53">
        <w:rPr>
          <w:rFonts w:ascii="Arial" w:hAnsi="Arial" w:cs="Arial"/>
        </w:rPr>
        <w:t>Revoria</w:t>
      </w:r>
      <w:proofErr w:type="spellEnd"/>
      <w:r w:rsidRPr="00CB1A53">
        <w:rPr>
          <w:rFonts w:ascii="Arial" w:hAnsi="Arial" w:cs="Arial"/>
        </w:rPr>
        <w:t xml:space="preserve"> Press PC1120. El </w:t>
      </w:r>
      <w:proofErr w:type="spellStart"/>
      <w:r w:rsidRPr="00CB1A53">
        <w:rPr>
          <w:rFonts w:ascii="Arial" w:hAnsi="Arial" w:cs="Arial"/>
        </w:rPr>
        <w:t>valor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añadido</w:t>
      </w:r>
      <w:proofErr w:type="spellEnd"/>
      <w:r w:rsidRPr="00CB1A53">
        <w:rPr>
          <w:rFonts w:ascii="Arial" w:hAnsi="Arial" w:cs="Arial"/>
        </w:rPr>
        <w:t xml:space="preserve"> que </w:t>
      </w:r>
      <w:proofErr w:type="spellStart"/>
      <w:r w:rsidRPr="00CB1A53">
        <w:rPr>
          <w:rFonts w:ascii="Arial" w:hAnsi="Arial" w:cs="Arial"/>
        </w:rPr>
        <w:t>aporta</w:t>
      </w:r>
      <w:proofErr w:type="spellEnd"/>
      <w:r w:rsidRPr="00CB1A53">
        <w:rPr>
          <w:rFonts w:ascii="Arial" w:hAnsi="Arial" w:cs="Arial"/>
        </w:rPr>
        <w:t xml:space="preserve"> a </w:t>
      </w:r>
      <w:proofErr w:type="spellStart"/>
      <w:r w:rsidRPr="00CB1A53">
        <w:rPr>
          <w:rFonts w:ascii="Arial" w:hAnsi="Arial" w:cs="Arial"/>
        </w:rPr>
        <w:t>nuestro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negocio</w:t>
      </w:r>
      <w:proofErr w:type="spellEnd"/>
      <w:r w:rsidRPr="00CB1A53">
        <w:rPr>
          <w:rFonts w:ascii="Arial" w:hAnsi="Arial" w:cs="Arial"/>
        </w:rPr>
        <w:t xml:space="preserve"> es </w:t>
      </w:r>
      <w:proofErr w:type="spellStart"/>
      <w:r w:rsidRPr="00CB1A53">
        <w:rPr>
          <w:rFonts w:ascii="Arial" w:hAnsi="Arial" w:cs="Arial"/>
        </w:rPr>
        <w:t>excepcional</w:t>
      </w:r>
      <w:proofErr w:type="spellEnd"/>
      <w:r w:rsidRPr="00CB1A53">
        <w:rPr>
          <w:rFonts w:ascii="Arial" w:hAnsi="Arial" w:cs="Arial"/>
        </w:rPr>
        <w:t xml:space="preserve">, </w:t>
      </w:r>
      <w:proofErr w:type="spellStart"/>
      <w:r w:rsidRPr="00CB1A53">
        <w:rPr>
          <w:rFonts w:ascii="Arial" w:hAnsi="Arial" w:cs="Arial"/>
        </w:rPr>
        <w:t>ya</w:t>
      </w:r>
      <w:proofErr w:type="spellEnd"/>
      <w:r w:rsidRPr="00CB1A53">
        <w:rPr>
          <w:rFonts w:ascii="Arial" w:hAnsi="Arial" w:cs="Arial"/>
        </w:rPr>
        <w:t xml:space="preserve"> que </w:t>
      </w:r>
      <w:proofErr w:type="spellStart"/>
      <w:r w:rsidRPr="00CB1A53">
        <w:rPr>
          <w:rFonts w:ascii="Arial" w:hAnsi="Arial" w:cs="Arial"/>
        </w:rPr>
        <w:t>nos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permite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mejorar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nuestras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capacidades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impresión</w:t>
      </w:r>
      <w:proofErr w:type="spellEnd"/>
      <w:r w:rsidRPr="00CB1A53">
        <w:rPr>
          <w:rFonts w:ascii="Arial" w:hAnsi="Arial" w:cs="Arial"/>
        </w:rPr>
        <w:t xml:space="preserve"> con tonos </w:t>
      </w:r>
      <w:proofErr w:type="spellStart"/>
      <w:r w:rsidRPr="00CB1A53">
        <w:rPr>
          <w:rFonts w:ascii="Arial" w:hAnsi="Arial" w:cs="Arial"/>
        </w:rPr>
        <w:t>metálicos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como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el</w:t>
      </w:r>
      <w:proofErr w:type="spellEnd"/>
      <w:r w:rsidRPr="00CB1A53">
        <w:rPr>
          <w:rFonts w:ascii="Arial" w:hAnsi="Arial" w:cs="Arial"/>
        </w:rPr>
        <w:t xml:space="preserve"> dorado y </w:t>
      </w:r>
      <w:proofErr w:type="spellStart"/>
      <w:r w:rsidRPr="00CB1A53">
        <w:rPr>
          <w:rFonts w:ascii="Arial" w:hAnsi="Arial" w:cs="Arial"/>
        </w:rPr>
        <w:t>el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plata</w:t>
      </w:r>
      <w:proofErr w:type="spellEnd"/>
      <w:r w:rsidRPr="00CB1A53">
        <w:rPr>
          <w:rFonts w:ascii="Arial" w:hAnsi="Arial" w:cs="Arial"/>
        </w:rPr>
        <w:t xml:space="preserve">, y </w:t>
      </w:r>
      <w:proofErr w:type="spellStart"/>
      <w:r w:rsidRPr="00CB1A53">
        <w:rPr>
          <w:rFonts w:ascii="Arial" w:hAnsi="Arial" w:cs="Arial"/>
        </w:rPr>
        <w:t>también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el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blanco</w:t>
      </w:r>
      <w:proofErr w:type="spellEnd"/>
      <w:r w:rsidRPr="00CB1A53">
        <w:rPr>
          <w:rFonts w:ascii="Arial" w:hAnsi="Arial" w:cs="Arial"/>
        </w:rPr>
        <w:t xml:space="preserve">, gracias a lo </w:t>
      </w:r>
      <w:proofErr w:type="spellStart"/>
      <w:r w:rsidRPr="00CB1A53">
        <w:rPr>
          <w:rFonts w:ascii="Arial" w:hAnsi="Arial" w:cs="Arial"/>
        </w:rPr>
        <w:t>cual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podemos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ampliar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nuestra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oferta</w:t>
      </w:r>
      <w:proofErr w:type="spellEnd"/>
      <w:r w:rsidRPr="00CB1A53">
        <w:rPr>
          <w:rFonts w:ascii="Arial" w:hAnsi="Arial" w:cs="Arial"/>
        </w:rPr>
        <w:t xml:space="preserve"> para </w:t>
      </w:r>
      <w:proofErr w:type="spellStart"/>
      <w:r w:rsidRPr="00CB1A53">
        <w:rPr>
          <w:rFonts w:ascii="Arial" w:hAnsi="Arial" w:cs="Arial"/>
        </w:rPr>
        <w:t>satisfacer</w:t>
      </w:r>
      <w:proofErr w:type="spellEnd"/>
      <w:r w:rsidRPr="00CB1A53">
        <w:rPr>
          <w:rFonts w:ascii="Arial" w:hAnsi="Arial" w:cs="Arial"/>
        </w:rPr>
        <w:t xml:space="preserve"> las </w:t>
      </w:r>
      <w:proofErr w:type="spellStart"/>
      <w:r w:rsidRPr="00CB1A53">
        <w:rPr>
          <w:rFonts w:ascii="Arial" w:hAnsi="Arial" w:cs="Arial"/>
        </w:rPr>
        <w:t>cambiantes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demandas</w:t>
      </w:r>
      <w:proofErr w:type="spellEnd"/>
      <w:r w:rsidRPr="00CB1A53">
        <w:rPr>
          <w:rFonts w:ascii="Arial" w:hAnsi="Arial" w:cs="Arial"/>
        </w:rPr>
        <w:t xml:space="preserve"> del mercado.</w:t>
      </w:r>
    </w:p>
    <w:p w14:paraId="7BE126F3" w14:textId="77777777" w:rsidR="00CB1A53" w:rsidRPr="00CB1A53" w:rsidRDefault="00CB1A53" w:rsidP="00CB1A53">
      <w:pPr>
        <w:spacing w:line="360" w:lineRule="auto"/>
        <w:jc w:val="both"/>
        <w:rPr>
          <w:rFonts w:ascii="Arial" w:hAnsi="Arial" w:cs="Arial"/>
        </w:rPr>
      </w:pPr>
      <w:r w:rsidRPr="00CB1A53">
        <w:rPr>
          <w:rFonts w:ascii="Arial" w:hAnsi="Arial" w:cs="Arial"/>
        </w:rPr>
        <w:t xml:space="preserve">«Nuestra </w:t>
      </w:r>
      <w:proofErr w:type="spellStart"/>
      <w:r w:rsidRPr="00CB1A53">
        <w:rPr>
          <w:rFonts w:ascii="Arial" w:hAnsi="Arial" w:cs="Arial"/>
        </w:rPr>
        <w:t>asociación</w:t>
      </w:r>
      <w:proofErr w:type="spellEnd"/>
      <w:r w:rsidRPr="00CB1A53">
        <w:rPr>
          <w:rFonts w:ascii="Arial" w:hAnsi="Arial" w:cs="Arial"/>
        </w:rPr>
        <w:t xml:space="preserve"> con Fujifilm no solo ha </w:t>
      </w:r>
      <w:proofErr w:type="spellStart"/>
      <w:r w:rsidRPr="00CB1A53">
        <w:rPr>
          <w:rFonts w:ascii="Arial" w:hAnsi="Arial" w:cs="Arial"/>
        </w:rPr>
        <w:t>mejorado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nuestra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calidad</w:t>
      </w:r>
      <w:proofErr w:type="spellEnd"/>
      <w:r w:rsidRPr="00CB1A53">
        <w:rPr>
          <w:rFonts w:ascii="Arial" w:hAnsi="Arial" w:cs="Arial"/>
        </w:rPr>
        <w:t xml:space="preserve"> y </w:t>
      </w:r>
      <w:proofErr w:type="spellStart"/>
      <w:r w:rsidRPr="00CB1A53">
        <w:rPr>
          <w:rFonts w:ascii="Arial" w:hAnsi="Arial" w:cs="Arial"/>
        </w:rPr>
        <w:t>flexibilidad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producción</w:t>
      </w:r>
      <w:proofErr w:type="spellEnd"/>
      <w:r w:rsidRPr="00CB1A53">
        <w:rPr>
          <w:rFonts w:ascii="Arial" w:hAnsi="Arial" w:cs="Arial"/>
        </w:rPr>
        <w:t xml:space="preserve">, </w:t>
      </w:r>
      <w:proofErr w:type="spellStart"/>
      <w:r w:rsidRPr="00CB1A53">
        <w:rPr>
          <w:rFonts w:ascii="Arial" w:hAnsi="Arial" w:cs="Arial"/>
        </w:rPr>
        <w:t>sino</w:t>
      </w:r>
      <w:proofErr w:type="spellEnd"/>
      <w:r w:rsidRPr="00CB1A53">
        <w:rPr>
          <w:rFonts w:ascii="Arial" w:hAnsi="Arial" w:cs="Arial"/>
        </w:rPr>
        <w:t xml:space="preserve"> que </w:t>
      </w:r>
      <w:proofErr w:type="spellStart"/>
      <w:r w:rsidRPr="00CB1A53">
        <w:rPr>
          <w:rFonts w:ascii="Arial" w:hAnsi="Arial" w:cs="Arial"/>
        </w:rPr>
        <w:t>también</w:t>
      </w:r>
      <w:proofErr w:type="spellEnd"/>
      <w:r w:rsidRPr="00CB1A53">
        <w:rPr>
          <w:rFonts w:ascii="Arial" w:hAnsi="Arial" w:cs="Arial"/>
        </w:rPr>
        <w:t xml:space="preserve"> ha </w:t>
      </w:r>
      <w:proofErr w:type="spellStart"/>
      <w:r w:rsidRPr="00CB1A53">
        <w:rPr>
          <w:rFonts w:ascii="Arial" w:hAnsi="Arial" w:cs="Arial"/>
        </w:rPr>
        <w:t>mejorado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significativamente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nuestra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capacidad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respuesta</w:t>
      </w:r>
      <w:proofErr w:type="spellEnd"/>
      <w:r w:rsidRPr="00CB1A53">
        <w:rPr>
          <w:rFonts w:ascii="Arial" w:hAnsi="Arial" w:cs="Arial"/>
        </w:rPr>
        <w:t xml:space="preserve"> a las </w:t>
      </w:r>
      <w:proofErr w:type="spellStart"/>
      <w:r w:rsidRPr="00CB1A53">
        <w:rPr>
          <w:rFonts w:ascii="Arial" w:hAnsi="Arial" w:cs="Arial"/>
        </w:rPr>
        <w:t>necesidades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los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clientes</w:t>
      </w:r>
      <w:proofErr w:type="spellEnd"/>
      <w:r w:rsidRPr="00CB1A53">
        <w:rPr>
          <w:rFonts w:ascii="Arial" w:hAnsi="Arial" w:cs="Arial"/>
        </w:rPr>
        <w:t xml:space="preserve">», </w:t>
      </w:r>
      <w:proofErr w:type="spellStart"/>
      <w:r w:rsidRPr="00CB1A53">
        <w:rPr>
          <w:rFonts w:ascii="Arial" w:hAnsi="Arial" w:cs="Arial"/>
        </w:rPr>
        <w:t>añadió</w:t>
      </w:r>
      <w:proofErr w:type="spellEnd"/>
      <w:r w:rsidRPr="00CB1A53">
        <w:rPr>
          <w:rFonts w:ascii="Arial" w:hAnsi="Arial" w:cs="Arial"/>
        </w:rPr>
        <w:t xml:space="preserve"> Serge. «Tanto la Jet Press </w:t>
      </w:r>
      <w:proofErr w:type="spellStart"/>
      <w:r w:rsidRPr="00CB1A53">
        <w:rPr>
          <w:rFonts w:ascii="Arial" w:hAnsi="Arial" w:cs="Arial"/>
        </w:rPr>
        <w:t>como</w:t>
      </w:r>
      <w:proofErr w:type="spellEnd"/>
      <w:r w:rsidRPr="00CB1A53">
        <w:rPr>
          <w:rFonts w:ascii="Arial" w:hAnsi="Arial" w:cs="Arial"/>
        </w:rPr>
        <w:t xml:space="preserve"> la </w:t>
      </w:r>
      <w:proofErr w:type="spellStart"/>
      <w:r w:rsidRPr="00CB1A53">
        <w:rPr>
          <w:rFonts w:ascii="Arial" w:hAnsi="Arial" w:cs="Arial"/>
        </w:rPr>
        <w:t>Revoria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tienen</w:t>
      </w:r>
      <w:proofErr w:type="spellEnd"/>
      <w:r w:rsidRPr="00CB1A53">
        <w:rPr>
          <w:rFonts w:ascii="Arial" w:hAnsi="Arial" w:cs="Arial"/>
        </w:rPr>
        <w:t xml:space="preserve"> un </w:t>
      </w:r>
      <w:proofErr w:type="spellStart"/>
      <w:r w:rsidRPr="00CB1A53">
        <w:rPr>
          <w:rFonts w:ascii="Arial" w:hAnsi="Arial" w:cs="Arial"/>
        </w:rPr>
        <w:t>tiempo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inactividad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lastRenderedPageBreak/>
        <w:t>mínimo</w:t>
      </w:r>
      <w:proofErr w:type="spellEnd"/>
      <w:r w:rsidRPr="00CB1A53">
        <w:rPr>
          <w:rFonts w:ascii="Arial" w:hAnsi="Arial" w:cs="Arial"/>
        </w:rPr>
        <w:t xml:space="preserve">, con la </w:t>
      </w:r>
      <w:proofErr w:type="spellStart"/>
      <w:r w:rsidRPr="00CB1A53">
        <w:rPr>
          <w:rFonts w:ascii="Arial" w:hAnsi="Arial" w:cs="Arial"/>
        </w:rPr>
        <w:t>máxima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fiabilidad</w:t>
      </w:r>
      <w:proofErr w:type="spellEnd"/>
      <w:r w:rsidRPr="00CB1A53">
        <w:rPr>
          <w:rFonts w:ascii="Arial" w:hAnsi="Arial" w:cs="Arial"/>
        </w:rPr>
        <w:t xml:space="preserve"> y </w:t>
      </w:r>
      <w:proofErr w:type="spellStart"/>
      <w:r w:rsidRPr="00CB1A53">
        <w:rPr>
          <w:rFonts w:ascii="Arial" w:hAnsi="Arial" w:cs="Arial"/>
        </w:rPr>
        <w:t>facilidad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uso</w:t>
      </w:r>
      <w:proofErr w:type="spellEnd"/>
      <w:r w:rsidRPr="00CB1A53">
        <w:rPr>
          <w:rFonts w:ascii="Arial" w:hAnsi="Arial" w:cs="Arial"/>
        </w:rPr>
        <w:t xml:space="preserve">. Nuestro personal </w:t>
      </w:r>
      <w:proofErr w:type="spellStart"/>
      <w:r w:rsidRPr="00CB1A53">
        <w:rPr>
          <w:rFonts w:ascii="Arial" w:hAnsi="Arial" w:cs="Arial"/>
        </w:rPr>
        <w:t>está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motivado</w:t>
      </w:r>
      <w:proofErr w:type="spellEnd"/>
      <w:r w:rsidRPr="00CB1A53">
        <w:rPr>
          <w:rFonts w:ascii="Arial" w:hAnsi="Arial" w:cs="Arial"/>
        </w:rPr>
        <w:t xml:space="preserve"> y </w:t>
      </w:r>
      <w:proofErr w:type="spellStart"/>
      <w:r w:rsidRPr="00CB1A53">
        <w:rPr>
          <w:rFonts w:ascii="Arial" w:hAnsi="Arial" w:cs="Arial"/>
        </w:rPr>
        <w:t>satisfecho</w:t>
      </w:r>
      <w:proofErr w:type="spellEnd"/>
      <w:r w:rsidRPr="00CB1A53">
        <w:rPr>
          <w:rFonts w:ascii="Arial" w:hAnsi="Arial" w:cs="Arial"/>
        </w:rPr>
        <w:t xml:space="preserve"> con </w:t>
      </w:r>
      <w:proofErr w:type="spellStart"/>
      <w:r w:rsidRPr="00CB1A53">
        <w:rPr>
          <w:rFonts w:ascii="Arial" w:hAnsi="Arial" w:cs="Arial"/>
        </w:rPr>
        <w:t>estas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prensas</w:t>
      </w:r>
      <w:proofErr w:type="spellEnd"/>
      <w:r w:rsidRPr="00CB1A53">
        <w:rPr>
          <w:rFonts w:ascii="Arial" w:hAnsi="Arial" w:cs="Arial"/>
        </w:rPr>
        <w:t xml:space="preserve">, lo que </w:t>
      </w:r>
      <w:proofErr w:type="spellStart"/>
      <w:r w:rsidRPr="00CB1A53">
        <w:rPr>
          <w:rFonts w:ascii="Arial" w:hAnsi="Arial" w:cs="Arial"/>
        </w:rPr>
        <w:t>demuestra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más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si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cabe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el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éxito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nuestra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colaboración</w:t>
      </w:r>
      <w:proofErr w:type="spellEnd"/>
      <w:r w:rsidRPr="00CB1A53">
        <w:rPr>
          <w:rFonts w:ascii="Arial" w:hAnsi="Arial" w:cs="Arial"/>
        </w:rPr>
        <w:t>.</w:t>
      </w:r>
    </w:p>
    <w:p w14:paraId="6A0D394E" w14:textId="77777777" w:rsidR="00CB1A53" w:rsidRPr="00CB1A53" w:rsidRDefault="00CB1A53" w:rsidP="00CB1A53">
      <w:pPr>
        <w:spacing w:line="360" w:lineRule="auto"/>
        <w:jc w:val="both"/>
        <w:rPr>
          <w:rFonts w:ascii="Arial" w:hAnsi="Arial" w:cs="Arial"/>
        </w:rPr>
      </w:pPr>
      <w:r w:rsidRPr="00CB1A53">
        <w:rPr>
          <w:rFonts w:ascii="Arial" w:hAnsi="Arial" w:cs="Arial"/>
        </w:rPr>
        <w:t xml:space="preserve">«Las </w:t>
      </w:r>
      <w:proofErr w:type="spellStart"/>
      <w:r w:rsidRPr="00CB1A53">
        <w:rPr>
          <w:rFonts w:ascii="Arial" w:hAnsi="Arial" w:cs="Arial"/>
        </w:rPr>
        <w:t>inversiones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tecnología</w:t>
      </w:r>
      <w:proofErr w:type="spellEnd"/>
      <w:r w:rsidRPr="00CB1A53">
        <w:rPr>
          <w:rFonts w:ascii="Arial" w:hAnsi="Arial" w:cs="Arial"/>
        </w:rPr>
        <w:t xml:space="preserve"> Fujifilm </w:t>
      </w:r>
      <w:proofErr w:type="spellStart"/>
      <w:r w:rsidRPr="00CB1A53">
        <w:rPr>
          <w:rFonts w:ascii="Arial" w:hAnsi="Arial" w:cs="Arial"/>
        </w:rPr>
        <w:t>nos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han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permitido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ampliar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nuestra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oferta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productos</w:t>
      </w:r>
      <w:proofErr w:type="spellEnd"/>
      <w:r w:rsidRPr="00CB1A53">
        <w:rPr>
          <w:rFonts w:ascii="Arial" w:hAnsi="Arial" w:cs="Arial"/>
        </w:rPr>
        <w:t xml:space="preserve">, </w:t>
      </w:r>
      <w:proofErr w:type="spellStart"/>
      <w:r w:rsidRPr="00CB1A53">
        <w:rPr>
          <w:rFonts w:ascii="Arial" w:hAnsi="Arial" w:cs="Arial"/>
        </w:rPr>
        <w:t>atender</w:t>
      </w:r>
      <w:proofErr w:type="spellEnd"/>
      <w:r w:rsidRPr="00CB1A53">
        <w:rPr>
          <w:rFonts w:ascii="Arial" w:hAnsi="Arial" w:cs="Arial"/>
        </w:rPr>
        <w:t xml:space="preserve"> a un mercado </w:t>
      </w:r>
      <w:proofErr w:type="spellStart"/>
      <w:r w:rsidRPr="00CB1A53">
        <w:rPr>
          <w:rFonts w:ascii="Arial" w:hAnsi="Arial" w:cs="Arial"/>
        </w:rPr>
        <w:t>cada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vez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más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dinámico</w:t>
      </w:r>
      <w:proofErr w:type="spellEnd"/>
      <w:r w:rsidRPr="00CB1A53">
        <w:rPr>
          <w:rFonts w:ascii="Arial" w:hAnsi="Arial" w:cs="Arial"/>
        </w:rPr>
        <w:t xml:space="preserve"> y </w:t>
      </w:r>
      <w:proofErr w:type="spellStart"/>
      <w:r w:rsidRPr="00CB1A53">
        <w:rPr>
          <w:rFonts w:ascii="Arial" w:hAnsi="Arial" w:cs="Arial"/>
        </w:rPr>
        <w:t>en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evolución</w:t>
      </w:r>
      <w:proofErr w:type="spellEnd"/>
      <w:r w:rsidRPr="00CB1A53">
        <w:rPr>
          <w:rFonts w:ascii="Arial" w:hAnsi="Arial" w:cs="Arial"/>
        </w:rPr>
        <w:t xml:space="preserve">. Los </w:t>
      </w:r>
      <w:proofErr w:type="spellStart"/>
      <w:r w:rsidRPr="00CB1A53">
        <w:rPr>
          <w:rFonts w:ascii="Arial" w:hAnsi="Arial" w:cs="Arial"/>
        </w:rPr>
        <w:t>clientes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han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expresado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su</w:t>
      </w:r>
      <w:proofErr w:type="spellEnd"/>
      <w:r w:rsidRPr="00CB1A53">
        <w:rPr>
          <w:rFonts w:ascii="Arial" w:hAnsi="Arial" w:cs="Arial"/>
        </w:rPr>
        <w:t xml:space="preserve"> gran </w:t>
      </w:r>
      <w:proofErr w:type="spellStart"/>
      <w:r w:rsidRPr="00CB1A53">
        <w:rPr>
          <w:rFonts w:ascii="Arial" w:hAnsi="Arial" w:cs="Arial"/>
        </w:rPr>
        <w:t>satisfacción</w:t>
      </w:r>
      <w:proofErr w:type="spellEnd"/>
      <w:r w:rsidRPr="00CB1A53">
        <w:rPr>
          <w:rFonts w:ascii="Arial" w:hAnsi="Arial" w:cs="Arial"/>
        </w:rPr>
        <w:t xml:space="preserve"> con la </w:t>
      </w:r>
      <w:proofErr w:type="spellStart"/>
      <w:r w:rsidRPr="00CB1A53">
        <w:rPr>
          <w:rFonts w:ascii="Arial" w:hAnsi="Arial" w:cs="Arial"/>
        </w:rPr>
        <w:t>calidad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impresión</w:t>
      </w:r>
      <w:proofErr w:type="spellEnd"/>
      <w:r w:rsidRPr="00CB1A53">
        <w:rPr>
          <w:rFonts w:ascii="Arial" w:hAnsi="Arial" w:cs="Arial"/>
        </w:rPr>
        <w:t xml:space="preserve">, y </w:t>
      </w:r>
      <w:proofErr w:type="spellStart"/>
      <w:r w:rsidRPr="00CB1A53">
        <w:rPr>
          <w:rFonts w:ascii="Arial" w:hAnsi="Arial" w:cs="Arial"/>
        </w:rPr>
        <w:t>algunos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han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solicitado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específicamente</w:t>
      </w:r>
      <w:proofErr w:type="spellEnd"/>
      <w:r w:rsidRPr="00CB1A53">
        <w:rPr>
          <w:rFonts w:ascii="Arial" w:hAnsi="Arial" w:cs="Arial"/>
        </w:rPr>
        <w:t xml:space="preserve"> la Jet Press para sus </w:t>
      </w:r>
      <w:proofErr w:type="spellStart"/>
      <w:r w:rsidRPr="00CB1A53">
        <w:rPr>
          <w:rFonts w:ascii="Arial" w:hAnsi="Arial" w:cs="Arial"/>
        </w:rPr>
        <w:t>proyectos</w:t>
      </w:r>
      <w:proofErr w:type="spellEnd"/>
      <w:r w:rsidRPr="00CB1A53">
        <w:rPr>
          <w:rFonts w:ascii="Arial" w:hAnsi="Arial" w:cs="Arial"/>
        </w:rPr>
        <w:t>.</w:t>
      </w:r>
    </w:p>
    <w:p w14:paraId="15430E3F" w14:textId="77777777" w:rsidR="00CB1A53" w:rsidRPr="00CB1A53" w:rsidRDefault="00CB1A53" w:rsidP="00CB1A53">
      <w:pPr>
        <w:spacing w:line="360" w:lineRule="auto"/>
        <w:jc w:val="both"/>
        <w:rPr>
          <w:rFonts w:ascii="Arial" w:hAnsi="Arial" w:cs="Arial"/>
        </w:rPr>
      </w:pPr>
      <w:r w:rsidRPr="00CB1A53">
        <w:rPr>
          <w:rFonts w:ascii="Arial" w:hAnsi="Arial" w:cs="Arial"/>
        </w:rPr>
        <w:t>«</w:t>
      </w:r>
      <w:proofErr w:type="spellStart"/>
      <w:r w:rsidRPr="00CB1A53">
        <w:rPr>
          <w:rFonts w:ascii="Arial" w:hAnsi="Arial" w:cs="Arial"/>
        </w:rPr>
        <w:t>Valoramos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mucho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nuestra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asociación</w:t>
      </w:r>
      <w:proofErr w:type="spellEnd"/>
      <w:r w:rsidRPr="00CB1A53">
        <w:rPr>
          <w:rFonts w:ascii="Arial" w:hAnsi="Arial" w:cs="Arial"/>
        </w:rPr>
        <w:t xml:space="preserve"> con Fujifilm y </w:t>
      </w:r>
      <w:proofErr w:type="spellStart"/>
      <w:r w:rsidRPr="00CB1A53">
        <w:rPr>
          <w:rFonts w:ascii="Arial" w:hAnsi="Arial" w:cs="Arial"/>
        </w:rPr>
        <w:t>esperamos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una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colaboración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duradera</w:t>
      </w:r>
      <w:proofErr w:type="spellEnd"/>
      <w:r w:rsidRPr="00CB1A53">
        <w:rPr>
          <w:rFonts w:ascii="Arial" w:hAnsi="Arial" w:cs="Arial"/>
        </w:rPr>
        <w:t xml:space="preserve"> que </w:t>
      </w:r>
      <w:proofErr w:type="spellStart"/>
      <w:r w:rsidRPr="00CB1A53">
        <w:rPr>
          <w:rFonts w:ascii="Arial" w:hAnsi="Arial" w:cs="Arial"/>
        </w:rPr>
        <w:t>siga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impulsando</w:t>
      </w:r>
      <w:proofErr w:type="spellEnd"/>
      <w:r w:rsidRPr="00CB1A53">
        <w:rPr>
          <w:rFonts w:ascii="Arial" w:hAnsi="Arial" w:cs="Arial"/>
        </w:rPr>
        <w:t xml:space="preserve"> la </w:t>
      </w:r>
      <w:proofErr w:type="spellStart"/>
      <w:r w:rsidRPr="00CB1A53">
        <w:rPr>
          <w:rFonts w:ascii="Arial" w:hAnsi="Arial" w:cs="Arial"/>
        </w:rPr>
        <w:t>innovación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el</w:t>
      </w:r>
      <w:proofErr w:type="spellEnd"/>
      <w:r w:rsidRPr="00CB1A53">
        <w:rPr>
          <w:rFonts w:ascii="Arial" w:hAnsi="Arial" w:cs="Arial"/>
        </w:rPr>
        <w:t xml:space="preserve"> sector de la </w:t>
      </w:r>
      <w:proofErr w:type="spellStart"/>
      <w:r w:rsidRPr="00CB1A53">
        <w:rPr>
          <w:rFonts w:ascii="Arial" w:hAnsi="Arial" w:cs="Arial"/>
        </w:rPr>
        <w:t>impresión</w:t>
      </w:r>
      <w:proofErr w:type="spellEnd"/>
      <w:r w:rsidRPr="00CB1A53">
        <w:rPr>
          <w:rFonts w:ascii="Arial" w:hAnsi="Arial" w:cs="Arial"/>
        </w:rPr>
        <w:t xml:space="preserve">», </w:t>
      </w:r>
      <w:proofErr w:type="spellStart"/>
      <w:r w:rsidRPr="00CB1A53">
        <w:rPr>
          <w:rFonts w:ascii="Arial" w:hAnsi="Arial" w:cs="Arial"/>
        </w:rPr>
        <w:t>concluye</w:t>
      </w:r>
      <w:proofErr w:type="spellEnd"/>
      <w:r w:rsidRPr="00CB1A53">
        <w:rPr>
          <w:rFonts w:ascii="Arial" w:hAnsi="Arial" w:cs="Arial"/>
        </w:rPr>
        <w:t xml:space="preserve"> Serge.</w:t>
      </w:r>
    </w:p>
    <w:p w14:paraId="3CB7F426" w14:textId="01EF82B9" w:rsidR="00CB1A53" w:rsidRPr="00CB1A53" w:rsidRDefault="00CB1A53" w:rsidP="00CB1A53">
      <w:pPr>
        <w:spacing w:line="360" w:lineRule="auto"/>
        <w:jc w:val="both"/>
        <w:rPr>
          <w:rFonts w:ascii="Arial" w:hAnsi="Arial" w:cs="Arial"/>
        </w:rPr>
      </w:pPr>
      <w:r w:rsidRPr="00CB1A53">
        <w:rPr>
          <w:rFonts w:ascii="Arial" w:hAnsi="Arial" w:cs="Arial"/>
        </w:rPr>
        <w:t xml:space="preserve">«El </w:t>
      </w:r>
      <w:proofErr w:type="spellStart"/>
      <w:r w:rsidRPr="00CB1A53">
        <w:rPr>
          <w:rFonts w:ascii="Arial" w:hAnsi="Arial" w:cs="Arial"/>
        </w:rPr>
        <w:t>compromiso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Imprimerie</w:t>
      </w:r>
      <w:proofErr w:type="spellEnd"/>
      <w:r w:rsidRPr="00CB1A53">
        <w:rPr>
          <w:rFonts w:ascii="Arial" w:hAnsi="Arial" w:cs="Arial"/>
        </w:rPr>
        <w:t xml:space="preserve"> RGI con la </w:t>
      </w:r>
      <w:proofErr w:type="spellStart"/>
      <w:r w:rsidRPr="00CB1A53">
        <w:rPr>
          <w:rFonts w:ascii="Arial" w:hAnsi="Arial" w:cs="Arial"/>
        </w:rPr>
        <w:t>excelencia</w:t>
      </w:r>
      <w:proofErr w:type="spellEnd"/>
      <w:r w:rsidRPr="00CB1A53">
        <w:rPr>
          <w:rFonts w:ascii="Arial" w:hAnsi="Arial" w:cs="Arial"/>
        </w:rPr>
        <w:t xml:space="preserve"> y la </w:t>
      </w:r>
      <w:proofErr w:type="spellStart"/>
      <w:r w:rsidRPr="00CB1A53">
        <w:rPr>
          <w:rFonts w:ascii="Arial" w:hAnsi="Arial" w:cs="Arial"/>
        </w:rPr>
        <w:t>innovación</w:t>
      </w:r>
      <w:proofErr w:type="spellEnd"/>
      <w:r w:rsidRPr="00CB1A53">
        <w:rPr>
          <w:rFonts w:ascii="Arial" w:hAnsi="Arial" w:cs="Arial"/>
        </w:rPr>
        <w:t xml:space="preserve"> se </w:t>
      </w:r>
      <w:proofErr w:type="spellStart"/>
      <w:r w:rsidRPr="00CB1A53">
        <w:rPr>
          <w:rFonts w:ascii="Arial" w:hAnsi="Arial" w:cs="Arial"/>
        </w:rPr>
        <w:t>alinea</w:t>
      </w:r>
      <w:proofErr w:type="spellEnd"/>
      <w:r w:rsidRPr="00CB1A53">
        <w:rPr>
          <w:rFonts w:ascii="Arial" w:hAnsi="Arial" w:cs="Arial"/>
        </w:rPr>
        <w:t xml:space="preserve"> con </w:t>
      </w:r>
      <w:proofErr w:type="spellStart"/>
      <w:r w:rsidRPr="00CB1A53">
        <w:rPr>
          <w:rFonts w:ascii="Arial" w:hAnsi="Arial" w:cs="Arial"/>
        </w:rPr>
        <w:t>el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propio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espíritu</w:t>
      </w:r>
      <w:proofErr w:type="spellEnd"/>
      <w:r w:rsidRPr="00CB1A53">
        <w:rPr>
          <w:rFonts w:ascii="Arial" w:hAnsi="Arial" w:cs="Arial"/>
        </w:rPr>
        <w:t xml:space="preserve"> de Fujifilm de </w:t>
      </w:r>
      <w:proofErr w:type="spellStart"/>
      <w:r w:rsidRPr="00CB1A53">
        <w:rPr>
          <w:rFonts w:ascii="Arial" w:hAnsi="Arial" w:cs="Arial"/>
        </w:rPr>
        <w:t>ofrecer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soluciones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vanguardia</w:t>
      </w:r>
      <w:proofErr w:type="spellEnd"/>
      <w:r w:rsidRPr="00CB1A53">
        <w:rPr>
          <w:rFonts w:ascii="Arial" w:hAnsi="Arial" w:cs="Arial"/>
        </w:rPr>
        <w:t xml:space="preserve"> a la </w:t>
      </w:r>
      <w:proofErr w:type="spellStart"/>
      <w:r w:rsidRPr="00CB1A53">
        <w:rPr>
          <w:rFonts w:ascii="Arial" w:hAnsi="Arial" w:cs="Arial"/>
        </w:rPr>
        <w:t>industria</w:t>
      </w:r>
      <w:proofErr w:type="spellEnd"/>
      <w:r w:rsidRPr="00CB1A53">
        <w:rPr>
          <w:rFonts w:ascii="Arial" w:hAnsi="Arial" w:cs="Arial"/>
        </w:rPr>
        <w:t xml:space="preserve"> de la </w:t>
      </w:r>
      <w:proofErr w:type="spellStart"/>
      <w:r w:rsidRPr="00CB1A53">
        <w:rPr>
          <w:rFonts w:ascii="Arial" w:hAnsi="Arial" w:cs="Arial"/>
        </w:rPr>
        <w:t>impresión</w:t>
      </w:r>
      <w:proofErr w:type="spellEnd"/>
      <w:r w:rsidRPr="00CB1A53">
        <w:rPr>
          <w:rFonts w:ascii="Arial" w:hAnsi="Arial" w:cs="Arial"/>
        </w:rPr>
        <w:t xml:space="preserve">», </w:t>
      </w:r>
      <w:proofErr w:type="spellStart"/>
      <w:r w:rsidRPr="00CB1A53">
        <w:rPr>
          <w:rFonts w:ascii="Arial" w:hAnsi="Arial" w:cs="Arial"/>
        </w:rPr>
        <w:t>comenta</w:t>
      </w:r>
      <w:proofErr w:type="spellEnd"/>
      <w:r w:rsidRPr="00CB1A53">
        <w:rPr>
          <w:rFonts w:ascii="Arial" w:hAnsi="Arial" w:cs="Arial"/>
        </w:rPr>
        <w:t xml:space="preserve"> Taro Aoki, director de </w:t>
      </w:r>
      <w:proofErr w:type="spellStart"/>
      <w:r w:rsidRPr="00CB1A53">
        <w:rPr>
          <w:rFonts w:ascii="Arial" w:hAnsi="Arial" w:cs="Arial"/>
        </w:rPr>
        <w:t>Soluciones</w:t>
      </w:r>
      <w:proofErr w:type="spellEnd"/>
      <w:r w:rsidRPr="00CB1A53">
        <w:rPr>
          <w:rFonts w:ascii="Arial" w:hAnsi="Arial" w:cs="Arial"/>
        </w:rPr>
        <w:t xml:space="preserve"> de Prensa Digital de Fujifilm Europe. «Estamos </w:t>
      </w:r>
      <w:proofErr w:type="spellStart"/>
      <w:r w:rsidRPr="00CB1A53">
        <w:rPr>
          <w:rFonts w:ascii="Arial" w:hAnsi="Arial" w:cs="Arial"/>
        </w:rPr>
        <w:t>orgullosos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haber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podido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añadir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valor</w:t>
      </w:r>
      <w:proofErr w:type="spellEnd"/>
      <w:r w:rsidRPr="00CB1A53">
        <w:rPr>
          <w:rFonts w:ascii="Arial" w:hAnsi="Arial" w:cs="Arial"/>
        </w:rPr>
        <w:t xml:space="preserve"> al </w:t>
      </w:r>
      <w:proofErr w:type="spellStart"/>
      <w:r w:rsidRPr="00CB1A53">
        <w:rPr>
          <w:rFonts w:ascii="Arial" w:hAnsi="Arial" w:cs="Arial"/>
        </w:rPr>
        <w:t>negocio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Imprimerie</w:t>
      </w:r>
      <w:proofErr w:type="spellEnd"/>
      <w:r w:rsidRPr="00CB1A53">
        <w:rPr>
          <w:rFonts w:ascii="Arial" w:hAnsi="Arial" w:cs="Arial"/>
        </w:rPr>
        <w:t xml:space="preserve"> RGI y </w:t>
      </w:r>
      <w:proofErr w:type="spellStart"/>
      <w:r w:rsidRPr="00CB1A53">
        <w:rPr>
          <w:rFonts w:ascii="Arial" w:hAnsi="Arial" w:cs="Arial"/>
        </w:rPr>
        <w:t>esperamos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continuar</w:t>
      </w:r>
      <w:proofErr w:type="spellEnd"/>
      <w:r w:rsidRPr="00CB1A53">
        <w:rPr>
          <w:rFonts w:ascii="Arial" w:hAnsi="Arial" w:cs="Arial"/>
        </w:rPr>
        <w:t xml:space="preserve"> con </w:t>
      </w:r>
      <w:proofErr w:type="spellStart"/>
      <w:r w:rsidRPr="00CB1A53">
        <w:rPr>
          <w:rFonts w:ascii="Arial" w:hAnsi="Arial" w:cs="Arial"/>
        </w:rPr>
        <w:t>esta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colaboración</w:t>
      </w:r>
      <w:proofErr w:type="spellEnd"/>
      <w:r w:rsidRPr="00CB1A53">
        <w:rPr>
          <w:rFonts w:ascii="Arial" w:hAnsi="Arial" w:cs="Arial"/>
        </w:rPr>
        <w:t>».</w:t>
      </w:r>
    </w:p>
    <w:p w14:paraId="75B5CEC0" w14:textId="39AF5ABC" w:rsidR="00CB1A53" w:rsidRPr="00CB1A53" w:rsidRDefault="00CB1A53" w:rsidP="00CB1A53">
      <w:pPr>
        <w:spacing w:line="360" w:lineRule="auto"/>
        <w:jc w:val="both"/>
        <w:rPr>
          <w:rFonts w:ascii="Arial" w:hAnsi="Arial" w:cs="Arial"/>
        </w:rPr>
      </w:pPr>
      <w:proofErr w:type="spellStart"/>
      <w:r w:rsidRPr="00CB1A53">
        <w:rPr>
          <w:rFonts w:ascii="Arial" w:hAnsi="Arial" w:cs="Arial"/>
        </w:rPr>
        <w:t>Obtenga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más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información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sobre</w:t>
      </w:r>
      <w:proofErr w:type="spellEnd"/>
      <w:r w:rsidRPr="00CB1A53">
        <w:rPr>
          <w:rFonts w:ascii="Arial" w:hAnsi="Arial" w:cs="Arial"/>
        </w:rPr>
        <w:t xml:space="preserve"> las </w:t>
      </w:r>
      <w:proofErr w:type="spellStart"/>
      <w:r w:rsidRPr="00CB1A53">
        <w:rPr>
          <w:rFonts w:ascii="Arial" w:hAnsi="Arial" w:cs="Arial"/>
        </w:rPr>
        <w:t>soluciones</w:t>
      </w:r>
      <w:proofErr w:type="spellEnd"/>
      <w:r w:rsidRPr="00CB1A53">
        <w:rPr>
          <w:rFonts w:ascii="Arial" w:hAnsi="Arial" w:cs="Arial"/>
        </w:rPr>
        <w:t xml:space="preserve"> de </w:t>
      </w:r>
      <w:proofErr w:type="spellStart"/>
      <w:r w:rsidRPr="00CB1A53">
        <w:rPr>
          <w:rFonts w:ascii="Arial" w:hAnsi="Arial" w:cs="Arial"/>
        </w:rPr>
        <w:t>impresión</w:t>
      </w:r>
      <w:proofErr w:type="spellEnd"/>
      <w:r w:rsidRPr="00CB1A53">
        <w:rPr>
          <w:rFonts w:ascii="Arial" w:hAnsi="Arial" w:cs="Arial"/>
        </w:rPr>
        <w:t xml:space="preserve"> </w:t>
      </w:r>
      <w:proofErr w:type="spellStart"/>
      <w:r w:rsidRPr="00CB1A53">
        <w:rPr>
          <w:rFonts w:ascii="Arial" w:hAnsi="Arial" w:cs="Arial"/>
        </w:rPr>
        <w:t>comercial</w:t>
      </w:r>
      <w:proofErr w:type="spellEnd"/>
      <w:r w:rsidRPr="00CB1A53">
        <w:rPr>
          <w:rFonts w:ascii="Arial" w:hAnsi="Arial" w:cs="Arial"/>
        </w:rPr>
        <w:t xml:space="preserve"> de Fujifilm:</w:t>
      </w:r>
      <w:r>
        <w:rPr>
          <w:rFonts w:ascii="Arial" w:hAnsi="Arial" w:cs="Arial"/>
        </w:rPr>
        <w:t xml:space="preserve"> </w:t>
      </w:r>
      <w:hyperlink r:id="rId11" w:history="1">
        <w:r>
          <w:rPr>
            <w:rStyle w:val="Hyperlink"/>
            <w:rFonts w:ascii="Arial" w:hAnsi="Arial" w:cs="Arial"/>
          </w:rPr>
          <w:t>https://fujifilmprint.eu/es/commercial-sector/</w:t>
        </w:r>
      </w:hyperlink>
      <w:r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2BC7400B" w14:textId="77777777" w:rsidR="00CB1A53" w:rsidRDefault="00CB1A53" w:rsidP="00CB1A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FIN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5F0B7D2" w14:textId="77777777" w:rsidR="00CB1A53" w:rsidRDefault="00CB1A53" w:rsidP="00CB1A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EC8B440" w14:textId="77777777" w:rsidR="00CB1A53" w:rsidRDefault="00CB1A53" w:rsidP="00CB1A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4B7E79A" w14:textId="77777777" w:rsidR="00CB1A53" w:rsidRDefault="00CB1A53" w:rsidP="00CB1A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E3CA516" w14:textId="77777777" w:rsidR="00CB1A53" w:rsidRDefault="00CB1A53" w:rsidP="00CB1A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79601EE" w14:textId="77777777" w:rsidR="00CB1A53" w:rsidRDefault="00CB1A53" w:rsidP="00CB1A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caps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es una de las principales compañías que forman el holding Fujifilm. Desde su fundación en 1934, la empresa ha fabricado continuamente innovadores productos de última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generación para el mercado de filmación y en línea con este esfuerzo se ha convertido en una empresa comprometida con la salud.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aplica ahora estas tecnologías a la prevención, diagnóstico y tratamiento de enfermedades en el sector médico y sanitario.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está también aumentando su participación en la búsqueda de materiales de gran funcionalidad, como por ejemplo materiales para paneles y expositores, así como distintos dispositivos ópticos para sistemas gráficos.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0D4BF21" w14:textId="77777777" w:rsidR="00CB1A53" w:rsidRDefault="00CB1A53" w:rsidP="00CB1A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CB5539E" w14:textId="77777777" w:rsidR="00CB1A53" w:rsidRDefault="00CB1A53" w:rsidP="00CB1A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355AD57" w14:textId="77777777" w:rsidR="00CB1A53" w:rsidRDefault="00CB1A53" w:rsidP="00CB1A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lastRenderedPageBreak/>
        <w:t xml:space="preserve">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8E7AD62" w14:textId="77777777" w:rsidR="00CB1A53" w:rsidRDefault="00CB1A53" w:rsidP="00CB1A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Para más información, visite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en-US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síganos en </w:t>
      </w:r>
      <w:r>
        <w:rPr>
          <w:rStyle w:val="normaltextrun"/>
          <w:rFonts w:ascii="Arial" w:hAnsi="Arial" w:cs="Arial"/>
          <w:sz w:val="20"/>
          <w:szCs w:val="20"/>
          <w:lang w:val="pt-PT"/>
        </w:rPr>
        <w:t>@FujifilmPrint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AF36D14" w14:textId="77777777" w:rsidR="00CB1A53" w:rsidRDefault="00CB1A53" w:rsidP="00CB1A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7AC885B" w14:textId="77777777" w:rsidR="00CB1A53" w:rsidRDefault="00CB1A53" w:rsidP="00CB1A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Si desea más información, póngase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en contacto con: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0F80112" w14:textId="77777777" w:rsidR="00CB1A53" w:rsidRDefault="00CB1A53" w:rsidP="00CB1A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Daniel Porter         </w:t>
      </w:r>
      <w:r>
        <w:rPr>
          <w:rStyle w:val="scxw31946088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      </w:t>
      </w:r>
      <w:r>
        <w:rPr>
          <w:rStyle w:val="scxw31946088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dporter@adcomms.co.uk</w:t>
        </w:r>
      </w:hyperlink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      </w:t>
      </w:r>
      <w:r>
        <w:rPr>
          <w:rStyle w:val="scxw31946088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Tel: +44 (0)1372 464470  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62A695A2" w:rsidR="00983FCC" w:rsidRDefault="00983FCC" w:rsidP="00CB1A53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B1A53"/>
    <w:rsid w:val="00CE6BCA"/>
    <w:rsid w:val="00CE70FE"/>
    <w:rsid w:val="00D01B94"/>
    <w:rsid w:val="00D27D0D"/>
    <w:rsid w:val="00D3328C"/>
    <w:rsid w:val="00D34C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CB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B1A53"/>
    <w:rPr>
      <w:color w:val="605E5C"/>
      <w:shd w:val="clear" w:color="auto" w:fill="E1DFDD"/>
    </w:rPr>
  </w:style>
  <w:style w:type="character" w:customStyle="1" w:styleId="scxw31946088">
    <w:name w:val="scxw31946088"/>
    <w:basedOn w:val="DefaultParagraphFont"/>
    <w:rsid w:val="00CB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3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es/commercial-sector/?utm_source=referral&amp;utm_medium=pr&amp;utm_campaign=commercialpri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791BA3-D59C-4BD5-8105-DE7E18AAA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2024-07-16T14:18:00Z</dcterms:created>
  <dcterms:modified xsi:type="dcterms:W3CDTF">2024-07-16T14:18:00Z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