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4212B" w14:textId="77777777" w:rsidR="00983FCC" w:rsidRPr="002B209D" w:rsidRDefault="00983FCC">
      <w:pPr>
        <w:spacing w:line="360" w:lineRule="auto"/>
        <w:jc w:val="both"/>
        <w:rPr>
          <w:rFonts w:ascii="Arial" w:hAnsi="Arial" w:cs="Arial"/>
          <w:b/>
          <w:bCs/>
        </w:rPr>
      </w:pPr>
    </w:p>
    <w:p w14:paraId="4DF93C2C" w14:textId="77777777" w:rsidR="00983FCC" w:rsidRPr="002B209D" w:rsidRDefault="00983FCC">
      <w:pPr>
        <w:spacing w:line="360" w:lineRule="auto"/>
        <w:jc w:val="both"/>
        <w:rPr>
          <w:rFonts w:ascii="Arial" w:hAnsi="Arial" w:cs="Arial"/>
          <w:b/>
          <w:bCs/>
        </w:rPr>
      </w:pPr>
    </w:p>
    <w:p w14:paraId="6D863DBF" w14:textId="2A7518CB" w:rsidR="00983FCC" w:rsidRPr="002B209D" w:rsidRDefault="003E686B">
      <w:pPr>
        <w:spacing w:line="360" w:lineRule="auto"/>
        <w:jc w:val="both"/>
        <w:rPr>
          <w:rFonts w:ascii="Arial" w:hAnsi="Arial" w:cs="Arial"/>
          <w:b/>
          <w:bCs/>
        </w:rPr>
      </w:pPr>
      <w:r w:rsidRPr="002B209D">
        <w:rPr>
          <w:rFonts w:ascii="Arial" w:eastAsia="Arial" w:hAnsi="Arial" w:cs="Arial"/>
          <w:b/>
          <w:lang w:bidi="pl-PL"/>
        </w:rPr>
        <w:t>12</w:t>
      </w:r>
      <w:r w:rsidRPr="002B209D">
        <w:rPr>
          <w:rFonts w:ascii="Arial" w:eastAsia="Arial" w:hAnsi="Arial" w:cs="Arial"/>
          <w:b/>
          <w:vertAlign w:val="superscript"/>
          <w:lang w:bidi="pl-PL"/>
        </w:rPr>
        <w:t xml:space="preserve"> </w:t>
      </w:r>
      <w:r w:rsidRPr="002B209D">
        <w:rPr>
          <w:rFonts w:ascii="Arial" w:eastAsia="Arial" w:hAnsi="Arial" w:cs="Arial"/>
          <w:b/>
          <w:lang w:bidi="pl-PL"/>
        </w:rPr>
        <w:t>września 2024 r.</w:t>
      </w:r>
    </w:p>
    <w:p w14:paraId="0D737B87" w14:textId="31E44BB9" w:rsidR="00912E89" w:rsidRPr="002B209D" w:rsidRDefault="00912E89" w:rsidP="00912E89">
      <w:pPr>
        <w:spacing w:line="360" w:lineRule="auto"/>
        <w:jc w:val="both"/>
        <w:rPr>
          <w:rFonts w:ascii="Arial" w:hAnsi="Arial" w:cs="Arial"/>
          <w:b/>
          <w:bCs/>
          <w:sz w:val="24"/>
          <w:szCs w:val="24"/>
        </w:rPr>
      </w:pPr>
      <w:r w:rsidRPr="002B209D">
        <w:rPr>
          <w:rFonts w:ascii="Arial" w:eastAsia="Arial" w:hAnsi="Arial" w:cs="Arial"/>
          <w:b/>
          <w:sz w:val="24"/>
          <w:szCs w:val="24"/>
          <w:lang w:bidi="pl-PL"/>
        </w:rPr>
        <w:t>Zakład produkujący atramenty Fujifilm w Broadstairs otrzymuje certyfikat Valpak „Zero odpadów na składowisko”</w:t>
      </w:r>
    </w:p>
    <w:p w14:paraId="1FB7CB2A" w14:textId="31FEB462" w:rsidR="007E03A0" w:rsidRPr="002B209D" w:rsidRDefault="00650939" w:rsidP="00650939">
      <w:pPr>
        <w:spacing w:line="360" w:lineRule="auto"/>
        <w:jc w:val="both"/>
        <w:rPr>
          <w:rFonts w:ascii="Arial" w:hAnsi="Arial" w:cs="Arial"/>
        </w:rPr>
      </w:pPr>
      <w:r w:rsidRPr="002B209D">
        <w:rPr>
          <w:rFonts w:ascii="Arial" w:eastAsia="Arial" w:hAnsi="Arial" w:cs="Arial"/>
          <w:lang w:bidi="pl-PL"/>
        </w:rPr>
        <w:t xml:space="preserve">Firma Fujifilm ma przyjemność poinformować, że jej zakład produkujący atramenty w Broadstairs otrzymał od Valpak, wiodącego dostawcy rozwiązań w zakresie recyklingu i ochrony środowiska, certyfikat „Zero odpadów na składowisko”. </w:t>
      </w:r>
    </w:p>
    <w:p w14:paraId="7404C71C" w14:textId="0112F24D" w:rsidR="00695251" w:rsidRPr="002B209D" w:rsidRDefault="00695251" w:rsidP="00695251">
      <w:pPr>
        <w:spacing w:line="360" w:lineRule="auto"/>
        <w:jc w:val="both"/>
        <w:rPr>
          <w:rFonts w:ascii="Arial" w:hAnsi="Arial" w:cs="Arial"/>
        </w:rPr>
      </w:pPr>
      <w:r w:rsidRPr="002B209D">
        <w:rPr>
          <w:rFonts w:ascii="Arial" w:eastAsia="Arial" w:hAnsi="Arial" w:cs="Arial"/>
          <w:lang w:bidi="pl-PL"/>
        </w:rPr>
        <w:t xml:space="preserve">Ta nagradzana fabryka* produkuje wysokowydajne atramenty na wiele rynków, w tym atramenty Uvijet do wielkoformatowego atramentowego druku UV oraz atramenty Sericol do sitodruku. Firma konsekwentnie wdraża w zakładzie nowe systemy, technologie i procesy, aby monitorować i mierzyć jego rozwój, podejmując kroki w celu dalszego ograniczenia jego wpływu na środowisko. </w:t>
      </w:r>
    </w:p>
    <w:p w14:paraId="4BFDCE47" w14:textId="6DB6AE15" w:rsidR="00650939" w:rsidRPr="002B209D" w:rsidRDefault="00533EEA" w:rsidP="00650939">
      <w:pPr>
        <w:spacing w:line="360" w:lineRule="auto"/>
        <w:jc w:val="both"/>
        <w:rPr>
          <w:rFonts w:ascii="Arial" w:hAnsi="Arial" w:cs="Arial"/>
        </w:rPr>
      </w:pPr>
      <w:r w:rsidRPr="002B209D">
        <w:rPr>
          <w:rFonts w:ascii="Arial" w:eastAsia="Arial" w:hAnsi="Arial" w:cs="Arial"/>
          <w:lang w:bidi="pl-PL"/>
        </w:rPr>
        <w:t>Certyfikat Valpak to ważny kamień milowy, który potwierdza, że zakład nie wysyła na składowisko żadnych odpadów opakowaniowych, produkcyjnych ani niebezpiecznych. Podkreśla on również zobowiązanie firmy do ciągłego doskonalenia zarządzania odpadami poprzez redukcję, recykling i ponowne wykorzystanie zasobów.</w:t>
      </w:r>
    </w:p>
    <w:p w14:paraId="6849E6E4" w14:textId="328D25EA" w:rsidR="00493880" w:rsidRPr="002B209D" w:rsidRDefault="00650939" w:rsidP="00650939">
      <w:pPr>
        <w:spacing w:line="360" w:lineRule="auto"/>
        <w:jc w:val="both"/>
        <w:rPr>
          <w:rFonts w:ascii="Arial" w:hAnsi="Arial" w:cs="Arial"/>
        </w:rPr>
      </w:pPr>
      <w:r w:rsidRPr="002B209D">
        <w:rPr>
          <w:rFonts w:ascii="Arial" w:eastAsia="Arial" w:hAnsi="Arial" w:cs="Arial"/>
          <w:lang w:bidi="pl-PL"/>
        </w:rPr>
        <w:t xml:space="preserve">Proces certyfikacji obejmował przeprowadzony przez Valpak kompleksowy audyt dotyczący praktyk zarządzania odpadami Fujifilm w zakładzie, w tym inicjatyw związanych z odpadami i recyklingiem. </w:t>
      </w:r>
    </w:p>
    <w:p w14:paraId="5DABAACD" w14:textId="77777777" w:rsidR="00653F93" w:rsidRPr="002B209D" w:rsidRDefault="00910183" w:rsidP="00650939">
      <w:pPr>
        <w:spacing w:line="360" w:lineRule="auto"/>
        <w:jc w:val="both"/>
        <w:rPr>
          <w:rFonts w:ascii="Arial" w:hAnsi="Arial" w:cs="Arial"/>
        </w:rPr>
      </w:pPr>
      <w:r w:rsidRPr="002B209D">
        <w:rPr>
          <w:rFonts w:ascii="Arial" w:eastAsia="Arial" w:hAnsi="Arial" w:cs="Arial"/>
          <w:lang w:bidi="pl-PL"/>
        </w:rPr>
        <w:t xml:space="preserve">Podczas audytu firma Fujifilm pokazała, w jaki sposób mierzy i monitoruje szeroki zakres kluczowych wskaźników wydajności, w tym: </w:t>
      </w:r>
    </w:p>
    <w:p w14:paraId="6CF40C98" w14:textId="77777777" w:rsidR="00653F93" w:rsidRPr="002B209D" w:rsidRDefault="00653F93" w:rsidP="00653F93">
      <w:pPr>
        <w:pStyle w:val="ListParagraph"/>
        <w:numPr>
          <w:ilvl w:val="0"/>
          <w:numId w:val="6"/>
        </w:numPr>
        <w:spacing w:line="360" w:lineRule="auto"/>
        <w:jc w:val="both"/>
        <w:rPr>
          <w:rFonts w:ascii="Arial" w:hAnsi="Arial" w:cs="Arial"/>
        </w:rPr>
      </w:pPr>
      <w:r w:rsidRPr="002B209D">
        <w:rPr>
          <w:rFonts w:ascii="Arial" w:eastAsia="Arial" w:hAnsi="Arial" w:cs="Arial"/>
          <w:lang w:bidi="pl-PL"/>
        </w:rPr>
        <w:t>Odpady w każdym dziale są prawidłowo i odpowiedzialnie wyrzucane do odpowiednich pojemników</w:t>
      </w:r>
    </w:p>
    <w:p w14:paraId="2EBC587A" w14:textId="77777777" w:rsidR="00653F93" w:rsidRPr="002B209D" w:rsidRDefault="00653F93" w:rsidP="00653F93">
      <w:pPr>
        <w:pStyle w:val="ListParagraph"/>
        <w:numPr>
          <w:ilvl w:val="0"/>
          <w:numId w:val="6"/>
        </w:numPr>
        <w:spacing w:line="360" w:lineRule="auto"/>
        <w:jc w:val="both"/>
        <w:rPr>
          <w:rFonts w:ascii="Arial" w:hAnsi="Arial" w:cs="Arial"/>
        </w:rPr>
      </w:pPr>
      <w:r w:rsidRPr="002B209D">
        <w:rPr>
          <w:rFonts w:ascii="Arial" w:eastAsia="Arial" w:hAnsi="Arial" w:cs="Arial"/>
          <w:lang w:bidi="pl-PL"/>
        </w:rPr>
        <w:t>Pełne pojemniki na odpady niebezpieczne są zamykane i usuwane przez zakładowy zespół zarządzania odpadami</w:t>
      </w:r>
    </w:p>
    <w:p w14:paraId="2D2ECCA1" w14:textId="77777777" w:rsidR="00653F93" w:rsidRPr="002B209D" w:rsidRDefault="00653F93" w:rsidP="00653F93">
      <w:pPr>
        <w:pStyle w:val="ListParagraph"/>
        <w:numPr>
          <w:ilvl w:val="0"/>
          <w:numId w:val="6"/>
        </w:numPr>
        <w:spacing w:line="360" w:lineRule="auto"/>
        <w:jc w:val="both"/>
        <w:rPr>
          <w:rFonts w:ascii="Arial" w:hAnsi="Arial" w:cs="Arial"/>
        </w:rPr>
      </w:pPr>
      <w:r w:rsidRPr="002B209D">
        <w:rPr>
          <w:rFonts w:ascii="Arial" w:eastAsia="Arial" w:hAnsi="Arial" w:cs="Arial"/>
          <w:lang w:bidi="pl-PL"/>
        </w:rPr>
        <w:t>Do folii polietylenowej i tektury wykorzystuje się belownice</w:t>
      </w:r>
    </w:p>
    <w:p w14:paraId="5193D94A" w14:textId="77777777" w:rsidR="00653F93" w:rsidRPr="002B209D" w:rsidRDefault="00653F93" w:rsidP="00653F93">
      <w:pPr>
        <w:pStyle w:val="ListParagraph"/>
        <w:numPr>
          <w:ilvl w:val="0"/>
          <w:numId w:val="6"/>
        </w:numPr>
        <w:spacing w:line="360" w:lineRule="auto"/>
        <w:jc w:val="both"/>
        <w:rPr>
          <w:rFonts w:ascii="Arial" w:hAnsi="Arial" w:cs="Arial"/>
        </w:rPr>
      </w:pPr>
      <w:r w:rsidRPr="002B209D">
        <w:rPr>
          <w:rFonts w:ascii="Arial" w:eastAsia="Arial" w:hAnsi="Arial" w:cs="Arial"/>
          <w:lang w:bidi="pl-PL"/>
        </w:rPr>
        <w:t>Na stołówce są oddzielne pojemniki na puszki metalowe, kubki do kawy, jedzenie i odpady ogólne</w:t>
      </w:r>
    </w:p>
    <w:p w14:paraId="11343332" w14:textId="77777777" w:rsidR="00653F93" w:rsidRPr="002B209D" w:rsidRDefault="00653F93" w:rsidP="00653F93">
      <w:pPr>
        <w:pStyle w:val="ListParagraph"/>
        <w:numPr>
          <w:ilvl w:val="0"/>
          <w:numId w:val="6"/>
        </w:numPr>
        <w:spacing w:line="360" w:lineRule="auto"/>
        <w:jc w:val="both"/>
        <w:rPr>
          <w:rFonts w:ascii="Arial" w:hAnsi="Arial" w:cs="Arial"/>
        </w:rPr>
      </w:pPr>
      <w:r w:rsidRPr="002B209D">
        <w:rPr>
          <w:rFonts w:ascii="Arial" w:eastAsia="Arial" w:hAnsi="Arial" w:cs="Arial"/>
          <w:lang w:bidi="pl-PL"/>
        </w:rPr>
        <w:t>Resztki żywności są kompostowane</w:t>
      </w:r>
    </w:p>
    <w:p w14:paraId="4EF06908" w14:textId="77777777" w:rsidR="00653F93" w:rsidRPr="002B209D" w:rsidRDefault="00653F93" w:rsidP="00653F93">
      <w:pPr>
        <w:pStyle w:val="ListParagraph"/>
        <w:numPr>
          <w:ilvl w:val="0"/>
          <w:numId w:val="6"/>
        </w:numPr>
        <w:spacing w:line="360" w:lineRule="auto"/>
        <w:jc w:val="both"/>
        <w:rPr>
          <w:rFonts w:ascii="Arial" w:hAnsi="Arial" w:cs="Arial"/>
        </w:rPr>
      </w:pPr>
      <w:r w:rsidRPr="002B209D">
        <w:rPr>
          <w:rFonts w:ascii="Arial" w:eastAsia="Arial" w:hAnsi="Arial" w:cs="Arial"/>
          <w:lang w:bidi="pl-PL"/>
        </w:rPr>
        <w:lastRenderedPageBreak/>
        <w:t>Na terenie zakładu znajdują się pojemniki do segregacji odpadów</w:t>
      </w:r>
    </w:p>
    <w:p w14:paraId="26754F43" w14:textId="2C73D5BF" w:rsidR="00D8290F" w:rsidRPr="002B209D" w:rsidRDefault="00653F93" w:rsidP="00653F93">
      <w:pPr>
        <w:pStyle w:val="ListParagraph"/>
        <w:numPr>
          <w:ilvl w:val="0"/>
          <w:numId w:val="6"/>
        </w:numPr>
        <w:spacing w:line="360" w:lineRule="auto"/>
        <w:jc w:val="both"/>
        <w:rPr>
          <w:rFonts w:ascii="Arial" w:hAnsi="Arial" w:cs="Arial"/>
        </w:rPr>
      </w:pPr>
      <w:r w:rsidRPr="002B209D">
        <w:rPr>
          <w:rFonts w:ascii="Arial" w:eastAsia="Arial" w:hAnsi="Arial" w:cs="Arial"/>
          <w:lang w:bidi="pl-PL"/>
        </w:rPr>
        <w:t xml:space="preserve">Co ważne, firma Fujifilm rejestruje dane dotyczące odpadów w systemie online, aby mierzyć i poprawiać swoje praktyki. </w:t>
      </w:r>
    </w:p>
    <w:p w14:paraId="6A385CF0" w14:textId="0944FFA7" w:rsidR="00D8290F" w:rsidRPr="002B209D" w:rsidRDefault="00D8290F" w:rsidP="00650939">
      <w:pPr>
        <w:spacing w:line="360" w:lineRule="auto"/>
        <w:jc w:val="both"/>
        <w:rPr>
          <w:rFonts w:ascii="Arial" w:hAnsi="Arial" w:cs="Arial"/>
        </w:rPr>
      </w:pPr>
      <w:r w:rsidRPr="002B209D">
        <w:rPr>
          <w:rFonts w:ascii="Arial" w:eastAsia="Arial" w:hAnsi="Arial" w:cs="Arial"/>
          <w:lang w:bidi="pl-PL"/>
        </w:rPr>
        <w:t xml:space="preserve">Dodatkowo, Paul Dannahy, szef zespołu ds. towarów w zakładzie w Broadstairs, odegrał kluczową rolę w identyfikacji firm zajmujących się przetwarzaniem odpadów, co pozwoliło Fujifilm przenieść odpady ze spalarni do punktów recyklingu, a w innych obszarach czerpać z nich korzyści. (Na przykład palety są rozdrabniane na pellet na opał. Następnie pellet jest wysłany z zakładu, sprzedawany i wykorzystywany ponownie w innych zastosowaniach). </w:t>
      </w:r>
    </w:p>
    <w:p w14:paraId="5987DEB6" w14:textId="37106E3A" w:rsidR="00D6473C" w:rsidRPr="002B209D" w:rsidRDefault="008F208F" w:rsidP="00D6473C">
      <w:pPr>
        <w:spacing w:line="360" w:lineRule="auto"/>
        <w:jc w:val="both"/>
        <w:rPr>
          <w:rFonts w:ascii="Arial" w:hAnsi="Arial" w:cs="Arial"/>
        </w:rPr>
      </w:pPr>
      <w:r w:rsidRPr="002B209D">
        <w:rPr>
          <w:rFonts w:ascii="Arial" w:eastAsia="Arial" w:hAnsi="Arial" w:cs="Arial"/>
          <w:lang w:bidi="pl-PL"/>
        </w:rPr>
        <w:t>Firma Fujifilm dowiodła (od 1 kwietnia 2023 do 31 marca 2024), że nie tylko nie wysyła żadnych odpadów na wysypisko, ale także osiągnęła wskaźnik recyklingu na poziomie 53,64%. Oprócz zwiększenia ilości odpadów objętych recyklingiem, Fujifilm zmniejszyło również ogólną ilość generowanych odpadów.</w:t>
      </w:r>
    </w:p>
    <w:p w14:paraId="750947F5" w14:textId="706EF274" w:rsidR="00791EC7" w:rsidRPr="002B209D" w:rsidRDefault="00791EC7" w:rsidP="00D6473C">
      <w:pPr>
        <w:spacing w:line="360" w:lineRule="auto"/>
        <w:jc w:val="both"/>
        <w:rPr>
          <w:rFonts w:ascii="Arial" w:hAnsi="Arial" w:cs="Arial"/>
        </w:rPr>
      </w:pPr>
      <w:r w:rsidRPr="002B209D">
        <w:rPr>
          <w:rFonts w:ascii="Arial" w:eastAsia="Arial" w:hAnsi="Arial" w:cs="Arial"/>
          <w:lang w:bidi="pl-PL"/>
        </w:rPr>
        <w:t>Paul Dannahy, szef zespołu ds. towarów, komentuje: „Jesteśmy zaszczyceni otrzymaniem certyfikatu „Zero odpadów na składowisko” od Valpak. To potwierdzenie zaangażowania naszego zespołu w ograniczanie naszego wpływu na środowisko i promowanie gospodarki o obiegu zamkniętym”.</w:t>
      </w:r>
    </w:p>
    <w:p w14:paraId="63C78812" w14:textId="04943741" w:rsidR="00650939" w:rsidRPr="002B209D" w:rsidRDefault="00231B54" w:rsidP="00650939">
      <w:pPr>
        <w:spacing w:line="360" w:lineRule="auto"/>
        <w:jc w:val="both"/>
        <w:rPr>
          <w:rFonts w:ascii="Arial" w:hAnsi="Arial" w:cs="Arial"/>
        </w:rPr>
      </w:pPr>
      <w:r w:rsidRPr="002B209D">
        <w:rPr>
          <w:rFonts w:ascii="Arial" w:eastAsia="Arial" w:hAnsi="Arial" w:cs="Arial"/>
          <w:lang w:bidi="pl-PL"/>
        </w:rPr>
        <w:t xml:space="preserve">Craig Milsted, doradca ds. zrównoważonego rozwoju w zakładzie </w:t>
      </w:r>
      <w:bookmarkStart w:id="0" w:name="_Hlk173507639"/>
      <w:r w:rsidRPr="002B209D">
        <w:rPr>
          <w:rFonts w:ascii="Arial" w:eastAsia="Arial" w:hAnsi="Arial" w:cs="Arial"/>
          <w:lang w:bidi="pl-PL"/>
        </w:rPr>
        <w:t>Fujifilm Speciality Ink Systems</w:t>
      </w:r>
      <w:bookmarkEnd w:id="0"/>
      <w:r w:rsidRPr="002B209D">
        <w:rPr>
          <w:rFonts w:ascii="Arial" w:eastAsia="Arial" w:hAnsi="Arial" w:cs="Arial"/>
          <w:lang w:bidi="pl-PL"/>
        </w:rPr>
        <w:t xml:space="preserve"> w Broadstairs dodaje: „Patrząc w przyszłość, jesteśmy pewni, że możemy nadal wprowadzać kolejne ulepszenia w całym zakładzie, we wszystkich obszarach redukcji energii, odpadów i wody, aby utrzymać naszą pozycję nagradzanej, światowej klasy i ekologicznej fabryki”.</w:t>
      </w:r>
    </w:p>
    <w:p w14:paraId="78BC0D40" w14:textId="734FFBD6" w:rsidR="00650939" w:rsidRPr="002B209D" w:rsidRDefault="00D47A93" w:rsidP="00650939">
      <w:pPr>
        <w:spacing w:line="360" w:lineRule="auto"/>
        <w:jc w:val="both"/>
        <w:rPr>
          <w:rFonts w:ascii="Arial" w:hAnsi="Arial" w:cs="Arial"/>
        </w:rPr>
      </w:pPr>
      <w:r w:rsidRPr="002B209D">
        <w:rPr>
          <w:rFonts w:ascii="Arial" w:eastAsia="Arial" w:hAnsi="Arial" w:cs="Arial"/>
          <w:lang w:bidi="pl-PL"/>
        </w:rPr>
        <w:t>Bronwynn Harris, konsultant ds. śledzenia odpadów i zasobów w Valpak, dodaje: „Z przyjemnością przyznaliśmy zakładowi Fujifilm w Broadstairs status „Zero odpadów na składowisko”. Zaangażowanie firmy w zrównoważony rozwój i proaktywne podejście zespołu do zarządzania odpadami stanowią wzorcowy model do naśladowania dla innych firm. To osiągnięcie podkreśla znaczący wpływ, jaki dedykowane praktyki zarządzania odpadami mogą mieć na naszą planetę”.</w:t>
      </w:r>
    </w:p>
    <w:p w14:paraId="7A2E21C1" w14:textId="477C919E" w:rsidR="002140D5" w:rsidRPr="002B209D" w:rsidRDefault="008F208F" w:rsidP="00753FAC">
      <w:pPr>
        <w:spacing w:line="360" w:lineRule="auto"/>
        <w:jc w:val="both"/>
        <w:rPr>
          <w:rFonts w:ascii="Arial" w:hAnsi="Arial" w:cs="Arial"/>
          <w:sz w:val="20"/>
          <w:szCs w:val="20"/>
        </w:rPr>
      </w:pPr>
      <w:r w:rsidRPr="002B209D">
        <w:rPr>
          <w:rFonts w:ascii="Arial" w:eastAsia="Arial" w:hAnsi="Arial" w:cs="Arial"/>
          <w:sz w:val="20"/>
          <w:szCs w:val="20"/>
          <w:lang w:bidi="pl-PL"/>
        </w:rPr>
        <w:t>* Zdobywca wyróżnienia dla „Najlepszej Fabryki” w latach 2013, 2015, 2016 i 2017</w:t>
      </w:r>
    </w:p>
    <w:p w14:paraId="29C15F86" w14:textId="77777777" w:rsidR="00B0093C" w:rsidRPr="002B209D" w:rsidRDefault="00B0093C" w:rsidP="00753FAC">
      <w:pPr>
        <w:spacing w:line="360" w:lineRule="auto"/>
        <w:jc w:val="both"/>
        <w:rPr>
          <w:rFonts w:ascii="Arial" w:hAnsi="Arial" w:cs="Arial"/>
          <w:sz w:val="20"/>
          <w:szCs w:val="20"/>
        </w:rPr>
      </w:pPr>
    </w:p>
    <w:p w14:paraId="5653B19E" w14:textId="77777777" w:rsidR="00983FCC" w:rsidRPr="002B209D" w:rsidRDefault="005153FA">
      <w:pPr>
        <w:spacing w:line="360" w:lineRule="auto"/>
        <w:jc w:val="center"/>
        <w:rPr>
          <w:rFonts w:ascii="Arial" w:hAnsi="Arial" w:cs="Arial"/>
          <w:b/>
          <w:color w:val="000000" w:themeColor="text1"/>
        </w:rPr>
      </w:pPr>
      <w:r w:rsidRPr="002B209D">
        <w:rPr>
          <w:rFonts w:ascii="Arial" w:eastAsia="Arial" w:hAnsi="Arial" w:cs="Arial"/>
          <w:b/>
          <w:color w:val="000000" w:themeColor="text1"/>
          <w:lang w:bidi="pl-PL"/>
        </w:rPr>
        <w:t>KONIEC</w:t>
      </w:r>
    </w:p>
    <w:p w14:paraId="3BBEA534" w14:textId="77777777" w:rsidR="000F0A87" w:rsidRPr="002B209D" w:rsidRDefault="000F0A87" w:rsidP="000F0A87">
      <w:pPr>
        <w:pStyle w:val="paragraph"/>
        <w:spacing w:before="0" w:beforeAutospacing="0" w:after="0" w:afterAutospacing="0"/>
        <w:jc w:val="both"/>
        <w:textAlignment w:val="baseline"/>
        <w:rPr>
          <w:rFonts w:ascii="Segoe UI" w:hAnsi="Segoe UI" w:cs="Segoe UI"/>
          <w:sz w:val="18"/>
          <w:szCs w:val="18"/>
        </w:rPr>
      </w:pPr>
      <w:r w:rsidRPr="002B209D">
        <w:rPr>
          <w:rStyle w:val="eop"/>
          <w:rFonts w:ascii="Arial" w:hAnsi="Arial" w:cs="Arial"/>
          <w:color w:val="000000"/>
          <w:sz w:val="20"/>
          <w:szCs w:val="20"/>
          <w:lang w:eastAsia="en-US"/>
        </w:rPr>
        <w:lastRenderedPageBreak/>
        <w:t> </w:t>
      </w:r>
    </w:p>
    <w:p w14:paraId="38C73D8A" w14:textId="77777777" w:rsidR="00711363" w:rsidRDefault="00711363" w:rsidP="0071136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O FUJIFILM Corporation</w:t>
      </w:r>
      <w:r>
        <w:rPr>
          <w:rStyle w:val="tabchar"/>
          <w:rFonts w:ascii="Calibri" w:hAnsi="Calibri" w:cs="Calibri"/>
          <w:color w:val="000000"/>
          <w:sz w:val="20"/>
          <w:szCs w:val="20"/>
        </w:rPr>
        <w:tab/>
      </w:r>
      <w:r>
        <w:rPr>
          <w:rStyle w:val="normaltextrun"/>
          <w:rFonts w:ascii="Arial" w:hAnsi="Arial" w:cs="Arial"/>
          <w:color w:val="000000"/>
        </w:rPr>
        <w:t>          </w:t>
      </w:r>
      <w:r>
        <w:rPr>
          <w:rStyle w:val="eop"/>
          <w:rFonts w:ascii="Arial" w:hAnsi="Arial" w:cs="Arial"/>
          <w:color w:val="000000"/>
        </w:rPr>
        <w:t> </w:t>
      </w:r>
    </w:p>
    <w:p w14:paraId="4E909E50" w14:textId="77777777" w:rsidR="00711363" w:rsidRDefault="00711363" w:rsidP="0071136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FUJIFILM Corporation jest jedną z największych spółek operacyjnych FUJIFILM Holdings. Od momentu założenia w 1934 roku, firma stworzyła mnóstwo zaawansowanych technologii w dziedzinie fotografii, a zgodnie z jej staraniami, aby zostać wszechstronną firmą zajmującą się ochroną zdrowia, Fujifilm stosuje dziś te technologie w zapobieganiu, diagnozowaniu i leczeniu chorób w medycynie i naukach biologicznych. Fujifilm rozwija się także w segmencie materiałów o wysokiej funkcjonalności, w tym przeznaczonych do płaskich ekranów, oraz w segmentach systemów graficznych i urządzeń optycznych.</w:t>
      </w:r>
      <w:r>
        <w:rPr>
          <w:rStyle w:val="normaltextrun"/>
          <w:rFonts w:ascii="Arial" w:hAnsi="Arial" w:cs="Arial"/>
          <w:color w:val="000000"/>
        </w:rPr>
        <w:t>          </w:t>
      </w:r>
      <w:r>
        <w:rPr>
          <w:rStyle w:val="eop"/>
          <w:rFonts w:ascii="Arial" w:hAnsi="Arial" w:cs="Arial"/>
          <w:color w:val="000000"/>
        </w:rPr>
        <w:t> </w:t>
      </w:r>
    </w:p>
    <w:p w14:paraId="1D165255" w14:textId="77777777" w:rsidR="00711363" w:rsidRDefault="00711363" w:rsidP="0071136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normaltextrun"/>
          <w:rFonts w:ascii="Arial" w:hAnsi="Arial" w:cs="Arial"/>
          <w:color w:val="000000"/>
        </w:rPr>
        <w:t> </w:t>
      </w:r>
      <w:r>
        <w:rPr>
          <w:rStyle w:val="normaltextrun"/>
          <w:rFonts w:ascii="Arial" w:hAnsi="Arial" w:cs="Arial"/>
          <w:color w:val="000000"/>
          <w:lang w:val="fr-FR"/>
        </w:rPr>
        <w:t> </w:t>
      </w:r>
      <w:r>
        <w:rPr>
          <w:rStyle w:val="normaltextrun"/>
          <w:rFonts w:ascii="Arial" w:hAnsi="Arial" w:cs="Arial"/>
          <w:color w:val="000000"/>
        </w:rPr>
        <w:t> </w:t>
      </w:r>
      <w:r>
        <w:rPr>
          <w:rStyle w:val="normaltextrun"/>
          <w:rFonts w:ascii="Arial" w:hAnsi="Arial" w:cs="Arial"/>
          <w:color w:val="000000"/>
          <w:lang w:val="fr-FR"/>
        </w:rPr>
        <w:t> </w:t>
      </w:r>
      <w:r>
        <w:rPr>
          <w:rStyle w:val="normaltextrun"/>
          <w:rFonts w:ascii="Arial" w:hAnsi="Arial" w:cs="Arial"/>
          <w:color w:val="000000"/>
        </w:rPr>
        <w:t>      </w:t>
      </w:r>
      <w:r>
        <w:rPr>
          <w:rStyle w:val="eop"/>
          <w:rFonts w:ascii="Arial" w:hAnsi="Arial" w:cs="Arial"/>
          <w:color w:val="000000"/>
        </w:rPr>
        <w:t> </w:t>
      </w:r>
    </w:p>
    <w:p w14:paraId="7C615699" w14:textId="77777777" w:rsidR="00711363" w:rsidRDefault="00711363" w:rsidP="0071136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O FUJIFILM Graphic Communications Division </w:t>
      </w:r>
      <w:r>
        <w:rPr>
          <w:rStyle w:val="normaltextrun"/>
          <w:rFonts w:ascii="Arial" w:hAnsi="Arial" w:cs="Arial"/>
          <w:color w:val="000000"/>
        </w:rPr>
        <w:t> </w:t>
      </w:r>
      <w:r>
        <w:rPr>
          <w:rStyle w:val="normaltextrun"/>
          <w:rFonts w:ascii="Arial" w:hAnsi="Arial" w:cs="Arial"/>
          <w:color w:val="000000"/>
          <w:lang w:val="fr-FR"/>
        </w:rPr>
        <w:t> </w:t>
      </w:r>
      <w:r>
        <w:rPr>
          <w:rStyle w:val="normaltextrun"/>
          <w:rFonts w:ascii="Arial" w:hAnsi="Arial" w:cs="Arial"/>
          <w:color w:val="000000"/>
        </w:rPr>
        <w:t> </w:t>
      </w:r>
      <w:r>
        <w:rPr>
          <w:rStyle w:val="normaltextrun"/>
          <w:rFonts w:ascii="Arial" w:hAnsi="Arial" w:cs="Arial"/>
          <w:color w:val="000000"/>
          <w:lang w:val="fr-FR"/>
        </w:rPr>
        <w:t> </w:t>
      </w:r>
      <w:r>
        <w:rPr>
          <w:rStyle w:val="normaltextrun"/>
          <w:rFonts w:ascii="Arial" w:hAnsi="Arial" w:cs="Arial"/>
          <w:color w:val="000000"/>
        </w:rPr>
        <w:t>      </w:t>
      </w:r>
      <w:r>
        <w:rPr>
          <w:rStyle w:val="eop"/>
          <w:rFonts w:ascii="Arial" w:hAnsi="Arial" w:cs="Arial"/>
          <w:color w:val="000000"/>
        </w:rPr>
        <w:t> </w:t>
      </w:r>
    </w:p>
    <w:p w14:paraId="3D4435FA" w14:textId="77777777" w:rsidR="00711363" w:rsidRDefault="00711363" w:rsidP="0071136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FUJIFILM Graphic Communications Division</w:t>
      </w:r>
      <w:r>
        <w:rPr>
          <w:rStyle w:val="normaltextrun"/>
          <w:rFonts w:ascii="Arial" w:hAnsi="Arial" w:cs="Arial"/>
          <w:b/>
          <w:bCs/>
          <w:color w:val="000000"/>
          <w:sz w:val="20"/>
          <w:szCs w:val="20"/>
        </w:rPr>
        <w:t xml:space="preserve"> </w:t>
      </w:r>
      <w:r>
        <w:rPr>
          <w:rStyle w:val="normaltextrun"/>
          <w:rFonts w:ascii="Arial" w:hAnsi="Arial" w:cs="Arial"/>
          <w:color w:val="000000"/>
          <w:sz w:val="20"/>
          <w:szCs w:val="20"/>
        </w:rPr>
        <w:t xml:space="preserve">to długoterminowy partner o ustabilizowanej pozycji, który koncentruje się na dostarczaniu wysokiej jakości, zaawansowanych technicznie rozwiązań drukarskich, które umożliwiają drukarniom uzyskanie przewagi konkurencyjnej i rozwijanie działalności. Stabilność finansowa firmy i bezprecedensowe inwestycje w badania i rozwój pozwalają rozwijać autorskie </w:t>
      </w:r>
      <w:r>
        <w:rPr>
          <w:rStyle w:val="normaltextrun"/>
          <w:rFonts w:ascii="Arial" w:hAnsi="Arial" w:cs="Arial"/>
          <w:sz w:val="20"/>
          <w:szCs w:val="20"/>
        </w:rPr>
        <w:t xml:space="preserve">technologie najlepszego w swojej klasie druku.  Należą do nich rozwiązania pre-press i drukarni, obejmujące druk offsetowy, wielkoformatowy i cyfrowy, a także oprogramowanie procesów produkcyjnych do zarządzania produkcją druku. Firma Fujifilm z zaangażowaniem ogranicza wpływ swoich produktów i operacji na środowisko naturalne, podejmując aktywne działania w zakresie jego ochrony, i stara się edukować firmy drukarskie na temat najlepszych praktykach ochrony środowiska. Więcej informacji można znaleźć na stronach </w:t>
      </w:r>
      <w:hyperlink r:id="rId11" w:tgtFrame="_blank" w:history="1">
        <w:r>
          <w:rPr>
            <w:rStyle w:val="normaltextrun"/>
            <w:rFonts w:ascii="Arial" w:hAnsi="Arial" w:cs="Arial"/>
            <w:color w:val="0563C1"/>
            <w:sz w:val="20"/>
            <w:szCs w:val="20"/>
            <w:u w:val="single"/>
          </w:rPr>
          <w:t>fujifilmprint.eu</w:t>
        </w:r>
      </w:hyperlink>
      <w:r>
        <w:rPr>
          <w:rStyle w:val="normaltextrun"/>
          <w:rFonts w:ascii="Arial" w:hAnsi="Arial" w:cs="Arial"/>
          <w:sz w:val="20"/>
          <w:szCs w:val="20"/>
        </w:rPr>
        <w:t xml:space="preserve">, </w:t>
      </w:r>
      <w:hyperlink r:id="rId12" w:tgtFrame="_blank" w:history="1">
        <w:r>
          <w:rPr>
            <w:rStyle w:val="normaltextrun"/>
            <w:rFonts w:ascii="Arial" w:hAnsi="Arial" w:cs="Arial"/>
            <w:color w:val="0563C1"/>
            <w:sz w:val="20"/>
            <w:szCs w:val="20"/>
            <w:u w:val="single"/>
          </w:rPr>
          <w:t>youtube.com/FujifilmGSEurope</w:t>
        </w:r>
      </w:hyperlink>
      <w:r>
        <w:rPr>
          <w:rStyle w:val="normaltextrun"/>
          <w:rFonts w:ascii="Arial" w:hAnsi="Arial" w:cs="Arial"/>
          <w:sz w:val="20"/>
          <w:szCs w:val="20"/>
        </w:rPr>
        <w:t xml:space="preserve"> lub śledząc nas na @FujifilmPrint</w:t>
      </w:r>
      <w:r>
        <w:rPr>
          <w:rStyle w:val="normaltextrun"/>
          <w:rFonts w:ascii="Arial" w:hAnsi="Arial" w:cs="Arial"/>
        </w:rPr>
        <w:t>          </w:t>
      </w:r>
      <w:r>
        <w:rPr>
          <w:rStyle w:val="eop"/>
          <w:rFonts w:ascii="Arial" w:hAnsi="Arial" w:cs="Arial"/>
        </w:rPr>
        <w:t> </w:t>
      </w:r>
    </w:p>
    <w:p w14:paraId="7CD77E2D" w14:textId="77777777" w:rsidR="00711363" w:rsidRDefault="00711363" w:rsidP="0071136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w:t>
      </w:r>
      <w:r>
        <w:rPr>
          <w:rStyle w:val="normaltextrun"/>
          <w:rFonts w:ascii="Arial" w:hAnsi="Arial" w:cs="Arial"/>
        </w:rPr>
        <w:t> </w:t>
      </w:r>
      <w:r>
        <w:rPr>
          <w:rStyle w:val="normaltextrun"/>
          <w:rFonts w:ascii="Arial" w:hAnsi="Arial" w:cs="Arial"/>
          <w:lang w:val="it-IT"/>
        </w:rPr>
        <w:t> </w:t>
      </w:r>
      <w:r>
        <w:rPr>
          <w:rStyle w:val="normaltextrun"/>
          <w:rFonts w:ascii="Arial" w:hAnsi="Arial" w:cs="Arial"/>
        </w:rPr>
        <w:t>        </w:t>
      </w:r>
      <w:r>
        <w:rPr>
          <w:rStyle w:val="eop"/>
          <w:rFonts w:ascii="Arial" w:hAnsi="Arial" w:cs="Arial"/>
        </w:rPr>
        <w:t> </w:t>
      </w:r>
    </w:p>
    <w:p w14:paraId="721073B0" w14:textId="77777777" w:rsidR="00711363" w:rsidRDefault="00711363" w:rsidP="0071136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Dodatkowe informacje:</w:t>
      </w:r>
      <w:r>
        <w:rPr>
          <w:rStyle w:val="normaltextrun"/>
          <w:rFonts w:ascii="Arial" w:hAnsi="Arial" w:cs="Arial"/>
          <w:lang w:val="it-IT"/>
        </w:rPr>
        <w:t>  </w:t>
      </w:r>
      <w:r>
        <w:rPr>
          <w:rStyle w:val="normaltextrun"/>
          <w:rFonts w:ascii="Arial" w:hAnsi="Arial" w:cs="Arial"/>
        </w:rPr>
        <w:t>        </w:t>
      </w:r>
      <w:r>
        <w:rPr>
          <w:rStyle w:val="eop"/>
          <w:rFonts w:ascii="Arial" w:hAnsi="Arial" w:cs="Arial"/>
        </w:rPr>
        <w:t> </w:t>
      </w:r>
    </w:p>
    <w:p w14:paraId="7C332424" w14:textId="77777777" w:rsidR="00711363" w:rsidRDefault="00711363" w:rsidP="0071136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Daniel Porter</w:t>
      </w:r>
      <w:r>
        <w:rPr>
          <w:rStyle w:val="normaltextrun"/>
          <w:rFonts w:ascii="Arial" w:hAnsi="Arial" w:cs="Arial"/>
          <w:lang w:val="it-IT"/>
        </w:rPr>
        <w:t>  </w:t>
      </w:r>
      <w:r>
        <w:rPr>
          <w:rStyle w:val="normaltextrun"/>
          <w:rFonts w:ascii="Arial" w:hAnsi="Arial" w:cs="Arial"/>
        </w:rPr>
        <w:t>        </w:t>
      </w:r>
      <w:r>
        <w:rPr>
          <w:rStyle w:val="eop"/>
          <w:rFonts w:ascii="Arial" w:hAnsi="Arial" w:cs="Arial"/>
        </w:rPr>
        <w:t> </w:t>
      </w:r>
    </w:p>
    <w:p w14:paraId="50FE66FF" w14:textId="77777777" w:rsidR="00711363" w:rsidRDefault="00711363" w:rsidP="0071136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AD Communications</w:t>
      </w:r>
      <w:r>
        <w:rPr>
          <w:rStyle w:val="tabchar"/>
          <w:rFonts w:ascii="Calibri" w:hAnsi="Calibri" w:cs="Calibri"/>
          <w:sz w:val="20"/>
          <w:szCs w:val="20"/>
        </w:rPr>
        <w:tab/>
      </w:r>
      <w:r>
        <w:rPr>
          <w:rStyle w:val="normaltextrun"/>
          <w:rFonts w:ascii="Arial" w:hAnsi="Arial" w:cs="Arial"/>
        </w:rPr>
        <w:t>          </w:t>
      </w:r>
      <w:r>
        <w:rPr>
          <w:rStyle w:val="eop"/>
          <w:rFonts w:ascii="Arial" w:hAnsi="Arial" w:cs="Arial"/>
        </w:rPr>
        <w:t> </w:t>
      </w:r>
    </w:p>
    <w:p w14:paraId="4AC23075" w14:textId="77777777" w:rsidR="00711363" w:rsidRDefault="00711363" w:rsidP="0071136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E: </w:t>
      </w:r>
      <w:hyperlink r:id="rId13" w:tgtFrame="_blank" w:history="1">
        <w:r>
          <w:rPr>
            <w:rStyle w:val="normaltextrun"/>
            <w:rFonts w:ascii="Arial" w:hAnsi="Arial" w:cs="Arial"/>
            <w:color w:val="0563C1"/>
            <w:sz w:val="20"/>
            <w:szCs w:val="20"/>
            <w:u w:val="single"/>
          </w:rPr>
          <w:t>dporter@adcomms.co.uk</w:t>
        </w:r>
      </w:hyperlink>
      <w:r>
        <w:rPr>
          <w:rStyle w:val="normaltextrun"/>
          <w:rFonts w:ascii="Calibri" w:hAnsi="Calibri" w:cs="Calibri"/>
          <w:sz w:val="22"/>
          <w:szCs w:val="22"/>
        </w:rPr>
        <w:t>          </w:t>
      </w:r>
      <w:r>
        <w:rPr>
          <w:rStyle w:val="eop"/>
          <w:rFonts w:ascii="Calibri" w:hAnsi="Calibri" w:cs="Calibri"/>
          <w:sz w:val="22"/>
          <w:szCs w:val="22"/>
        </w:rPr>
        <w:t> </w:t>
      </w:r>
    </w:p>
    <w:p w14:paraId="16C9E0F5" w14:textId="77777777" w:rsidR="00711363" w:rsidRDefault="00711363" w:rsidP="0071136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Tel: +44 (0)1372 464470</w:t>
      </w:r>
      <w:r>
        <w:rPr>
          <w:rStyle w:val="normaltextrun"/>
          <w:rFonts w:ascii="Arial" w:hAnsi="Arial" w:cs="Arial"/>
        </w:rPr>
        <w:t>          </w:t>
      </w:r>
      <w:r>
        <w:rPr>
          <w:rStyle w:val="eop"/>
          <w:rFonts w:ascii="Arial" w:hAnsi="Arial" w:cs="Arial"/>
        </w:rPr>
        <w:t> </w:t>
      </w:r>
    </w:p>
    <w:p w14:paraId="2299CC63" w14:textId="49D62E9E" w:rsidR="00983FCC" w:rsidRPr="002B209D" w:rsidRDefault="00983FCC" w:rsidP="00711363">
      <w:pPr>
        <w:pStyle w:val="paragraph"/>
        <w:spacing w:before="0" w:beforeAutospacing="0" w:after="0" w:afterAutospacing="0"/>
        <w:jc w:val="both"/>
        <w:textAlignment w:val="baseline"/>
        <w:rPr>
          <w:rFonts w:ascii="Arial" w:hAnsi="Arial" w:cs="Arial"/>
          <w:color w:val="000000" w:themeColor="text1"/>
          <w:kern w:val="2"/>
          <w:sz w:val="20"/>
          <w:szCs w:val="20"/>
        </w:rPr>
      </w:pPr>
    </w:p>
    <w:sectPr w:rsidR="00983FCC" w:rsidRPr="002B209D">
      <w:headerReference w:type="default" r:id="rId14"/>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A4486" w14:textId="77777777" w:rsidR="003C79CD" w:rsidRDefault="003C79CD">
      <w:pPr>
        <w:spacing w:after="0" w:line="240" w:lineRule="auto"/>
      </w:pPr>
      <w:r>
        <w:separator/>
      </w:r>
    </w:p>
  </w:endnote>
  <w:endnote w:type="continuationSeparator" w:id="0">
    <w:p w14:paraId="731C579A" w14:textId="77777777" w:rsidR="003C79CD" w:rsidRDefault="003C79CD">
      <w:pPr>
        <w:spacing w:after="0" w:line="240" w:lineRule="auto"/>
      </w:pPr>
      <w:r>
        <w:continuationSeparator/>
      </w:r>
    </w:p>
  </w:endnote>
  <w:endnote w:type="continuationNotice" w:id="1">
    <w:p w14:paraId="064291C5" w14:textId="77777777" w:rsidR="003C79CD" w:rsidRDefault="003C79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3CB38" w14:textId="77777777" w:rsidR="003C79CD" w:rsidRDefault="003C79CD">
      <w:pPr>
        <w:spacing w:after="0" w:line="240" w:lineRule="auto"/>
      </w:pPr>
      <w:r>
        <w:separator/>
      </w:r>
    </w:p>
  </w:footnote>
  <w:footnote w:type="continuationSeparator" w:id="0">
    <w:p w14:paraId="59106686" w14:textId="77777777" w:rsidR="003C79CD" w:rsidRDefault="003C79CD">
      <w:pPr>
        <w:spacing w:after="0" w:line="240" w:lineRule="auto"/>
      </w:pPr>
      <w:r>
        <w:continuationSeparator/>
      </w:r>
    </w:p>
  </w:footnote>
  <w:footnote w:type="continuationNotice" w:id="1">
    <w:p w14:paraId="7D9C0058" w14:textId="77777777" w:rsidR="003C79CD" w:rsidRDefault="003C79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51F71" w14:textId="77777777" w:rsidR="00983FCC" w:rsidRDefault="005153FA">
    <w:pPr>
      <w:pStyle w:val="Header"/>
    </w:pPr>
    <w:r>
      <w:rPr>
        <w:b/>
        <w:noProof/>
        <w:lang w:bidi="pl-PL"/>
      </w:rPr>
      <w:drawing>
        <wp:anchor distT="0" distB="0" distL="114300" distR="114300" simplePos="0" relativeHeight="251658241" behindDoc="1" locked="0" layoutInCell="1" allowOverlap="1" wp14:anchorId="716DF16F" wp14:editId="21D41228">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41BDA" w14:textId="77777777" w:rsidR="00983FCC" w:rsidRDefault="005153FA">
    <w:pPr>
      <w:pStyle w:val="Header"/>
    </w:pPr>
    <w:r>
      <w:rPr>
        <w:noProof/>
        <w:lang w:bidi="pl-PL"/>
      </w:rPr>
      <mc:AlternateContent>
        <mc:Choice Requires="wps">
          <w:drawing>
            <wp:anchor distT="0" distB="0" distL="114300" distR="114300" simplePos="0" relativeHeight="251658240" behindDoc="0" locked="0" layoutInCell="1" allowOverlap="1" wp14:anchorId="5FC9527C" wp14:editId="496E439A">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B73C1"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179D3FF5" w14:textId="77777777" w:rsidR="00983FCC" w:rsidRDefault="00983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03540"/>
    <w:multiLevelType w:val="hybridMultilevel"/>
    <w:tmpl w:val="717E681A"/>
    <w:lvl w:ilvl="0" w:tplc="5D90B4CC">
      <w:numFmt w:val="bullet"/>
      <w:lvlText w:val=""/>
      <w:lvlJc w:val="left"/>
      <w:pPr>
        <w:ind w:left="720" w:hanging="360"/>
      </w:pPr>
      <w:rPr>
        <w:rFonts w:ascii="Symbol" w:eastAsia="MS Minch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4468BB"/>
    <w:multiLevelType w:val="hybridMultilevel"/>
    <w:tmpl w:val="205CEF24"/>
    <w:lvl w:ilvl="0" w:tplc="7D466304">
      <w:numFmt w:val="bullet"/>
      <w:lvlText w:val=""/>
      <w:lvlJc w:val="left"/>
      <w:pPr>
        <w:ind w:left="720" w:hanging="360"/>
      </w:pPr>
      <w:rPr>
        <w:rFonts w:ascii="Symbol" w:eastAsia="MS Minch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F5CA6"/>
    <w:multiLevelType w:val="hybridMultilevel"/>
    <w:tmpl w:val="C7E66E1A"/>
    <w:lvl w:ilvl="0" w:tplc="AC0CD974">
      <w:numFmt w:val="bullet"/>
      <w:lvlText w:val=""/>
      <w:lvlJc w:val="left"/>
      <w:pPr>
        <w:ind w:left="720" w:hanging="360"/>
      </w:pPr>
      <w:rPr>
        <w:rFonts w:ascii="Symbol" w:eastAsia="MS Minch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B53C4D"/>
    <w:multiLevelType w:val="hybridMultilevel"/>
    <w:tmpl w:val="2092F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4573777">
    <w:abstractNumId w:val="3"/>
  </w:num>
  <w:num w:numId="2" w16cid:durableId="1441140948">
    <w:abstractNumId w:val="5"/>
  </w:num>
  <w:num w:numId="3" w16cid:durableId="528685907">
    <w:abstractNumId w:val="2"/>
  </w:num>
  <w:num w:numId="4" w16cid:durableId="1740864479">
    <w:abstractNumId w:val="0"/>
  </w:num>
  <w:num w:numId="5" w16cid:durableId="1669206578">
    <w:abstractNumId w:val="1"/>
  </w:num>
  <w:num w:numId="6" w16cid:durableId="705832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FCC"/>
    <w:rsid w:val="00002E1C"/>
    <w:rsid w:val="00005154"/>
    <w:rsid w:val="00006A59"/>
    <w:rsid w:val="0000700B"/>
    <w:rsid w:val="0000792E"/>
    <w:rsid w:val="00043149"/>
    <w:rsid w:val="00043150"/>
    <w:rsid w:val="00056A60"/>
    <w:rsid w:val="000574A1"/>
    <w:rsid w:val="00060CD6"/>
    <w:rsid w:val="00071946"/>
    <w:rsid w:val="00074329"/>
    <w:rsid w:val="000771BC"/>
    <w:rsid w:val="00080F73"/>
    <w:rsid w:val="00093406"/>
    <w:rsid w:val="000951CE"/>
    <w:rsid w:val="000A1965"/>
    <w:rsid w:val="000C3ED2"/>
    <w:rsid w:val="000D6253"/>
    <w:rsid w:val="000F0A87"/>
    <w:rsid w:val="000F56E3"/>
    <w:rsid w:val="0010065B"/>
    <w:rsid w:val="001057ED"/>
    <w:rsid w:val="00115ADF"/>
    <w:rsid w:val="001163AC"/>
    <w:rsid w:val="00127ECD"/>
    <w:rsid w:val="00143570"/>
    <w:rsid w:val="00143C47"/>
    <w:rsid w:val="001519C6"/>
    <w:rsid w:val="001547E1"/>
    <w:rsid w:val="0015778E"/>
    <w:rsid w:val="00160489"/>
    <w:rsid w:val="001660D3"/>
    <w:rsid w:val="00170758"/>
    <w:rsid w:val="00176A71"/>
    <w:rsid w:val="00177C20"/>
    <w:rsid w:val="00186D95"/>
    <w:rsid w:val="001930A7"/>
    <w:rsid w:val="00193838"/>
    <w:rsid w:val="001948F1"/>
    <w:rsid w:val="001A05F7"/>
    <w:rsid w:val="001A37D0"/>
    <w:rsid w:val="001A70F1"/>
    <w:rsid w:val="001B3DDE"/>
    <w:rsid w:val="001B7C98"/>
    <w:rsid w:val="001C1735"/>
    <w:rsid w:val="001C7205"/>
    <w:rsid w:val="001D0041"/>
    <w:rsid w:val="001D315C"/>
    <w:rsid w:val="001D3496"/>
    <w:rsid w:val="001E17AF"/>
    <w:rsid w:val="001E41C3"/>
    <w:rsid w:val="001F42D3"/>
    <w:rsid w:val="001F6561"/>
    <w:rsid w:val="001F71BC"/>
    <w:rsid w:val="00211B92"/>
    <w:rsid w:val="00212834"/>
    <w:rsid w:val="0021400E"/>
    <w:rsid w:val="002140D5"/>
    <w:rsid w:val="00223386"/>
    <w:rsid w:val="00223934"/>
    <w:rsid w:val="002267FC"/>
    <w:rsid w:val="00231B54"/>
    <w:rsid w:val="0023347B"/>
    <w:rsid w:val="00233AF0"/>
    <w:rsid w:val="00236D42"/>
    <w:rsid w:val="00236DE8"/>
    <w:rsid w:val="0024167F"/>
    <w:rsid w:val="00245FA3"/>
    <w:rsid w:val="002511D1"/>
    <w:rsid w:val="002625D7"/>
    <w:rsid w:val="00264065"/>
    <w:rsid w:val="002752C4"/>
    <w:rsid w:val="00287991"/>
    <w:rsid w:val="00287E80"/>
    <w:rsid w:val="00295DB3"/>
    <w:rsid w:val="002A0D56"/>
    <w:rsid w:val="002A3AE0"/>
    <w:rsid w:val="002A47D6"/>
    <w:rsid w:val="002B0872"/>
    <w:rsid w:val="002B209D"/>
    <w:rsid w:val="002C1F9A"/>
    <w:rsid w:val="002D3E42"/>
    <w:rsid w:val="002D434B"/>
    <w:rsid w:val="002D51F5"/>
    <w:rsid w:val="002E1A91"/>
    <w:rsid w:val="002E5182"/>
    <w:rsid w:val="002F16B8"/>
    <w:rsid w:val="00326800"/>
    <w:rsid w:val="003271C3"/>
    <w:rsid w:val="003432DF"/>
    <w:rsid w:val="0034493C"/>
    <w:rsid w:val="003473C5"/>
    <w:rsid w:val="00354D3B"/>
    <w:rsid w:val="00381CA7"/>
    <w:rsid w:val="00386DE8"/>
    <w:rsid w:val="00395CD7"/>
    <w:rsid w:val="003A3537"/>
    <w:rsid w:val="003A4F96"/>
    <w:rsid w:val="003A7479"/>
    <w:rsid w:val="003B10FA"/>
    <w:rsid w:val="003C79CD"/>
    <w:rsid w:val="003D773A"/>
    <w:rsid w:val="003E686B"/>
    <w:rsid w:val="0040115F"/>
    <w:rsid w:val="004015A4"/>
    <w:rsid w:val="0041692A"/>
    <w:rsid w:val="00420DFE"/>
    <w:rsid w:val="004232B8"/>
    <w:rsid w:val="00436187"/>
    <w:rsid w:val="00440B14"/>
    <w:rsid w:val="004454E8"/>
    <w:rsid w:val="00446598"/>
    <w:rsid w:val="00447F46"/>
    <w:rsid w:val="00466532"/>
    <w:rsid w:val="00492C24"/>
    <w:rsid w:val="00493880"/>
    <w:rsid w:val="004A27DA"/>
    <w:rsid w:val="004A4358"/>
    <w:rsid w:val="004A6F27"/>
    <w:rsid w:val="004B778A"/>
    <w:rsid w:val="004D32A5"/>
    <w:rsid w:val="004D50C2"/>
    <w:rsid w:val="004E47EA"/>
    <w:rsid w:val="004E6A99"/>
    <w:rsid w:val="004F0E55"/>
    <w:rsid w:val="004F6C30"/>
    <w:rsid w:val="005041B2"/>
    <w:rsid w:val="00514F9A"/>
    <w:rsid w:val="005153FA"/>
    <w:rsid w:val="00526048"/>
    <w:rsid w:val="00526215"/>
    <w:rsid w:val="00526B66"/>
    <w:rsid w:val="00533EEA"/>
    <w:rsid w:val="005610A9"/>
    <w:rsid w:val="00562504"/>
    <w:rsid w:val="005764B4"/>
    <w:rsid w:val="00581324"/>
    <w:rsid w:val="005925E0"/>
    <w:rsid w:val="005A09E6"/>
    <w:rsid w:val="005A41F8"/>
    <w:rsid w:val="005C09CD"/>
    <w:rsid w:val="005C4D95"/>
    <w:rsid w:val="005D06D5"/>
    <w:rsid w:val="005E2ED5"/>
    <w:rsid w:val="005E3BA4"/>
    <w:rsid w:val="00602445"/>
    <w:rsid w:val="00604CD2"/>
    <w:rsid w:val="0062790F"/>
    <w:rsid w:val="0064357B"/>
    <w:rsid w:val="00650939"/>
    <w:rsid w:val="00653418"/>
    <w:rsid w:val="00653F93"/>
    <w:rsid w:val="00666D05"/>
    <w:rsid w:val="006712CF"/>
    <w:rsid w:val="00671673"/>
    <w:rsid w:val="00671800"/>
    <w:rsid w:val="006853EC"/>
    <w:rsid w:val="006902D2"/>
    <w:rsid w:val="00695251"/>
    <w:rsid w:val="006A3441"/>
    <w:rsid w:val="006A605E"/>
    <w:rsid w:val="006A66B5"/>
    <w:rsid w:val="006A7CA3"/>
    <w:rsid w:val="006C1EBE"/>
    <w:rsid w:val="006C37A8"/>
    <w:rsid w:val="006D0B03"/>
    <w:rsid w:val="006E0222"/>
    <w:rsid w:val="006E5DE8"/>
    <w:rsid w:val="006F06E4"/>
    <w:rsid w:val="0070021E"/>
    <w:rsid w:val="00703077"/>
    <w:rsid w:val="00711363"/>
    <w:rsid w:val="00717A1D"/>
    <w:rsid w:val="007253E9"/>
    <w:rsid w:val="00730A51"/>
    <w:rsid w:val="00735DEB"/>
    <w:rsid w:val="00736BA3"/>
    <w:rsid w:val="00750B9B"/>
    <w:rsid w:val="00750C63"/>
    <w:rsid w:val="0075342C"/>
    <w:rsid w:val="00753FAC"/>
    <w:rsid w:val="00756866"/>
    <w:rsid w:val="00772A15"/>
    <w:rsid w:val="00775306"/>
    <w:rsid w:val="0077733C"/>
    <w:rsid w:val="00791EC7"/>
    <w:rsid w:val="00791F6E"/>
    <w:rsid w:val="0079488E"/>
    <w:rsid w:val="007A4256"/>
    <w:rsid w:val="007A482B"/>
    <w:rsid w:val="007B187E"/>
    <w:rsid w:val="007C061D"/>
    <w:rsid w:val="007C466A"/>
    <w:rsid w:val="007D41B5"/>
    <w:rsid w:val="007E0291"/>
    <w:rsid w:val="007E03A0"/>
    <w:rsid w:val="007E7FA4"/>
    <w:rsid w:val="007F265A"/>
    <w:rsid w:val="007F5BA6"/>
    <w:rsid w:val="0080417D"/>
    <w:rsid w:val="00804386"/>
    <w:rsid w:val="00804FEF"/>
    <w:rsid w:val="00811793"/>
    <w:rsid w:val="008164F9"/>
    <w:rsid w:val="00816EAC"/>
    <w:rsid w:val="00817E2C"/>
    <w:rsid w:val="00821688"/>
    <w:rsid w:val="00822BA0"/>
    <w:rsid w:val="00824CBD"/>
    <w:rsid w:val="00826623"/>
    <w:rsid w:val="00830E1C"/>
    <w:rsid w:val="00847619"/>
    <w:rsid w:val="00870B4E"/>
    <w:rsid w:val="00873D67"/>
    <w:rsid w:val="00877399"/>
    <w:rsid w:val="00887380"/>
    <w:rsid w:val="008874E8"/>
    <w:rsid w:val="00892C11"/>
    <w:rsid w:val="008A17D4"/>
    <w:rsid w:val="008A1C10"/>
    <w:rsid w:val="008A6C26"/>
    <w:rsid w:val="008B03B6"/>
    <w:rsid w:val="008B341D"/>
    <w:rsid w:val="008C071D"/>
    <w:rsid w:val="008C097E"/>
    <w:rsid w:val="008C24D3"/>
    <w:rsid w:val="008C4DF4"/>
    <w:rsid w:val="008D25D6"/>
    <w:rsid w:val="008D3281"/>
    <w:rsid w:val="008D6C1A"/>
    <w:rsid w:val="008E123B"/>
    <w:rsid w:val="008E4CAC"/>
    <w:rsid w:val="008F208F"/>
    <w:rsid w:val="008F4C40"/>
    <w:rsid w:val="00901A73"/>
    <w:rsid w:val="00904361"/>
    <w:rsid w:val="00910183"/>
    <w:rsid w:val="00912B04"/>
    <w:rsid w:val="00912E89"/>
    <w:rsid w:val="00914E2C"/>
    <w:rsid w:val="00920322"/>
    <w:rsid w:val="00921AAA"/>
    <w:rsid w:val="009249D8"/>
    <w:rsid w:val="00925777"/>
    <w:rsid w:val="009316A6"/>
    <w:rsid w:val="00937EE8"/>
    <w:rsid w:val="00945C6E"/>
    <w:rsid w:val="00960861"/>
    <w:rsid w:val="00960AC4"/>
    <w:rsid w:val="00965D52"/>
    <w:rsid w:val="00967109"/>
    <w:rsid w:val="00972AD2"/>
    <w:rsid w:val="00973F4C"/>
    <w:rsid w:val="00983FCC"/>
    <w:rsid w:val="0099040C"/>
    <w:rsid w:val="00992FFA"/>
    <w:rsid w:val="009A1978"/>
    <w:rsid w:val="009B4D75"/>
    <w:rsid w:val="009B66D6"/>
    <w:rsid w:val="009C5E2B"/>
    <w:rsid w:val="009E7FCA"/>
    <w:rsid w:val="009F34AD"/>
    <w:rsid w:val="00A038DA"/>
    <w:rsid w:val="00A05EF6"/>
    <w:rsid w:val="00A1106A"/>
    <w:rsid w:val="00A11819"/>
    <w:rsid w:val="00A17A2F"/>
    <w:rsid w:val="00A2361B"/>
    <w:rsid w:val="00A26DB3"/>
    <w:rsid w:val="00A27542"/>
    <w:rsid w:val="00A32D64"/>
    <w:rsid w:val="00A35C8B"/>
    <w:rsid w:val="00A406EB"/>
    <w:rsid w:val="00A44437"/>
    <w:rsid w:val="00A44457"/>
    <w:rsid w:val="00A53F48"/>
    <w:rsid w:val="00A673FE"/>
    <w:rsid w:val="00A83230"/>
    <w:rsid w:val="00A86B15"/>
    <w:rsid w:val="00A87C68"/>
    <w:rsid w:val="00A90B6F"/>
    <w:rsid w:val="00A91B18"/>
    <w:rsid w:val="00AA34FF"/>
    <w:rsid w:val="00AA5F56"/>
    <w:rsid w:val="00AB4835"/>
    <w:rsid w:val="00AC2DA0"/>
    <w:rsid w:val="00AD4124"/>
    <w:rsid w:val="00AD7E28"/>
    <w:rsid w:val="00AE00C4"/>
    <w:rsid w:val="00AE1A11"/>
    <w:rsid w:val="00AE6E35"/>
    <w:rsid w:val="00AF078E"/>
    <w:rsid w:val="00AF52D6"/>
    <w:rsid w:val="00B0093C"/>
    <w:rsid w:val="00B11086"/>
    <w:rsid w:val="00B159B1"/>
    <w:rsid w:val="00B212F9"/>
    <w:rsid w:val="00B34ADD"/>
    <w:rsid w:val="00B350E3"/>
    <w:rsid w:val="00B43939"/>
    <w:rsid w:val="00B45BBD"/>
    <w:rsid w:val="00B519BB"/>
    <w:rsid w:val="00B55032"/>
    <w:rsid w:val="00B6171A"/>
    <w:rsid w:val="00B74810"/>
    <w:rsid w:val="00B7509F"/>
    <w:rsid w:val="00B760EE"/>
    <w:rsid w:val="00B83335"/>
    <w:rsid w:val="00B86766"/>
    <w:rsid w:val="00B9444E"/>
    <w:rsid w:val="00B97E73"/>
    <w:rsid w:val="00BA1B0D"/>
    <w:rsid w:val="00BB2C06"/>
    <w:rsid w:val="00BD1EFB"/>
    <w:rsid w:val="00BD231C"/>
    <w:rsid w:val="00BF1265"/>
    <w:rsid w:val="00C03C7E"/>
    <w:rsid w:val="00C04AA2"/>
    <w:rsid w:val="00C12D8D"/>
    <w:rsid w:val="00C4322D"/>
    <w:rsid w:val="00C5060C"/>
    <w:rsid w:val="00C5359C"/>
    <w:rsid w:val="00C572A3"/>
    <w:rsid w:val="00C62D7F"/>
    <w:rsid w:val="00C7259E"/>
    <w:rsid w:val="00C81F67"/>
    <w:rsid w:val="00C824A5"/>
    <w:rsid w:val="00C863DA"/>
    <w:rsid w:val="00C93BA8"/>
    <w:rsid w:val="00C97E82"/>
    <w:rsid w:val="00CA48AE"/>
    <w:rsid w:val="00CA4C56"/>
    <w:rsid w:val="00CA4DF8"/>
    <w:rsid w:val="00CA53F8"/>
    <w:rsid w:val="00CB0FC9"/>
    <w:rsid w:val="00CB54FD"/>
    <w:rsid w:val="00CE6BCA"/>
    <w:rsid w:val="00CE70FE"/>
    <w:rsid w:val="00D01B94"/>
    <w:rsid w:val="00D20C13"/>
    <w:rsid w:val="00D20DEF"/>
    <w:rsid w:val="00D27D0D"/>
    <w:rsid w:val="00D305CE"/>
    <w:rsid w:val="00D3328C"/>
    <w:rsid w:val="00D412EB"/>
    <w:rsid w:val="00D47A93"/>
    <w:rsid w:val="00D506F0"/>
    <w:rsid w:val="00D55A9D"/>
    <w:rsid w:val="00D60737"/>
    <w:rsid w:val="00D61242"/>
    <w:rsid w:val="00D6234F"/>
    <w:rsid w:val="00D63017"/>
    <w:rsid w:val="00D6473C"/>
    <w:rsid w:val="00D72495"/>
    <w:rsid w:val="00D75599"/>
    <w:rsid w:val="00D8290F"/>
    <w:rsid w:val="00D83300"/>
    <w:rsid w:val="00D8799A"/>
    <w:rsid w:val="00D91F0E"/>
    <w:rsid w:val="00D9254F"/>
    <w:rsid w:val="00D94262"/>
    <w:rsid w:val="00D95733"/>
    <w:rsid w:val="00DA4652"/>
    <w:rsid w:val="00DB0BCC"/>
    <w:rsid w:val="00DB2601"/>
    <w:rsid w:val="00DB3C0B"/>
    <w:rsid w:val="00DD2223"/>
    <w:rsid w:val="00DD657D"/>
    <w:rsid w:val="00DE10CE"/>
    <w:rsid w:val="00DF46BB"/>
    <w:rsid w:val="00DF7F97"/>
    <w:rsid w:val="00E00C59"/>
    <w:rsid w:val="00E0234F"/>
    <w:rsid w:val="00E079F4"/>
    <w:rsid w:val="00E11F3C"/>
    <w:rsid w:val="00E27995"/>
    <w:rsid w:val="00E5193D"/>
    <w:rsid w:val="00E64D2A"/>
    <w:rsid w:val="00E70C90"/>
    <w:rsid w:val="00E778F6"/>
    <w:rsid w:val="00E83461"/>
    <w:rsid w:val="00E86858"/>
    <w:rsid w:val="00E91083"/>
    <w:rsid w:val="00E97194"/>
    <w:rsid w:val="00EB15B1"/>
    <w:rsid w:val="00EB413B"/>
    <w:rsid w:val="00EC0D39"/>
    <w:rsid w:val="00ED4437"/>
    <w:rsid w:val="00EE1F73"/>
    <w:rsid w:val="00EF74DB"/>
    <w:rsid w:val="00F00EC8"/>
    <w:rsid w:val="00F0592D"/>
    <w:rsid w:val="00F11C69"/>
    <w:rsid w:val="00F131FB"/>
    <w:rsid w:val="00F1596E"/>
    <w:rsid w:val="00F165EB"/>
    <w:rsid w:val="00F172FC"/>
    <w:rsid w:val="00F30C1F"/>
    <w:rsid w:val="00F469A3"/>
    <w:rsid w:val="00F473F3"/>
    <w:rsid w:val="00F508B9"/>
    <w:rsid w:val="00F60F8C"/>
    <w:rsid w:val="00F61D82"/>
    <w:rsid w:val="00F96A6A"/>
    <w:rsid w:val="00FA06EE"/>
    <w:rsid w:val="00FA0EA0"/>
    <w:rsid w:val="00FC39E0"/>
    <w:rsid w:val="00FC4A67"/>
    <w:rsid w:val="00FC58AF"/>
    <w:rsid w:val="00FD39D8"/>
    <w:rsid w:val="00FD5A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0F478"/>
  <w15:docId w15:val="{30736630-D920-4536-A593-7420F49C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Revision">
    <w:name w:val="Revision"/>
    <w:hidden/>
    <w:uiPriority w:val="99"/>
    <w:semiHidden/>
    <w:pPr>
      <w:spacing w:after="0" w:line="240" w:lineRule="auto"/>
    </w:pPr>
    <w:rPr>
      <w:rFonts w:eastAsia="MS Mincho"/>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3">
    <w:name w:val="Unresolved Mention3"/>
    <w:basedOn w:val="DefaultParagraphFont"/>
    <w:uiPriority w:val="99"/>
    <w:semiHidden/>
    <w:unhideWhenUsed/>
    <w:rsid w:val="00717A1D"/>
    <w:rPr>
      <w:color w:val="605E5C"/>
      <w:shd w:val="clear" w:color="auto" w:fill="E1DFDD"/>
    </w:rPr>
  </w:style>
  <w:style w:type="character" w:customStyle="1" w:styleId="tabchar">
    <w:name w:val="tabchar"/>
    <w:basedOn w:val="DefaultParagraphFont"/>
    <w:rsid w:val="000F0A87"/>
  </w:style>
  <w:style w:type="character" w:styleId="UnresolvedMention">
    <w:name w:val="Unresolved Mention"/>
    <w:basedOn w:val="DefaultParagraphFont"/>
    <w:uiPriority w:val="99"/>
    <w:semiHidden/>
    <w:unhideWhenUsed/>
    <w:rsid w:val="00912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293606881">
      <w:bodyDiv w:val="1"/>
      <w:marLeft w:val="0"/>
      <w:marRight w:val="0"/>
      <w:marTop w:val="0"/>
      <w:marBottom w:val="0"/>
      <w:divBdr>
        <w:top w:val="none" w:sz="0" w:space="0" w:color="auto"/>
        <w:left w:val="none" w:sz="0" w:space="0" w:color="auto"/>
        <w:bottom w:val="none" w:sz="0" w:space="0" w:color="auto"/>
        <w:right w:val="none" w:sz="0" w:space="0" w:color="auto"/>
      </w:divBdr>
    </w:div>
    <w:div w:id="435249104">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29224839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49869014">
      <w:bodyDiv w:val="1"/>
      <w:marLeft w:val="0"/>
      <w:marRight w:val="0"/>
      <w:marTop w:val="0"/>
      <w:marBottom w:val="0"/>
      <w:divBdr>
        <w:top w:val="none" w:sz="0" w:space="0" w:color="auto"/>
        <w:left w:val="none" w:sz="0" w:space="0" w:color="auto"/>
        <w:bottom w:val="none" w:sz="0" w:space="0" w:color="auto"/>
        <w:right w:val="none" w:sz="0" w:space="0" w:color="auto"/>
      </w:divBdr>
      <w:divsChild>
        <w:div w:id="92437444">
          <w:marLeft w:val="0"/>
          <w:marRight w:val="0"/>
          <w:marTop w:val="0"/>
          <w:marBottom w:val="0"/>
          <w:divBdr>
            <w:top w:val="none" w:sz="0" w:space="0" w:color="auto"/>
            <w:left w:val="none" w:sz="0" w:space="0" w:color="auto"/>
            <w:bottom w:val="none" w:sz="0" w:space="0" w:color="auto"/>
            <w:right w:val="none" w:sz="0" w:space="0" w:color="auto"/>
          </w:divBdr>
        </w:div>
        <w:div w:id="680359450">
          <w:marLeft w:val="0"/>
          <w:marRight w:val="0"/>
          <w:marTop w:val="0"/>
          <w:marBottom w:val="0"/>
          <w:divBdr>
            <w:top w:val="none" w:sz="0" w:space="0" w:color="auto"/>
            <w:left w:val="none" w:sz="0" w:space="0" w:color="auto"/>
            <w:bottom w:val="none" w:sz="0" w:space="0" w:color="auto"/>
            <w:right w:val="none" w:sz="0" w:space="0" w:color="auto"/>
          </w:divBdr>
        </w:div>
        <w:div w:id="1698431975">
          <w:marLeft w:val="0"/>
          <w:marRight w:val="0"/>
          <w:marTop w:val="0"/>
          <w:marBottom w:val="0"/>
          <w:divBdr>
            <w:top w:val="none" w:sz="0" w:space="0" w:color="auto"/>
            <w:left w:val="none" w:sz="0" w:space="0" w:color="auto"/>
            <w:bottom w:val="none" w:sz="0" w:space="0" w:color="auto"/>
            <w:right w:val="none" w:sz="0" w:space="0" w:color="auto"/>
          </w:divBdr>
        </w:div>
        <w:div w:id="881283406">
          <w:marLeft w:val="0"/>
          <w:marRight w:val="0"/>
          <w:marTop w:val="0"/>
          <w:marBottom w:val="0"/>
          <w:divBdr>
            <w:top w:val="none" w:sz="0" w:space="0" w:color="auto"/>
            <w:left w:val="none" w:sz="0" w:space="0" w:color="auto"/>
            <w:bottom w:val="none" w:sz="0" w:space="0" w:color="auto"/>
            <w:right w:val="none" w:sz="0" w:space="0" w:color="auto"/>
          </w:divBdr>
        </w:div>
        <w:div w:id="824131625">
          <w:marLeft w:val="0"/>
          <w:marRight w:val="0"/>
          <w:marTop w:val="0"/>
          <w:marBottom w:val="0"/>
          <w:divBdr>
            <w:top w:val="none" w:sz="0" w:space="0" w:color="auto"/>
            <w:left w:val="none" w:sz="0" w:space="0" w:color="auto"/>
            <w:bottom w:val="none" w:sz="0" w:space="0" w:color="auto"/>
            <w:right w:val="none" w:sz="0" w:space="0" w:color="auto"/>
          </w:divBdr>
        </w:div>
        <w:div w:id="1857883683">
          <w:marLeft w:val="0"/>
          <w:marRight w:val="0"/>
          <w:marTop w:val="0"/>
          <w:marBottom w:val="0"/>
          <w:divBdr>
            <w:top w:val="none" w:sz="0" w:space="0" w:color="auto"/>
            <w:left w:val="none" w:sz="0" w:space="0" w:color="auto"/>
            <w:bottom w:val="none" w:sz="0" w:space="0" w:color="auto"/>
            <w:right w:val="none" w:sz="0" w:space="0" w:color="auto"/>
          </w:divBdr>
        </w:div>
        <w:div w:id="1449355109">
          <w:marLeft w:val="0"/>
          <w:marRight w:val="0"/>
          <w:marTop w:val="0"/>
          <w:marBottom w:val="0"/>
          <w:divBdr>
            <w:top w:val="none" w:sz="0" w:space="0" w:color="auto"/>
            <w:left w:val="none" w:sz="0" w:space="0" w:color="auto"/>
            <w:bottom w:val="none" w:sz="0" w:space="0" w:color="auto"/>
            <w:right w:val="none" w:sz="0" w:space="0" w:color="auto"/>
          </w:divBdr>
        </w:div>
        <w:div w:id="759374982">
          <w:marLeft w:val="0"/>
          <w:marRight w:val="0"/>
          <w:marTop w:val="0"/>
          <w:marBottom w:val="0"/>
          <w:divBdr>
            <w:top w:val="none" w:sz="0" w:space="0" w:color="auto"/>
            <w:left w:val="none" w:sz="0" w:space="0" w:color="auto"/>
            <w:bottom w:val="none" w:sz="0" w:space="0" w:color="auto"/>
            <w:right w:val="none" w:sz="0" w:space="0" w:color="auto"/>
          </w:divBdr>
        </w:div>
        <w:div w:id="1085227773">
          <w:marLeft w:val="0"/>
          <w:marRight w:val="0"/>
          <w:marTop w:val="0"/>
          <w:marBottom w:val="0"/>
          <w:divBdr>
            <w:top w:val="none" w:sz="0" w:space="0" w:color="auto"/>
            <w:left w:val="none" w:sz="0" w:space="0" w:color="auto"/>
            <w:bottom w:val="none" w:sz="0" w:space="0" w:color="auto"/>
            <w:right w:val="none" w:sz="0" w:space="0" w:color="auto"/>
          </w:divBdr>
        </w:div>
        <w:div w:id="1842574850">
          <w:marLeft w:val="0"/>
          <w:marRight w:val="0"/>
          <w:marTop w:val="0"/>
          <w:marBottom w:val="0"/>
          <w:divBdr>
            <w:top w:val="none" w:sz="0" w:space="0" w:color="auto"/>
            <w:left w:val="none" w:sz="0" w:space="0" w:color="auto"/>
            <w:bottom w:val="none" w:sz="0" w:space="0" w:color="auto"/>
            <w:right w:val="none" w:sz="0" w:space="0" w:color="auto"/>
          </w:divBdr>
        </w:div>
        <w:div w:id="1470440773">
          <w:marLeft w:val="0"/>
          <w:marRight w:val="0"/>
          <w:marTop w:val="0"/>
          <w:marBottom w:val="0"/>
          <w:divBdr>
            <w:top w:val="none" w:sz="0" w:space="0" w:color="auto"/>
            <w:left w:val="none" w:sz="0" w:space="0" w:color="auto"/>
            <w:bottom w:val="none" w:sz="0" w:space="0" w:color="auto"/>
            <w:right w:val="none" w:sz="0" w:space="0" w:color="auto"/>
          </w:divBdr>
        </w:div>
      </w:divsChild>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0568044">
      <w:bodyDiv w:val="1"/>
      <w:marLeft w:val="0"/>
      <w:marRight w:val="0"/>
      <w:marTop w:val="0"/>
      <w:marBottom w:val="0"/>
      <w:divBdr>
        <w:top w:val="none" w:sz="0" w:space="0" w:color="auto"/>
        <w:left w:val="none" w:sz="0" w:space="0" w:color="auto"/>
        <w:bottom w:val="none" w:sz="0" w:space="0" w:color="auto"/>
        <w:right w:val="none" w:sz="0" w:space="0" w:color="auto"/>
      </w:divBdr>
      <w:divsChild>
        <w:div w:id="30112035">
          <w:marLeft w:val="0"/>
          <w:marRight w:val="0"/>
          <w:marTop w:val="0"/>
          <w:marBottom w:val="0"/>
          <w:divBdr>
            <w:top w:val="none" w:sz="0" w:space="0" w:color="auto"/>
            <w:left w:val="none" w:sz="0" w:space="0" w:color="auto"/>
            <w:bottom w:val="none" w:sz="0" w:space="0" w:color="auto"/>
            <w:right w:val="none" w:sz="0" w:space="0" w:color="auto"/>
          </w:divBdr>
          <w:divsChild>
            <w:div w:id="1107655475">
              <w:marLeft w:val="0"/>
              <w:marRight w:val="0"/>
              <w:marTop w:val="0"/>
              <w:marBottom w:val="0"/>
              <w:divBdr>
                <w:top w:val="none" w:sz="0" w:space="0" w:color="auto"/>
                <w:left w:val="none" w:sz="0" w:space="0" w:color="auto"/>
                <w:bottom w:val="none" w:sz="0" w:space="0" w:color="auto"/>
                <w:right w:val="none" w:sz="0" w:space="0" w:color="auto"/>
              </w:divBdr>
              <w:divsChild>
                <w:div w:id="696931869">
                  <w:marLeft w:val="0"/>
                  <w:marRight w:val="0"/>
                  <w:marTop w:val="0"/>
                  <w:marBottom w:val="0"/>
                  <w:divBdr>
                    <w:top w:val="none" w:sz="0" w:space="0" w:color="auto"/>
                    <w:left w:val="none" w:sz="0" w:space="0" w:color="auto"/>
                    <w:bottom w:val="none" w:sz="0" w:space="0" w:color="auto"/>
                    <w:right w:val="none" w:sz="0" w:space="0" w:color="auto"/>
                  </w:divBdr>
                  <w:divsChild>
                    <w:div w:id="40595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587294">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683311572">
      <w:bodyDiv w:val="1"/>
      <w:marLeft w:val="0"/>
      <w:marRight w:val="0"/>
      <w:marTop w:val="0"/>
      <w:marBottom w:val="0"/>
      <w:divBdr>
        <w:top w:val="none" w:sz="0" w:space="0" w:color="auto"/>
        <w:left w:val="none" w:sz="0" w:space="0" w:color="auto"/>
        <w:bottom w:val="none" w:sz="0" w:space="0" w:color="auto"/>
        <w:right w:val="none" w:sz="0" w:space="0" w:color="auto"/>
      </w:divBdr>
      <w:divsChild>
        <w:div w:id="602958631">
          <w:marLeft w:val="0"/>
          <w:marRight w:val="0"/>
          <w:marTop w:val="0"/>
          <w:marBottom w:val="0"/>
          <w:divBdr>
            <w:top w:val="none" w:sz="0" w:space="0" w:color="auto"/>
            <w:left w:val="none" w:sz="0" w:space="0" w:color="auto"/>
            <w:bottom w:val="none" w:sz="0" w:space="0" w:color="auto"/>
            <w:right w:val="none" w:sz="0" w:space="0" w:color="auto"/>
          </w:divBdr>
          <w:divsChild>
            <w:div w:id="1973244444">
              <w:marLeft w:val="0"/>
              <w:marRight w:val="0"/>
              <w:marTop w:val="0"/>
              <w:marBottom w:val="0"/>
              <w:divBdr>
                <w:top w:val="none" w:sz="0" w:space="0" w:color="auto"/>
                <w:left w:val="none" w:sz="0" w:space="0" w:color="auto"/>
                <w:bottom w:val="none" w:sz="0" w:space="0" w:color="auto"/>
                <w:right w:val="none" w:sz="0" w:space="0" w:color="auto"/>
              </w:divBdr>
              <w:divsChild>
                <w:div w:id="1064836017">
                  <w:marLeft w:val="0"/>
                  <w:marRight w:val="0"/>
                  <w:marTop w:val="0"/>
                  <w:marBottom w:val="0"/>
                  <w:divBdr>
                    <w:top w:val="none" w:sz="0" w:space="0" w:color="auto"/>
                    <w:left w:val="none" w:sz="0" w:space="0" w:color="auto"/>
                    <w:bottom w:val="none" w:sz="0" w:space="0" w:color="auto"/>
                    <w:right w:val="none" w:sz="0" w:space="0" w:color="auto"/>
                  </w:divBdr>
                  <w:divsChild>
                    <w:div w:id="8315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51476498">
      <w:bodyDiv w:val="1"/>
      <w:marLeft w:val="0"/>
      <w:marRight w:val="0"/>
      <w:marTop w:val="0"/>
      <w:marBottom w:val="0"/>
      <w:divBdr>
        <w:top w:val="none" w:sz="0" w:space="0" w:color="auto"/>
        <w:left w:val="none" w:sz="0" w:space="0" w:color="auto"/>
        <w:bottom w:val="none" w:sz="0" w:space="0" w:color="auto"/>
        <w:right w:val="none" w:sz="0" w:space="0" w:color="auto"/>
      </w:divBdr>
      <w:divsChild>
        <w:div w:id="74907991">
          <w:marLeft w:val="0"/>
          <w:marRight w:val="0"/>
          <w:marTop w:val="0"/>
          <w:marBottom w:val="0"/>
          <w:divBdr>
            <w:top w:val="none" w:sz="0" w:space="0" w:color="auto"/>
            <w:left w:val="none" w:sz="0" w:space="0" w:color="auto"/>
            <w:bottom w:val="none" w:sz="0" w:space="0" w:color="auto"/>
            <w:right w:val="none" w:sz="0" w:space="0" w:color="auto"/>
          </w:divBdr>
        </w:div>
        <w:div w:id="1643729677">
          <w:marLeft w:val="0"/>
          <w:marRight w:val="0"/>
          <w:marTop w:val="0"/>
          <w:marBottom w:val="0"/>
          <w:divBdr>
            <w:top w:val="none" w:sz="0" w:space="0" w:color="auto"/>
            <w:left w:val="none" w:sz="0" w:space="0" w:color="auto"/>
            <w:bottom w:val="none" w:sz="0" w:space="0" w:color="auto"/>
            <w:right w:val="none" w:sz="0" w:space="0" w:color="auto"/>
          </w:divBdr>
        </w:div>
        <w:div w:id="1285503876">
          <w:marLeft w:val="0"/>
          <w:marRight w:val="0"/>
          <w:marTop w:val="0"/>
          <w:marBottom w:val="0"/>
          <w:divBdr>
            <w:top w:val="none" w:sz="0" w:space="0" w:color="auto"/>
            <w:left w:val="none" w:sz="0" w:space="0" w:color="auto"/>
            <w:bottom w:val="none" w:sz="0" w:space="0" w:color="auto"/>
            <w:right w:val="none" w:sz="0" w:space="0" w:color="auto"/>
          </w:divBdr>
        </w:div>
        <w:div w:id="1517499616">
          <w:marLeft w:val="0"/>
          <w:marRight w:val="0"/>
          <w:marTop w:val="0"/>
          <w:marBottom w:val="0"/>
          <w:divBdr>
            <w:top w:val="none" w:sz="0" w:space="0" w:color="auto"/>
            <w:left w:val="none" w:sz="0" w:space="0" w:color="auto"/>
            <w:bottom w:val="none" w:sz="0" w:space="0" w:color="auto"/>
            <w:right w:val="none" w:sz="0" w:space="0" w:color="auto"/>
          </w:divBdr>
        </w:div>
        <w:div w:id="133498155">
          <w:marLeft w:val="0"/>
          <w:marRight w:val="0"/>
          <w:marTop w:val="0"/>
          <w:marBottom w:val="0"/>
          <w:divBdr>
            <w:top w:val="none" w:sz="0" w:space="0" w:color="auto"/>
            <w:left w:val="none" w:sz="0" w:space="0" w:color="auto"/>
            <w:bottom w:val="none" w:sz="0" w:space="0" w:color="auto"/>
            <w:right w:val="none" w:sz="0" w:space="0" w:color="auto"/>
          </w:divBdr>
        </w:div>
        <w:div w:id="1099177244">
          <w:marLeft w:val="0"/>
          <w:marRight w:val="0"/>
          <w:marTop w:val="0"/>
          <w:marBottom w:val="0"/>
          <w:divBdr>
            <w:top w:val="none" w:sz="0" w:space="0" w:color="auto"/>
            <w:left w:val="none" w:sz="0" w:space="0" w:color="auto"/>
            <w:bottom w:val="none" w:sz="0" w:space="0" w:color="auto"/>
            <w:right w:val="none" w:sz="0" w:space="0" w:color="auto"/>
          </w:divBdr>
        </w:div>
        <w:div w:id="1142577019">
          <w:marLeft w:val="0"/>
          <w:marRight w:val="0"/>
          <w:marTop w:val="0"/>
          <w:marBottom w:val="0"/>
          <w:divBdr>
            <w:top w:val="none" w:sz="0" w:space="0" w:color="auto"/>
            <w:left w:val="none" w:sz="0" w:space="0" w:color="auto"/>
            <w:bottom w:val="none" w:sz="0" w:space="0" w:color="auto"/>
            <w:right w:val="none" w:sz="0" w:space="0" w:color="auto"/>
          </w:divBdr>
        </w:div>
        <w:div w:id="572005098">
          <w:marLeft w:val="0"/>
          <w:marRight w:val="0"/>
          <w:marTop w:val="0"/>
          <w:marBottom w:val="0"/>
          <w:divBdr>
            <w:top w:val="none" w:sz="0" w:space="0" w:color="auto"/>
            <w:left w:val="none" w:sz="0" w:space="0" w:color="auto"/>
            <w:bottom w:val="none" w:sz="0" w:space="0" w:color="auto"/>
            <w:right w:val="none" w:sz="0" w:space="0" w:color="auto"/>
          </w:divBdr>
        </w:div>
        <w:div w:id="211043202">
          <w:marLeft w:val="0"/>
          <w:marRight w:val="0"/>
          <w:marTop w:val="0"/>
          <w:marBottom w:val="0"/>
          <w:divBdr>
            <w:top w:val="none" w:sz="0" w:space="0" w:color="auto"/>
            <w:left w:val="none" w:sz="0" w:space="0" w:color="auto"/>
            <w:bottom w:val="none" w:sz="0" w:space="0" w:color="auto"/>
            <w:right w:val="none" w:sz="0" w:space="0" w:color="auto"/>
          </w:divBdr>
        </w:div>
        <w:div w:id="1550844809">
          <w:marLeft w:val="0"/>
          <w:marRight w:val="0"/>
          <w:marTop w:val="0"/>
          <w:marBottom w:val="0"/>
          <w:divBdr>
            <w:top w:val="none" w:sz="0" w:space="0" w:color="auto"/>
            <w:left w:val="none" w:sz="0" w:space="0" w:color="auto"/>
            <w:bottom w:val="none" w:sz="0" w:space="0" w:color="auto"/>
            <w:right w:val="none" w:sz="0" w:space="0" w:color="auto"/>
          </w:divBdr>
        </w:div>
        <w:div w:id="518473054">
          <w:marLeft w:val="0"/>
          <w:marRight w:val="0"/>
          <w:marTop w:val="0"/>
          <w:marBottom w:val="0"/>
          <w:divBdr>
            <w:top w:val="none" w:sz="0" w:space="0" w:color="auto"/>
            <w:left w:val="none" w:sz="0" w:space="0" w:color="auto"/>
            <w:bottom w:val="none" w:sz="0" w:space="0" w:color="auto"/>
            <w:right w:val="none" w:sz="0" w:space="0" w:color="auto"/>
          </w:divBdr>
        </w:div>
        <w:div w:id="929778823">
          <w:marLeft w:val="0"/>
          <w:marRight w:val="0"/>
          <w:marTop w:val="0"/>
          <w:marBottom w:val="0"/>
          <w:divBdr>
            <w:top w:val="none" w:sz="0" w:space="0" w:color="auto"/>
            <w:left w:val="none" w:sz="0" w:space="0" w:color="auto"/>
            <w:bottom w:val="none" w:sz="0" w:space="0" w:color="auto"/>
            <w:right w:val="none" w:sz="0" w:space="0" w:color="auto"/>
          </w:divBdr>
        </w:div>
      </w:divsChild>
    </w:div>
    <w:div w:id="2095973979">
      <w:bodyDiv w:val="1"/>
      <w:marLeft w:val="0"/>
      <w:marRight w:val="0"/>
      <w:marTop w:val="0"/>
      <w:marBottom w:val="0"/>
      <w:divBdr>
        <w:top w:val="none" w:sz="0" w:space="0" w:color="auto"/>
        <w:left w:val="none" w:sz="0" w:space="0" w:color="auto"/>
        <w:bottom w:val="none" w:sz="0" w:space="0" w:color="auto"/>
        <w:right w:val="none" w:sz="0" w:space="0" w:color="auto"/>
      </w:divBdr>
    </w:div>
    <w:div w:id="20978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4" ma:contentTypeDescription="Create a new document." ma:contentTypeScope="" ma:versionID="c7feff958049ee38a0f00879bd22d21e">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8e204d70fe872d05c6428732295d53f3"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2.xml><?xml version="1.0" encoding="utf-8"?>
<ds:datastoreItem xmlns:ds="http://schemas.openxmlformats.org/officeDocument/2006/customXml" ds:itemID="{DECA5A65-5192-4978-BD81-F24F208EC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7D1669-0B9C-4665-B8A3-80D5B305D73F}">
  <ds:schemaRefs>
    <ds:schemaRef ds:uri="http://schemas.openxmlformats.org/officeDocument/2006/bibliography"/>
  </ds:schemaRefs>
</ds:datastoreItem>
</file>

<file path=customXml/itemProps4.xml><?xml version="1.0" encoding="utf-8"?>
<ds:datastoreItem xmlns:ds="http://schemas.openxmlformats.org/officeDocument/2006/customXml" ds:itemID="{832C2024-BA53-473A-9A3F-201A78086DA2}">
  <ds:schemaRefs>
    <ds:schemaRef ds:uri="http://schemas.microsoft.com/office/2006/documentManagement/types"/>
    <ds:schemaRef ds:uri="http://schemas.microsoft.com/office/2006/metadata/properties"/>
    <ds:schemaRef ds:uri="http://purl.org/dc/dcmitype/"/>
    <ds:schemaRef ds:uri="http://purl.org/dc/terms/"/>
    <ds:schemaRef ds:uri="http://purl.org/dc/elements/1.1/"/>
    <ds:schemaRef ds:uri="http://www.w3.org/XML/1998/namespace"/>
    <ds:schemaRef ds:uri="a9d656df-bdb6-49eb-b737-341170c2f580"/>
    <ds:schemaRef ds:uri="http://schemas.microsoft.com/office/infopath/2007/PartnerControls"/>
    <ds:schemaRef ds:uri="http://schemas.openxmlformats.org/package/2006/metadata/core-properties"/>
    <ds:schemaRef ds:uri="aca1a009-5998-4c61-b284-9e8f1399b4a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881</Words>
  <Characters>5024</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FUJIFILM UK LTD</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cp:lastModifiedBy>Rayyan Rabbani</cp:lastModifiedBy>
  <cp:revision>4</cp:revision>
  <cp:lastPrinted>2024-07-30T08:07:00Z</cp:lastPrinted>
  <dcterms:created xsi:type="dcterms:W3CDTF">2024-09-03T07:20:00Z</dcterms:created>
  <dcterms:modified xsi:type="dcterms:W3CDTF">2024-09-03T13:11:00Z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GrammarlyDocumentId">
    <vt:lpwstr>2c860ba583fbdffe90b7061eba31206ced1719d02cc9c3adfe085218506f690f</vt:lpwstr>
  </property>
  <property fmtid="{D5CDD505-2E9C-101B-9397-08002B2CF9AE}" pid="5" name="MediaServiceImageTags">
    <vt:lpwstr/>
  </property>
</Properties>
</file>