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446A" w14:textId="77777777" w:rsidR="00BF41AF" w:rsidRPr="001042C2" w:rsidRDefault="00BF41AF" w:rsidP="00BF41AF">
      <w:pPr>
        <w:tabs>
          <w:tab w:val="left" w:pos="245"/>
        </w:tabs>
        <w:rPr>
          <w:rFonts w:eastAsia="Times New Roman"/>
          <w:szCs w:val="20"/>
        </w:rPr>
      </w:pPr>
      <w:r w:rsidRPr="001042C2">
        <w:rPr>
          <w:b/>
          <w:color w:val="FF0000"/>
        </w:rPr>
        <w:drawing>
          <wp:inline distT="0" distB="0" distL="0" distR="0" wp14:anchorId="1482A56E" wp14:editId="731123CE">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D956E78" w14:textId="77777777" w:rsidR="00BF41AF" w:rsidRPr="001042C2" w:rsidRDefault="00BF41AF" w:rsidP="00BF41AF">
      <w:pPr>
        <w:tabs>
          <w:tab w:val="left" w:pos="245"/>
        </w:tabs>
        <w:rPr>
          <w:rFonts w:eastAsia="Times New Roman"/>
          <w:szCs w:val="20"/>
        </w:rPr>
      </w:pPr>
    </w:p>
    <w:p w14:paraId="68BBFB3C" w14:textId="1CD409AE" w:rsidR="00BF41AF" w:rsidRPr="001042C2" w:rsidRDefault="00570FE6" w:rsidP="00BF41AF">
      <w:pPr>
        <w:tabs>
          <w:tab w:val="left" w:pos="245"/>
        </w:tabs>
        <w:rPr>
          <w:rFonts w:eastAsia="Times New Roman"/>
          <w:color w:val="003399"/>
        </w:rPr>
      </w:pPr>
      <w:r w:rsidRPr="001042C2">
        <w:rPr>
          <w:lang w:eastAsia="de-CH"/>
        </w:rPr>
        <w:drawing>
          <wp:inline distT="0" distB="0" distL="0" distR="0" wp14:anchorId="0D841E7F" wp14:editId="3CF38978">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EA22090" w14:textId="77777777" w:rsidR="00BF41AF" w:rsidRPr="001042C2" w:rsidRDefault="00BF41AF" w:rsidP="00BF41AF">
      <w:pPr>
        <w:rPr>
          <w:rFonts w:ascii="Arial" w:eastAsia="Times New Roman" w:hAnsi="Arial" w:cs="Arial"/>
          <w:b/>
          <w:sz w:val="28"/>
          <w:szCs w:val="28"/>
        </w:rPr>
      </w:pPr>
    </w:p>
    <w:p w14:paraId="7CC80023" w14:textId="77777777" w:rsidR="00BF41AF" w:rsidRPr="001042C2" w:rsidRDefault="00BF41AF" w:rsidP="00BF41AF">
      <w:pPr>
        <w:outlineLvl w:val="0"/>
        <w:rPr>
          <w:rFonts w:ascii="Arial" w:eastAsia="Times New Roman" w:hAnsi="Arial" w:cs="Arial"/>
          <w:b/>
          <w:sz w:val="20"/>
          <w:szCs w:val="20"/>
        </w:rPr>
      </w:pPr>
      <w:r w:rsidRPr="001042C2">
        <w:rPr>
          <w:rFonts w:ascii="Arial" w:eastAsia="Times New Roman" w:hAnsi="Arial" w:cs="Arial"/>
          <w:b/>
          <w:sz w:val="20"/>
          <w:szCs w:val="20"/>
        </w:rPr>
        <w:t>PR Contacts:</w:t>
      </w:r>
      <w:r w:rsidRPr="001042C2">
        <w:rPr>
          <w:rFonts w:ascii="Arial" w:eastAsia="Times New Roman" w:hAnsi="Arial" w:cs="Arial"/>
          <w:b/>
          <w:sz w:val="20"/>
          <w:szCs w:val="20"/>
        </w:rPr>
        <w:tab/>
      </w:r>
      <w:r w:rsidRPr="001042C2">
        <w:rPr>
          <w:rFonts w:ascii="Arial" w:eastAsia="Times New Roman" w:hAnsi="Arial" w:cs="Arial"/>
          <w:b/>
          <w:sz w:val="20"/>
          <w:szCs w:val="20"/>
        </w:rPr>
        <w:tab/>
      </w:r>
      <w:r w:rsidRPr="001042C2">
        <w:rPr>
          <w:rFonts w:ascii="Arial" w:eastAsia="Times New Roman" w:hAnsi="Arial" w:cs="Arial"/>
          <w:b/>
          <w:sz w:val="20"/>
          <w:szCs w:val="20"/>
        </w:rPr>
        <w:tab/>
      </w:r>
      <w:r w:rsidRPr="001042C2">
        <w:rPr>
          <w:rFonts w:ascii="Arial" w:eastAsia="Times New Roman" w:hAnsi="Arial" w:cs="Arial"/>
          <w:b/>
          <w:sz w:val="20"/>
          <w:szCs w:val="20"/>
        </w:rPr>
        <w:tab/>
      </w:r>
      <w:r w:rsidRPr="001042C2">
        <w:rPr>
          <w:rFonts w:ascii="Arial" w:eastAsia="Times New Roman" w:hAnsi="Arial" w:cs="Arial"/>
          <w:b/>
          <w:sz w:val="20"/>
          <w:szCs w:val="20"/>
        </w:rPr>
        <w:tab/>
      </w:r>
    </w:p>
    <w:p w14:paraId="0EB6A078" w14:textId="77777777" w:rsidR="00AA0DF4" w:rsidRPr="001042C2" w:rsidRDefault="00AA0DF4" w:rsidP="00AA0DF4">
      <w:pPr>
        <w:rPr>
          <w:rFonts w:ascii="Arial" w:hAnsi="Arial" w:cs="Times New Roman"/>
          <w:sz w:val="20"/>
          <w:szCs w:val="18"/>
        </w:rPr>
      </w:pPr>
      <w:r w:rsidRPr="001042C2">
        <w:rPr>
          <w:rFonts w:ascii="Arial" w:hAnsi="Arial" w:cs="Times New Roman"/>
          <w:sz w:val="20"/>
          <w:szCs w:val="18"/>
        </w:rPr>
        <w:t>Begoña Louro, Sun Chemical</w:t>
      </w:r>
      <w:r w:rsidRPr="001042C2">
        <w:rPr>
          <w:rFonts w:ascii="Arial" w:hAnsi="Arial" w:cs="Times New Roman"/>
          <w:sz w:val="20"/>
          <w:szCs w:val="18"/>
        </w:rPr>
        <w:tab/>
      </w:r>
      <w:r w:rsidRPr="001042C2">
        <w:rPr>
          <w:rFonts w:ascii="Arial" w:hAnsi="Arial" w:cs="Times New Roman"/>
          <w:sz w:val="20"/>
          <w:szCs w:val="18"/>
        </w:rPr>
        <w:tab/>
        <w:t>Sirah Awan, AD Communications, UK   </w:t>
      </w:r>
    </w:p>
    <w:p w14:paraId="0F36E33A" w14:textId="77777777" w:rsidR="00AA0DF4" w:rsidRPr="001042C2" w:rsidRDefault="00AA0DF4" w:rsidP="00AA0DF4">
      <w:pPr>
        <w:rPr>
          <w:rFonts w:ascii="Arial" w:hAnsi="Arial" w:cs="Times New Roman"/>
          <w:sz w:val="20"/>
          <w:szCs w:val="18"/>
        </w:rPr>
      </w:pPr>
      <w:r w:rsidRPr="001042C2">
        <w:rPr>
          <w:rFonts w:ascii="Arial" w:hAnsi="Arial" w:cs="Times New Roman"/>
          <w:sz w:val="20"/>
          <w:szCs w:val="18"/>
        </w:rPr>
        <w:t>+49 (0)152 2292 2292</w:t>
      </w:r>
      <w:r w:rsidRPr="001042C2">
        <w:rPr>
          <w:rFonts w:ascii="Arial" w:hAnsi="Arial" w:cs="Times New Roman"/>
          <w:sz w:val="20"/>
          <w:szCs w:val="18"/>
        </w:rPr>
        <w:tab/>
      </w:r>
      <w:r w:rsidRPr="001042C2">
        <w:rPr>
          <w:rFonts w:ascii="Arial" w:hAnsi="Arial" w:cs="Times New Roman"/>
          <w:sz w:val="20"/>
          <w:szCs w:val="18"/>
        </w:rPr>
        <w:tab/>
      </w:r>
      <w:r w:rsidRPr="001042C2">
        <w:rPr>
          <w:rFonts w:ascii="Arial" w:hAnsi="Arial" w:cs="Times New Roman"/>
          <w:sz w:val="20"/>
          <w:szCs w:val="18"/>
        </w:rPr>
        <w:tab/>
        <w:t xml:space="preserve"> +44 (0) 1372 460542 </w:t>
      </w:r>
    </w:p>
    <w:p w14:paraId="47B7F46C" w14:textId="77777777" w:rsidR="00AA0DF4" w:rsidRPr="001042C2" w:rsidRDefault="00AA0DF4" w:rsidP="00AA0DF4">
      <w:pPr>
        <w:rPr>
          <w:rFonts w:ascii="Arial" w:hAnsi="Arial" w:cs="Times New Roman"/>
          <w:sz w:val="20"/>
          <w:szCs w:val="18"/>
        </w:rPr>
      </w:pPr>
      <w:hyperlink r:id="rId12" w:tgtFrame="_blank" w:history="1">
        <w:r w:rsidRPr="001042C2">
          <w:rPr>
            <w:rStyle w:val="Hyperlink"/>
            <w:rFonts w:ascii="Arial" w:hAnsi="Arial" w:cs="Times New Roman"/>
            <w:sz w:val="20"/>
            <w:szCs w:val="18"/>
          </w:rPr>
          <w:t>begona.louroluana@sunchemical.com</w:t>
        </w:r>
      </w:hyperlink>
      <w:r w:rsidRPr="001042C2">
        <w:rPr>
          <w:rFonts w:ascii="Arial" w:hAnsi="Arial" w:cs="Times New Roman"/>
          <w:sz w:val="20"/>
          <w:szCs w:val="18"/>
        </w:rPr>
        <w:t xml:space="preserve"> </w:t>
      </w:r>
      <w:r w:rsidRPr="001042C2">
        <w:rPr>
          <w:rFonts w:ascii="Arial" w:hAnsi="Arial" w:cs="Times New Roman"/>
          <w:sz w:val="20"/>
          <w:szCs w:val="18"/>
        </w:rPr>
        <w:tab/>
      </w:r>
      <w:hyperlink r:id="rId13" w:tgtFrame="_blank" w:history="1">
        <w:r w:rsidRPr="001042C2">
          <w:rPr>
            <w:rStyle w:val="Hyperlink"/>
            <w:rFonts w:ascii="Arial" w:hAnsi="Arial" w:cs="Times New Roman"/>
            <w:sz w:val="20"/>
            <w:szCs w:val="18"/>
          </w:rPr>
          <w:t>sawan@adcomms.co.uk</w:t>
        </w:r>
      </w:hyperlink>
      <w:r w:rsidRPr="001042C2">
        <w:rPr>
          <w:rFonts w:ascii="Arial" w:hAnsi="Arial" w:cs="Times New Roman"/>
          <w:sz w:val="20"/>
          <w:szCs w:val="18"/>
        </w:rPr>
        <w:t>   </w:t>
      </w:r>
    </w:p>
    <w:p w14:paraId="68DCCD9F" w14:textId="77777777" w:rsidR="00527551" w:rsidRPr="001042C2" w:rsidRDefault="00527551" w:rsidP="00527551">
      <w:pPr>
        <w:rPr>
          <w:rFonts w:ascii="Arial Black" w:eastAsia="Times New Roman" w:hAnsi="Arial Black" w:cs="Times New Roman"/>
          <w:b/>
          <w:bCs/>
          <w:sz w:val="28"/>
          <w:szCs w:val="28"/>
        </w:rPr>
      </w:pPr>
    </w:p>
    <w:p w14:paraId="70047674" w14:textId="42B41941" w:rsidR="00CF115F" w:rsidRPr="001042C2" w:rsidRDefault="00527551" w:rsidP="00527551">
      <w:pPr>
        <w:rPr>
          <w:rFonts w:ascii="Arial Black" w:eastAsia="Times New Roman" w:hAnsi="Arial Black" w:cs="Times New Roman"/>
          <w:b/>
          <w:bCs/>
          <w:sz w:val="28"/>
          <w:szCs w:val="28"/>
        </w:rPr>
      </w:pPr>
      <w:r w:rsidRPr="001042C2">
        <w:rPr>
          <w:rFonts w:ascii="Arial Black" w:eastAsia="Times New Roman" w:hAnsi="Arial Black" w:cs="Times New Roman"/>
          <w:b/>
          <w:bCs/>
          <w:sz w:val="28"/>
          <w:szCs w:val="28"/>
        </w:rPr>
        <w:t xml:space="preserve">X-Rite, Pantone, and Sun Chemical Add </w:t>
      </w:r>
      <w:r w:rsidR="001042C2" w:rsidRPr="001042C2">
        <w:rPr>
          <w:rFonts w:ascii="Arial Black" w:eastAsia="Times New Roman" w:hAnsi="Arial Black" w:cs="Times New Roman"/>
          <w:b/>
          <w:bCs/>
          <w:sz w:val="28"/>
          <w:szCs w:val="28"/>
        </w:rPr>
        <w:t>Colour</w:t>
      </w:r>
      <w:r w:rsidRPr="001042C2">
        <w:rPr>
          <w:rFonts w:ascii="Arial Black" w:eastAsia="Times New Roman" w:hAnsi="Arial Black" w:cs="Times New Roman"/>
          <w:b/>
          <w:bCs/>
          <w:sz w:val="28"/>
          <w:szCs w:val="28"/>
        </w:rPr>
        <w:t xml:space="preserve"> Libraries to PantoneLIVE for Extruded </w:t>
      </w:r>
      <w:r w:rsidR="001042C2" w:rsidRPr="001042C2">
        <w:rPr>
          <w:rFonts w:ascii="Arial Black" w:eastAsia="Times New Roman" w:hAnsi="Arial Black" w:cs="Times New Roman"/>
          <w:b/>
          <w:bCs/>
          <w:sz w:val="28"/>
          <w:szCs w:val="28"/>
        </w:rPr>
        <w:t>Aluminium</w:t>
      </w:r>
      <w:r w:rsidRPr="001042C2">
        <w:rPr>
          <w:rFonts w:ascii="Arial Black" w:eastAsia="Times New Roman" w:hAnsi="Arial Black" w:cs="Times New Roman"/>
          <w:b/>
          <w:bCs/>
          <w:sz w:val="28"/>
          <w:szCs w:val="28"/>
        </w:rPr>
        <w:t xml:space="preserve"> Aerosol Packaging</w:t>
      </w:r>
    </w:p>
    <w:p w14:paraId="0092F6EF" w14:textId="77777777" w:rsidR="004A66AA" w:rsidRPr="001042C2" w:rsidRDefault="004A66AA" w:rsidP="00527551">
      <w:pPr>
        <w:rPr>
          <w:rFonts w:ascii="Arial Black" w:eastAsia="Times New Roman" w:hAnsi="Arial Black" w:cs="Times New Roman"/>
          <w:b/>
          <w:bCs/>
          <w:sz w:val="16"/>
          <w:szCs w:val="16"/>
        </w:rPr>
      </w:pPr>
    </w:p>
    <w:p w14:paraId="5A639D49" w14:textId="189C6F29" w:rsidR="00527551" w:rsidRPr="001042C2" w:rsidRDefault="00527551" w:rsidP="004A66AA">
      <w:pPr>
        <w:jc w:val="center"/>
        <w:rPr>
          <w:rFonts w:ascii="Arial Narrow" w:eastAsia="Times New Roman" w:hAnsi="Arial Narrow" w:cs="Times New Roman"/>
          <w:i/>
          <w:iCs/>
          <w:sz w:val="26"/>
          <w:szCs w:val="26"/>
        </w:rPr>
      </w:pPr>
      <w:r w:rsidRPr="001042C2">
        <w:rPr>
          <w:rFonts w:ascii="Arial Narrow" w:eastAsia="Times New Roman" w:hAnsi="Arial Narrow" w:cs="Times New Roman"/>
          <w:i/>
          <w:iCs/>
          <w:sz w:val="26"/>
          <w:szCs w:val="26"/>
        </w:rPr>
        <w:t xml:space="preserve">New Monobloc Libraries in PantoneLIVE enable consistent Pantone </w:t>
      </w:r>
      <w:r w:rsidR="001042C2" w:rsidRPr="001042C2">
        <w:rPr>
          <w:rFonts w:ascii="Arial Narrow" w:eastAsia="Times New Roman" w:hAnsi="Arial Narrow" w:cs="Times New Roman"/>
          <w:i/>
          <w:iCs/>
          <w:sz w:val="26"/>
          <w:szCs w:val="26"/>
        </w:rPr>
        <w:t>colour</w:t>
      </w:r>
      <w:r w:rsidRPr="001042C2">
        <w:rPr>
          <w:rFonts w:ascii="Arial Narrow" w:eastAsia="Times New Roman" w:hAnsi="Arial Narrow" w:cs="Times New Roman"/>
          <w:i/>
          <w:iCs/>
          <w:sz w:val="26"/>
          <w:szCs w:val="26"/>
        </w:rPr>
        <w:t xml:space="preserve"> </w:t>
      </w:r>
      <w:r w:rsidR="00F06FC6" w:rsidRPr="001042C2">
        <w:rPr>
          <w:rFonts w:ascii="Arial Narrow" w:eastAsia="Times New Roman" w:hAnsi="Arial Narrow" w:cs="Times New Roman"/>
          <w:i/>
          <w:iCs/>
          <w:sz w:val="26"/>
          <w:szCs w:val="26"/>
        </w:rPr>
        <w:t>s</w:t>
      </w:r>
      <w:r w:rsidRPr="001042C2">
        <w:rPr>
          <w:rFonts w:ascii="Arial Narrow" w:eastAsia="Times New Roman" w:hAnsi="Arial Narrow" w:cs="Times New Roman"/>
          <w:i/>
          <w:iCs/>
          <w:sz w:val="26"/>
          <w:szCs w:val="26"/>
        </w:rPr>
        <w:t xml:space="preserve">tandards on aerosols, </w:t>
      </w:r>
      <w:r w:rsidR="001042C2" w:rsidRPr="001042C2">
        <w:rPr>
          <w:rFonts w:ascii="Arial Narrow" w:eastAsia="Times New Roman" w:hAnsi="Arial Narrow" w:cs="Times New Roman"/>
          <w:i/>
          <w:iCs/>
          <w:sz w:val="26"/>
          <w:szCs w:val="26"/>
        </w:rPr>
        <w:t>aluminium</w:t>
      </w:r>
      <w:r w:rsidRPr="001042C2">
        <w:rPr>
          <w:rFonts w:ascii="Arial Narrow" w:eastAsia="Times New Roman" w:hAnsi="Arial Narrow" w:cs="Times New Roman"/>
          <w:i/>
          <w:iCs/>
          <w:sz w:val="26"/>
          <w:szCs w:val="26"/>
        </w:rPr>
        <w:t xml:space="preserve"> tubes, cartridges, and felt pen cases.</w:t>
      </w:r>
    </w:p>
    <w:p w14:paraId="4954ECB6" w14:textId="77777777" w:rsidR="00D73A69" w:rsidRPr="001042C2" w:rsidRDefault="00D73A69" w:rsidP="00D73A69">
      <w:pPr>
        <w:rPr>
          <w:rFonts w:ascii="Arial Narrow" w:eastAsia="Times New Roman" w:hAnsi="Arial Narrow" w:cs="Times New Roman"/>
          <w:sz w:val="24"/>
          <w:szCs w:val="24"/>
        </w:rPr>
      </w:pPr>
    </w:p>
    <w:p w14:paraId="5A09D537" w14:textId="1CF3C350" w:rsidR="00D73A69" w:rsidRPr="001042C2" w:rsidRDefault="001042C2" w:rsidP="00D73A69">
      <w:pPr>
        <w:rPr>
          <w:rFonts w:ascii="Arial Narrow" w:eastAsia="Times New Roman" w:hAnsi="Arial Narrow" w:cs="Times New Roman"/>
          <w:sz w:val="24"/>
          <w:szCs w:val="24"/>
        </w:rPr>
      </w:pPr>
      <w:r w:rsidRPr="001042C2">
        <w:rPr>
          <w:rFonts w:ascii="Arial Narrow" w:hAnsi="Arial Narrow"/>
          <w:b/>
          <w:bCs/>
        </w:rPr>
        <w:t>SOUTH NORMANTON, UK</w:t>
      </w:r>
      <w:r w:rsidR="004A66AA" w:rsidRPr="001042C2">
        <w:rPr>
          <w:rFonts w:ascii="Arial Narrow" w:hAnsi="Arial Narrow"/>
          <w:b/>
          <w:bCs/>
        </w:rPr>
        <w:t xml:space="preserve"> </w:t>
      </w:r>
      <w:r w:rsidR="004A66AA" w:rsidRPr="001042C2">
        <w:rPr>
          <w:rFonts w:ascii="Arial Narrow" w:hAnsi="Arial Narrow"/>
          <w:i/>
          <w:iCs/>
          <w:sz w:val="24"/>
          <w:szCs w:val="24"/>
        </w:rPr>
        <w:t xml:space="preserve">– </w:t>
      </w:r>
      <w:r w:rsidRPr="001042C2">
        <w:rPr>
          <w:rFonts w:ascii="Arial Narrow" w:hAnsi="Arial Narrow"/>
          <w:sz w:val="24"/>
          <w:szCs w:val="24"/>
        </w:rPr>
        <w:t>29 October</w:t>
      </w:r>
      <w:r w:rsidR="004A66AA" w:rsidRPr="001042C2">
        <w:rPr>
          <w:rFonts w:ascii="Arial Narrow" w:hAnsi="Arial Narrow"/>
          <w:sz w:val="24"/>
          <w:szCs w:val="24"/>
        </w:rPr>
        <w:t xml:space="preserve"> 202</w:t>
      </w:r>
      <w:r w:rsidRPr="001042C2">
        <w:rPr>
          <w:rFonts w:ascii="Arial Narrow" w:hAnsi="Arial Narrow"/>
          <w:sz w:val="24"/>
          <w:szCs w:val="24"/>
        </w:rPr>
        <w:t>4</w:t>
      </w:r>
      <w:r w:rsidR="004A66AA" w:rsidRPr="001042C2">
        <w:rPr>
          <w:rFonts w:ascii="Arial Narrow" w:hAnsi="Arial Narrow"/>
          <w:i/>
          <w:iCs/>
          <w:sz w:val="24"/>
          <w:szCs w:val="24"/>
        </w:rPr>
        <w:t xml:space="preserve"> –</w:t>
      </w:r>
      <w:r w:rsidR="004A66AA" w:rsidRPr="001042C2">
        <w:rPr>
          <w:rFonts w:ascii="Arial Narrow" w:hAnsi="Arial Narrow"/>
          <w:b/>
          <w:bCs/>
          <w:i/>
          <w:iCs/>
          <w:sz w:val="24"/>
          <w:szCs w:val="24"/>
        </w:rPr>
        <w:t xml:space="preserve"> </w:t>
      </w:r>
      <w:r w:rsidR="00D73A69" w:rsidRPr="001042C2">
        <w:rPr>
          <w:rFonts w:ascii="Arial Narrow" w:eastAsia="Times New Roman" w:hAnsi="Arial Narrow" w:cs="Times New Roman"/>
          <w:sz w:val="24"/>
          <w:szCs w:val="24"/>
        </w:rPr>
        <w:t>Sun Chemical</w:t>
      </w:r>
      <w:r w:rsidR="0076568F" w:rsidRPr="001042C2">
        <w:rPr>
          <w:rFonts w:ascii="Arial Narrow" w:eastAsia="Times New Roman" w:hAnsi="Arial Narrow" w:cs="Times New Roman"/>
          <w:sz w:val="24"/>
          <w:szCs w:val="24"/>
        </w:rPr>
        <w:t>,</w:t>
      </w:r>
      <w:r w:rsidR="00D73A69" w:rsidRPr="001042C2">
        <w:rPr>
          <w:rFonts w:ascii="Arial Narrow" w:eastAsia="Times New Roman" w:hAnsi="Arial Narrow" w:cs="Times New Roman"/>
          <w:sz w:val="24"/>
          <w:szCs w:val="24"/>
        </w:rPr>
        <w:t xml:space="preserve"> </w:t>
      </w:r>
      <w:r w:rsidR="0076568F" w:rsidRPr="001042C2">
        <w:rPr>
          <w:rFonts w:ascii="Arial Narrow" w:eastAsia="Times New Roman" w:hAnsi="Arial Narrow" w:cs="Times New Roman"/>
          <w:sz w:val="24"/>
          <w:szCs w:val="24"/>
        </w:rPr>
        <w:t xml:space="preserve">X-Rite Incorporated and Pantone LLC </w:t>
      </w:r>
      <w:r w:rsidR="00D73A69" w:rsidRPr="001042C2">
        <w:rPr>
          <w:rFonts w:ascii="Arial Narrow" w:eastAsia="Times New Roman" w:hAnsi="Arial Narrow" w:cs="Times New Roman"/>
          <w:sz w:val="24"/>
          <w:szCs w:val="24"/>
        </w:rPr>
        <w:t xml:space="preserve">announce new Monobloc </w:t>
      </w:r>
      <w:r w:rsidRPr="001042C2">
        <w:rPr>
          <w:rFonts w:ascii="Arial Narrow" w:eastAsia="Times New Roman" w:hAnsi="Arial Narrow" w:cs="Times New Roman"/>
          <w:sz w:val="24"/>
          <w:szCs w:val="24"/>
        </w:rPr>
        <w:t>colour</w:t>
      </w:r>
      <w:r w:rsidR="00D73A69" w:rsidRPr="001042C2">
        <w:rPr>
          <w:rFonts w:ascii="Arial Narrow" w:eastAsia="Times New Roman" w:hAnsi="Arial Narrow" w:cs="Times New Roman"/>
          <w:sz w:val="24"/>
          <w:szCs w:val="24"/>
        </w:rPr>
        <w:t xml:space="preserve"> libraries in the PantoneLIVE</w:t>
      </w:r>
      <w:bookmarkStart w:id="0" w:name="_Hlk180743156"/>
      <w:r w:rsidR="00D73A69" w:rsidRPr="001042C2">
        <w:rPr>
          <w:rFonts w:ascii="Arial Narrow" w:eastAsia="Times New Roman" w:hAnsi="Arial Narrow" w:cs="Times New Roman"/>
          <w:sz w:val="24"/>
          <w:szCs w:val="24"/>
        </w:rPr>
        <w:t>™</w:t>
      </w:r>
      <w:bookmarkEnd w:id="0"/>
      <w:r w:rsidR="00D73A69" w:rsidRPr="001042C2">
        <w:rPr>
          <w:rFonts w:ascii="Arial Narrow" w:eastAsia="Times New Roman" w:hAnsi="Arial Narrow" w:cs="Times New Roman"/>
          <w:sz w:val="24"/>
          <w:szCs w:val="24"/>
        </w:rPr>
        <w:t xml:space="preserve"> digital </w:t>
      </w:r>
      <w:r w:rsidRPr="001042C2">
        <w:rPr>
          <w:rFonts w:ascii="Arial Narrow" w:eastAsia="Times New Roman" w:hAnsi="Arial Narrow" w:cs="Times New Roman"/>
          <w:sz w:val="24"/>
          <w:szCs w:val="24"/>
        </w:rPr>
        <w:t>colour</w:t>
      </w:r>
      <w:r w:rsidR="00D73A69" w:rsidRPr="001042C2">
        <w:rPr>
          <w:rFonts w:ascii="Arial Narrow" w:eastAsia="Times New Roman" w:hAnsi="Arial Narrow" w:cs="Times New Roman"/>
          <w:sz w:val="24"/>
          <w:szCs w:val="24"/>
        </w:rPr>
        <w:t xml:space="preserve"> ecosystem. These libraries facilitate the accurate communication of Pantone standards in the production of monobloc cans, helping brands and </w:t>
      </w:r>
      <w:hyperlink r:id="rId14" w:history="1">
        <w:r w:rsidR="00D73A69" w:rsidRPr="001042C2">
          <w:rPr>
            <w:rStyle w:val="Hyperlink"/>
            <w:rFonts w:ascii="Arial Narrow" w:eastAsia="Times New Roman" w:hAnsi="Arial Narrow" w:cs="Times New Roman"/>
            <w:sz w:val="24"/>
            <w:szCs w:val="24"/>
          </w:rPr>
          <w:t>metal packaging</w:t>
        </w:r>
      </w:hyperlink>
      <w:r w:rsidR="00D73A69" w:rsidRPr="001042C2">
        <w:rPr>
          <w:rFonts w:ascii="Arial Narrow" w:eastAsia="Times New Roman" w:hAnsi="Arial Narrow" w:cs="Times New Roman"/>
          <w:sz w:val="24"/>
          <w:szCs w:val="24"/>
        </w:rPr>
        <w:t xml:space="preserve"> manufacturers set achievable expectations in the design, proofing, and printing for gloss or matte varnish on monobloc aerosols, </w:t>
      </w:r>
      <w:r w:rsidRPr="001042C2">
        <w:rPr>
          <w:rFonts w:ascii="Arial Narrow" w:eastAsia="Times New Roman" w:hAnsi="Arial Narrow" w:cs="Times New Roman"/>
          <w:sz w:val="24"/>
          <w:szCs w:val="24"/>
        </w:rPr>
        <w:t>aluminium</w:t>
      </w:r>
      <w:r w:rsidR="00D73A69" w:rsidRPr="001042C2">
        <w:rPr>
          <w:rFonts w:ascii="Arial Narrow" w:eastAsia="Times New Roman" w:hAnsi="Arial Narrow" w:cs="Times New Roman"/>
          <w:sz w:val="24"/>
          <w:szCs w:val="24"/>
        </w:rPr>
        <w:t xml:space="preserve"> collapsible tubes, cartridges, and felt pen cases. </w:t>
      </w:r>
    </w:p>
    <w:p w14:paraId="46457A51" w14:textId="77777777" w:rsidR="00D73A69" w:rsidRPr="001042C2" w:rsidRDefault="00D73A69" w:rsidP="00D73A69">
      <w:pPr>
        <w:rPr>
          <w:rFonts w:ascii="Arial Narrow" w:eastAsia="Times New Roman" w:hAnsi="Arial Narrow" w:cs="Times New Roman"/>
          <w:sz w:val="24"/>
          <w:szCs w:val="24"/>
        </w:rPr>
      </w:pPr>
    </w:p>
    <w:p w14:paraId="72725F5F" w14:textId="66565B4B" w:rsidR="00D73A69" w:rsidRPr="001042C2" w:rsidRDefault="00D73A69" w:rsidP="00D73A69">
      <w:pPr>
        <w:rPr>
          <w:rFonts w:ascii="Arial Narrow" w:eastAsia="Times New Roman" w:hAnsi="Arial Narrow" w:cs="Times New Roman"/>
          <w:sz w:val="24"/>
          <w:szCs w:val="24"/>
        </w:rPr>
      </w:pPr>
      <w:r w:rsidRPr="001042C2">
        <w:rPr>
          <w:rFonts w:ascii="Arial Narrow" w:eastAsia="Times New Roman" w:hAnsi="Arial Narrow" w:cs="Times New Roman"/>
          <w:sz w:val="24"/>
          <w:szCs w:val="24"/>
        </w:rPr>
        <w:t xml:space="preserve">Now included in the </w:t>
      </w:r>
      <w:r w:rsidR="00331538" w:rsidRPr="001042C2">
        <w:rPr>
          <w:rFonts w:ascii="Arial Narrow" w:eastAsia="Times New Roman" w:hAnsi="Arial Narrow" w:cs="Times New Roman"/>
          <w:sz w:val="24"/>
          <w:szCs w:val="24"/>
        </w:rPr>
        <w:t>‘</w:t>
      </w:r>
      <w:r w:rsidRPr="001042C2">
        <w:rPr>
          <w:rFonts w:ascii="Arial Narrow" w:eastAsia="Times New Roman" w:hAnsi="Arial Narrow" w:cs="Times New Roman"/>
          <w:sz w:val="24"/>
          <w:szCs w:val="24"/>
        </w:rPr>
        <w:t>PantoneLIVE Production – Print and Packaging</w:t>
      </w:r>
      <w:r w:rsidR="00331538" w:rsidRPr="001042C2">
        <w:rPr>
          <w:rFonts w:ascii="Arial Narrow" w:eastAsia="Times New Roman" w:hAnsi="Arial Narrow" w:cs="Times New Roman"/>
          <w:sz w:val="24"/>
          <w:szCs w:val="24"/>
        </w:rPr>
        <w:t>’</w:t>
      </w:r>
      <w:r w:rsidRPr="001042C2">
        <w:rPr>
          <w:rFonts w:ascii="Arial Narrow" w:eastAsia="Times New Roman" w:hAnsi="Arial Narrow" w:cs="Times New Roman"/>
          <w:sz w:val="24"/>
          <w:szCs w:val="24"/>
        </w:rPr>
        <w:t xml:space="preserve"> subscription, the monobloc libraries give the best possible representation of Pantone </w:t>
      </w:r>
      <w:r w:rsidR="001042C2" w:rsidRPr="001042C2">
        <w:rPr>
          <w:rFonts w:ascii="Arial Narrow" w:eastAsia="Times New Roman" w:hAnsi="Arial Narrow" w:cs="Times New Roman"/>
          <w:sz w:val="24"/>
          <w:szCs w:val="24"/>
        </w:rPr>
        <w:t>colours</w:t>
      </w:r>
      <w:r w:rsidRPr="001042C2">
        <w:rPr>
          <w:rFonts w:ascii="Arial Narrow" w:eastAsia="Times New Roman" w:hAnsi="Arial Narrow" w:cs="Times New Roman"/>
          <w:sz w:val="24"/>
          <w:szCs w:val="24"/>
        </w:rPr>
        <w:t xml:space="preserve"> for producing extruded </w:t>
      </w:r>
      <w:r w:rsidR="001042C2" w:rsidRPr="001042C2">
        <w:rPr>
          <w:rFonts w:ascii="Arial Narrow" w:eastAsia="Times New Roman" w:hAnsi="Arial Narrow" w:cs="Times New Roman"/>
          <w:sz w:val="24"/>
          <w:szCs w:val="24"/>
        </w:rPr>
        <w:t>aluminium</w:t>
      </w:r>
      <w:r w:rsidRPr="001042C2">
        <w:rPr>
          <w:rFonts w:ascii="Arial Narrow" w:eastAsia="Times New Roman" w:hAnsi="Arial Narrow" w:cs="Times New Roman"/>
          <w:sz w:val="24"/>
          <w:szCs w:val="24"/>
        </w:rPr>
        <w:t xml:space="preserve"> aerosol cans. The libraries were developed by capturing the closest achievable match to the core Pantone Matching System </w:t>
      </w:r>
      <w:r w:rsidR="001042C2" w:rsidRPr="001042C2">
        <w:rPr>
          <w:rFonts w:ascii="Arial Narrow" w:eastAsia="Times New Roman" w:hAnsi="Arial Narrow" w:cs="Times New Roman"/>
          <w:sz w:val="24"/>
          <w:szCs w:val="24"/>
        </w:rPr>
        <w:t>colours</w:t>
      </w:r>
      <w:r w:rsidRPr="001042C2">
        <w:rPr>
          <w:rFonts w:ascii="Arial Narrow" w:eastAsia="Times New Roman" w:hAnsi="Arial Narrow" w:cs="Times New Roman"/>
          <w:sz w:val="24"/>
          <w:szCs w:val="24"/>
        </w:rPr>
        <w:t xml:space="preserve">, using applied ink with either gloss or matte varnish onto monobloc cans, bottles, or containers. Leading consumer brands, packaging converters, and canmakers can rely on PantoneLIVE for confidence in selecting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standards that are achievable in production. </w:t>
      </w:r>
    </w:p>
    <w:p w14:paraId="28C1B992" w14:textId="77777777" w:rsidR="00D73A69" w:rsidRPr="001042C2" w:rsidRDefault="00D73A69" w:rsidP="00D73A69">
      <w:pPr>
        <w:rPr>
          <w:rFonts w:ascii="Arial Narrow" w:eastAsia="Times New Roman" w:hAnsi="Arial Narrow" w:cs="Times New Roman"/>
          <w:sz w:val="24"/>
          <w:szCs w:val="24"/>
        </w:rPr>
      </w:pPr>
    </w:p>
    <w:p w14:paraId="2AF8EBD5" w14:textId="3A16DB3E" w:rsidR="00D73A69" w:rsidRPr="001042C2" w:rsidRDefault="00D73A69" w:rsidP="00D73A69">
      <w:pPr>
        <w:rPr>
          <w:rFonts w:ascii="Arial Narrow" w:eastAsia="Times New Roman" w:hAnsi="Arial Narrow" w:cs="Times New Roman"/>
          <w:sz w:val="24"/>
          <w:szCs w:val="24"/>
        </w:rPr>
      </w:pPr>
      <w:r w:rsidRPr="001042C2">
        <w:rPr>
          <w:rFonts w:ascii="Arial Narrow" w:eastAsia="Times New Roman" w:hAnsi="Arial Narrow" w:cs="Times New Roman"/>
          <w:sz w:val="24"/>
          <w:szCs w:val="24"/>
        </w:rPr>
        <w:t>“Providing Pantone</w:t>
      </w:r>
      <w:r w:rsidR="0052310C" w:rsidRPr="001042C2">
        <w:rPr>
          <w:rFonts w:ascii="Arial Narrow" w:eastAsia="Times New Roman" w:hAnsi="Arial Narrow" w:cs="Times New Roman"/>
          <w:sz w:val="24"/>
          <w:szCs w:val="24"/>
        </w:rPr>
        <w:t>-</w:t>
      </w:r>
      <w:r w:rsidRPr="001042C2">
        <w:rPr>
          <w:rFonts w:ascii="Arial Narrow" w:eastAsia="Times New Roman" w:hAnsi="Arial Narrow" w:cs="Times New Roman"/>
          <w:sz w:val="24"/>
          <w:szCs w:val="24"/>
        </w:rPr>
        <w:t xml:space="preserve">approved </w:t>
      </w:r>
      <w:r w:rsidR="001042C2" w:rsidRPr="001042C2">
        <w:rPr>
          <w:rFonts w:ascii="Arial Narrow" w:eastAsia="Times New Roman" w:hAnsi="Arial Narrow" w:cs="Times New Roman"/>
          <w:sz w:val="24"/>
          <w:szCs w:val="24"/>
        </w:rPr>
        <w:t>colours</w:t>
      </w:r>
      <w:r w:rsidRPr="001042C2">
        <w:rPr>
          <w:rFonts w:ascii="Arial Narrow" w:eastAsia="Times New Roman" w:hAnsi="Arial Narrow" w:cs="Times New Roman"/>
          <w:sz w:val="24"/>
          <w:szCs w:val="24"/>
        </w:rPr>
        <w:t xml:space="preserve"> on a monobloc can is a gamechanger for brands and manufacturers,” said Eduardo Alegria, Global Champion Metal Deco inks, Sun Chemical. “It simplifies the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approval process and removes guesswork, delays with ink laydowns, and rework</w:t>
      </w:r>
      <w:r w:rsidR="009E7BB7" w:rsidRPr="001042C2">
        <w:rPr>
          <w:rFonts w:ascii="Arial Narrow" w:eastAsia="Times New Roman" w:hAnsi="Arial Narrow" w:cs="Times New Roman"/>
          <w:sz w:val="24"/>
          <w:szCs w:val="24"/>
        </w:rPr>
        <w:t>s</w:t>
      </w:r>
      <w:r w:rsidRPr="001042C2">
        <w:rPr>
          <w:rFonts w:ascii="Arial Narrow" w:eastAsia="Times New Roman" w:hAnsi="Arial Narrow" w:cs="Times New Roman"/>
          <w:sz w:val="24"/>
          <w:szCs w:val="24"/>
        </w:rPr>
        <w:t xml:space="preserve"> during new design production runs. This creates a more sustainable and cost-effective process.”</w:t>
      </w:r>
    </w:p>
    <w:p w14:paraId="2A7C2365" w14:textId="77777777" w:rsidR="00D73A69" w:rsidRPr="001042C2" w:rsidRDefault="00D73A69" w:rsidP="00D73A69">
      <w:pPr>
        <w:rPr>
          <w:rFonts w:ascii="Arial Narrow" w:eastAsia="Times New Roman" w:hAnsi="Arial Narrow" w:cs="Times New Roman"/>
          <w:sz w:val="24"/>
          <w:szCs w:val="24"/>
        </w:rPr>
      </w:pPr>
    </w:p>
    <w:p w14:paraId="7766AB6F" w14:textId="42CE190F" w:rsidR="00D73A69" w:rsidRPr="001042C2" w:rsidRDefault="00D73A69" w:rsidP="00D73A69">
      <w:pPr>
        <w:rPr>
          <w:rFonts w:ascii="Arial Narrow" w:eastAsia="Times New Roman" w:hAnsi="Arial Narrow" w:cs="Times New Roman"/>
          <w:b/>
          <w:bCs/>
          <w:sz w:val="24"/>
          <w:szCs w:val="24"/>
        </w:rPr>
      </w:pPr>
      <w:r w:rsidRPr="001042C2">
        <w:rPr>
          <w:rFonts w:ascii="Arial Narrow" w:eastAsia="Times New Roman" w:hAnsi="Arial Narrow" w:cs="Times New Roman"/>
          <w:b/>
          <w:bCs/>
          <w:sz w:val="24"/>
          <w:szCs w:val="24"/>
        </w:rPr>
        <w:t xml:space="preserve">End-to-End </w:t>
      </w:r>
      <w:r w:rsidR="001042C2" w:rsidRPr="001042C2">
        <w:rPr>
          <w:rFonts w:ascii="Arial Narrow" w:eastAsia="Times New Roman" w:hAnsi="Arial Narrow" w:cs="Times New Roman"/>
          <w:b/>
          <w:bCs/>
          <w:sz w:val="24"/>
          <w:szCs w:val="24"/>
        </w:rPr>
        <w:t>Colour</w:t>
      </w:r>
      <w:r w:rsidRPr="001042C2">
        <w:rPr>
          <w:rFonts w:ascii="Arial Narrow" w:eastAsia="Times New Roman" w:hAnsi="Arial Narrow" w:cs="Times New Roman"/>
          <w:b/>
          <w:bCs/>
          <w:sz w:val="24"/>
          <w:szCs w:val="24"/>
        </w:rPr>
        <w:t xml:space="preserve"> Measurement Solutions for Metal Packaging</w:t>
      </w:r>
    </w:p>
    <w:p w14:paraId="38CBC80C" w14:textId="77777777" w:rsidR="00D73A69" w:rsidRPr="001042C2" w:rsidRDefault="00D73A69" w:rsidP="00D73A69">
      <w:pPr>
        <w:rPr>
          <w:rFonts w:ascii="Arial Narrow" w:eastAsia="Times New Roman" w:hAnsi="Arial Narrow" w:cs="Times New Roman"/>
          <w:sz w:val="24"/>
          <w:szCs w:val="24"/>
        </w:rPr>
      </w:pPr>
    </w:p>
    <w:p w14:paraId="7CC63E9C" w14:textId="41D6370F" w:rsidR="00D73A69" w:rsidRPr="001042C2" w:rsidRDefault="00D73A69" w:rsidP="00D73A69">
      <w:pPr>
        <w:rPr>
          <w:rFonts w:ascii="Arial Narrow" w:eastAsia="Times New Roman" w:hAnsi="Arial Narrow" w:cs="Times New Roman"/>
          <w:sz w:val="24"/>
          <w:szCs w:val="24"/>
        </w:rPr>
      </w:pPr>
      <w:r w:rsidRPr="001042C2">
        <w:rPr>
          <w:rFonts w:ascii="Arial Narrow" w:eastAsia="Times New Roman" w:hAnsi="Arial Narrow" w:cs="Times New Roman"/>
          <w:sz w:val="24"/>
          <w:szCs w:val="24"/>
        </w:rPr>
        <w:t xml:space="preserve">PantoneLIVE integrates with X-Rite solutions including ColorCert, Color iQC quality control software, Autura Ink Software, Ci64 handheld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measurement device, and NetProfiler performance platform for a truly connected digital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workflow. An end-to-end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management workflow helps brands, packaging printers, and manufacturers streamline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communication, enhancing design and print efficiency. </w:t>
      </w:r>
    </w:p>
    <w:p w14:paraId="5C5CE719" w14:textId="77777777" w:rsidR="00D73A69" w:rsidRPr="001042C2" w:rsidRDefault="00D73A69" w:rsidP="00D73A69">
      <w:pPr>
        <w:rPr>
          <w:rFonts w:ascii="Arial Narrow" w:eastAsia="Times New Roman" w:hAnsi="Arial Narrow" w:cs="Times New Roman"/>
          <w:sz w:val="24"/>
          <w:szCs w:val="24"/>
        </w:rPr>
      </w:pPr>
    </w:p>
    <w:p w14:paraId="731A90CE" w14:textId="01A5136F" w:rsidR="00D73A69" w:rsidRPr="001042C2" w:rsidRDefault="00D73A69" w:rsidP="00D73A69">
      <w:pPr>
        <w:rPr>
          <w:rFonts w:ascii="Arial Narrow" w:eastAsia="Times New Roman" w:hAnsi="Arial Narrow" w:cs="Times New Roman"/>
          <w:sz w:val="24"/>
          <w:szCs w:val="24"/>
        </w:rPr>
      </w:pPr>
      <w:r w:rsidRPr="001042C2">
        <w:rPr>
          <w:rFonts w:ascii="Arial Narrow" w:eastAsia="Times New Roman" w:hAnsi="Arial Narrow" w:cs="Times New Roman"/>
          <w:sz w:val="24"/>
          <w:szCs w:val="24"/>
        </w:rPr>
        <w:t>“Can making is a complex process</w:t>
      </w:r>
      <w:r w:rsidR="009E7BB7" w:rsidRPr="001042C2">
        <w:rPr>
          <w:rFonts w:ascii="Arial Narrow" w:eastAsia="Times New Roman" w:hAnsi="Arial Narrow" w:cs="Times New Roman"/>
          <w:sz w:val="24"/>
          <w:szCs w:val="24"/>
        </w:rPr>
        <w:t xml:space="preserve"> </w:t>
      </w:r>
      <w:r w:rsidRPr="001042C2">
        <w:rPr>
          <w:rFonts w:ascii="Arial Narrow" w:eastAsia="Times New Roman" w:hAnsi="Arial Narrow" w:cs="Times New Roman"/>
          <w:sz w:val="24"/>
          <w:szCs w:val="24"/>
        </w:rPr>
        <w:t xml:space="preserve">and the reflective, curved shape of </w:t>
      </w:r>
      <w:r w:rsidR="001042C2" w:rsidRPr="001042C2">
        <w:rPr>
          <w:rFonts w:ascii="Arial Narrow" w:eastAsia="Times New Roman" w:hAnsi="Arial Narrow" w:cs="Times New Roman"/>
          <w:sz w:val="24"/>
          <w:szCs w:val="24"/>
        </w:rPr>
        <w:t>aluminium</w:t>
      </w:r>
      <w:r w:rsidRPr="001042C2">
        <w:rPr>
          <w:rFonts w:ascii="Arial Narrow" w:eastAsia="Times New Roman" w:hAnsi="Arial Narrow" w:cs="Times New Roman"/>
          <w:sz w:val="24"/>
          <w:szCs w:val="24"/>
        </w:rPr>
        <w:t xml:space="preserve"> containers makes producing accurate and consistent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challenging,” said Cindy Cooperman, VP of Global Brand Sales, X-Rite. “The monobloc libraries in PantoneLIVE</w:t>
      </w:r>
      <w:r w:rsidR="00F06FC6" w:rsidRPr="001042C2">
        <w:rPr>
          <w:rFonts w:ascii="Arial Narrow" w:eastAsia="Times New Roman" w:hAnsi="Arial Narrow" w:cs="Times New Roman"/>
          <w:sz w:val="24"/>
          <w:szCs w:val="24"/>
        </w:rPr>
        <w:t>,</w:t>
      </w:r>
      <w:r w:rsidRPr="001042C2">
        <w:rPr>
          <w:rFonts w:ascii="Arial Narrow" w:eastAsia="Times New Roman" w:hAnsi="Arial Narrow" w:cs="Times New Roman"/>
          <w:sz w:val="24"/>
          <w:szCs w:val="24"/>
        </w:rPr>
        <w:t xml:space="preserve"> combined with X-Rite’s Ci64 spectrophotometer and formulation and quality control software make it easy to select, measure, and produce consistent </w:t>
      </w:r>
      <w:r w:rsidR="001042C2" w:rsidRPr="001042C2">
        <w:rPr>
          <w:rFonts w:ascii="Arial Narrow" w:eastAsia="Times New Roman" w:hAnsi="Arial Narrow" w:cs="Times New Roman"/>
          <w:sz w:val="24"/>
          <w:szCs w:val="24"/>
        </w:rPr>
        <w:t>colours</w:t>
      </w:r>
      <w:r w:rsidRPr="001042C2">
        <w:rPr>
          <w:rFonts w:ascii="Arial Narrow" w:eastAsia="Times New Roman" w:hAnsi="Arial Narrow" w:cs="Times New Roman"/>
          <w:sz w:val="24"/>
          <w:szCs w:val="24"/>
        </w:rPr>
        <w:t xml:space="preserve"> to maintain brand integrity.”</w:t>
      </w:r>
    </w:p>
    <w:p w14:paraId="5D323029" w14:textId="77777777" w:rsidR="00D73A69" w:rsidRPr="001042C2" w:rsidRDefault="00D73A69" w:rsidP="00D73A69">
      <w:pPr>
        <w:rPr>
          <w:rFonts w:ascii="Arial Narrow" w:eastAsia="Times New Roman" w:hAnsi="Arial Narrow" w:cs="Times New Roman"/>
          <w:sz w:val="24"/>
          <w:szCs w:val="24"/>
        </w:rPr>
      </w:pPr>
    </w:p>
    <w:p w14:paraId="696E8283" w14:textId="6341DE02" w:rsidR="00D73A69" w:rsidRPr="001042C2" w:rsidRDefault="00D73A69" w:rsidP="00D73A69">
      <w:pPr>
        <w:rPr>
          <w:rFonts w:ascii="Arial Narrow" w:eastAsia="Times New Roman" w:hAnsi="Arial Narrow" w:cs="Times New Roman"/>
          <w:sz w:val="24"/>
          <w:szCs w:val="24"/>
        </w:rPr>
      </w:pPr>
      <w:r w:rsidRPr="001042C2">
        <w:rPr>
          <w:rFonts w:ascii="Arial Narrow" w:eastAsia="Times New Roman" w:hAnsi="Arial Narrow" w:cs="Times New Roman"/>
          <w:sz w:val="24"/>
          <w:szCs w:val="24"/>
        </w:rPr>
        <w:t xml:space="preserve">For more information on digital </w:t>
      </w:r>
      <w:r w:rsidR="001042C2" w:rsidRPr="001042C2">
        <w:rPr>
          <w:rFonts w:ascii="Arial Narrow" w:eastAsia="Times New Roman" w:hAnsi="Arial Narrow" w:cs="Times New Roman"/>
          <w:sz w:val="24"/>
          <w:szCs w:val="24"/>
        </w:rPr>
        <w:t>colour</w:t>
      </w:r>
      <w:r w:rsidRPr="001042C2">
        <w:rPr>
          <w:rFonts w:ascii="Arial Narrow" w:eastAsia="Times New Roman" w:hAnsi="Arial Narrow" w:cs="Times New Roman"/>
          <w:sz w:val="24"/>
          <w:szCs w:val="24"/>
        </w:rPr>
        <w:t xml:space="preserve"> workflow solutions for metal packaging manufacturers, visit </w:t>
      </w:r>
      <w:hyperlink r:id="rId15" w:history="1">
        <w:r w:rsidR="00361CC8" w:rsidRPr="001042C2">
          <w:rPr>
            <w:rStyle w:val="Hyperlink"/>
            <w:rFonts w:ascii="Arial Narrow" w:eastAsia="Times New Roman" w:hAnsi="Arial Narrow" w:cs="Times New Roman"/>
            <w:sz w:val="24"/>
            <w:szCs w:val="24"/>
          </w:rPr>
          <w:t>www.xrite.com/industry-solutions/print-packaging/metal-packaging-manufacturers</w:t>
        </w:r>
      </w:hyperlink>
      <w:r w:rsidR="00361CC8" w:rsidRPr="001042C2">
        <w:rPr>
          <w:rFonts w:ascii="Arial Narrow" w:eastAsia="Times New Roman" w:hAnsi="Arial Narrow" w:cs="Times New Roman"/>
          <w:sz w:val="24"/>
          <w:szCs w:val="24"/>
        </w:rPr>
        <w:t>.</w:t>
      </w:r>
    </w:p>
    <w:p w14:paraId="45B65297" w14:textId="77777777" w:rsidR="00F901CC" w:rsidRPr="001042C2" w:rsidRDefault="00F901CC" w:rsidP="00845E77">
      <w:pPr>
        <w:rPr>
          <w:rFonts w:ascii="Arial Narrow" w:eastAsia="Times New Roman" w:hAnsi="Arial Narrow" w:cs="Times New Roman"/>
          <w:sz w:val="24"/>
          <w:szCs w:val="24"/>
        </w:rPr>
      </w:pPr>
    </w:p>
    <w:p w14:paraId="278531CD" w14:textId="77777777" w:rsidR="006473FC" w:rsidRPr="001042C2" w:rsidRDefault="006473FC" w:rsidP="00845E77">
      <w:pPr>
        <w:rPr>
          <w:rFonts w:ascii="Arial Narrow" w:eastAsia="Times New Roman" w:hAnsi="Arial Narrow" w:cstheme="minorHAnsi"/>
          <w:color w:val="000000"/>
          <w:sz w:val="20"/>
          <w:szCs w:val="20"/>
        </w:rPr>
      </w:pPr>
    </w:p>
    <w:p w14:paraId="5F65191E" w14:textId="3498D1C2" w:rsidR="00BE531A" w:rsidRPr="001042C2" w:rsidRDefault="00BE531A" w:rsidP="00BE531A">
      <w:pPr>
        <w:pStyle w:val="paragraph"/>
        <w:spacing w:before="0" w:beforeAutospacing="0" w:after="0" w:afterAutospacing="0"/>
        <w:ind w:left="2880" w:firstLine="720"/>
        <w:textAlignment w:val="baseline"/>
        <w:rPr>
          <w:rStyle w:val="eop"/>
          <w:rFonts w:ascii="Arial Narrow" w:hAnsi="Arial Narrow" w:cs="Segoe UI"/>
          <w:b/>
          <w:bCs/>
        </w:rPr>
      </w:pPr>
      <w:r w:rsidRPr="001042C2">
        <w:rPr>
          <w:rStyle w:val="normaltextrun"/>
          <w:rFonts w:ascii="Arial Narrow" w:hAnsi="Arial Narrow" w:cs="Segoe UI"/>
          <w:b/>
          <w:bCs/>
        </w:rPr>
        <w:t>ENDS</w:t>
      </w:r>
      <w:r w:rsidRPr="001042C2">
        <w:rPr>
          <w:rStyle w:val="eop"/>
          <w:rFonts w:ascii="Arial Narrow" w:hAnsi="Arial Narrow" w:cs="Segoe UI"/>
          <w:b/>
          <w:bCs/>
        </w:rPr>
        <w:t> </w:t>
      </w:r>
    </w:p>
    <w:p w14:paraId="7E80566C" w14:textId="77777777" w:rsidR="00C05B43" w:rsidRPr="001042C2"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0477C482" w14:textId="77777777" w:rsidR="00C05B43" w:rsidRPr="001042C2"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33935DF9" w14:textId="77777777" w:rsidR="00BF41AF" w:rsidRPr="001042C2" w:rsidRDefault="00BF41AF" w:rsidP="00BF41AF">
      <w:pPr>
        <w:rPr>
          <w:rFonts w:ascii="Arial Narrow" w:eastAsia="Times New Roman" w:hAnsi="Arial Narrow"/>
          <w:b/>
          <w:sz w:val="24"/>
          <w:szCs w:val="24"/>
        </w:rPr>
      </w:pPr>
      <w:r w:rsidRPr="001042C2">
        <w:rPr>
          <w:rFonts w:ascii="Arial Narrow" w:eastAsia="Times New Roman" w:hAnsi="Arial Narrow"/>
          <w:b/>
          <w:sz w:val="24"/>
          <w:szCs w:val="24"/>
        </w:rPr>
        <w:t xml:space="preserve">About Sun Chemical </w:t>
      </w:r>
    </w:p>
    <w:p w14:paraId="3788F4DF" w14:textId="4F038E98" w:rsidR="00BF41AF" w:rsidRPr="001042C2" w:rsidRDefault="00BF41AF" w:rsidP="00BF41AF">
      <w:pPr>
        <w:rPr>
          <w:rFonts w:ascii="Arial Narrow" w:hAnsi="Arial Narrow"/>
          <w:sz w:val="24"/>
          <w:szCs w:val="24"/>
        </w:rPr>
      </w:pPr>
      <w:r w:rsidRPr="001042C2">
        <w:rPr>
          <w:rFonts w:ascii="Arial Narrow" w:hAnsi="Arial Narrow"/>
          <w:sz w:val="24"/>
          <w:szCs w:val="24"/>
        </w:rPr>
        <w:t xml:space="preserve">Sun Chemical, a member of the DIC Group, is a leading producer of packaging and graphic solutions, </w:t>
      </w:r>
      <w:r w:rsidR="001042C2" w:rsidRPr="001042C2">
        <w:rPr>
          <w:rFonts w:ascii="Arial Narrow" w:hAnsi="Arial Narrow"/>
          <w:sz w:val="24"/>
          <w:szCs w:val="24"/>
        </w:rPr>
        <w:t>colour</w:t>
      </w:r>
      <w:r w:rsidRPr="001042C2">
        <w:rPr>
          <w:rFonts w:ascii="Arial Narrow" w:hAnsi="Arial Narrow"/>
          <w:sz w:val="24"/>
          <w:szCs w:val="24"/>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C26D991" w14:textId="77777777" w:rsidR="00BF41AF" w:rsidRPr="001042C2" w:rsidRDefault="00BF41AF" w:rsidP="00BF41AF">
      <w:pPr>
        <w:rPr>
          <w:rFonts w:ascii="Arial Narrow" w:hAnsi="Arial Narrow"/>
          <w:sz w:val="24"/>
          <w:szCs w:val="24"/>
        </w:rPr>
      </w:pPr>
    </w:p>
    <w:p w14:paraId="1BFC27E6" w14:textId="10AAA4AA" w:rsidR="00BF41AF" w:rsidRPr="001042C2" w:rsidRDefault="00BF41AF">
      <w:r w:rsidRPr="001042C2">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hyperlink r:id="rId16" w:history="1">
        <w:r w:rsidR="00CA1254" w:rsidRPr="001042C2">
          <w:rPr>
            <w:rStyle w:val="Hyperlink"/>
            <w:rFonts w:ascii="Arial Narrow" w:hAnsi="Arial Narrow"/>
            <w:sz w:val="24"/>
            <w:szCs w:val="24"/>
          </w:rPr>
          <w:t>www.sunchemical.com</w:t>
        </w:r>
      </w:hyperlink>
      <w:r w:rsidRPr="001042C2">
        <w:rPr>
          <w:rFonts w:ascii="Arial Narrow" w:hAnsi="Arial Narrow"/>
          <w:sz w:val="24"/>
          <w:szCs w:val="24"/>
        </w:rPr>
        <w:t xml:space="preserve"> </w:t>
      </w:r>
      <w:r w:rsidR="00604A08" w:rsidRPr="001042C2">
        <w:rPr>
          <w:rStyle w:val="normaltextrun"/>
          <w:rFonts w:ascii="Arial Narrow" w:hAnsi="Arial Narrow" w:cs="Segoe UI"/>
          <w:sz w:val="24"/>
          <w:szCs w:val="24"/>
        </w:rPr>
        <w:t xml:space="preserve">or connect with us on </w:t>
      </w:r>
      <w:hyperlink r:id="rId17" w:tgtFrame="_blank" w:history="1">
        <w:r w:rsidR="00604A08" w:rsidRPr="001042C2">
          <w:rPr>
            <w:rStyle w:val="normaltextrun"/>
            <w:rFonts w:ascii="Arial Narrow" w:hAnsi="Arial Narrow" w:cs="Segoe UI"/>
            <w:color w:val="0000FF"/>
            <w:sz w:val="24"/>
            <w:szCs w:val="24"/>
          </w:rPr>
          <w:t>LinkedIn</w:t>
        </w:r>
      </w:hyperlink>
      <w:r w:rsidR="00604A08" w:rsidRPr="001042C2">
        <w:rPr>
          <w:rStyle w:val="normaltextrun"/>
          <w:rFonts w:ascii="Arial Narrow" w:hAnsi="Arial Narrow" w:cs="Segoe UI"/>
          <w:color w:val="0000FF"/>
          <w:sz w:val="24"/>
          <w:szCs w:val="24"/>
        </w:rPr>
        <w:t> </w:t>
      </w:r>
      <w:r w:rsidR="00604A08" w:rsidRPr="001042C2">
        <w:rPr>
          <w:rStyle w:val="normaltextrun"/>
          <w:rFonts w:ascii="Arial Narrow" w:hAnsi="Arial Narrow" w:cs="Segoe UI"/>
          <w:color w:val="000000" w:themeColor="text1"/>
          <w:sz w:val="24"/>
          <w:szCs w:val="24"/>
        </w:rPr>
        <w:t xml:space="preserve">or </w:t>
      </w:r>
      <w:hyperlink r:id="rId18" w:tgtFrame="_blank" w:history="1">
        <w:r w:rsidR="00604A08" w:rsidRPr="001042C2">
          <w:rPr>
            <w:rStyle w:val="normaltextrun"/>
            <w:rFonts w:ascii="Arial Narrow" w:hAnsi="Arial Narrow" w:cs="Segoe UI"/>
            <w:color w:val="0000FF"/>
            <w:sz w:val="24"/>
            <w:szCs w:val="24"/>
          </w:rPr>
          <w:t>Instagram</w:t>
        </w:r>
      </w:hyperlink>
      <w:r w:rsidR="00604A08" w:rsidRPr="001042C2">
        <w:rPr>
          <w:rStyle w:val="normaltextrun"/>
          <w:rFonts w:ascii="Arial Narrow" w:hAnsi="Arial Narrow" w:cs="Segoe UI"/>
          <w:sz w:val="24"/>
          <w:szCs w:val="24"/>
        </w:rPr>
        <w:t>.</w:t>
      </w:r>
      <w:r w:rsidR="00604A08" w:rsidRPr="001042C2">
        <w:t> </w:t>
      </w:r>
    </w:p>
    <w:p w14:paraId="377D5BA5" w14:textId="77777777" w:rsidR="001E4991" w:rsidRPr="001042C2" w:rsidRDefault="001E4991"/>
    <w:p w14:paraId="57954FE0" w14:textId="77777777" w:rsidR="00D73A69" w:rsidRPr="001042C2" w:rsidRDefault="00D73A69" w:rsidP="00D73A69">
      <w:pPr>
        <w:rPr>
          <w:rFonts w:ascii="Arial Narrow" w:hAnsi="Arial Narrow"/>
          <w:sz w:val="24"/>
          <w:szCs w:val="24"/>
        </w:rPr>
      </w:pPr>
      <w:r w:rsidRPr="001042C2">
        <w:rPr>
          <w:rFonts w:ascii="Arial Narrow" w:hAnsi="Arial Narrow"/>
          <w:b/>
          <w:sz w:val="24"/>
          <w:szCs w:val="24"/>
        </w:rPr>
        <w:t>About X-Rite</w:t>
      </w:r>
      <w:r w:rsidRPr="001042C2">
        <w:rPr>
          <w:rFonts w:ascii="Arial Narrow" w:hAnsi="Arial Narrow"/>
          <w:sz w:val="24"/>
          <w:szCs w:val="24"/>
        </w:rPr>
        <w:t xml:space="preserve"> </w:t>
      </w:r>
    </w:p>
    <w:p w14:paraId="16262DF4" w14:textId="6317082C" w:rsidR="00D73A69" w:rsidRPr="001042C2" w:rsidRDefault="00D73A69" w:rsidP="00D73A69">
      <w:pPr>
        <w:rPr>
          <w:rFonts w:ascii="Arial Narrow" w:hAnsi="Arial Narrow"/>
          <w:sz w:val="24"/>
          <w:szCs w:val="24"/>
        </w:rPr>
      </w:pPr>
      <w:r w:rsidRPr="001042C2">
        <w:rPr>
          <w:rFonts w:ascii="Arial Narrow" w:hAnsi="Arial Narrow"/>
          <w:sz w:val="24"/>
          <w:szCs w:val="24"/>
        </w:rPr>
        <w:t xml:space="preserve">Founded in 1958, X-Rite Incorporated is a global leader in the science and technology of </w:t>
      </w:r>
      <w:r w:rsidR="001042C2" w:rsidRPr="001042C2">
        <w:rPr>
          <w:rFonts w:ascii="Arial Narrow" w:hAnsi="Arial Narrow"/>
          <w:sz w:val="24"/>
          <w:szCs w:val="24"/>
        </w:rPr>
        <w:t>colour</w:t>
      </w:r>
      <w:r w:rsidRPr="001042C2">
        <w:rPr>
          <w:rFonts w:ascii="Arial Narrow" w:hAnsi="Arial Narrow"/>
          <w:sz w:val="24"/>
          <w:szCs w:val="24"/>
        </w:rPr>
        <w:t xml:space="preserve"> and appearance. X-Rite employs more than 800 people in 11 countries. The company’s corporate headquarters are located in Grand Rapids, Michigan, USA, with regional headquarters in Europe and Asia and service </w:t>
      </w:r>
      <w:r w:rsidR="001042C2" w:rsidRPr="001042C2">
        <w:rPr>
          <w:rFonts w:ascii="Arial Narrow" w:hAnsi="Arial Narrow"/>
          <w:sz w:val="24"/>
          <w:szCs w:val="24"/>
        </w:rPr>
        <w:t>centres</w:t>
      </w:r>
      <w:r w:rsidRPr="001042C2">
        <w:rPr>
          <w:rFonts w:ascii="Arial Narrow" w:hAnsi="Arial Narrow"/>
          <w:sz w:val="24"/>
          <w:szCs w:val="24"/>
        </w:rPr>
        <w:t xml:space="preserve"> across Europe, the Middle East, Asia, and the Americas. X-Rite offers a full range of solutions used by manufacturers, retailers, printers, and graphic design houses to achieve precise management and communication of </w:t>
      </w:r>
      <w:r w:rsidR="001042C2" w:rsidRPr="001042C2">
        <w:rPr>
          <w:rFonts w:ascii="Arial Narrow" w:hAnsi="Arial Narrow"/>
          <w:sz w:val="24"/>
          <w:szCs w:val="24"/>
        </w:rPr>
        <w:t>colour</w:t>
      </w:r>
      <w:r w:rsidRPr="001042C2">
        <w:rPr>
          <w:rFonts w:ascii="Arial Narrow" w:hAnsi="Arial Narrow"/>
          <w:sz w:val="24"/>
          <w:szCs w:val="24"/>
        </w:rPr>
        <w:t xml:space="preserve"> and appearance throughout their processes. X-Rite products and services are recognized standards in the printing, packaging, photography, graphic design, video, automotive, paints, plastics, textiles and medical industries. For further information, please visit </w:t>
      </w:r>
      <w:hyperlink r:id="rId19" w:history="1">
        <w:r w:rsidRPr="001042C2">
          <w:rPr>
            <w:rStyle w:val="Hyperlink"/>
            <w:rFonts w:ascii="Arial Narrow" w:hAnsi="Arial Narrow"/>
            <w:sz w:val="24"/>
            <w:szCs w:val="24"/>
          </w:rPr>
          <w:t>www.xrite.com</w:t>
        </w:r>
      </w:hyperlink>
      <w:r w:rsidRPr="001042C2">
        <w:rPr>
          <w:rFonts w:ascii="Arial Narrow" w:hAnsi="Arial Narrow"/>
          <w:sz w:val="24"/>
          <w:szCs w:val="24"/>
        </w:rPr>
        <w:t xml:space="preserve">. For the latest news, information, connect with X-Rite on </w:t>
      </w:r>
      <w:hyperlink r:id="rId20" w:history="1">
        <w:r w:rsidRPr="001042C2">
          <w:rPr>
            <w:rStyle w:val="Hyperlink"/>
            <w:rFonts w:ascii="Arial Narrow" w:hAnsi="Arial Narrow"/>
            <w:sz w:val="24"/>
            <w:szCs w:val="24"/>
          </w:rPr>
          <w:t>LinkedIn</w:t>
        </w:r>
      </w:hyperlink>
      <w:r w:rsidRPr="001042C2">
        <w:rPr>
          <w:rFonts w:ascii="Arial Narrow" w:hAnsi="Arial Narrow"/>
          <w:sz w:val="24"/>
          <w:szCs w:val="24"/>
        </w:rPr>
        <w:t xml:space="preserve"> and </w:t>
      </w:r>
      <w:hyperlink r:id="rId21" w:history="1">
        <w:r w:rsidRPr="001042C2">
          <w:rPr>
            <w:rStyle w:val="Hyperlink"/>
            <w:rFonts w:ascii="Arial Narrow" w:hAnsi="Arial Narrow"/>
            <w:sz w:val="24"/>
            <w:szCs w:val="24"/>
          </w:rPr>
          <w:t>Facebook</w:t>
        </w:r>
      </w:hyperlink>
      <w:r w:rsidRPr="001042C2">
        <w:rPr>
          <w:rFonts w:ascii="Arial Narrow" w:hAnsi="Arial Narrow"/>
          <w:sz w:val="24"/>
          <w:szCs w:val="24"/>
        </w:rPr>
        <w:t>.</w:t>
      </w:r>
    </w:p>
    <w:p w14:paraId="71DCBE18" w14:textId="77777777" w:rsidR="00D73A69" w:rsidRPr="001042C2" w:rsidRDefault="00D73A69" w:rsidP="00D73A69">
      <w:pPr>
        <w:rPr>
          <w:rFonts w:ascii="Arial Narrow" w:hAnsi="Arial Narrow"/>
          <w:bCs/>
          <w:sz w:val="24"/>
          <w:szCs w:val="24"/>
        </w:rPr>
      </w:pPr>
    </w:p>
    <w:p w14:paraId="3C759542" w14:textId="77777777" w:rsidR="00D73A69" w:rsidRPr="001042C2" w:rsidRDefault="00D73A69" w:rsidP="00D73A69">
      <w:pPr>
        <w:rPr>
          <w:rFonts w:ascii="Arial Narrow" w:hAnsi="Arial Narrow"/>
          <w:sz w:val="24"/>
          <w:szCs w:val="24"/>
        </w:rPr>
      </w:pPr>
      <w:bookmarkStart w:id="1" w:name="_Hlk510597596"/>
      <w:r w:rsidRPr="001042C2">
        <w:rPr>
          <w:rFonts w:ascii="Arial Narrow" w:hAnsi="Arial Narrow"/>
          <w:bCs/>
          <w:sz w:val="24"/>
          <w:szCs w:val="24"/>
        </w:rPr>
        <w:t xml:space="preserve">©2024 X-Rite, Inc. All rights reserved. </w:t>
      </w:r>
      <w:bookmarkEnd w:id="1"/>
    </w:p>
    <w:p w14:paraId="5054C0FC" w14:textId="79173164" w:rsidR="001E4991" w:rsidRPr="00D73A69" w:rsidRDefault="001E4991">
      <w:pPr>
        <w:rPr>
          <w:rFonts w:ascii="Arial Narrow" w:hAnsi="Arial Narrow"/>
          <w:sz w:val="24"/>
          <w:szCs w:val="24"/>
          <w:lang w:val="en-US"/>
        </w:rPr>
      </w:pPr>
    </w:p>
    <w:sectPr w:rsidR="001E4991" w:rsidRPr="00D73A69" w:rsidSect="004A66AA">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0A6E"/>
    <w:multiLevelType w:val="hybridMultilevel"/>
    <w:tmpl w:val="C18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65901"/>
    <w:multiLevelType w:val="hybridMultilevel"/>
    <w:tmpl w:val="7C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06FC"/>
    <w:multiLevelType w:val="hybridMultilevel"/>
    <w:tmpl w:val="488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7A4C"/>
    <w:multiLevelType w:val="hybridMultilevel"/>
    <w:tmpl w:val="CCC6505A"/>
    <w:lvl w:ilvl="0" w:tplc="06B803DA">
      <w:numFmt w:val="bullet"/>
      <w:lvlText w:val="-"/>
      <w:lvlJc w:val="left"/>
      <w:pPr>
        <w:ind w:left="720" w:hanging="360"/>
      </w:pPr>
      <w:rPr>
        <w:rFonts w:ascii="Arial Narrow" w:eastAsia="Times New Roman"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478A2"/>
    <w:multiLevelType w:val="hybridMultilevel"/>
    <w:tmpl w:val="51E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9349E"/>
    <w:multiLevelType w:val="hybridMultilevel"/>
    <w:tmpl w:val="B03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32DF6"/>
    <w:multiLevelType w:val="multilevel"/>
    <w:tmpl w:val="BEC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563D23"/>
    <w:multiLevelType w:val="hybridMultilevel"/>
    <w:tmpl w:val="3BE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73795"/>
    <w:multiLevelType w:val="hybridMultilevel"/>
    <w:tmpl w:val="593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20120">
    <w:abstractNumId w:val="3"/>
  </w:num>
  <w:num w:numId="2" w16cid:durableId="1311834360">
    <w:abstractNumId w:val="4"/>
  </w:num>
  <w:num w:numId="3" w16cid:durableId="1467241041">
    <w:abstractNumId w:val="0"/>
  </w:num>
  <w:num w:numId="4" w16cid:durableId="629822382">
    <w:abstractNumId w:val="2"/>
  </w:num>
  <w:num w:numId="5" w16cid:durableId="45953311">
    <w:abstractNumId w:val="8"/>
  </w:num>
  <w:num w:numId="6" w16cid:durableId="614756084">
    <w:abstractNumId w:val="7"/>
  </w:num>
  <w:num w:numId="7" w16cid:durableId="518666044">
    <w:abstractNumId w:val="1"/>
  </w:num>
  <w:num w:numId="8" w16cid:durableId="1816339730">
    <w:abstractNumId w:val="5"/>
  </w:num>
  <w:num w:numId="9" w16cid:durableId="485703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F"/>
    <w:rsid w:val="00006A6F"/>
    <w:rsid w:val="00013DAF"/>
    <w:rsid w:val="00020046"/>
    <w:rsid w:val="00021A5E"/>
    <w:rsid w:val="00025552"/>
    <w:rsid w:val="00036D20"/>
    <w:rsid w:val="0005689D"/>
    <w:rsid w:val="0005702C"/>
    <w:rsid w:val="000656DF"/>
    <w:rsid w:val="00076EDA"/>
    <w:rsid w:val="00093F72"/>
    <w:rsid w:val="000A2703"/>
    <w:rsid w:val="000A37B2"/>
    <w:rsid w:val="000B0AC3"/>
    <w:rsid w:val="000B2B2D"/>
    <w:rsid w:val="000B4734"/>
    <w:rsid w:val="000B6450"/>
    <w:rsid w:val="000B7C3E"/>
    <w:rsid w:val="000C1BC3"/>
    <w:rsid w:val="000D2221"/>
    <w:rsid w:val="000D7D0C"/>
    <w:rsid w:val="000E16DE"/>
    <w:rsid w:val="000E4C39"/>
    <w:rsid w:val="000F57D8"/>
    <w:rsid w:val="001011D0"/>
    <w:rsid w:val="00101829"/>
    <w:rsid w:val="001042C2"/>
    <w:rsid w:val="00105EEE"/>
    <w:rsid w:val="00114294"/>
    <w:rsid w:val="0011546B"/>
    <w:rsid w:val="00115936"/>
    <w:rsid w:val="001261B9"/>
    <w:rsid w:val="001350EE"/>
    <w:rsid w:val="001370CC"/>
    <w:rsid w:val="00140578"/>
    <w:rsid w:val="00140D3B"/>
    <w:rsid w:val="00143644"/>
    <w:rsid w:val="0014433F"/>
    <w:rsid w:val="0015143F"/>
    <w:rsid w:val="001551DB"/>
    <w:rsid w:val="00160EC7"/>
    <w:rsid w:val="001666A3"/>
    <w:rsid w:val="00170D67"/>
    <w:rsid w:val="0017556D"/>
    <w:rsid w:val="001861D4"/>
    <w:rsid w:val="00190352"/>
    <w:rsid w:val="00191B47"/>
    <w:rsid w:val="00195FFE"/>
    <w:rsid w:val="00196A92"/>
    <w:rsid w:val="001A1DE9"/>
    <w:rsid w:val="001A482F"/>
    <w:rsid w:val="001A626C"/>
    <w:rsid w:val="001A6AA0"/>
    <w:rsid w:val="001B06E0"/>
    <w:rsid w:val="001E1169"/>
    <w:rsid w:val="001E19A4"/>
    <w:rsid w:val="001E4991"/>
    <w:rsid w:val="001E60F3"/>
    <w:rsid w:val="001E63BC"/>
    <w:rsid w:val="001E792D"/>
    <w:rsid w:val="001F3003"/>
    <w:rsid w:val="0020166A"/>
    <w:rsid w:val="002069F9"/>
    <w:rsid w:val="0021196C"/>
    <w:rsid w:val="002129FF"/>
    <w:rsid w:val="00215B55"/>
    <w:rsid w:val="00221008"/>
    <w:rsid w:val="00223B3B"/>
    <w:rsid w:val="00225F85"/>
    <w:rsid w:val="002332AE"/>
    <w:rsid w:val="00237D0A"/>
    <w:rsid w:val="0024229C"/>
    <w:rsid w:val="00242E6C"/>
    <w:rsid w:val="00254A00"/>
    <w:rsid w:val="002637FA"/>
    <w:rsid w:val="00271C3F"/>
    <w:rsid w:val="00275352"/>
    <w:rsid w:val="0027734C"/>
    <w:rsid w:val="002818AD"/>
    <w:rsid w:val="002B0FF1"/>
    <w:rsid w:val="002B22D5"/>
    <w:rsid w:val="002C130F"/>
    <w:rsid w:val="002C5192"/>
    <w:rsid w:val="002C614E"/>
    <w:rsid w:val="002D1D8F"/>
    <w:rsid w:val="002E0F5E"/>
    <w:rsid w:val="002E58D4"/>
    <w:rsid w:val="002E627B"/>
    <w:rsid w:val="00303506"/>
    <w:rsid w:val="0030735E"/>
    <w:rsid w:val="003116B7"/>
    <w:rsid w:val="003116B9"/>
    <w:rsid w:val="0031532B"/>
    <w:rsid w:val="003168CC"/>
    <w:rsid w:val="00324F56"/>
    <w:rsid w:val="00330366"/>
    <w:rsid w:val="00331538"/>
    <w:rsid w:val="00334126"/>
    <w:rsid w:val="003349EF"/>
    <w:rsid w:val="00335C51"/>
    <w:rsid w:val="00340DB8"/>
    <w:rsid w:val="00340E7A"/>
    <w:rsid w:val="0034182E"/>
    <w:rsid w:val="00351A33"/>
    <w:rsid w:val="00352C4E"/>
    <w:rsid w:val="00361CC8"/>
    <w:rsid w:val="0037250C"/>
    <w:rsid w:val="00380E9F"/>
    <w:rsid w:val="00386DDB"/>
    <w:rsid w:val="003932BC"/>
    <w:rsid w:val="003945EF"/>
    <w:rsid w:val="0039552F"/>
    <w:rsid w:val="003A0122"/>
    <w:rsid w:val="003A48E2"/>
    <w:rsid w:val="003A4F2C"/>
    <w:rsid w:val="003A6834"/>
    <w:rsid w:val="003B435F"/>
    <w:rsid w:val="003B4DBD"/>
    <w:rsid w:val="003B579E"/>
    <w:rsid w:val="003B7947"/>
    <w:rsid w:val="003C0C84"/>
    <w:rsid w:val="003C46C5"/>
    <w:rsid w:val="003C5A4E"/>
    <w:rsid w:val="003E13E9"/>
    <w:rsid w:val="003E4FA1"/>
    <w:rsid w:val="003E7091"/>
    <w:rsid w:val="004030D4"/>
    <w:rsid w:val="00414C85"/>
    <w:rsid w:val="004226E2"/>
    <w:rsid w:val="00430571"/>
    <w:rsid w:val="00431BD5"/>
    <w:rsid w:val="00450DDA"/>
    <w:rsid w:val="004530A5"/>
    <w:rsid w:val="00457ACE"/>
    <w:rsid w:val="00461047"/>
    <w:rsid w:val="00463559"/>
    <w:rsid w:val="004705E4"/>
    <w:rsid w:val="004706B2"/>
    <w:rsid w:val="0047208B"/>
    <w:rsid w:val="004845C1"/>
    <w:rsid w:val="00491C6E"/>
    <w:rsid w:val="00492A71"/>
    <w:rsid w:val="0049363E"/>
    <w:rsid w:val="00493EE9"/>
    <w:rsid w:val="004A6312"/>
    <w:rsid w:val="004A66AA"/>
    <w:rsid w:val="004A68D3"/>
    <w:rsid w:val="004B1C73"/>
    <w:rsid w:val="004B4655"/>
    <w:rsid w:val="004B5017"/>
    <w:rsid w:val="004B6320"/>
    <w:rsid w:val="004C0375"/>
    <w:rsid w:val="004C178F"/>
    <w:rsid w:val="004C39DC"/>
    <w:rsid w:val="004C629F"/>
    <w:rsid w:val="004D34F8"/>
    <w:rsid w:val="004D3AB1"/>
    <w:rsid w:val="004D4D70"/>
    <w:rsid w:val="004D4DA3"/>
    <w:rsid w:val="004E00DF"/>
    <w:rsid w:val="004E61E6"/>
    <w:rsid w:val="004F218A"/>
    <w:rsid w:val="004F50CD"/>
    <w:rsid w:val="004F640B"/>
    <w:rsid w:val="004F641A"/>
    <w:rsid w:val="00505BAF"/>
    <w:rsid w:val="0050613C"/>
    <w:rsid w:val="00507D4F"/>
    <w:rsid w:val="0051352D"/>
    <w:rsid w:val="005171DC"/>
    <w:rsid w:val="0052310C"/>
    <w:rsid w:val="00527551"/>
    <w:rsid w:val="005275EB"/>
    <w:rsid w:val="00527C45"/>
    <w:rsid w:val="00533AC8"/>
    <w:rsid w:val="00534563"/>
    <w:rsid w:val="005351AD"/>
    <w:rsid w:val="005411BC"/>
    <w:rsid w:val="005430FF"/>
    <w:rsid w:val="005434DC"/>
    <w:rsid w:val="00553DC0"/>
    <w:rsid w:val="00554708"/>
    <w:rsid w:val="00562BED"/>
    <w:rsid w:val="005676F4"/>
    <w:rsid w:val="00567DD2"/>
    <w:rsid w:val="00570FE6"/>
    <w:rsid w:val="00580391"/>
    <w:rsid w:val="0059064A"/>
    <w:rsid w:val="00597735"/>
    <w:rsid w:val="005979D4"/>
    <w:rsid w:val="005A3277"/>
    <w:rsid w:val="005A6153"/>
    <w:rsid w:val="005B418D"/>
    <w:rsid w:val="005B7D9F"/>
    <w:rsid w:val="005C1841"/>
    <w:rsid w:val="005C4EF7"/>
    <w:rsid w:val="005C5969"/>
    <w:rsid w:val="005D3DBC"/>
    <w:rsid w:val="005D76E6"/>
    <w:rsid w:val="005E6C43"/>
    <w:rsid w:val="005F0A25"/>
    <w:rsid w:val="005F4050"/>
    <w:rsid w:val="00604A08"/>
    <w:rsid w:val="006110FD"/>
    <w:rsid w:val="00611B65"/>
    <w:rsid w:val="00614E6E"/>
    <w:rsid w:val="00622BD0"/>
    <w:rsid w:val="00622F01"/>
    <w:rsid w:val="00627811"/>
    <w:rsid w:val="00630918"/>
    <w:rsid w:val="006473FC"/>
    <w:rsid w:val="00647DF0"/>
    <w:rsid w:val="006528AB"/>
    <w:rsid w:val="006563C0"/>
    <w:rsid w:val="0066101A"/>
    <w:rsid w:val="0069007E"/>
    <w:rsid w:val="00691321"/>
    <w:rsid w:val="006A1B73"/>
    <w:rsid w:val="006C091C"/>
    <w:rsid w:val="006C583C"/>
    <w:rsid w:val="006C7177"/>
    <w:rsid w:val="006C71AC"/>
    <w:rsid w:val="006D09D3"/>
    <w:rsid w:val="006D15D7"/>
    <w:rsid w:val="006D3382"/>
    <w:rsid w:val="006E6822"/>
    <w:rsid w:val="006E6930"/>
    <w:rsid w:val="00702BAA"/>
    <w:rsid w:val="00704397"/>
    <w:rsid w:val="007055DE"/>
    <w:rsid w:val="00717E4C"/>
    <w:rsid w:val="0072347B"/>
    <w:rsid w:val="00724F29"/>
    <w:rsid w:val="0072701C"/>
    <w:rsid w:val="0073109D"/>
    <w:rsid w:val="00731C3B"/>
    <w:rsid w:val="00732AD6"/>
    <w:rsid w:val="0074071A"/>
    <w:rsid w:val="00740DC7"/>
    <w:rsid w:val="00742045"/>
    <w:rsid w:val="007449E2"/>
    <w:rsid w:val="007456FC"/>
    <w:rsid w:val="00750729"/>
    <w:rsid w:val="00755803"/>
    <w:rsid w:val="007558FA"/>
    <w:rsid w:val="0076006B"/>
    <w:rsid w:val="007624ED"/>
    <w:rsid w:val="0076568F"/>
    <w:rsid w:val="007772B5"/>
    <w:rsid w:val="0078031D"/>
    <w:rsid w:val="00783B88"/>
    <w:rsid w:val="0078562E"/>
    <w:rsid w:val="00786578"/>
    <w:rsid w:val="007874F7"/>
    <w:rsid w:val="00791241"/>
    <w:rsid w:val="00796A93"/>
    <w:rsid w:val="00797C04"/>
    <w:rsid w:val="007A7EB3"/>
    <w:rsid w:val="007B21A2"/>
    <w:rsid w:val="007B34F7"/>
    <w:rsid w:val="007B481B"/>
    <w:rsid w:val="007B59A5"/>
    <w:rsid w:val="007C02FE"/>
    <w:rsid w:val="007C2064"/>
    <w:rsid w:val="007D0F61"/>
    <w:rsid w:val="007D140B"/>
    <w:rsid w:val="007D4D47"/>
    <w:rsid w:val="007E0FD4"/>
    <w:rsid w:val="007E58D5"/>
    <w:rsid w:val="008071F1"/>
    <w:rsid w:val="00812FBF"/>
    <w:rsid w:val="00814D36"/>
    <w:rsid w:val="00820A05"/>
    <w:rsid w:val="00821F29"/>
    <w:rsid w:val="00830E8B"/>
    <w:rsid w:val="00840E9D"/>
    <w:rsid w:val="0084148F"/>
    <w:rsid w:val="0084383D"/>
    <w:rsid w:val="00845BC8"/>
    <w:rsid w:val="00845E77"/>
    <w:rsid w:val="00845FE4"/>
    <w:rsid w:val="008461AB"/>
    <w:rsid w:val="00850C39"/>
    <w:rsid w:val="00853084"/>
    <w:rsid w:val="00861BB3"/>
    <w:rsid w:val="0088147E"/>
    <w:rsid w:val="00882238"/>
    <w:rsid w:val="00884A8B"/>
    <w:rsid w:val="008869F5"/>
    <w:rsid w:val="008906FE"/>
    <w:rsid w:val="008914D6"/>
    <w:rsid w:val="008916E9"/>
    <w:rsid w:val="00896D34"/>
    <w:rsid w:val="008A208A"/>
    <w:rsid w:val="008A5874"/>
    <w:rsid w:val="008A5B12"/>
    <w:rsid w:val="008C30B9"/>
    <w:rsid w:val="008F7EE3"/>
    <w:rsid w:val="00910321"/>
    <w:rsid w:val="00911DEC"/>
    <w:rsid w:val="00927298"/>
    <w:rsid w:val="00930047"/>
    <w:rsid w:val="00951B9D"/>
    <w:rsid w:val="00961743"/>
    <w:rsid w:val="009728B3"/>
    <w:rsid w:val="00974AF7"/>
    <w:rsid w:val="00982677"/>
    <w:rsid w:val="0099102E"/>
    <w:rsid w:val="009977A8"/>
    <w:rsid w:val="009A2FA3"/>
    <w:rsid w:val="009A4606"/>
    <w:rsid w:val="009A6253"/>
    <w:rsid w:val="009B535E"/>
    <w:rsid w:val="009B708A"/>
    <w:rsid w:val="009C384C"/>
    <w:rsid w:val="009C474B"/>
    <w:rsid w:val="009D0592"/>
    <w:rsid w:val="009D1F87"/>
    <w:rsid w:val="009D73D8"/>
    <w:rsid w:val="009E7BB7"/>
    <w:rsid w:val="00A04A58"/>
    <w:rsid w:val="00A15D99"/>
    <w:rsid w:val="00A16DC8"/>
    <w:rsid w:val="00A22211"/>
    <w:rsid w:val="00A2414F"/>
    <w:rsid w:val="00A33BFC"/>
    <w:rsid w:val="00A34B0F"/>
    <w:rsid w:val="00A45A2D"/>
    <w:rsid w:val="00A472DE"/>
    <w:rsid w:val="00A52A4B"/>
    <w:rsid w:val="00A54DE6"/>
    <w:rsid w:val="00A61BB1"/>
    <w:rsid w:val="00A814B4"/>
    <w:rsid w:val="00A828AE"/>
    <w:rsid w:val="00A83FAE"/>
    <w:rsid w:val="00A8558D"/>
    <w:rsid w:val="00A908E1"/>
    <w:rsid w:val="00A928CD"/>
    <w:rsid w:val="00A93FF2"/>
    <w:rsid w:val="00A964E6"/>
    <w:rsid w:val="00A96E22"/>
    <w:rsid w:val="00A97ACC"/>
    <w:rsid w:val="00A97E8C"/>
    <w:rsid w:val="00AA02DA"/>
    <w:rsid w:val="00AA0DF4"/>
    <w:rsid w:val="00AA3839"/>
    <w:rsid w:val="00AA639C"/>
    <w:rsid w:val="00AB22DA"/>
    <w:rsid w:val="00AD0054"/>
    <w:rsid w:val="00AE3B0B"/>
    <w:rsid w:val="00AE4B68"/>
    <w:rsid w:val="00AE596B"/>
    <w:rsid w:val="00AF00A4"/>
    <w:rsid w:val="00AF3496"/>
    <w:rsid w:val="00B044C0"/>
    <w:rsid w:val="00B15D7E"/>
    <w:rsid w:val="00B2193F"/>
    <w:rsid w:val="00B21C5C"/>
    <w:rsid w:val="00B266E9"/>
    <w:rsid w:val="00B31A36"/>
    <w:rsid w:val="00B31F4A"/>
    <w:rsid w:val="00B31F51"/>
    <w:rsid w:val="00B4660A"/>
    <w:rsid w:val="00B511DF"/>
    <w:rsid w:val="00B52ADD"/>
    <w:rsid w:val="00B538DC"/>
    <w:rsid w:val="00B53B69"/>
    <w:rsid w:val="00B60D05"/>
    <w:rsid w:val="00B666A5"/>
    <w:rsid w:val="00B67631"/>
    <w:rsid w:val="00B82804"/>
    <w:rsid w:val="00B90EC5"/>
    <w:rsid w:val="00B9154F"/>
    <w:rsid w:val="00B93D64"/>
    <w:rsid w:val="00B95E7E"/>
    <w:rsid w:val="00BA5163"/>
    <w:rsid w:val="00BB19F8"/>
    <w:rsid w:val="00BB5767"/>
    <w:rsid w:val="00BB6870"/>
    <w:rsid w:val="00BB6C35"/>
    <w:rsid w:val="00BB7C13"/>
    <w:rsid w:val="00BC31B8"/>
    <w:rsid w:val="00BC397C"/>
    <w:rsid w:val="00BC733C"/>
    <w:rsid w:val="00BD5C63"/>
    <w:rsid w:val="00BE3F04"/>
    <w:rsid w:val="00BE4DA2"/>
    <w:rsid w:val="00BE531A"/>
    <w:rsid w:val="00BE6607"/>
    <w:rsid w:val="00BE7504"/>
    <w:rsid w:val="00BE7F8F"/>
    <w:rsid w:val="00BF146F"/>
    <w:rsid w:val="00BF192A"/>
    <w:rsid w:val="00BF197A"/>
    <w:rsid w:val="00BF2523"/>
    <w:rsid w:val="00BF41AF"/>
    <w:rsid w:val="00BF77DA"/>
    <w:rsid w:val="00C000FE"/>
    <w:rsid w:val="00C02CFF"/>
    <w:rsid w:val="00C030DE"/>
    <w:rsid w:val="00C03B6D"/>
    <w:rsid w:val="00C05B43"/>
    <w:rsid w:val="00C12285"/>
    <w:rsid w:val="00C20864"/>
    <w:rsid w:val="00C22BE2"/>
    <w:rsid w:val="00C31F3B"/>
    <w:rsid w:val="00C40DB7"/>
    <w:rsid w:val="00C4583D"/>
    <w:rsid w:val="00C45E93"/>
    <w:rsid w:val="00C45EB5"/>
    <w:rsid w:val="00C465EC"/>
    <w:rsid w:val="00C46FBC"/>
    <w:rsid w:val="00C52C2E"/>
    <w:rsid w:val="00C55CBB"/>
    <w:rsid w:val="00C63110"/>
    <w:rsid w:val="00C63BF8"/>
    <w:rsid w:val="00C65E37"/>
    <w:rsid w:val="00C66999"/>
    <w:rsid w:val="00C757F0"/>
    <w:rsid w:val="00C80B8E"/>
    <w:rsid w:val="00C83593"/>
    <w:rsid w:val="00C96211"/>
    <w:rsid w:val="00C97BCF"/>
    <w:rsid w:val="00CA1254"/>
    <w:rsid w:val="00CB37B1"/>
    <w:rsid w:val="00CB472D"/>
    <w:rsid w:val="00CC0B01"/>
    <w:rsid w:val="00CC278F"/>
    <w:rsid w:val="00CC3010"/>
    <w:rsid w:val="00CD125D"/>
    <w:rsid w:val="00CD6789"/>
    <w:rsid w:val="00CE1BDA"/>
    <w:rsid w:val="00CE1C61"/>
    <w:rsid w:val="00CE7B91"/>
    <w:rsid w:val="00CF115F"/>
    <w:rsid w:val="00CF4128"/>
    <w:rsid w:val="00D0682A"/>
    <w:rsid w:val="00D06832"/>
    <w:rsid w:val="00D13C0B"/>
    <w:rsid w:val="00D14251"/>
    <w:rsid w:val="00D23DC7"/>
    <w:rsid w:val="00D313A5"/>
    <w:rsid w:val="00D31CE8"/>
    <w:rsid w:val="00D334ED"/>
    <w:rsid w:val="00D55C09"/>
    <w:rsid w:val="00D57539"/>
    <w:rsid w:val="00D60370"/>
    <w:rsid w:val="00D61385"/>
    <w:rsid w:val="00D62A8E"/>
    <w:rsid w:val="00D6313F"/>
    <w:rsid w:val="00D72A5F"/>
    <w:rsid w:val="00D73A69"/>
    <w:rsid w:val="00D92E60"/>
    <w:rsid w:val="00D93A22"/>
    <w:rsid w:val="00D97EE6"/>
    <w:rsid w:val="00DA713B"/>
    <w:rsid w:val="00DB10B8"/>
    <w:rsid w:val="00DB1576"/>
    <w:rsid w:val="00DB5508"/>
    <w:rsid w:val="00DB5DDC"/>
    <w:rsid w:val="00DC0792"/>
    <w:rsid w:val="00DD14B6"/>
    <w:rsid w:val="00DD1F7C"/>
    <w:rsid w:val="00DE1F24"/>
    <w:rsid w:val="00DF789F"/>
    <w:rsid w:val="00E01E9C"/>
    <w:rsid w:val="00E03F03"/>
    <w:rsid w:val="00E05D91"/>
    <w:rsid w:val="00E144B3"/>
    <w:rsid w:val="00E150EE"/>
    <w:rsid w:val="00E17ED8"/>
    <w:rsid w:val="00E27DBD"/>
    <w:rsid w:val="00E33859"/>
    <w:rsid w:val="00E41748"/>
    <w:rsid w:val="00E41CB5"/>
    <w:rsid w:val="00E457D1"/>
    <w:rsid w:val="00E476C3"/>
    <w:rsid w:val="00E50239"/>
    <w:rsid w:val="00E52E17"/>
    <w:rsid w:val="00E604B9"/>
    <w:rsid w:val="00E60B9F"/>
    <w:rsid w:val="00E61265"/>
    <w:rsid w:val="00E67DCD"/>
    <w:rsid w:val="00E748CA"/>
    <w:rsid w:val="00E807A6"/>
    <w:rsid w:val="00E812DD"/>
    <w:rsid w:val="00E9383E"/>
    <w:rsid w:val="00E942AB"/>
    <w:rsid w:val="00E9441E"/>
    <w:rsid w:val="00EA00F9"/>
    <w:rsid w:val="00EA271C"/>
    <w:rsid w:val="00EA2925"/>
    <w:rsid w:val="00EA3933"/>
    <w:rsid w:val="00EB1602"/>
    <w:rsid w:val="00EB24A0"/>
    <w:rsid w:val="00EB4609"/>
    <w:rsid w:val="00EB4EF7"/>
    <w:rsid w:val="00EB507B"/>
    <w:rsid w:val="00EE22DB"/>
    <w:rsid w:val="00EE5B70"/>
    <w:rsid w:val="00EF001D"/>
    <w:rsid w:val="00F03007"/>
    <w:rsid w:val="00F06FC6"/>
    <w:rsid w:val="00F1501C"/>
    <w:rsid w:val="00F156E3"/>
    <w:rsid w:val="00F22F8F"/>
    <w:rsid w:val="00F33614"/>
    <w:rsid w:val="00F4181A"/>
    <w:rsid w:val="00F53961"/>
    <w:rsid w:val="00F6371E"/>
    <w:rsid w:val="00F74161"/>
    <w:rsid w:val="00F7418F"/>
    <w:rsid w:val="00F747E0"/>
    <w:rsid w:val="00F80BC5"/>
    <w:rsid w:val="00F862C3"/>
    <w:rsid w:val="00F879BC"/>
    <w:rsid w:val="00F901CC"/>
    <w:rsid w:val="00F9257B"/>
    <w:rsid w:val="00F93CE1"/>
    <w:rsid w:val="00FA26F9"/>
    <w:rsid w:val="00FB0D6E"/>
    <w:rsid w:val="00FB437B"/>
    <w:rsid w:val="00FB70E5"/>
    <w:rsid w:val="00FB76B4"/>
    <w:rsid w:val="00FC590C"/>
    <w:rsid w:val="00FD19FD"/>
    <w:rsid w:val="00FD4257"/>
    <w:rsid w:val="00FD6102"/>
    <w:rsid w:val="00FE1EFA"/>
    <w:rsid w:val="00FF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3EB6"/>
  <w15:chartTrackingRefBased/>
  <w15:docId w15:val="{E0810BCD-3908-4A1F-9755-21617F0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E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1AF"/>
    <w:rPr>
      <w:color w:val="0563C1"/>
      <w:u w:val="single"/>
    </w:rPr>
  </w:style>
  <w:style w:type="paragraph" w:customStyle="1" w:styleId="bodytext">
    <w:name w:val="bodytext"/>
    <w:basedOn w:val="Normal"/>
    <w:uiPriority w:val="99"/>
    <w:semiHidden/>
    <w:rsid w:val="00BF41AF"/>
    <w:pPr>
      <w:spacing w:before="100" w:beforeAutospacing="1" w:after="100" w:afterAutospacing="1"/>
    </w:pPr>
    <w:rPr>
      <w:rFonts w:ascii="Verdana" w:hAnsi="Verdana" w:cs="Times New Roman"/>
      <w:color w:val="333333"/>
      <w:sz w:val="18"/>
      <w:szCs w:val="18"/>
    </w:rPr>
  </w:style>
  <w:style w:type="paragraph" w:styleId="ListParagraph">
    <w:name w:val="List Paragraph"/>
    <w:basedOn w:val="Normal"/>
    <w:uiPriority w:val="34"/>
    <w:qFormat/>
    <w:rsid w:val="00BF41AF"/>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B8E"/>
    <w:rPr>
      <w:sz w:val="16"/>
      <w:szCs w:val="16"/>
    </w:rPr>
  </w:style>
  <w:style w:type="paragraph" w:styleId="CommentText">
    <w:name w:val="annotation text"/>
    <w:basedOn w:val="Normal"/>
    <w:link w:val="CommentTextChar"/>
    <w:uiPriority w:val="99"/>
    <w:unhideWhenUsed/>
    <w:rsid w:val="00C80B8E"/>
    <w:rPr>
      <w:sz w:val="20"/>
      <w:szCs w:val="20"/>
    </w:rPr>
  </w:style>
  <w:style w:type="character" w:customStyle="1" w:styleId="CommentTextChar">
    <w:name w:val="Comment Text Char"/>
    <w:basedOn w:val="DefaultParagraphFont"/>
    <w:link w:val="CommentText"/>
    <w:uiPriority w:val="99"/>
    <w:rsid w:val="00C80B8E"/>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80B8E"/>
    <w:rPr>
      <w:b/>
      <w:bCs/>
    </w:rPr>
  </w:style>
  <w:style w:type="character" w:customStyle="1" w:styleId="CommentSubjectChar">
    <w:name w:val="Comment Subject Char"/>
    <w:basedOn w:val="CommentTextChar"/>
    <w:link w:val="CommentSubject"/>
    <w:uiPriority w:val="99"/>
    <w:semiHidden/>
    <w:rsid w:val="00C80B8E"/>
    <w:rPr>
      <w:rFonts w:ascii="Calibri" w:hAnsi="Calibri" w:cs="Calibri"/>
      <w:b/>
      <w:bCs/>
      <w:sz w:val="20"/>
      <w:szCs w:val="20"/>
      <w:lang w:val="en-US"/>
    </w:rPr>
  </w:style>
  <w:style w:type="paragraph" w:styleId="Revision">
    <w:name w:val="Revision"/>
    <w:hidden/>
    <w:uiPriority w:val="99"/>
    <w:semiHidden/>
    <w:rsid w:val="00C80B8E"/>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99102E"/>
    <w:rPr>
      <w:color w:val="605E5C"/>
      <w:shd w:val="clear" w:color="auto" w:fill="E1DFDD"/>
    </w:rPr>
  </w:style>
  <w:style w:type="character" w:styleId="FollowedHyperlink">
    <w:name w:val="FollowedHyperlink"/>
    <w:basedOn w:val="DefaultParagraphFont"/>
    <w:uiPriority w:val="99"/>
    <w:semiHidden/>
    <w:unhideWhenUsed/>
    <w:rsid w:val="001A482F"/>
    <w:rPr>
      <w:color w:val="954F72" w:themeColor="followedHyperlink"/>
      <w:u w:val="single"/>
    </w:rPr>
  </w:style>
  <w:style w:type="character" w:customStyle="1" w:styleId="normaltextrun">
    <w:name w:val="normaltextrun"/>
    <w:basedOn w:val="DefaultParagraphFont"/>
    <w:rsid w:val="001A482F"/>
  </w:style>
  <w:style w:type="character" w:customStyle="1" w:styleId="eop">
    <w:name w:val="eop"/>
    <w:basedOn w:val="DefaultParagraphFont"/>
    <w:rsid w:val="00604A08"/>
  </w:style>
  <w:style w:type="paragraph" w:customStyle="1" w:styleId="paragraph">
    <w:name w:val="paragraph"/>
    <w:basedOn w:val="Normal"/>
    <w:rsid w:val="00BE531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930047"/>
    <w:rPr>
      <w:rFonts w:ascii="Segoe UI" w:hAnsi="Segoe UI" w:cs="Segoe UI" w:hint="default"/>
      <w:i/>
      <w:iCs/>
      <w:sz w:val="18"/>
      <w:szCs w:val="18"/>
    </w:rPr>
  </w:style>
  <w:style w:type="paragraph" w:styleId="NormalWeb">
    <w:name w:val="Normal (Web)"/>
    <w:basedOn w:val="Normal"/>
    <w:uiPriority w:val="99"/>
    <w:semiHidden/>
    <w:unhideWhenUsed/>
    <w:rsid w:val="003418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1352">
      <w:bodyDiv w:val="1"/>
      <w:marLeft w:val="0"/>
      <w:marRight w:val="0"/>
      <w:marTop w:val="0"/>
      <w:marBottom w:val="0"/>
      <w:divBdr>
        <w:top w:val="none" w:sz="0" w:space="0" w:color="auto"/>
        <w:left w:val="none" w:sz="0" w:space="0" w:color="auto"/>
        <w:bottom w:val="none" w:sz="0" w:space="0" w:color="auto"/>
        <w:right w:val="none" w:sz="0" w:space="0" w:color="auto"/>
      </w:divBdr>
    </w:div>
    <w:div w:id="202060611">
      <w:bodyDiv w:val="1"/>
      <w:marLeft w:val="0"/>
      <w:marRight w:val="0"/>
      <w:marTop w:val="0"/>
      <w:marBottom w:val="0"/>
      <w:divBdr>
        <w:top w:val="none" w:sz="0" w:space="0" w:color="auto"/>
        <w:left w:val="none" w:sz="0" w:space="0" w:color="auto"/>
        <w:bottom w:val="none" w:sz="0" w:space="0" w:color="auto"/>
        <w:right w:val="none" w:sz="0" w:space="0" w:color="auto"/>
      </w:divBdr>
    </w:div>
    <w:div w:id="214586365">
      <w:bodyDiv w:val="1"/>
      <w:marLeft w:val="0"/>
      <w:marRight w:val="0"/>
      <w:marTop w:val="0"/>
      <w:marBottom w:val="0"/>
      <w:divBdr>
        <w:top w:val="none" w:sz="0" w:space="0" w:color="auto"/>
        <w:left w:val="none" w:sz="0" w:space="0" w:color="auto"/>
        <w:bottom w:val="none" w:sz="0" w:space="0" w:color="auto"/>
        <w:right w:val="none" w:sz="0" w:space="0" w:color="auto"/>
      </w:divBdr>
      <w:divsChild>
        <w:div w:id="1952858867">
          <w:marLeft w:val="0"/>
          <w:marRight w:val="0"/>
          <w:marTop w:val="0"/>
          <w:marBottom w:val="0"/>
          <w:divBdr>
            <w:top w:val="none" w:sz="0" w:space="0" w:color="auto"/>
            <w:left w:val="none" w:sz="0" w:space="0" w:color="auto"/>
            <w:bottom w:val="none" w:sz="0" w:space="0" w:color="auto"/>
            <w:right w:val="none" w:sz="0" w:space="0" w:color="auto"/>
          </w:divBdr>
          <w:divsChild>
            <w:div w:id="95449095">
              <w:marLeft w:val="0"/>
              <w:marRight w:val="0"/>
              <w:marTop w:val="0"/>
              <w:marBottom w:val="0"/>
              <w:divBdr>
                <w:top w:val="none" w:sz="0" w:space="0" w:color="auto"/>
                <w:left w:val="none" w:sz="0" w:space="0" w:color="auto"/>
                <w:bottom w:val="none" w:sz="0" w:space="0" w:color="auto"/>
                <w:right w:val="none" w:sz="0" w:space="0" w:color="auto"/>
              </w:divBdr>
              <w:divsChild>
                <w:div w:id="1183935749">
                  <w:marLeft w:val="0"/>
                  <w:marRight w:val="0"/>
                  <w:marTop w:val="0"/>
                  <w:marBottom w:val="0"/>
                  <w:divBdr>
                    <w:top w:val="none" w:sz="0" w:space="0" w:color="auto"/>
                    <w:left w:val="none" w:sz="0" w:space="0" w:color="auto"/>
                    <w:bottom w:val="none" w:sz="0" w:space="0" w:color="auto"/>
                    <w:right w:val="none" w:sz="0" w:space="0" w:color="auto"/>
                  </w:divBdr>
                  <w:divsChild>
                    <w:div w:id="9945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7913">
      <w:bodyDiv w:val="1"/>
      <w:marLeft w:val="0"/>
      <w:marRight w:val="0"/>
      <w:marTop w:val="0"/>
      <w:marBottom w:val="0"/>
      <w:divBdr>
        <w:top w:val="none" w:sz="0" w:space="0" w:color="auto"/>
        <w:left w:val="none" w:sz="0" w:space="0" w:color="auto"/>
        <w:bottom w:val="none" w:sz="0" w:space="0" w:color="auto"/>
        <w:right w:val="none" w:sz="0" w:space="0" w:color="auto"/>
      </w:divBdr>
    </w:div>
    <w:div w:id="571425123">
      <w:bodyDiv w:val="1"/>
      <w:marLeft w:val="0"/>
      <w:marRight w:val="0"/>
      <w:marTop w:val="0"/>
      <w:marBottom w:val="0"/>
      <w:divBdr>
        <w:top w:val="none" w:sz="0" w:space="0" w:color="auto"/>
        <w:left w:val="none" w:sz="0" w:space="0" w:color="auto"/>
        <w:bottom w:val="none" w:sz="0" w:space="0" w:color="auto"/>
        <w:right w:val="none" w:sz="0" w:space="0" w:color="auto"/>
      </w:divBdr>
    </w:div>
    <w:div w:id="642390570">
      <w:bodyDiv w:val="1"/>
      <w:marLeft w:val="0"/>
      <w:marRight w:val="0"/>
      <w:marTop w:val="0"/>
      <w:marBottom w:val="0"/>
      <w:divBdr>
        <w:top w:val="none" w:sz="0" w:space="0" w:color="auto"/>
        <w:left w:val="none" w:sz="0" w:space="0" w:color="auto"/>
        <w:bottom w:val="none" w:sz="0" w:space="0" w:color="auto"/>
        <w:right w:val="none" w:sz="0" w:space="0" w:color="auto"/>
      </w:divBdr>
    </w:div>
    <w:div w:id="830945699">
      <w:bodyDiv w:val="1"/>
      <w:marLeft w:val="0"/>
      <w:marRight w:val="0"/>
      <w:marTop w:val="0"/>
      <w:marBottom w:val="0"/>
      <w:divBdr>
        <w:top w:val="none" w:sz="0" w:space="0" w:color="auto"/>
        <w:left w:val="none" w:sz="0" w:space="0" w:color="auto"/>
        <w:bottom w:val="none" w:sz="0" w:space="0" w:color="auto"/>
        <w:right w:val="none" w:sz="0" w:space="0" w:color="auto"/>
      </w:divBdr>
      <w:divsChild>
        <w:div w:id="1238125498">
          <w:marLeft w:val="0"/>
          <w:marRight w:val="0"/>
          <w:marTop w:val="0"/>
          <w:marBottom w:val="0"/>
          <w:divBdr>
            <w:top w:val="none" w:sz="0" w:space="0" w:color="auto"/>
            <w:left w:val="none" w:sz="0" w:space="0" w:color="auto"/>
            <w:bottom w:val="none" w:sz="0" w:space="0" w:color="auto"/>
            <w:right w:val="none" w:sz="0" w:space="0" w:color="auto"/>
          </w:divBdr>
          <w:divsChild>
            <w:div w:id="1123226977">
              <w:marLeft w:val="0"/>
              <w:marRight w:val="0"/>
              <w:marTop w:val="0"/>
              <w:marBottom w:val="0"/>
              <w:divBdr>
                <w:top w:val="none" w:sz="0" w:space="0" w:color="auto"/>
                <w:left w:val="none" w:sz="0" w:space="0" w:color="auto"/>
                <w:bottom w:val="none" w:sz="0" w:space="0" w:color="auto"/>
                <w:right w:val="none" w:sz="0" w:space="0" w:color="auto"/>
              </w:divBdr>
              <w:divsChild>
                <w:div w:id="1626111257">
                  <w:marLeft w:val="0"/>
                  <w:marRight w:val="0"/>
                  <w:marTop w:val="0"/>
                  <w:marBottom w:val="0"/>
                  <w:divBdr>
                    <w:top w:val="none" w:sz="0" w:space="0" w:color="auto"/>
                    <w:left w:val="none" w:sz="0" w:space="0" w:color="auto"/>
                    <w:bottom w:val="none" w:sz="0" w:space="0" w:color="auto"/>
                    <w:right w:val="none" w:sz="0" w:space="0" w:color="auto"/>
                  </w:divBdr>
                  <w:divsChild>
                    <w:div w:id="250085408">
                      <w:marLeft w:val="0"/>
                      <w:marRight w:val="0"/>
                      <w:marTop w:val="0"/>
                      <w:marBottom w:val="0"/>
                      <w:divBdr>
                        <w:top w:val="none" w:sz="0" w:space="0" w:color="auto"/>
                        <w:left w:val="none" w:sz="0" w:space="0" w:color="auto"/>
                        <w:bottom w:val="none" w:sz="0" w:space="0" w:color="auto"/>
                        <w:right w:val="none" w:sz="0" w:space="0" w:color="auto"/>
                      </w:divBdr>
                      <w:divsChild>
                        <w:div w:id="810712276">
                          <w:marLeft w:val="0"/>
                          <w:marRight w:val="0"/>
                          <w:marTop w:val="0"/>
                          <w:marBottom w:val="0"/>
                          <w:divBdr>
                            <w:top w:val="none" w:sz="0" w:space="0" w:color="auto"/>
                            <w:left w:val="none" w:sz="0" w:space="0" w:color="auto"/>
                            <w:bottom w:val="none" w:sz="0" w:space="0" w:color="auto"/>
                            <w:right w:val="none" w:sz="0" w:space="0" w:color="auto"/>
                          </w:divBdr>
                          <w:divsChild>
                            <w:div w:id="1430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554859">
      <w:bodyDiv w:val="1"/>
      <w:marLeft w:val="0"/>
      <w:marRight w:val="0"/>
      <w:marTop w:val="0"/>
      <w:marBottom w:val="0"/>
      <w:divBdr>
        <w:top w:val="none" w:sz="0" w:space="0" w:color="auto"/>
        <w:left w:val="none" w:sz="0" w:space="0" w:color="auto"/>
        <w:bottom w:val="none" w:sz="0" w:space="0" w:color="auto"/>
        <w:right w:val="none" w:sz="0" w:space="0" w:color="auto"/>
      </w:divBdr>
    </w:div>
    <w:div w:id="1160580504">
      <w:bodyDiv w:val="1"/>
      <w:marLeft w:val="0"/>
      <w:marRight w:val="0"/>
      <w:marTop w:val="0"/>
      <w:marBottom w:val="0"/>
      <w:divBdr>
        <w:top w:val="none" w:sz="0" w:space="0" w:color="auto"/>
        <w:left w:val="none" w:sz="0" w:space="0" w:color="auto"/>
        <w:bottom w:val="none" w:sz="0" w:space="0" w:color="auto"/>
        <w:right w:val="none" w:sz="0" w:space="0" w:color="auto"/>
      </w:divBdr>
    </w:div>
    <w:div w:id="1168442578">
      <w:bodyDiv w:val="1"/>
      <w:marLeft w:val="0"/>
      <w:marRight w:val="0"/>
      <w:marTop w:val="0"/>
      <w:marBottom w:val="0"/>
      <w:divBdr>
        <w:top w:val="none" w:sz="0" w:space="0" w:color="auto"/>
        <w:left w:val="none" w:sz="0" w:space="0" w:color="auto"/>
        <w:bottom w:val="none" w:sz="0" w:space="0" w:color="auto"/>
        <w:right w:val="none" w:sz="0" w:space="0" w:color="auto"/>
      </w:divBdr>
    </w:div>
    <w:div w:id="1298610984">
      <w:bodyDiv w:val="1"/>
      <w:marLeft w:val="0"/>
      <w:marRight w:val="0"/>
      <w:marTop w:val="0"/>
      <w:marBottom w:val="0"/>
      <w:divBdr>
        <w:top w:val="none" w:sz="0" w:space="0" w:color="auto"/>
        <w:left w:val="none" w:sz="0" w:space="0" w:color="auto"/>
        <w:bottom w:val="none" w:sz="0" w:space="0" w:color="auto"/>
        <w:right w:val="none" w:sz="0" w:space="0" w:color="auto"/>
      </w:divBdr>
    </w:div>
    <w:div w:id="1392197555">
      <w:bodyDiv w:val="1"/>
      <w:marLeft w:val="0"/>
      <w:marRight w:val="0"/>
      <w:marTop w:val="0"/>
      <w:marBottom w:val="0"/>
      <w:divBdr>
        <w:top w:val="none" w:sz="0" w:space="0" w:color="auto"/>
        <w:left w:val="none" w:sz="0" w:space="0" w:color="auto"/>
        <w:bottom w:val="none" w:sz="0" w:space="0" w:color="auto"/>
        <w:right w:val="none" w:sz="0" w:space="0" w:color="auto"/>
      </w:divBdr>
      <w:divsChild>
        <w:div w:id="1404454602">
          <w:marLeft w:val="0"/>
          <w:marRight w:val="0"/>
          <w:marTop w:val="0"/>
          <w:marBottom w:val="0"/>
          <w:divBdr>
            <w:top w:val="none" w:sz="0" w:space="0" w:color="auto"/>
            <w:left w:val="none" w:sz="0" w:space="0" w:color="auto"/>
            <w:bottom w:val="none" w:sz="0" w:space="0" w:color="auto"/>
            <w:right w:val="none" w:sz="0" w:space="0" w:color="auto"/>
          </w:divBdr>
          <w:divsChild>
            <w:div w:id="2079665497">
              <w:marLeft w:val="0"/>
              <w:marRight w:val="0"/>
              <w:marTop w:val="0"/>
              <w:marBottom w:val="0"/>
              <w:divBdr>
                <w:top w:val="none" w:sz="0" w:space="0" w:color="auto"/>
                <w:left w:val="none" w:sz="0" w:space="0" w:color="auto"/>
                <w:bottom w:val="none" w:sz="0" w:space="0" w:color="auto"/>
                <w:right w:val="none" w:sz="0" w:space="0" w:color="auto"/>
              </w:divBdr>
              <w:divsChild>
                <w:div w:id="1136142315">
                  <w:marLeft w:val="0"/>
                  <w:marRight w:val="0"/>
                  <w:marTop w:val="0"/>
                  <w:marBottom w:val="0"/>
                  <w:divBdr>
                    <w:top w:val="none" w:sz="0" w:space="0" w:color="auto"/>
                    <w:left w:val="none" w:sz="0" w:space="0" w:color="auto"/>
                    <w:bottom w:val="none" w:sz="0" w:space="0" w:color="auto"/>
                    <w:right w:val="none" w:sz="0" w:space="0" w:color="auto"/>
                  </w:divBdr>
                  <w:divsChild>
                    <w:div w:id="845746439">
                      <w:marLeft w:val="0"/>
                      <w:marRight w:val="0"/>
                      <w:marTop w:val="0"/>
                      <w:marBottom w:val="0"/>
                      <w:divBdr>
                        <w:top w:val="none" w:sz="0" w:space="0" w:color="auto"/>
                        <w:left w:val="none" w:sz="0" w:space="0" w:color="auto"/>
                        <w:bottom w:val="none" w:sz="0" w:space="0" w:color="auto"/>
                        <w:right w:val="none" w:sz="0" w:space="0" w:color="auto"/>
                      </w:divBdr>
                      <w:divsChild>
                        <w:div w:id="981538869">
                          <w:marLeft w:val="0"/>
                          <w:marRight w:val="0"/>
                          <w:marTop w:val="0"/>
                          <w:marBottom w:val="0"/>
                          <w:divBdr>
                            <w:top w:val="none" w:sz="0" w:space="0" w:color="auto"/>
                            <w:left w:val="none" w:sz="0" w:space="0" w:color="auto"/>
                            <w:bottom w:val="none" w:sz="0" w:space="0" w:color="auto"/>
                            <w:right w:val="none" w:sz="0" w:space="0" w:color="auto"/>
                          </w:divBdr>
                          <w:divsChild>
                            <w:div w:id="15128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163">
      <w:bodyDiv w:val="1"/>
      <w:marLeft w:val="0"/>
      <w:marRight w:val="0"/>
      <w:marTop w:val="0"/>
      <w:marBottom w:val="0"/>
      <w:divBdr>
        <w:top w:val="none" w:sz="0" w:space="0" w:color="auto"/>
        <w:left w:val="none" w:sz="0" w:space="0" w:color="auto"/>
        <w:bottom w:val="none" w:sz="0" w:space="0" w:color="auto"/>
        <w:right w:val="none" w:sz="0" w:space="0" w:color="auto"/>
      </w:divBdr>
    </w:div>
    <w:div w:id="2119566732">
      <w:bodyDiv w:val="1"/>
      <w:marLeft w:val="0"/>
      <w:marRight w:val="0"/>
      <w:marTop w:val="0"/>
      <w:marBottom w:val="0"/>
      <w:divBdr>
        <w:top w:val="none" w:sz="0" w:space="0" w:color="auto"/>
        <w:left w:val="none" w:sz="0" w:space="0" w:color="auto"/>
        <w:bottom w:val="none" w:sz="0" w:space="0" w:color="auto"/>
        <w:right w:val="none" w:sz="0" w:space="0" w:color="auto"/>
      </w:divBdr>
      <w:divsChild>
        <w:div w:id="293874291">
          <w:marLeft w:val="0"/>
          <w:marRight w:val="0"/>
          <w:marTop w:val="0"/>
          <w:marBottom w:val="0"/>
          <w:divBdr>
            <w:top w:val="none" w:sz="0" w:space="0" w:color="auto"/>
            <w:left w:val="none" w:sz="0" w:space="0" w:color="auto"/>
            <w:bottom w:val="none" w:sz="0" w:space="0" w:color="auto"/>
            <w:right w:val="none" w:sz="0" w:space="0" w:color="auto"/>
          </w:divBdr>
        </w:div>
        <w:div w:id="2901401">
          <w:marLeft w:val="0"/>
          <w:marRight w:val="0"/>
          <w:marTop w:val="0"/>
          <w:marBottom w:val="0"/>
          <w:divBdr>
            <w:top w:val="none" w:sz="0" w:space="0" w:color="auto"/>
            <w:left w:val="none" w:sz="0" w:space="0" w:color="auto"/>
            <w:bottom w:val="none" w:sz="0" w:space="0" w:color="auto"/>
            <w:right w:val="none" w:sz="0" w:space="0" w:color="auto"/>
          </w:divBdr>
        </w:div>
        <w:div w:id="195241586">
          <w:marLeft w:val="0"/>
          <w:marRight w:val="0"/>
          <w:marTop w:val="0"/>
          <w:marBottom w:val="0"/>
          <w:divBdr>
            <w:top w:val="none" w:sz="0" w:space="0" w:color="auto"/>
            <w:left w:val="none" w:sz="0" w:space="0" w:color="auto"/>
            <w:bottom w:val="none" w:sz="0" w:space="0" w:color="auto"/>
            <w:right w:val="none" w:sz="0" w:space="0" w:color="auto"/>
          </w:divBdr>
        </w:div>
        <w:div w:id="1885173839">
          <w:marLeft w:val="0"/>
          <w:marRight w:val="0"/>
          <w:marTop w:val="0"/>
          <w:marBottom w:val="0"/>
          <w:divBdr>
            <w:top w:val="none" w:sz="0" w:space="0" w:color="auto"/>
            <w:left w:val="none" w:sz="0" w:space="0" w:color="auto"/>
            <w:bottom w:val="none" w:sz="0" w:space="0" w:color="auto"/>
            <w:right w:val="none" w:sz="0" w:space="0" w:color="auto"/>
          </w:divBdr>
        </w:div>
        <w:div w:id="52733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bbani@adcomms.co.uk" TargetMode="External"/><Relationship Id="rId18" Type="http://schemas.openxmlformats.org/officeDocument/2006/relationships/hyperlink" Target="https://www.instagram.com/lifeatsunchemical/" TargetMode="External"/><Relationship Id="rId3" Type="http://schemas.openxmlformats.org/officeDocument/2006/relationships/customXml" Target="../customXml/item3.xml"/><Relationship Id="rId21" Type="http://schemas.openxmlformats.org/officeDocument/2006/relationships/hyperlink" Target="https://www.facebook.com/XRiteColor" TargetMode="External"/><Relationship Id="rId7" Type="http://schemas.openxmlformats.org/officeDocument/2006/relationships/settings" Target="settings.xml"/><Relationship Id="rId12" Type="http://schemas.openxmlformats.org/officeDocument/2006/relationships/hyperlink" Target="mailto:begona.louroluana@sunchemical.com" TargetMode="External"/><Relationship Id="rId17"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hyperlink" Target="http://www.linkedin.com/company/x-r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4.jpg@01D4442E.52741270" TargetMode="External"/><Relationship Id="rId5" Type="http://schemas.openxmlformats.org/officeDocument/2006/relationships/numbering" Target="numbering.xml"/><Relationship Id="rId15" Type="http://schemas.openxmlformats.org/officeDocument/2006/relationships/hyperlink" Target="http://www.xrite.com/industry-solutions/print-packaging/metal-packaging-manufacturer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xrit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go.sunchemical.com/l/62722/2024-10-25/3vws35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79CA7D50-F090-49F6-9DCC-AFC5C8A5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C1245-E0F9-4BAA-BC76-2E4633FF56A3}">
  <ds:schemaRefs>
    <ds:schemaRef ds:uri="http://schemas.microsoft.com/sharepoint/v3/contenttype/forms"/>
  </ds:schemaRefs>
</ds:datastoreItem>
</file>

<file path=customXml/itemProps3.xml><?xml version="1.0" encoding="utf-8"?>
<ds:datastoreItem xmlns:ds="http://schemas.openxmlformats.org/officeDocument/2006/customXml" ds:itemID="{8B3E15D3-B9C7-4560-90F2-131D291E5EE4}">
  <ds:schemaRefs>
    <ds:schemaRef ds:uri="http://schemas.openxmlformats.org/officeDocument/2006/bibliography"/>
  </ds:schemaRefs>
</ds:datastoreItem>
</file>

<file path=customXml/itemProps4.xml><?xml version="1.0" encoding="utf-8"?>
<ds:datastoreItem xmlns:ds="http://schemas.openxmlformats.org/officeDocument/2006/customXml" ds:itemID="{4258530A-0B38-47FF-B46F-AFFF801D62E4}">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5453</Characters>
  <Application>Microsoft Office Word</Application>
  <DocSecurity>4</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2024-10-28T11:43:00Z</dcterms:created>
  <dcterms:modified xsi:type="dcterms:W3CDTF">2024-10-28T11:43:00Z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0x010100352E738500E09D40B6A8A3814043C9F8</vt:lpwstr>
  </property>
  <property fmtid="{D5CDD505-2E9C-101B-9397-08002B2CF9AE}" pid="3" name="GrammarlyDocumentId">
    <vt:lpwstr>58ae6186a053b9f19c5690e4675894e83f27e36617113120a2deee5b1adb6d7f</vt:lpwstr>
  </property>
  <property fmtid="{D5CDD505-2E9C-101B-9397-08002B2CF9AE}" pid="4" name="MediaServiceImageTags">
    <vt:lpwstr/>
  </property>
</Properties>
</file>