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633B4" w14:textId="46FF86C3" w:rsidR="00960549" w:rsidRDefault="0070615F" w:rsidP="00960549">
      <w:pPr>
        <w:tabs>
          <w:tab w:val="left" w:pos="310"/>
        </w:tabs>
        <w:rPr>
          <w:b/>
          <w:bCs/>
          <w:u w:val="single"/>
        </w:rPr>
      </w:pPr>
      <w:r>
        <w:rPr>
          <w:rFonts w:ascii="Garamond" w:hAnsi="Garamond"/>
        </w:rPr>
        <w:t>4</w:t>
      </w:r>
      <w:r>
        <w:rPr>
          <w:rFonts w:ascii="Garamond" w:hAnsi="Garamond"/>
          <w:vertAlign w:val="superscript"/>
        </w:rPr>
        <w:t xml:space="preserve">th </w:t>
      </w:r>
      <w:r w:rsidR="00911427">
        <w:rPr>
          <w:rFonts w:ascii="Garamond" w:hAnsi="Garamond"/>
        </w:rPr>
        <w:t>October,</w:t>
      </w:r>
      <w:r w:rsidR="00960549" w:rsidRPr="7537C5AF">
        <w:rPr>
          <w:rFonts w:ascii="Garamond" w:hAnsi="Garamond"/>
        </w:rPr>
        <w:t xml:space="preserve"> 202</w:t>
      </w:r>
      <w:r w:rsidR="00367D65" w:rsidRPr="7537C5AF">
        <w:rPr>
          <w:rFonts w:ascii="Garamond" w:hAnsi="Garamond"/>
        </w:rPr>
        <w:t>4</w:t>
      </w:r>
    </w:p>
    <w:p w14:paraId="556D1771" w14:textId="77777777" w:rsidR="00F23E89" w:rsidRDefault="00403FC3" w:rsidP="004D2499">
      <w:pPr>
        <w:spacing w:after="0" w:line="276" w:lineRule="auto"/>
        <w:jc w:val="center"/>
        <w:rPr>
          <w:rFonts w:ascii="Garamond" w:eastAsia="Times New Roman" w:hAnsi="Garamond" w:cs="Times New Roman"/>
          <w:b/>
          <w:bCs/>
          <w:sz w:val="28"/>
          <w:szCs w:val="28"/>
        </w:rPr>
      </w:pPr>
      <w:r w:rsidRPr="00F23E89">
        <w:rPr>
          <w:rFonts w:ascii="Garamond" w:eastAsia="Times New Roman" w:hAnsi="Garamond" w:cs="Times New Roman"/>
          <w:b/>
          <w:bCs/>
          <w:sz w:val="28"/>
          <w:szCs w:val="28"/>
        </w:rPr>
        <w:t xml:space="preserve">Sonoco </w:t>
      </w:r>
      <w:r w:rsidR="00F23E89" w:rsidRPr="00F23E89">
        <w:rPr>
          <w:rFonts w:ascii="Garamond" w:eastAsia="Times New Roman" w:hAnsi="Garamond" w:cs="Times New Roman"/>
          <w:b/>
          <w:bCs/>
          <w:sz w:val="28"/>
          <w:szCs w:val="28"/>
        </w:rPr>
        <w:t xml:space="preserve">announces </w:t>
      </w:r>
      <w:r w:rsidR="00F23E89">
        <w:rPr>
          <w:rFonts w:ascii="Garamond" w:eastAsia="Times New Roman" w:hAnsi="Garamond" w:cs="Times New Roman"/>
          <w:b/>
          <w:bCs/>
          <w:sz w:val="28"/>
          <w:szCs w:val="28"/>
        </w:rPr>
        <w:t xml:space="preserve">speaker and exhibitor presence at </w:t>
      </w:r>
    </w:p>
    <w:p w14:paraId="05594A34" w14:textId="48E35CD4" w:rsidR="00C07AC4" w:rsidRPr="00D8105D" w:rsidRDefault="00F23E89" w:rsidP="004D2499">
      <w:pPr>
        <w:spacing w:after="0" w:line="276" w:lineRule="auto"/>
        <w:jc w:val="center"/>
        <w:rPr>
          <w:rFonts w:ascii="Garamond" w:eastAsia="Times New Roman" w:hAnsi="Garamond" w:cs="Times New Roman"/>
          <w:b/>
          <w:bCs/>
          <w:sz w:val="28"/>
          <w:szCs w:val="28"/>
          <w:highlight w:val="yellow"/>
        </w:rPr>
      </w:pPr>
      <w:r w:rsidRPr="00F23E89">
        <w:rPr>
          <w:rFonts w:ascii="Garamond" w:eastAsia="Times New Roman" w:hAnsi="Garamond" w:cs="Times New Roman"/>
          <w:b/>
          <w:bCs/>
          <w:sz w:val="28"/>
          <w:szCs w:val="28"/>
        </w:rPr>
        <w:t>Sustainability in Packaging Europe 2024</w:t>
      </w:r>
    </w:p>
    <w:p w14:paraId="6F355C0B" w14:textId="77777777" w:rsidR="004D2499" w:rsidRPr="00D8105D" w:rsidRDefault="004D2499" w:rsidP="004D2499">
      <w:pPr>
        <w:spacing w:after="0" w:line="276" w:lineRule="auto"/>
        <w:jc w:val="center"/>
        <w:rPr>
          <w:rFonts w:ascii="Garamond" w:eastAsia="Times New Roman" w:hAnsi="Garamond" w:cs="Times New Roman"/>
          <w:b/>
          <w:sz w:val="28"/>
          <w:szCs w:val="28"/>
          <w:highlight w:val="yellow"/>
        </w:rPr>
      </w:pPr>
    </w:p>
    <w:p w14:paraId="4F4DE38C" w14:textId="651BB9BB" w:rsidR="00960549" w:rsidRDefault="00F23E89" w:rsidP="003405FF">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r>
        <w:rPr>
          <w:rFonts w:ascii="Garamond" w:eastAsia="Times New Roman" w:hAnsi="Garamond" w:cs="Arial"/>
          <w:i/>
          <w:iCs/>
          <w:sz w:val="24"/>
          <w:szCs w:val="24"/>
        </w:rPr>
        <w:t>The company looks forward to being a Gold Sponsor of the prestigious event, which will unite more</w:t>
      </w:r>
      <w:r w:rsidRPr="00F23E89">
        <w:rPr>
          <w:rFonts w:ascii="Garamond" w:eastAsia="Times New Roman" w:hAnsi="Garamond" w:cs="Arial"/>
          <w:i/>
          <w:iCs/>
          <w:sz w:val="24"/>
          <w:szCs w:val="24"/>
        </w:rPr>
        <w:t xml:space="preserve"> than 600 industry leaders, innovators and experts from across the packaging sector</w:t>
      </w:r>
    </w:p>
    <w:p w14:paraId="0C78FD5A" w14:textId="77777777" w:rsidR="00960549" w:rsidRPr="00960549" w:rsidRDefault="00960549"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p>
    <w:p w14:paraId="435279ED" w14:textId="54EEDCD8" w:rsidR="00EE718B" w:rsidRDefault="006C46D7" w:rsidP="0013632A">
      <w:pPr>
        <w:jc w:val="both"/>
        <w:rPr>
          <w:rFonts w:ascii="Garamond" w:hAnsi="Garamond"/>
        </w:rPr>
      </w:pPr>
      <w:r w:rsidRPr="392FEC87">
        <w:rPr>
          <w:rFonts w:ascii="Garamond" w:hAnsi="Garamond"/>
          <w:b/>
          <w:bCs/>
        </w:rPr>
        <w:t xml:space="preserve">Hockenheim, Germany </w:t>
      </w:r>
      <w:r w:rsidR="5F7465E6" w:rsidRPr="392FEC87">
        <w:rPr>
          <w:rFonts w:ascii="Garamond" w:hAnsi="Garamond"/>
        </w:rPr>
        <w:t xml:space="preserve">– </w:t>
      </w:r>
      <w:r w:rsidR="0013632A" w:rsidRPr="392FEC87">
        <w:rPr>
          <w:rFonts w:ascii="Garamond" w:hAnsi="Garamond"/>
        </w:rPr>
        <w:t xml:space="preserve">Sonoco is pleased to </w:t>
      </w:r>
      <w:r w:rsidR="00D6295D" w:rsidRPr="392FEC87">
        <w:rPr>
          <w:rFonts w:ascii="Garamond" w:hAnsi="Garamond"/>
        </w:rPr>
        <w:t>announce that it is attending</w:t>
      </w:r>
      <w:r w:rsidR="0013632A" w:rsidRPr="392FEC87">
        <w:rPr>
          <w:rFonts w:ascii="Garamond" w:hAnsi="Garamond"/>
        </w:rPr>
        <w:t xml:space="preserve"> Sustainability in Packaging Europe 2024</w:t>
      </w:r>
      <w:r w:rsidR="00D6295D" w:rsidRPr="392FEC87">
        <w:rPr>
          <w:rFonts w:ascii="Garamond" w:hAnsi="Garamond"/>
        </w:rPr>
        <w:t xml:space="preserve"> as a Gold Sponsor. Hosted</w:t>
      </w:r>
      <w:r w:rsidR="00B140FD" w:rsidRPr="392FEC87">
        <w:rPr>
          <w:rFonts w:ascii="Garamond" w:hAnsi="Garamond"/>
        </w:rPr>
        <w:t xml:space="preserve"> by Smithers</w:t>
      </w:r>
      <w:r w:rsidR="00D6295D" w:rsidRPr="392FEC87">
        <w:rPr>
          <w:rFonts w:ascii="Garamond" w:hAnsi="Garamond"/>
        </w:rPr>
        <w:t>, the event will take place</w:t>
      </w:r>
      <w:r w:rsidR="0013632A" w:rsidRPr="392FEC87">
        <w:rPr>
          <w:rFonts w:ascii="Garamond" w:hAnsi="Garamond"/>
        </w:rPr>
        <w:t xml:space="preserve"> </w:t>
      </w:r>
      <w:r w:rsidR="00E1639B">
        <w:rPr>
          <w:rFonts w:ascii="Garamond" w:hAnsi="Garamond"/>
        </w:rPr>
        <w:t xml:space="preserve">in </w:t>
      </w:r>
      <w:r w:rsidR="0013632A" w:rsidRPr="392FEC87">
        <w:rPr>
          <w:rFonts w:ascii="Garamond" w:hAnsi="Garamond"/>
        </w:rPr>
        <w:t>Barcelona from October 8-10, 2024</w:t>
      </w:r>
      <w:r w:rsidR="00D6295D" w:rsidRPr="392FEC87">
        <w:rPr>
          <w:rFonts w:ascii="Garamond" w:hAnsi="Garamond"/>
        </w:rPr>
        <w:t>. T</w:t>
      </w:r>
      <w:r w:rsidR="0013632A" w:rsidRPr="392FEC87">
        <w:rPr>
          <w:rFonts w:ascii="Garamond" w:hAnsi="Garamond"/>
        </w:rPr>
        <w:t xml:space="preserve">he conference is one of the largest events </w:t>
      </w:r>
      <w:r w:rsidR="00D6295D" w:rsidRPr="392FEC87">
        <w:rPr>
          <w:rFonts w:ascii="Garamond" w:hAnsi="Garamond"/>
        </w:rPr>
        <w:t>in Europe to focus exclusively</w:t>
      </w:r>
      <w:r w:rsidR="0013632A" w:rsidRPr="392FEC87">
        <w:rPr>
          <w:rFonts w:ascii="Garamond" w:hAnsi="Garamond"/>
        </w:rPr>
        <w:t xml:space="preserve"> on sustainable packaging</w:t>
      </w:r>
      <w:r w:rsidR="00D6295D" w:rsidRPr="392FEC87">
        <w:rPr>
          <w:rFonts w:ascii="Garamond" w:hAnsi="Garamond"/>
        </w:rPr>
        <w:t xml:space="preserve">; it will </w:t>
      </w:r>
      <w:r w:rsidR="0013632A" w:rsidRPr="392FEC87">
        <w:rPr>
          <w:rFonts w:ascii="Garamond" w:hAnsi="Garamond"/>
        </w:rPr>
        <w:t>bring together more than 600 industry leaders, innovators and experts from across the packaging sector.</w:t>
      </w:r>
    </w:p>
    <w:p w14:paraId="2B5B9B52" w14:textId="64210471" w:rsidR="0013632A" w:rsidRDefault="0087059B" w:rsidP="0013632A">
      <w:pPr>
        <w:jc w:val="both"/>
        <w:rPr>
          <w:rFonts w:ascii="Garamond" w:hAnsi="Garamond"/>
        </w:rPr>
      </w:pPr>
      <w:r>
        <w:rPr>
          <w:rFonts w:ascii="Garamond" w:hAnsi="Garamond"/>
        </w:rPr>
        <w:t>The event</w:t>
      </w:r>
      <w:r w:rsidR="0013632A" w:rsidRPr="0013632A">
        <w:rPr>
          <w:rFonts w:ascii="Garamond" w:hAnsi="Garamond"/>
        </w:rPr>
        <w:t xml:space="preserve"> offers a platform for</w:t>
      </w:r>
      <w:r w:rsidR="00870954">
        <w:rPr>
          <w:rFonts w:ascii="Garamond" w:hAnsi="Garamond"/>
        </w:rPr>
        <w:t xml:space="preserve"> professionals in the packaging sector to</w:t>
      </w:r>
      <w:r w:rsidR="0013632A" w:rsidRPr="0013632A">
        <w:rPr>
          <w:rFonts w:ascii="Garamond" w:hAnsi="Garamond"/>
        </w:rPr>
        <w:t xml:space="preserve"> networ</w:t>
      </w:r>
      <w:r w:rsidR="00870954">
        <w:rPr>
          <w:rFonts w:ascii="Garamond" w:hAnsi="Garamond"/>
        </w:rPr>
        <w:t>k</w:t>
      </w:r>
      <w:r w:rsidR="0013632A" w:rsidRPr="0013632A">
        <w:rPr>
          <w:rFonts w:ascii="Garamond" w:hAnsi="Garamond"/>
        </w:rPr>
        <w:t>, shar</w:t>
      </w:r>
      <w:r w:rsidR="00870954">
        <w:rPr>
          <w:rFonts w:ascii="Garamond" w:hAnsi="Garamond"/>
        </w:rPr>
        <w:t xml:space="preserve">e updates </w:t>
      </w:r>
      <w:r>
        <w:rPr>
          <w:rFonts w:ascii="Garamond" w:hAnsi="Garamond"/>
        </w:rPr>
        <w:t>new and</w:t>
      </w:r>
      <w:r w:rsidR="0013632A">
        <w:rPr>
          <w:rFonts w:ascii="Garamond" w:hAnsi="Garamond"/>
        </w:rPr>
        <w:t xml:space="preserve"> innovative </w:t>
      </w:r>
      <w:r w:rsidR="0013632A" w:rsidRPr="0013632A">
        <w:rPr>
          <w:rFonts w:ascii="Garamond" w:hAnsi="Garamond"/>
        </w:rPr>
        <w:t xml:space="preserve">solutions, and discuss strategies to advance sustainability </w:t>
      </w:r>
      <w:r w:rsidR="0013632A">
        <w:rPr>
          <w:rFonts w:ascii="Garamond" w:hAnsi="Garamond"/>
        </w:rPr>
        <w:t>across</w:t>
      </w:r>
      <w:r w:rsidR="0013632A" w:rsidRPr="0013632A">
        <w:rPr>
          <w:rFonts w:ascii="Garamond" w:hAnsi="Garamond"/>
        </w:rPr>
        <w:t xml:space="preserve"> the packaging supply chain.</w:t>
      </w:r>
    </w:p>
    <w:p w14:paraId="11F38BC6" w14:textId="77777777" w:rsidR="00403FC3" w:rsidRDefault="00A76CA1" w:rsidP="0013632A">
      <w:pPr>
        <w:jc w:val="both"/>
        <w:rPr>
          <w:rFonts w:ascii="Garamond" w:hAnsi="Garamond"/>
        </w:rPr>
      </w:pPr>
      <w:r>
        <w:rPr>
          <w:rFonts w:ascii="Garamond" w:hAnsi="Garamond"/>
        </w:rPr>
        <w:t xml:space="preserve">As a Gold Sponsor of </w:t>
      </w:r>
      <w:r w:rsidR="00825FFA" w:rsidRPr="00825FFA">
        <w:rPr>
          <w:rFonts w:ascii="Garamond" w:hAnsi="Garamond"/>
        </w:rPr>
        <w:t>Sustainability in Packaging Europe 2024</w:t>
      </w:r>
      <w:r>
        <w:rPr>
          <w:rFonts w:ascii="Garamond" w:hAnsi="Garamond"/>
        </w:rPr>
        <w:t>, Sonoco looks forward to</w:t>
      </w:r>
      <w:r w:rsidR="00403FC3">
        <w:rPr>
          <w:rFonts w:ascii="Garamond" w:hAnsi="Garamond"/>
        </w:rPr>
        <w:t xml:space="preserve"> speaking at the event and</w:t>
      </w:r>
      <w:r>
        <w:rPr>
          <w:rFonts w:ascii="Garamond" w:hAnsi="Garamond"/>
        </w:rPr>
        <w:t xml:space="preserve"> showcasing its latest innovations</w:t>
      </w:r>
      <w:r w:rsidR="00403FC3">
        <w:rPr>
          <w:rFonts w:ascii="Garamond" w:hAnsi="Garamond"/>
        </w:rPr>
        <w:t>.</w:t>
      </w:r>
    </w:p>
    <w:p w14:paraId="1D22A23B" w14:textId="0362AA5F" w:rsidR="00403FC3" w:rsidRDefault="00403FC3" w:rsidP="00403FC3">
      <w:pPr>
        <w:jc w:val="both"/>
        <w:rPr>
          <w:rFonts w:ascii="Garamond" w:hAnsi="Garamond"/>
        </w:rPr>
      </w:pPr>
      <w:r>
        <w:rPr>
          <w:rFonts w:ascii="Garamond" w:hAnsi="Garamond"/>
        </w:rPr>
        <w:t xml:space="preserve">As part of the conference programme, Skye </w:t>
      </w:r>
      <w:r w:rsidRPr="0087059B">
        <w:rPr>
          <w:rFonts w:ascii="Garamond" w:hAnsi="Garamond"/>
        </w:rPr>
        <w:t>Oudemans</w:t>
      </w:r>
      <w:r>
        <w:rPr>
          <w:rFonts w:ascii="Garamond" w:hAnsi="Garamond"/>
        </w:rPr>
        <w:t xml:space="preserve"> and </w:t>
      </w:r>
      <w:r w:rsidRPr="00D644E3">
        <w:rPr>
          <w:rFonts w:ascii="Garamond" w:hAnsi="Garamond"/>
        </w:rPr>
        <w:t>Peter Görlitz</w:t>
      </w:r>
      <w:r>
        <w:rPr>
          <w:rFonts w:ascii="Garamond" w:hAnsi="Garamond"/>
        </w:rPr>
        <w:t>, both Sustainability Managers at Sonoco Europe, will</w:t>
      </w:r>
      <w:r w:rsidRPr="00EA0F25">
        <w:rPr>
          <w:rFonts w:ascii="Garamond" w:hAnsi="Garamond"/>
        </w:rPr>
        <w:t xml:space="preserve"> present </w:t>
      </w:r>
      <w:r>
        <w:rPr>
          <w:rFonts w:ascii="Garamond" w:hAnsi="Garamond"/>
        </w:rPr>
        <w:t>Sonoco’s</w:t>
      </w:r>
      <w:r w:rsidRPr="00EA0F25">
        <w:rPr>
          <w:rFonts w:ascii="Garamond" w:hAnsi="Garamond"/>
        </w:rPr>
        <w:t xml:space="preserve"> journey to</w:t>
      </w:r>
      <w:r>
        <w:rPr>
          <w:rFonts w:ascii="Garamond" w:hAnsi="Garamond"/>
        </w:rPr>
        <w:t xml:space="preserve"> packaging</w:t>
      </w:r>
      <w:r w:rsidRPr="00EA0F25">
        <w:rPr>
          <w:rFonts w:ascii="Garamond" w:hAnsi="Garamond"/>
        </w:rPr>
        <w:t xml:space="preserve"> circularity</w:t>
      </w:r>
      <w:r>
        <w:rPr>
          <w:rFonts w:ascii="Garamond" w:hAnsi="Garamond"/>
        </w:rPr>
        <w:t xml:space="preserve">, highlighting the story of one of its customers – a leading snack brand, which successfully converted </w:t>
      </w:r>
      <w:r w:rsidR="00357D10">
        <w:rPr>
          <w:rFonts w:ascii="Garamond" w:hAnsi="Garamond"/>
        </w:rPr>
        <w:t>the iconic Pringles tube</w:t>
      </w:r>
      <w:r>
        <w:rPr>
          <w:rFonts w:ascii="Garamond" w:hAnsi="Garamond"/>
        </w:rPr>
        <w:t xml:space="preserve"> from a metal-end package to a fully recyclable paper-based tube with a paper end. </w:t>
      </w:r>
      <w:r w:rsidRPr="0087059B">
        <w:rPr>
          <w:rFonts w:ascii="Garamond" w:hAnsi="Garamond"/>
        </w:rPr>
        <w:t>Oudemans</w:t>
      </w:r>
      <w:r>
        <w:rPr>
          <w:rFonts w:ascii="Garamond" w:hAnsi="Garamond"/>
        </w:rPr>
        <w:t xml:space="preserve"> and </w:t>
      </w:r>
      <w:r w:rsidRPr="00D644E3">
        <w:rPr>
          <w:rFonts w:ascii="Garamond" w:hAnsi="Garamond"/>
        </w:rPr>
        <w:t>Görlitz</w:t>
      </w:r>
      <w:r>
        <w:rPr>
          <w:rFonts w:ascii="Garamond" w:hAnsi="Garamond"/>
        </w:rPr>
        <w:t xml:space="preserve"> will be joined by </w:t>
      </w:r>
      <w:r w:rsidRPr="00760A7A">
        <w:rPr>
          <w:rFonts w:ascii="Garamond" w:hAnsi="Garamond"/>
        </w:rPr>
        <w:t>Gillian Kinsella</w:t>
      </w:r>
      <w:r>
        <w:rPr>
          <w:rFonts w:ascii="Garamond" w:hAnsi="Garamond"/>
        </w:rPr>
        <w:t xml:space="preserve">, </w:t>
      </w:r>
      <w:r w:rsidRPr="0087059B">
        <w:rPr>
          <w:rFonts w:ascii="Garamond" w:hAnsi="Garamond"/>
        </w:rPr>
        <w:t xml:space="preserve">Public Policy </w:t>
      </w:r>
      <w:r>
        <w:rPr>
          <w:rFonts w:ascii="Garamond" w:hAnsi="Garamond"/>
        </w:rPr>
        <w:t>and</w:t>
      </w:r>
      <w:r w:rsidRPr="0087059B">
        <w:rPr>
          <w:rFonts w:ascii="Garamond" w:hAnsi="Garamond"/>
        </w:rPr>
        <w:t xml:space="preserve"> Government Relations Manage</w:t>
      </w:r>
      <w:r>
        <w:rPr>
          <w:rFonts w:ascii="Garamond" w:hAnsi="Garamond"/>
        </w:rPr>
        <w:t>r at Kellanova, who was involved in the project.</w:t>
      </w:r>
    </w:p>
    <w:p w14:paraId="54B67219" w14:textId="77777777" w:rsidR="00403FC3" w:rsidRDefault="00403FC3" w:rsidP="00403FC3">
      <w:pPr>
        <w:jc w:val="both"/>
        <w:rPr>
          <w:rFonts w:ascii="Garamond" w:hAnsi="Garamond"/>
        </w:rPr>
      </w:pPr>
      <w:r w:rsidRPr="0087059B">
        <w:rPr>
          <w:rFonts w:ascii="Garamond" w:hAnsi="Garamond"/>
        </w:rPr>
        <w:t>Oudemans</w:t>
      </w:r>
      <w:r>
        <w:rPr>
          <w:rFonts w:ascii="Garamond" w:hAnsi="Garamond"/>
        </w:rPr>
        <w:t xml:space="preserve"> comments: “We’re </w:t>
      </w:r>
      <w:r w:rsidRPr="00870954">
        <w:rPr>
          <w:rFonts w:ascii="Garamond" w:hAnsi="Garamond"/>
        </w:rPr>
        <w:t xml:space="preserve">excited to participate in the upcoming Sustainability in Packaging Europe 2024 event. </w:t>
      </w:r>
      <w:r>
        <w:rPr>
          <w:rFonts w:ascii="Garamond" w:hAnsi="Garamond"/>
        </w:rPr>
        <w:t>We’re</w:t>
      </w:r>
      <w:r w:rsidRPr="00870954">
        <w:rPr>
          <w:rFonts w:ascii="Garamond" w:hAnsi="Garamond"/>
        </w:rPr>
        <w:t xml:space="preserve"> committed to driving positive environmental impact </w:t>
      </w:r>
      <w:r>
        <w:rPr>
          <w:rFonts w:ascii="Garamond" w:hAnsi="Garamond"/>
        </w:rPr>
        <w:t xml:space="preserve">with our </w:t>
      </w:r>
      <w:r w:rsidRPr="00870954">
        <w:rPr>
          <w:rFonts w:ascii="Garamond" w:hAnsi="Garamond"/>
        </w:rPr>
        <w:t xml:space="preserve">packaging </w:t>
      </w:r>
      <w:r>
        <w:rPr>
          <w:rFonts w:ascii="Garamond" w:hAnsi="Garamond"/>
        </w:rPr>
        <w:t xml:space="preserve">innovations. In addition, we look forward to </w:t>
      </w:r>
      <w:r w:rsidRPr="00870954">
        <w:rPr>
          <w:rFonts w:ascii="Garamond" w:hAnsi="Garamond"/>
        </w:rPr>
        <w:t>help</w:t>
      </w:r>
      <w:r>
        <w:rPr>
          <w:rFonts w:ascii="Garamond" w:hAnsi="Garamond"/>
        </w:rPr>
        <w:t>ing even more</w:t>
      </w:r>
      <w:r w:rsidRPr="00870954">
        <w:rPr>
          <w:rFonts w:ascii="Garamond" w:hAnsi="Garamond"/>
        </w:rPr>
        <w:t xml:space="preserve"> businesses </w:t>
      </w:r>
      <w:r>
        <w:rPr>
          <w:rFonts w:ascii="Garamond" w:hAnsi="Garamond"/>
        </w:rPr>
        <w:t>convert to paper-based packaging</w:t>
      </w:r>
      <w:r w:rsidRPr="00870954">
        <w:rPr>
          <w:rFonts w:ascii="Garamond" w:hAnsi="Garamond"/>
        </w:rPr>
        <w:t>.</w:t>
      </w:r>
      <w:r>
        <w:rPr>
          <w:rFonts w:ascii="Garamond" w:hAnsi="Garamond"/>
        </w:rPr>
        <w:t>”</w:t>
      </w:r>
    </w:p>
    <w:p w14:paraId="7643F98D" w14:textId="77777777" w:rsidR="00403FC3" w:rsidRDefault="00403FC3" w:rsidP="00403FC3">
      <w:pPr>
        <w:jc w:val="both"/>
      </w:pPr>
      <w:r w:rsidRPr="00D644E3">
        <w:rPr>
          <w:rFonts w:ascii="Garamond" w:hAnsi="Garamond"/>
        </w:rPr>
        <w:t>Görlitz</w:t>
      </w:r>
      <w:r>
        <w:rPr>
          <w:rFonts w:ascii="Garamond" w:hAnsi="Garamond"/>
        </w:rPr>
        <w:t xml:space="preserve"> adds: “Our </w:t>
      </w:r>
      <w:r w:rsidRPr="00A76CA1">
        <w:rPr>
          <w:rFonts w:ascii="Garamond" w:hAnsi="Garamond"/>
        </w:rPr>
        <w:t>participation</w:t>
      </w:r>
      <w:r>
        <w:rPr>
          <w:rFonts w:ascii="Garamond" w:hAnsi="Garamond"/>
        </w:rPr>
        <w:t xml:space="preserve"> and presence at this prestigious event</w:t>
      </w:r>
      <w:r w:rsidRPr="00A76CA1">
        <w:rPr>
          <w:rFonts w:ascii="Garamond" w:hAnsi="Garamond"/>
        </w:rPr>
        <w:t xml:space="preserve"> aligns with Sonoco’s long-standing mission to </w:t>
      </w:r>
      <w:r>
        <w:rPr>
          <w:rFonts w:ascii="Garamond" w:hAnsi="Garamond"/>
        </w:rPr>
        <w:t>create and deliver</w:t>
      </w:r>
      <w:r w:rsidRPr="00A76CA1">
        <w:rPr>
          <w:rFonts w:ascii="Garamond" w:hAnsi="Garamond"/>
        </w:rPr>
        <w:t xml:space="preserve"> </w:t>
      </w:r>
      <w:r>
        <w:rPr>
          <w:rFonts w:ascii="Garamond" w:hAnsi="Garamond"/>
        </w:rPr>
        <w:t>sustainable</w:t>
      </w:r>
      <w:r w:rsidRPr="00A76CA1">
        <w:rPr>
          <w:rFonts w:ascii="Garamond" w:hAnsi="Garamond"/>
        </w:rPr>
        <w:t xml:space="preserve"> packaging</w:t>
      </w:r>
      <w:r>
        <w:rPr>
          <w:rFonts w:ascii="Garamond" w:hAnsi="Garamond"/>
        </w:rPr>
        <w:t>, as well as circularity,</w:t>
      </w:r>
      <w:r w:rsidRPr="00A76CA1">
        <w:rPr>
          <w:rFonts w:ascii="Garamond" w:hAnsi="Garamond"/>
        </w:rPr>
        <w:t xml:space="preserve"> </w:t>
      </w:r>
      <w:r>
        <w:rPr>
          <w:rFonts w:ascii="Garamond" w:hAnsi="Garamond"/>
        </w:rPr>
        <w:t>globally.”</w:t>
      </w:r>
      <w:r w:rsidRPr="00760A7A">
        <w:t xml:space="preserve"> </w:t>
      </w:r>
    </w:p>
    <w:p w14:paraId="7540BCC8" w14:textId="021DA55F" w:rsidR="00A76CA1" w:rsidRPr="0087059B" w:rsidRDefault="00403FC3" w:rsidP="0013632A">
      <w:pPr>
        <w:jc w:val="both"/>
        <w:rPr>
          <w:rFonts w:ascii="Garamond" w:hAnsi="Garamond"/>
          <w:highlight w:val="yellow"/>
        </w:rPr>
      </w:pPr>
      <w:r>
        <w:rPr>
          <w:rFonts w:ascii="Garamond" w:hAnsi="Garamond"/>
        </w:rPr>
        <w:t xml:space="preserve">At the event, Sonoco will also </w:t>
      </w:r>
      <w:r w:rsidRPr="00AE4DBA">
        <w:rPr>
          <w:rFonts w:ascii="Garamond" w:hAnsi="Garamond"/>
        </w:rPr>
        <w:t>exhibit its new 95% paper-based can with a paper</w:t>
      </w:r>
      <w:r w:rsidR="00034B56" w:rsidRPr="00AE4DBA">
        <w:rPr>
          <w:rFonts w:ascii="Garamond" w:hAnsi="Garamond"/>
        </w:rPr>
        <w:t xml:space="preserve"> end</w:t>
      </w:r>
      <w:r w:rsidR="00576DB7" w:rsidRPr="00AE4DBA">
        <w:rPr>
          <w:rFonts w:ascii="Garamond" w:hAnsi="Garamond"/>
        </w:rPr>
        <w:t>, which is part of its</w:t>
      </w:r>
      <w:r w:rsidRPr="00AE4DBA">
        <w:rPr>
          <w:rFonts w:ascii="Garamond" w:hAnsi="Garamond"/>
        </w:rPr>
        <w:t xml:space="preserve"> </w:t>
      </w:r>
      <w:r w:rsidR="00576DB7" w:rsidRPr="00AE4DBA">
        <w:rPr>
          <w:rFonts w:ascii="Garamond" w:hAnsi="Garamond"/>
        </w:rPr>
        <w:t xml:space="preserve">recyclable </w:t>
      </w:r>
      <w:r w:rsidRPr="00AE4DBA">
        <w:rPr>
          <w:rFonts w:ascii="Garamond" w:hAnsi="Garamond"/>
        </w:rPr>
        <w:t>EnviroCan</w:t>
      </w:r>
      <w:bookmarkStart w:id="0" w:name="_Hlk177635999"/>
      <w:r w:rsidRPr="00AE4DBA">
        <w:rPr>
          <w:rFonts w:ascii="Garamond" w:eastAsia="Times New Roman" w:hAnsi="Garamond" w:cs="Arial"/>
          <w:sz w:val="24"/>
          <w:szCs w:val="24"/>
        </w:rPr>
        <w:t>®</w:t>
      </w:r>
      <w:bookmarkEnd w:id="0"/>
      <w:r w:rsidR="00576DB7" w:rsidRPr="00AE4DBA">
        <w:rPr>
          <w:rFonts w:ascii="Garamond" w:eastAsia="Times New Roman" w:hAnsi="Garamond" w:cs="Arial"/>
          <w:sz w:val="24"/>
          <w:szCs w:val="24"/>
        </w:rPr>
        <w:t xml:space="preserve"> range, as well as its </w:t>
      </w:r>
      <w:r w:rsidRPr="00AE4DBA">
        <w:rPr>
          <w:rFonts w:ascii="Garamond" w:eastAsia="Times New Roman" w:hAnsi="Garamond" w:cs="Arial"/>
          <w:sz w:val="24"/>
          <w:szCs w:val="24"/>
        </w:rPr>
        <w:t>GREENCAN®</w:t>
      </w:r>
      <w:r w:rsidR="00970F85" w:rsidRPr="00AE4DBA">
        <w:rPr>
          <w:rFonts w:ascii="Garamond" w:eastAsia="Times New Roman" w:hAnsi="Garamond" w:cs="Arial"/>
          <w:sz w:val="24"/>
          <w:szCs w:val="24"/>
        </w:rPr>
        <w:t xml:space="preserve"> and </w:t>
      </w:r>
      <w:proofErr w:type="spellStart"/>
      <w:r w:rsidR="00970F85" w:rsidRPr="00AE4DBA">
        <w:rPr>
          <w:rFonts w:ascii="Garamond" w:eastAsia="Times New Roman" w:hAnsi="Garamond" w:cs="Arial"/>
          <w:sz w:val="24"/>
          <w:szCs w:val="24"/>
        </w:rPr>
        <w:t>EnviroStick</w:t>
      </w:r>
      <w:proofErr w:type="spellEnd"/>
      <w:r w:rsidR="00135DD3">
        <w:rPr>
          <w:rFonts w:ascii="Garamond" w:eastAsia="Times New Roman" w:hAnsi="Garamond" w:cs="Arial"/>
          <w:sz w:val="24"/>
          <w:szCs w:val="24"/>
        </w:rPr>
        <w:t>®</w:t>
      </w:r>
      <w:r w:rsidR="00135DD3" w:rsidRPr="00AE4DBA">
        <w:rPr>
          <w:rFonts w:ascii="Garamond" w:eastAsia="Times New Roman" w:hAnsi="Garamond" w:cs="Arial"/>
          <w:sz w:val="24"/>
          <w:szCs w:val="24"/>
        </w:rPr>
        <w:t xml:space="preserve"> </w:t>
      </w:r>
      <w:r w:rsidR="00FD1AFD" w:rsidRPr="00AE4DBA">
        <w:rPr>
          <w:rFonts w:ascii="Garamond" w:eastAsia="Times New Roman" w:hAnsi="Garamond" w:cs="Arial"/>
          <w:sz w:val="24"/>
          <w:szCs w:val="24"/>
        </w:rPr>
        <w:t>packaging</w:t>
      </w:r>
      <w:r w:rsidR="00A76CA1" w:rsidRPr="00AE4DBA">
        <w:rPr>
          <w:rFonts w:ascii="Garamond" w:hAnsi="Garamond"/>
        </w:rPr>
        <w:t>.</w:t>
      </w:r>
    </w:p>
    <w:p w14:paraId="03E310C3" w14:textId="0E50727E" w:rsidR="004B5163" w:rsidRDefault="00912726" w:rsidP="0013632A">
      <w:pPr>
        <w:jc w:val="both"/>
        <w:rPr>
          <w:rFonts w:ascii="Garamond" w:hAnsi="Garamond"/>
        </w:rPr>
      </w:pPr>
      <w:r>
        <w:rPr>
          <w:rFonts w:ascii="Garamond" w:hAnsi="Garamond"/>
        </w:rPr>
        <w:t>P</w:t>
      </w:r>
      <w:r w:rsidR="00416F56">
        <w:rPr>
          <w:rFonts w:ascii="Garamond" w:hAnsi="Garamond"/>
        </w:rPr>
        <w:t xml:space="preserve">art of the </w:t>
      </w:r>
      <w:r w:rsidR="00416F56" w:rsidRPr="00576DB7">
        <w:rPr>
          <w:rFonts w:ascii="Garamond" w:hAnsi="Garamond"/>
        </w:rPr>
        <w:t>EnviroCan® range</w:t>
      </w:r>
      <w:r>
        <w:rPr>
          <w:rFonts w:ascii="Garamond" w:hAnsi="Garamond"/>
        </w:rPr>
        <w:t xml:space="preserve">, Sonoco’s 95% </w:t>
      </w:r>
      <w:r w:rsidR="00620BEE">
        <w:rPr>
          <w:rFonts w:ascii="Garamond" w:hAnsi="Garamond"/>
        </w:rPr>
        <w:t>paper-based can</w:t>
      </w:r>
      <w:r w:rsidR="00416F56">
        <w:rPr>
          <w:rFonts w:ascii="Garamond" w:hAnsi="Garamond"/>
        </w:rPr>
        <w:t xml:space="preserve"> is </w:t>
      </w:r>
      <w:r w:rsidR="0085555B">
        <w:rPr>
          <w:rFonts w:ascii="Garamond" w:hAnsi="Garamond"/>
        </w:rPr>
        <w:t>d</w:t>
      </w:r>
      <w:r w:rsidR="00796FF2" w:rsidRPr="00403FC3">
        <w:rPr>
          <w:rFonts w:ascii="Garamond" w:hAnsi="Garamond"/>
        </w:rPr>
        <w:t>esigned for</w:t>
      </w:r>
      <w:r w:rsidR="00416F56">
        <w:rPr>
          <w:rFonts w:ascii="Garamond" w:hAnsi="Garamond"/>
        </w:rPr>
        <w:t xml:space="preserve"> </w:t>
      </w:r>
      <w:r w:rsidR="00620BEE">
        <w:rPr>
          <w:rFonts w:ascii="Garamond" w:hAnsi="Garamond"/>
        </w:rPr>
        <w:t>various</w:t>
      </w:r>
      <w:r w:rsidR="00416F56">
        <w:rPr>
          <w:rFonts w:ascii="Garamond" w:hAnsi="Garamond"/>
        </w:rPr>
        <w:t xml:space="preserve"> markets such as snacks and</w:t>
      </w:r>
      <w:r w:rsidR="00796FF2" w:rsidRPr="00403FC3">
        <w:rPr>
          <w:rFonts w:ascii="Garamond" w:hAnsi="Garamond"/>
        </w:rPr>
        <w:t xml:space="preserve"> powdered coffee products with a milk froth</w:t>
      </w:r>
      <w:r w:rsidR="00620BEE">
        <w:rPr>
          <w:rFonts w:ascii="Garamond" w:hAnsi="Garamond"/>
        </w:rPr>
        <w:t>. The new packaging</w:t>
      </w:r>
      <w:r w:rsidR="002A2A39">
        <w:rPr>
          <w:rFonts w:ascii="Garamond" w:hAnsi="Garamond"/>
        </w:rPr>
        <w:t xml:space="preserve"> </w:t>
      </w:r>
      <w:r w:rsidR="00796FF2" w:rsidRPr="00403FC3">
        <w:rPr>
          <w:rFonts w:ascii="Garamond" w:hAnsi="Garamond"/>
        </w:rPr>
        <w:t xml:space="preserve">incorporates a specially designed paper-based </w:t>
      </w:r>
      <w:r w:rsidR="008630C5">
        <w:rPr>
          <w:rFonts w:ascii="Garamond" w:hAnsi="Garamond"/>
        </w:rPr>
        <w:t xml:space="preserve">end </w:t>
      </w:r>
      <w:r w:rsidR="00AE21D8">
        <w:rPr>
          <w:rFonts w:ascii="Garamond" w:hAnsi="Garamond"/>
        </w:rPr>
        <w:t>and an option to</w:t>
      </w:r>
      <w:r w:rsidR="00C07799">
        <w:rPr>
          <w:rFonts w:ascii="Garamond" w:hAnsi="Garamond"/>
        </w:rPr>
        <w:t xml:space="preserve"> include</w:t>
      </w:r>
      <w:r w:rsidR="008630C5">
        <w:rPr>
          <w:rFonts w:ascii="Garamond" w:hAnsi="Garamond"/>
        </w:rPr>
        <w:t xml:space="preserve"> a valve on the membrane for a degassing application </w:t>
      </w:r>
      <w:r w:rsidR="00022272" w:rsidRPr="00403FC3">
        <w:rPr>
          <w:rFonts w:ascii="Garamond" w:hAnsi="Garamond"/>
        </w:rPr>
        <w:t xml:space="preserve">which plays a crucial role in protecting </w:t>
      </w:r>
      <w:r w:rsidR="00AE21D8">
        <w:rPr>
          <w:rFonts w:ascii="Garamond" w:hAnsi="Garamond"/>
        </w:rPr>
        <w:t xml:space="preserve">products like </w:t>
      </w:r>
      <w:r w:rsidR="002D2FBA">
        <w:rPr>
          <w:rFonts w:ascii="Garamond" w:hAnsi="Garamond"/>
        </w:rPr>
        <w:t>cappuccino,</w:t>
      </w:r>
      <w:r w:rsidR="00022272" w:rsidRPr="00403FC3">
        <w:rPr>
          <w:rFonts w:ascii="Garamond" w:hAnsi="Garamond"/>
        </w:rPr>
        <w:t xml:space="preserve"> </w:t>
      </w:r>
      <w:r w:rsidR="00796FF2" w:rsidRPr="00403FC3">
        <w:rPr>
          <w:rFonts w:ascii="Garamond" w:hAnsi="Garamond"/>
        </w:rPr>
        <w:t>ensur</w:t>
      </w:r>
      <w:r w:rsidR="00022272" w:rsidRPr="00403FC3">
        <w:rPr>
          <w:rFonts w:ascii="Garamond" w:hAnsi="Garamond"/>
        </w:rPr>
        <w:t>ing</w:t>
      </w:r>
      <w:r w:rsidR="00796FF2" w:rsidRPr="00403FC3">
        <w:rPr>
          <w:rFonts w:ascii="Garamond" w:hAnsi="Garamond"/>
        </w:rPr>
        <w:t xml:space="preserve"> a perfect pour every time, while maintaining the convenience that consumers love. The innovative </w:t>
      </w:r>
      <w:r w:rsidR="008E0F84">
        <w:rPr>
          <w:rFonts w:ascii="Garamond" w:hAnsi="Garamond"/>
        </w:rPr>
        <w:t xml:space="preserve">award winning </w:t>
      </w:r>
      <w:r w:rsidR="00796FF2" w:rsidRPr="00403FC3">
        <w:rPr>
          <w:rFonts w:ascii="Garamond" w:hAnsi="Garamond"/>
        </w:rPr>
        <w:t>packaging solution, which is already in the market</w:t>
      </w:r>
      <w:r w:rsidR="004B5163" w:rsidRPr="00403FC3">
        <w:rPr>
          <w:rFonts w:ascii="Garamond" w:hAnsi="Garamond"/>
        </w:rPr>
        <w:t xml:space="preserve"> in some countries in Europe</w:t>
      </w:r>
      <w:r w:rsidR="00796FF2" w:rsidRPr="00403FC3">
        <w:rPr>
          <w:rFonts w:ascii="Garamond" w:hAnsi="Garamond"/>
        </w:rPr>
        <w:t>, is making a positive contribution to reducing packaging</w:t>
      </w:r>
      <w:r w:rsidR="004B5163" w:rsidRPr="00403FC3">
        <w:rPr>
          <w:rFonts w:ascii="Garamond" w:hAnsi="Garamond"/>
        </w:rPr>
        <w:t xml:space="preserve"> waste</w:t>
      </w:r>
      <w:r w:rsidR="00796FF2" w:rsidRPr="00403FC3">
        <w:rPr>
          <w:rFonts w:ascii="Garamond" w:hAnsi="Garamond"/>
        </w:rPr>
        <w:t xml:space="preserve">. It </w:t>
      </w:r>
      <w:r w:rsidR="00D53D5A" w:rsidRPr="00403FC3">
        <w:rPr>
          <w:rFonts w:ascii="Garamond" w:hAnsi="Garamond"/>
        </w:rPr>
        <w:t>offers practical benefits</w:t>
      </w:r>
      <w:r w:rsidR="00796FF2" w:rsidRPr="00403FC3">
        <w:rPr>
          <w:rFonts w:ascii="Garamond" w:hAnsi="Garamond"/>
        </w:rPr>
        <w:t>,</w:t>
      </w:r>
      <w:r w:rsidR="00D53D5A" w:rsidRPr="00403FC3">
        <w:rPr>
          <w:rFonts w:ascii="Garamond" w:hAnsi="Garamond"/>
        </w:rPr>
        <w:t xml:space="preserve"> such </w:t>
      </w:r>
      <w:r w:rsidR="004B5163" w:rsidRPr="00403FC3">
        <w:rPr>
          <w:rFonts w:ascii="Garamond" w:hAnsi="Garamond"/>
        </w:rPr>
        <w:t xml:space="preserve">as </w:t>
      </w:r>
      <w:r w:rsidR="00293DA0" w:rsidRPr="00403FC3">
        <w:rPr>
          <w:rFonts w:ascii="Garamond" w:hAnsi="Garamond"/>
        </w:rPr>
        <w:t>superior barrier properties that preserve the freshness and quality of the coffee</w:t>
      </w:r>
      <w:r w:rsidR="004B5163" w:rsidRPr="00403FC3">
        <w:rPr>
          <w:rFonts w:ascii="Garamond" w:hAnsi="Garamond"/>
        </w:rPr>
        <w:t>,</w:t>
      </w:r>
      <w:r w:rsidR="00293DA0" w:rsidRPr="00403FC3">
        <w:rPr>
          <w:rFonts w:ascii="Garamond" w:hAnsi="Garamond"/>
        </w:rPr>
        <w:t xml:space="preserve"> </w:t>
      </w:r>
      <w:r w:rsidR="00022272" w:rsidRPr="00403FC3">
        <w:rPr>
          <w:rFonts w:ascii="Garamond" w:hAnsi="Garamond"/>
        </w:rPr>
        <w:t>and a</w:t>
      </w:r>
      <w:r w:rsidR="00796FF2" w:rsidRPr="00403FC3">
        <w:rPr>
          <w:rFonts w:ascii="Garamond" w:hAnsi="Garamond"/>
        </w:rPr>
        <w:t xml:space="preserve"> </w:t>
      </w:r>
      <w:r w:rsidR="00D53D5A" w:rsidRPr="00403FC3">
        <w:rPr>
          <w:rFonts w:ascii="Garamond" w:hAnsi="Garamond"/>
        </w:rPr>
        <w:t>lightweight design for easy handling and transportation</w:t>
      </w:r>
      <w:r w:rsidR="00022272" w:rsidRPr="00403FC3">
        <w:rPr>
          <w:rFonts w:ascii="Garamond" w:hAnsi="Garamond"/>
        </w:rPr>
        <w:t>.</w:t>
      </w:r>
      <w:r w:rsidR="00D53D5A" w:rsidRPr="00403FC3">
        <w:rPr>
          <w:rFonts w:ascii="Garamond" w:hAnsi="Garamond"/>
        </w:rPr>
        <w:t xml:space="preserve"> </w:t>
      </w:r>
      <w:r w:rsidR="00022272" w:rsidRPr="00403FC3">
        <w:rPr>
          <w:rFonts w:ascii="Garamond" w:hAnsi="Garamond"/>
        </w:rPr>
        <w:t>Crucially</w:t>
      </w:r>
      <w:r w:rsidR="00293DA0" w:rsidRPr="00403FC3">
        <w:rPr>
          <w:rFonts w:ascii="Garamond" w:hAnsi="Garamond"/>
        </w:rPr>
        <w:t xml:space="preserve">, the new can </w:t>
      </w:r>
      <w:r w:rsidR="00D53D5A" w:rsidRPr="00403FC3">
        <w:rPr>
          <w:rFonts w:ascii="Garamond" w:hAnsi="Garamond"/>
        </w:rPr>
        <w:t>meets the</w:t>
      </w:r>
      <w:r w:rsidR="008630C5">
        <w:rPr>
          <w:rFonts w:ascii="Garamond" w:hAnsi="Garamond"/>
        </w:rPr>
        <w:t xml:space="preserve"> European and</w:t>
      </w:r>
      <w:r w:rsidR="00D53D5A" w:rsidRPr="00403FC3">
        <w:rPr>
          <w:rFonts w:ascii="Garamond" w:hAnsi="Garamond"/>
        </w:rPr>
        <w:t xml:space="preserve"> UK’s packaging regulations and is recyclable in existing systems across </w:t>
      </w:r>
      <w:r w:rsidR="00802F8D">
        <w:rPr>
          <w:rFonts w:ascii="Garamond" w:hAnsi="Garamond"/>
        </w:rPr>
        <w:t>regions</w:t>
      </w:r>
      <w:r w:rsidR="00D53D5A" w:rsidRPr="00403FC3">
        <w:rPr>
          <w:rFonts w:ascii="Garamond" w:hAnsi="Garamond"/>
        </w:rPr>
        <w:t xml:space="preserve">. </w:t>
      </w:r>
    </w:p>
    <w:p w14:paraId="3ED8C72C" w14:textId="34DE16F2" w:rsidR="00403FC3" w:rsidRPr="00403FC3" w:rsidRDefault="00403FC3" w:rsidP="00403FC3">
      <w:pPr>
        <w:jc w:val="both"/>
        <w:rPr>
          <w:rFonts w:ascii="Garamond" w:hAnsi="Garamond"/>
        </w:rPr>
      </w:pPr>
      <w:r w:rsidRPr="00403FC3">
        <w:rPr>
          <w:rFonts w:ascii="Garamond" w:hAnsi="Garamond"/>
        </w:rPr>
        <w:lastRenderedPageBreak/>
        <w:t xml:space="preserve">Recyclable by design, </w:t>
      </w:r>
      <w:r w:rsidR="00576DB7">
        <w:rPr>
          <w:rFonts w:ascii="Garamond" w:hAnsi="Garamond"/>
        </w:rPr>
        <w:t xml:space="preserve">Sonoco’s </w:t>
      </w:r>
      <w:r w:rsidR="00576DB7" w:rsidRPr="00403FC3">
        <w:rPr>
          <w:rFonts w:ascii="Garamond" w:hAnsi="Garamond"/>
        </w:rPr>
        <w:t xml:space="preserve">rigid paperboard </w:t>
      </w:r>
      <w:r w:rsidRPr="00403FC3">
        <w:rPr>
          <w:rFonts w:ascii="Garamond" w:hAnsi="Garamond"/>
        </w:rPr>
        <w:t>EnviroCan® can is made with recycled fibre and features a highly effective oxygen and moisture barrier layer. This assures food safety and preserves shelf-life, while ensuring ease of recycling through household paper and cardboard stream</w:t>
      </w:r>
      <w:r w:rsidR="00F23E89">
        <w:rPr>
          <w:rFonts w:ascii="Garamond" w:hAnsi="Garamond"/>
        </w:rPr>
        <w:t>s</w:t>
      </w:r>
      <w:r w:rsidRPr="00403FC3">
        <w:rPr>
          <w:rFonts w:ascii="Garamond" w:hAnsi="Garamond"/>
        </w:rPr>
        <w:t xml:space="preserve">. </w:t>
      </w:r>
    </w:p>
    <w:p w14:paraId="47584299" w14:textId="1AA8BF2A" w:rsidR="00B140FD" w:rsidRPr="00B140FD" w:rsidRDefault="00576DB7" w:rsidP="0013632A">
      <w:pPr>
        <w:jc w:val="both"/>
        <w:rPr>
          <w:rFonts w:ascii="Garamond" w:hAnsi="Garamond"/>
        </w:rPr>
      </w:pPr>
      <w:r>
        <w:rPr>
          <w:rFonts w:ascii="Garamond" w:hAnsi="Garamond"/>
        </w:rPr>
        <w:t>Sonoco’s</w:t>
      </w:r>
      <w:r w:rsidR="00403FC3" w:rsidRPr="00403FC3">
        <w:rPr>
          <w:rFonts w:ascii="Garamond" w:hAnsi="Garamond"/>
        </w:rPr>
        <w:t xml:space="preserve"> GREENCAN® recyclable paperboard package features a wide range of barrier</w:t>
      </w:r>
      <w:r w:rsidR="00403FC3" w:rsidRPr="00403FC3">
        <w:rPr>
          <w:rFonts w:ascii="Times New Roman" w:hAnsi="Times New Roman" w:cs="Times New Roman"/>
        </w:rPr>
        <w:t> </w:t>
      </w:r>
      <w:r w:rsidR="00403FC3" w:rsidRPr="00403FC3">
        <w:rPr>
          <w:rFonts w:ascii="Garamond" w:hAnsi="Garamond"/>
        </w:rPr>
        <w:t xml:space="preserve">properties. Available in multiple shapes and sizes </w:t>
      </w:r>
      <w:r w:rsidR="00403FC3" w:rsidRPr="00403FC3">
        <w:rPr>
          <w:rFonts w:ascii="Garamond" w:hAnsi="Garamond" w:cs="Garamond"/>
        </w:rPr>
        <w:t>–</w:t>
      </w:r>
      <w:r w:rsidR="00403FC3" w:rsidRPr="00403FC3">
        <w:rPr>
          <w:rFonts w:ascii="Garamond" w:hAnsi="Garamond"/>
        </w:rPr>
        <w:t xml:space="preserve"> from round, square or rectangular; to oval, oblong or triangular </w:t>
      </w:r>
      <w:r w:rsidR="00403FC3" w:rsidRPr="00403FC3">
        <w:rPr>
          <w:rFonts w:ascii="Garamond" w:hAnsi="Garamond" w:cs="Garamond"/>
        </w:rPr>
        <w:t>–</w:t>
      </w:r>
      <w:r w:rsidR="00403FC3" w:rsidRPr="00403FC3">
        <w:rPr>
          <w:rFonts w:ascii="Garamond" w:hAnsi="Garamond"/>
        </w:rPr>
        <w:t xml:space="preserve"> it is </w:t>
      </w:r>
      <w:r w:rsidR="00403FC3" w:rsidRPr="00403FC3">
        <w:rPr>
          <w:rFonts w:ascii="Garamond" w:hAnsi="Garamond" w:cs="Garamond"/>
        </w:rPr>
        <w:t>‘</w:t>
      </w:r>
      <w:r w:rsidR="00403FC3" w:rsidRPr="00403FC3">
        <w:rPr>
          <w:rFonts w:ascii="Garamond" w:hAnsi="Garamond"/>
        </w:rPr>
        <w:t>designed to recycle</w:t>
      </w:r>
      <w:r w:rsidR="00403FC3" w:rsidRPr="00403FC3">
        <w:rPr>
          <w:rFonts w:ascii="Garamond" w:hAnsi="Garamond" w:cs="Garamond"/>
        </w:rPr>
        <w:t>’</w:t>
      </w:r>
      <w:r w:rsidR="00403FC3" w:rsidRPr="00403FC3">
        <w:rPr>
          <w:rFonts w:ascii="Garamond" w:hAnsi="Garamond"/>
        </w:rPr>
        <w:t xml:space="preserve"> paper can, providing a highly recyclable packaging solution, with robust barrier properties.</w:t>
      </w:r>
    </w:p>
    <w:p w14:paraId="4A60D576" w14:textId="6DB4ACDB" w:rsidR="00760A7A" w:rsidRPr="004B5163" w:rsidRDefault="00760A7A" w:rsidP="0013632A">
      <w:pPr>
        <w:jc w:val="both"/>
        <w:rPr>
          <w:rFonts w:ascii="Garamond" w:hAnsi="Garamond"/>
          <w:i/>
          <w:iCs/>
        </w:rPr>
      </w:pPr>
      <w:r w:rsidRPr="004B5163">
        <w:rPr>
          <w:rFonts w:ascii="Garamond" w:hAnsi="Garamond"/>
          <w:i/>
          <w:iCs/>
        </w:rPr>
        <w:t>Join Sonoco and Kellanova as they present ‘The Journey to Circularity’ on 10</w:t>
      </w:r>
      <w:r w:rsidRPr="004B5163">
        <w:rPr>
          <w:rFonts w:ascii="Garamond" w:hAnsi="Garamond"/>
          <w:i/>
          <w:iCs/>
          <w:vertAlign w:val="superscript"/>
        </w:rPr>
        <w:t xml:space="preserve"> </w:t>
      </w:r>
      <w:r w:rsidRPr="004B5163">
        <w:rPr>
          <w:rFonts w:ascii="Garamond" w:hAnsi="Garamond"/>
          <w:i/>
          <w:iCs/>
        </w:rPr>
        <w:t>October</w:t>
      </w:r>
      <w:r w:rsidR="004B5163" w:rsidRPr="004B5163">
        <w:rPr>
          <w:rFonts w:ascii="Garamond" w:hAnsi="Garamond"/>
          <w:i/>
          <w:iCs/>
        </w:rPr>
        <w:t>,</w:t>
      </w:r>
      <w:r w:rsidRPr="004B5163">
        <w:rPr>
          <w:rFonts w:ascii="Garamond" w:hAnsi="Garamond"/>
          <w:i/>
          <w:iCs/>
        </w:rPr>
        <w:t xml:space="preserve"> 12:25pm.</w:t>
      </w:r>
    </w:p>
    <w:p w14:paraId="5E55EFC9" w14:textId="1864529D" w:rsidR="00760A7A" w:rsidRDefault="00760A7A" w:rsidP="0013632A">
      <w:pPr>
        <w:jc w:val="both"/>
        <w:rPr>
          <w:rFonts w:ascii="Garamond" w:hAnsi="Garamond"/>
          <w:i/>
          <w:iCs/>
        </w:rPr>
      </w:pPr>
      <w:r w:rsidRPr="004B5163">
        <w:rPr>
          <w:rFonts w:ascii="Garamond" w:hAnsi="Garamond"/>
          <w:i/>
          <w:iCs/>
        </w:rPr>
        <w:t>See Sonoco’s latest paper-based</w:t>
      </w:r>
      <w:r w:rsidR="00D8105D" w:rsidRPr="004B5163">
        <w:rPr>
          <w:rFonts w:ascii="Garamond" w:hAnsi="Garamond"/>
          <w:i/>
          <w:iCs/>
        </w:rPr>
        <w:t xml:space="preserve"> packaging</w:t>
      </w:r>
      <w:r w:rsidRPr="004B5163">
        <w:rPr>
          <w:rFonts w:ascii="Garamond" w:hAnsi="Garamond"/>
          <w:i/>
          <w:iCs/>
        </w:rPr>
        <w:t xml:space="preserve"> </w:t>
      </w:r>
      <w:r w:rsidR="004B5163" w:rsidRPr="004B5163">
        <w:rPr>
          <w:rFonts w:ascii="Garamond" w:hAnsi="Garamond"/>
          <w:i/>
          <w:iCs/>
        </w:rPr>
        <w:t>solutions</w:t>
      </w:r>
      <w:r w:rsidRPr="004B5163">
        <w:rPr>
          <w:rFonts w:ascii="Garamond" w:hAnsi="Garamond"/>
          <w:i/>
          <w:iCs/>
        </w:rPr>
        <w:t xml:space="preserve"> </w:t>
      </w:r>
      <w:r w:rsidR="00EF3B48">
        <w:rPr>
          <w:rFonts w:ascii="Garamond" w:hAnsi="Garamond"/>
          <w:i/>
          <w:iCs/>
        </w:rPr>
        <w:t>including the</w:t>
      </w:r>
      <w:r w:rsidR="008E0F84">
        <w:rPr>
          <w:rFonts w:ascii="Garamond" w:hAnsi="Garamond"/>
          <w:i/>
          <w:iCs/>
        </w:rPr>
        <w:t xml:space="preserve"> </w:t>
      </w:r>
      <w:r w:rsidR="00EF3B48">
        <w:rPr>
          <w:rFonts w:ascii="Garamond" w:hAnsi="Garamond"/>
          <w:i/>
          <w:iCs/>
        </w:rPr>
        <w:t xml:space="preserve"> 95% fully recyclable</w:t>
      </w:r>
      <w:r w:rsidR="008E0F84">
        <w:rPr>
          <w:rFonts w:ascii="Garamond" w:hAnsi="Garamond"/>
          <w:i/>
          <w:iCs/>
        </w:rPr>
        <w:t xml:space="preserve"> award winning</w:t>
      </w:r>
      <w:r w:rsidR="00EF3B48">
        <w:rPr>
          <w:rFonts w:ascii="Garamond" w:hAnsi="Garamond"/>
          <w:i/>
          <w:iCs/>
        </w:rPr>
        <w:t xml:space="preserve"> Pringles tube </w:t>
      </w:r>
      <w:r w:rsidRPr="004B5163">
        <w:rPr>
          <w:rFonts w:ascii="Garamond" w:hAnsi="Garamond"/>
          <w:i/>
          <w:iCs/>
        </w:rPr>
        <w:t xml:space="preserve">on Stand </w:t>
      </w:r>
      <w:r w:rsidR="004B5163" w:rsidRPr="004B5163">
        <w:rPr>
          <w:rFonts w:ascii="Garamond" w:hAnsi="Garamond"/>
          <w:i/>
          <w:iCs/>
        </w:rPr>
        <w:t>20</w:t>
      </w:r>
      <w:r w:rsidRPr="004B5163">
        <w:rPr>
          <w:rFonts w:ascii="Garamond" w:hAnsi="Garamond"/>
          <w:i/>
          <w:iCs/>
        </w:rPr>
        <w:t>.</w:t>
      </w:r>
    </w:p>
    <w:p w14:paraId="73908652" w14:textId="77777777" w:rsidR="00B140FD" w:rsidRDefault="00B140FD" w:rsidP="00B140FD">
      <w:pPr>
        <w:jc w:val="both"/>
        <w:rPr>
          <w:rFonts w:ascii="Garamond" w:hAnsi="Garamond"/>
          <w:i/>
          <w:iCs/>
        </w:rPr>
      </w:pPr>
      <w:r>
        <w:rPr>
          <w:rFonts w:ascii="Garamond" w:hAnsi="Garamond"/>
          <w:i/>
          <w:iCs/>
        </w:rPr>
        <w:t xml:space="preserve">Learn more about Sustainability In Packaging Europe 2024: </w:t>
      </w:r>
      <w:hyperlink r:id="rId11" w:history="1">
        <w:r w:rsidRPr="00FF75A8">
          <w:rPr>
            <w:rStyle w:val="Hyperlink"/>
            <w:rFonts w:ascii="Garamond" w:hAnsi="Garamond"/>
            <w:i/>
            <w:iCs/>
          </w:rPr>
          <w:t>www.sustainability-in-packaging.com/sustainability-in-packaging-europe</w:t>
        </w:r>
      </w:hyperlink>
    </w:p>
    <w:p w14:paraId="72C9656B" w14:textId="77777777" w:rsidR="00760A7A" w:rsidRDefault="00760A7A" w:rsidP="0013632A">
      <w:pPr>
        <w:jc w:val="both"/>
        <w:rPr>
          <w:rFonts w:ascii="Times New Roman" w:hAnsi="Times New Roman" w:cs="Times New Roman"/>
        </w:rPr>
      </w:pPr>
    </w:p>
    <w:p w14:paraId="1ABDE52D" w14:textId="5A24C428" w:rsidR="00960549" w:rsidRPr="001E33E8" w:rsidRDefault="00960549" w:rsidP="00213B97">
      <w:pPr>
        <w:spacing w:after="240" w:line="276" w:lineRule="auto"/>
        <w:jc w:val="center"/>
        <w:rPr>
          <w:rFonts w:ascii="Garamond" w:hAnsi="Garamond"/>
          <w:b/>
          <w:bCs/>
        </w:rPr>
      </w:pPr>
      <w:r w:rsidRPr="001E33E8">
        <w:rPr>
          <w:rFonts w:ascii="Garamond" w:hAnsi="Garamond"/>
          <w:b/>
          <w:bCs/>
        </w:rPr>
        <w:t>ENDS</w:t>
      </w:r>
    </w:p>
    <w:p w14:paraId="020DBD34" w14:textId="77777777" w:rsidR="00960549" w:rsidRPr="00752A00" w:rsidRDefault="00960549" w:rsidP="00960549">
      <w:pPr>
        <w:rPr>
          <w:rFonts w:ascii="Garamond" w:hAnsi="Garamond"/>
        </w:rPr>
      </w:pPr>
      <w:r w:rsidRPr="00752A00">
        <w:rPr>
          <w:rFonts w:ascii="Garamond" w:hAnsi="Garamond"/>
          <w:b/>
          <w:bCs/>
        </w:rPr>
        <w:t xml:space="preserve">About Sonoco </w:t>
      </w:r>
    </w:p>
    <w:p w14:paraId="46A36B55" w14:textId="5443CA9C" w:rsidR="00B13C40" w:rsidRDefault="00E60B56" w:rsidP="0013632A">
      <w:pPr>
        <w:rPr>
          <w:rFonts w:ascii="Garamond" w:hAnsi="Garamond"/>
        </w:rPr>
      </w:pPr>
      <w:r w:rsidRPr="00EC55DF">
        <w:rPr>
          <w:rFonts w:ascii="Garamond" w:hAnsi="Garamond"/>
        </w:rPr>
        <w:t>With net sales of approximately $6.8 billion in 2023, the Company has approximately 2</w:t>
      </w:r>
      <w:r w:rsidR="00B041D6">
        <w:rPr>
          <w:rFonts w:ascii="Garamond" w:hAnsi="Garamond"/>
        </w:rPr>
        <w:t>1</w:t>
      </w:r>
      <w:r w:rsidRPr="00EC55DF">
        <w:rPr>
          <w:rFonts w:ascii="Garamond" w:hAnsi="Garamond"/>
        </w:rPr>
        <w:t>,000 employees working in more than 300 operations around the world, serving some of the world’s best-known brands. With our corporate purpose of Better Packaging. Better Life., Sonoco is committed to creating sustainable products and a better world for our customers, employees, and communities. Sonoco was named one of America</w:t>
      </w:r>
      <w:r>
        <w:rPr>
          <w:rFonts w:ascii="Garamond" w:hAnsi="Garamond"/>
        </w:rPr>
        <w:t>’</w:t>
      </w:r>
      <w:r w:rsidRPr="00EC55DF">
        <w:rPr>
          <w:rFonts w:ascii="Garamond" w:hAnsi="Garamond"/>
        </w:rPr>
        <w:t xml:space="preserve">s Most Responsible Companies by Newsweek. For more information on the Company, visit our website at </w:t>
      </w:r>
      <w:hyperlink r:id="rId12" w:history="1">
        <w:r w:rsidRPr="00862537">
          <w:rPr>
            <w:rStyle w:val="Hyperlink"/>
            <w:rFonts w:ascii="Garamond" w:hAnsi="Garamond"/>
          </w:rPr>
          <w:t>sonoco.com</w:t>
        </w:r>
      </w:hyperlink>
      <w:r>
        <w:rPr>
          <w:rFonts w:ascii="Garamond" w:hAnsi="Garamond"/>
        </w:rPr>
        <w:t>.</w:t>
      </w:r>
    </w:p>
    <w:p w14:paraId="47D2BA7B" w14:textId="77777777" w:rsidR="00D8105D" w:rsidRDefault="00D8105D" w:rsidP="0013632A">
      <w:pPr>
        <w:rPr>
          <w:rFonts w:ascii="Garamond" w:hAnsi="Garamond"/>
        </w:rPr>
      </w:pPr>
    </w:p>
    <w:p w14:paraId="5839153F" w14:textId="5966BF96" w:rsidR="00D8105D" w:rsidRPr="00D8105D" w:rsidRDefault="00D8105D" w:rsidP="0013632A">
      <w:pPr>
        <w:rPr>
          <w:rFonts w:ascii="Garamond" w:hAnsi="Garamond"/>
          <w:b/>
          <w:bCs/>
        </w:rPr>
      </w:pPr>
      <w:r w:rsidRPr="00D8105D">
        <w:rPr>
          <w:rFonts w:ascii="Garamond" w:hAnsi="Garamond"/>
          <w:b/>
          <w:bCs/>
        </w:rPr>
        <w:t xml:space="preserve">About </w:t>
      </w:r>
      <w:r>
        <w:rPr>
          <w:rFonts w:ascii="Garamond" w:hAnsi="Garamond"/>
          <w:b/>
          <w:bCs/>
        </w:rPr>
        <w:t>the speakers</w:t>
      </w:r>
    </w:p>
    <w:p w14:paraId="1B99FC43" w14:textId="77777777" w:rsidR="00D8105D" w:rsidRDefault="00D8105D" w:rsidP="00D8105D">
      <w:pPr>
        <w:rPr>
          <w:rFonts w:ascii="Garamond" w:hAnsi="Garamond"/>
        </w:rPr>
      </w:pPr>
      <w:r w:rsidRPr="00D8105D">
        <w:rPr>
          <w:rFonts w:ascii="Garamond" w:hAnsi="Garamond"/>
        </w:rPr>
        <w:t xml:space="preserve">Skye Oudemans is Sustainability Manager Europe at Sonoco, supporting Sonoco’s external engagement activities in Europe. This includes representing Sonoco in trade associations and collaborative groups, monitoring and influencing policy and regulatory changes, and supporting business alignment and communications. </w:t>
      </w:r>
    </w:p>
    <w:p w14:paraId="02F57310" w14:textId="04E64B2E" w:rsidR="00D8105D" w:rsidRDefault="00D8105D" w:rsidP="00D8105D">
      <w:pPr>
        <w:rPr>
          <w:rFonts w:ascii="Garamond" w:hAnsi="Garamond"/>
        </w:rPr>
      </w:pPr>
      <w:r w:rsidRPr="00D8105D">
        <w:rPr>
          <w:rFonts w:ascii="Garamond" w:hAnsi="Garamond"/>
        </w:rPr>
        <w:t>Peter Görlitz, Sustainability Manager Europe at Sonoco, aligns the packaging design in Sonoco with legal requirements and requirements of external stakeholders. This includes recycling trials, collaboration with technology providers and participation in trade associations. He integrates tools of sustainability in the operations of Sonoco and targets for the strategic orientation in the European business.</w:t>
      </w:r>
    </w:p>
    <w:p w14:paraId="3CD89F07" w14:textId="0DF03DC3" w:rsidR="00D8105D" w:rsidRDefault="00D53D5A" w:rsidP="00D53D5A">
      <w:pPr>
        <w:rPr>
          <w:rFonts w:ascii="Garamond" w:hAnsi="Garamond"/>
        </w:rPr>
      </w:pPr>
      <w:r w:rsidRPr="00D53D5A">
        <w:rPr>
          <w:rFonts w:ascii="Garamond" w:hAnsi="Garamond"/>
        </w:rPr>
        <w:t xml:space="preserve">Gillian Kinsella is Public Policy </w:t>
      </w:r>
      <w:r>
        <w:rPr>
          <w:rFonts w:ascii="Garamond" w:hAnsi="Garamond"/>
        </w:rPr>
        <w:t>and</w:t>
      </w:r>
      <w:r w:rsidRPr="00D53D5A">
        <w:rPr>
          <w:rFonts w:ascii="Garamond" w:hAnsi="Garamond"/>
        </w:rPr>
        <w:t xml:space="preserve"> Government Relations Manager at Kellanova. Gillian joined Kellanova in June 2024 and focuses on the sustainability and circularity of Kellanova’s packaging across Europe. With over 10 years’ experience in policy and regulatory affairs, Gillian leads on packaging policy monitoring and external engagement for Kellanova, as well as supporting various cross-functional teams to deliver sustainable packaging solutions.</w:t>
      </w:r>
    </w:p>
    <w:p w14:paraId="51850023" w14:textId="77777777" w:rsidR="00D8105D" w:rsidRDefault="00D8105D" w:rsidP="00D8105D">
      <w:pPr>
        <w:rPr>
          <w:rFonts w:ascii="Garamond" w:hAnsi="Garamond"/>
        </w:rPr>
      </w:pPr>
    </w:p>
    <w:p w14:paraId="79B42D69" w14:textId="2E6DD57A" w:rsidR="00D374D2" w:rsidRPr="000D3036" w:rsidRDefault="72D9387E" w:rsidP="069F4E07">
      <w:pPr>
        <w:spacing w:line="264" w:lineRule="auto"/>
        <w:rPr>
          <w:rFonts w:ascii="Garamond" w:eastAsia="Garamond" w:hAnsi="Garamond" w:cs="Garamond"/>
          <w:sz w:val="20"/>
          <w:szCs w:val="20"/>
        </w:rPr>
      </w:pPr>
      <w:r w:rsidRPr="069F4E07">
        <w:rPr>
          <w:rFonts w:ascii="Garamond" w:eastAsia="Garamond" w:hAnsi="Garamond" w:cs="Garamond"/>
          <w:sz w:val="20"/>
          <w:szCs w:val="20"/>
        </w:rPr>
        <w:t xml:space="preserve">For more information contact: </w:t>
      </w:r>
      <w:hyperlink r:id="rId13" w:history="1">
        <w:r w:rsidR="00B21B10" w:rsidRPr="000256DB">
          <w:rPr>
            <w:rStyle w:val="Hyperlink"/>
            <w:rFonts w:ascii="Garamond" w:eastAsia="Garamond" w:hAnsi="Garamond" w:cs="Garamond"/>
            <w:sz w:val="20"/>
            <w:szCs w:val="20"/>
          </w:rPr>
          <w:t>rharry@adcomms.co.uk</w:t>
        </w:r>
        <w:r w:rsidR="00B21B10" w:rsidRPr="000256DB">
          <w:rPr>
            <w:rStyle w:val="Hyperlink"/>
          </w:rPr>
          <w:br/>
        </w:r>
      </w:hyperlink>
      <w:r w:rsidRPr="069F4E07">
        <w:rPr>
          <w:rFonts w:ascii="Garamond" w:eastAsia="Garamond" w:hAnsi="Garamond" w:cs="Garamond"/>
          <w:sz w:val="20"/>
          <w:szCs w:val="20"/>
        </w:rPr>
        <w:t xml:space="preserve"> Tel +44</w:t>
      </w:r>
      <w:r w:rsidRPr="069F4E07">
        <w:rPr>
          <w:rFonts w:ascii="Garamond" w:eastAsia="Garamond" w:hAnsi="Garamond" w:cs="Garamond"/>
          <w:color w:val="000000" w:themeColor="text1"/>
          <w:sz w:val="20"/>
          <w:szCs w:val="20"/>
        </w:rPr>
        <w:t xml:space="preserve"> (0)7747 235 616 </w:t>
      </w:r>
      <w:r w:rsidRPr="069F4E07">
        <w:rPr>
          <w:rFonts w:ascii="Garamond" w:eastAsia="Garamond" w:hAnsi="Garamond" w:cs="Garamond"/>
          <w:sz w:val="20"/>
          <w:szCs w:val="20"/>
        </w:rPr>
        <w:t xml:space="preserve">or </w:t>
      </w:r>
      <w:hyperlink r:id="rId14">
        <w:r w:rsidRPr="069F4E07">
          <w:rPr>
            <w:rStyle w:val="Hyperlink"/>
            <w:rFonts w:ascii="Garamond" w:eastAsia="Garamond" w:hAnsi="Garamond" w:cs="Garamond"/>
            <w:color w:val="0000FF"/>
            <w:sz w:val="20"/>
            <w:szCs w:val="20"/>
          </w:rPr>
          <w:t>SonocoCPE@sonoco.com</w:t>
        </w:r>
      </w:hyperlink>
      <w:r w:rsidRPr="069F4E07">
        <w:rPr>
          <w:rFonts w:ascii="Garamond" w:eastAsia="Garamond" w:hAnsi="Garamond" w:cs="Garamond"/>
          <w:sz w:val="20"/>
          <w:szCs w:val="20"/>
        </w:rPr>
        <w:t xml:space="preserve">   </w:t>
      </w:r>
      <w:r w:rsidR="00D374D2">
        <w:br/>
      </w:r>
      <w:hyperlink r:id="rId15">
        <w:r w:rsidRPr="069F4E07">
          <w:rPr>
            <w:rStyle w:val="Hyperlink"/>
            <w:rFonts w:ascii="Garamond" w:eastAsia="Garamond" w:hAnsi="Garamond" w:cs="Garamond"/>
            <w:color w:val="0000FF"/>
            <w:sz w:val="20"/>
            <w:szCs w:val="20"/>
          </w:rPr>
          <w:t>www.sonocoeurope.com</w:t>
        </w:r>
      </w:hyperlink>
    </w:p>
    <w:p w14:paraId="7459420F" w14:textId="29AF90C9" w:rsidR="00662506" w:rsidRPr="00662506" w:rsidRDefault="00662506">
      <w:pPr>
        <w:rPr>
          <w:rFonts w:ascii="Garamond" w:eastAsia="Garamond" w:hAnsi="Garamond" w:cs="Garamond"/>
          <w:sz w:val="20"/>
          <w:szCs w:val="20"/>
        </w:rPr>
      </w:pPr>
      <w:r w:rsidRPr="069F4E07">
        <w:rPr>
          <w:rFonts w:ascii="Garamond" w:eastAsia="Garamond" w:hAnsi="Garamond" w:cs="Garamond"/>
          <w:sz w:val="20"/>
          <w:szCs w:val="20"/>
        </w:rPr>
        <w:lastRenderedPageBreak/>
        <w:t>For more information contact:</w:t>
      </w:r>
      <w:r>
        <w:rPr>
          <w:rFonts w:ascii="Garamond" w:eastAsia="Garamond" w:hAnsi="Garamond" w:cs="Garamond"/>
          <w:sz w:val="20"/>
          <w:szCs w:val="20"/>
        </w:rPr>
        <w:t xml:space="preserve"> </w:t>
      </w:r>
      <w:hyperlink r:id="rId16" w:history="1">
        <w:r w:rsidRPr="00473103">
          <w:rPr>
            <w:rStyle w:val="Hyperlink"/>
            <w:rFonts w:ascii="Garamond" w:eastAsia="Garamond" w:hAnsi="Garamond" w:cs="Garamond"/>
            <w:sz w:val="20"/>
            <w:szCs w:val="20"/>
          </w:rPr>
          <w:t>info@marigoldhealth.co.uk</w:t>
        </w:r>
      </w:hyperlink>
      <w:r>
        <w:rPr>
          <w:rFonts w:ascii="Garamond" w:eastAsia="Garamond" w:hAnsi="Garamond" w:cs="Garamond"/>
          <w:sz w:val="20"/>
          <w:szCs w:val="20"/>
        </w:rPr>
        <w:t xml:space="preserve"> </w:t>
      </w:r>
      <w:r>
        <w:rPr>
          <w:rFonts w:ascii="Garamond" w:eastAsia="Garamond" w:hAnsi="Garamond" w:cs="Garamond"/>
          <w:sz w:val="20"/>
          <w:szCs w:val="20"/>
        </w:rPr>
        <w:br/>
        <w:t>Tel +44 (0)20 7388 4515</w:t>
      </w:r>
      <w:r>
        <w:rPr>
          <w:rFonts w:ascii="Garamond" w:eastAsia="Garamond" w:hAnsi="Garamond" w:cs="Garamond"/>
          <w:sz w:val="20"/>
          <w:szCs w:val="20"/>
        </w:rPr>
        <w:br/>
      </w:r>
      <w:hyperlink r:id="rId17" w:history="1">
        <w:r w:rsidRPr="00473103">
          <w:rPr>
            <w:rStyle w:val="Hyperlink"/>
            <w:rFonts w:ascii="Garamond" w:eastAsia="Garamond" w:hAnsi="Garamond" w:cs="Garamond"/>
            <w:sz w:val="20"/>
            <w:szCs w:val="20"/>
          </w:rPr>
          <w:t>www.marigoldhealthfoods.co.uk</w:t>
        </w:r>
      </w:hyperlink>
      <w:r>
        <w:rPr>
          <w:rFonts w:ascii="Garamond" w:eastAsia="Garamond" w:hAnsi="Garamond" w:cs="Garamond"/>
          <w:sz w:val="20"/>
          <w:szCs w:val="20"/>
        </w:rPr>
        <w:t xml:space="preserve"> </w:t>
      </w:r>
    </w:p>
    <w:sectPr w:rsidR="00662506" w:rsidRPr="00662506" w:rsidSect="007A3B4B">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B351B" w14:textId="77777777" w:rsidR="00C14FFA" w:rsidRDefault="00C14FFA" w:rsidP="00960549">
      <w:pPr>
        <w:spacing w:after="0" w:line="240" w:lineRule="auto"/>
      </w:pPr>
      <w:r>
        <w:separator/>
      </w:r>
    </w:p>
  </w:endnote>
  <w:endnote w:type="continuationSeparator" w:id="0">
    <w:p w14:paraId="4B078FAF" w14:textId="77777777" w:rsidR="00C14FFA" w:rsidRDefault="00C14FFA" w:rsidP="00960549">
      <w:pPr>
        <w:spacing w:after="0" w:line="240" w:lineRule="auto"/>
      </w:pPr>
      <w:r>
        <w:continuationSeparator/>
      </w:r>
    </w:p>
  </w:endnote>
  <w:endnote w:type="continuationNotice" w:id="1">
    <w:p w14:paraId="739A4291" w14:textId="77777777" w:rsidR="00C14FFA" w:rsidRDefault="00C14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630D" w14:textId="77777777" w:rsidR="00C14FFA" w:rsidRDefault="00C14FFA" w:rsidP="00960549">
      <w:pPr>
        <w:spacing w:after="0" w:line="240" w:lineRule="auto"/>
      </w:pPr>
      <w:r>
        <w:separator/>
      </w:r>
    </w:p>
  </w:footnote>
  <w:footnote w:type="continuationSeparator" w:id="0">
    <w:p w14:paraId="5C5C210C" w14:textId="77777777" w:rsidR="00C14FFA" w:rsidRDefault="00C14FFA" w:rsidP="00960549">
      <w:pPr>
        <w:spacing w:after="0" w:line="240" w:lineRule="auto"/>
      </w:pPr>
      <w:r>
        <w:continuationSeparator/>
      </w:r>
    </w:p>
  </w:footnote>
  <w:footnote w:type="continuationNotice" w:id="1">
    <w:p w14:paraId="48413936" w14:textId="77777777" w:rsidR="00C14FFA" w:rsidRDefault="00C14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04B4E"/>
    <w:rsid w:val="00022272"/>
    <w:rsid w:val="00025FBA"/>
    <w:rsid w:val="00034B56"/>
    <w:rsid w:val="00037491"/>
    <w:rsid w:val="00044569"/>
    <w:rsid w:val="000575AA"/>
    <w:rsid w:val="00073E21"/>
    <w:rsid w:val="00083162"/>
    <w:rsid w:val="000864CB"/>
    <w:rsid w:val="00086984"/>
    <w:rsid w:val="000A1B35"/>
    <w:rsid w:val="000A7100"/>
    <w:rsid w:val="000B43E3"/>
    <w:rsid w:val="000B6B71"/>
    <w:rsid w:val="000C3DDA"/>
    <w:rsid w:val="000D1F87"/>
    <w:rsid w:val="000D3036"/>
    <w:rsid w:val="000E5CC0"/>
    <w:rsid w:val="000E7752"/>
    <w:rsid w:val="0010326B"/>
    <w:rsid w:val="00135DD3"/>
    <w:rsid w:val="0013632A"/>
    <w:rsid w:val="00143997"/>
    <w:rsid w:val="0015016C"/>
    <w:rsid w:val="0015158F"/>
    <w:rsid w:val="001A354D"/>
    <w:rsid w:val="001A5B40"/>
    <w:rsid w:val="001B2ABD"/>
    <w:rsid w:val="001B3CF3"/>
    <w:rsid w:val="001B4B75"/>
    <w:rsid w:val="001C6331"/>
    <w:rsid w:val="001D250D"/>
    <w:rsid w:val="001E22CD"/>
    <w:rsid w:val="00213B97"/>
    <w:rsid w:val="00215090"/>
    <w:rsid w:val="00230477"/>
    <w:rsid w:val="002319A0"/>
    <w:rsid w:val="00242B3C"/>
    <w:rsid w:val="00265896"/>
    <w:rsid w:val="00276F28"/>
    <w:rsid w:val="00293DA0"/>
    <w:rsid w:val="002A10B5"/>
    <w:rsid w:val="002A2A39"/>
    <w:rsid w:val="002A49F2"/>
    <w:rsid w:val="002C0896"/>
    <w:rsid w:val="002C1952"/>
    <w:rsid w:val="002D2FBA"/>
    <w:rsid w:val="002D3F11"/>
    <w:rsid w:val="002E0837"/>
    <w:rsid w:val="002F444B"/>
    <w:rsid w:val="003017C5"/>
    <w:rsid w:val="00323860"/>
    <w:rsid w:val="00324201"/>
    <w:rsid w:val="00327265"/>
    <w:rsid w:val="003405FF"/>
    <w:rsid w:val="003550CF"/>
    <w:rsid w:val="003568F7"/>
    <w:rsid w:val="00357D10"/>
    <w:rsid w:val="00367D65"/>
    <w:rsid w:val="00371BB5"/>
    <w:rsid w:val="003A4D0E"/>
    <w:rsid w:val="003A5130"/>
    <w:rsid w:val="003B17B7"/>
    <w:rsid w:val="003B31B6"/>
    <w:rsid w:val="003B5B4F"/>
    <w:rsid w:val="003C2A58"/>
    <w:rsid w:val="00403FC3"/>
    <w:rsid w:val="00416F56"/>
    <w:rsid w:val="00425004"/>
    <w:rsid w:val="004331B3"/>
    <w:rsid w:val="00441926"/>
    <w:rsid w:val="004561F7"/>
    <w:rsid w:val="00486ABA"/>
    <w:rsid w:val="004B5163"/>
    <w:rsid w:val="004B6F4D"/>
    <w:rsid w:val="004D2499"/>
    <w:rsid w:val="004D523C"/>
    <w:rsid w:val="004D58B3"/>
    <w:rsid w:val="004E4B96"/>
    <w:rsid w:val="004E6296"/>
    <w:rsid w:val="004F3A14"/>
    <w:rsid w:val="004F648C"/>
    <w:rsid w:val="00516306"/>
    <w:rsid w:val="00537C94"/>
    <w:rsid w:val="0054438A"/>
    <w:rsid w:val="00545086"/>
    <w:rsid w:val="00547DF2"/>
    <w:rsid w:val="00576DB7"/>
    <w:rsid w:val="00577A39"/>
    <w:rsid w:val="00586EC4"/>
    <w:rsid w:val="005A03C1"/>
    <w:rsid w:val="005A1833"/>
    <w:rsid w:val="005D40C3"/>
    <w:rsid w:val="005D481E"/>
    <w:rsid w:val="005F364B"/>
    <w:rsid w:val="006042FD"/>
    <w:rsid w:val="00620BEE"/>
    <w:rsid w:val="006273F4"/>
    <w:rsid w:val="00654E60"/>
    <w:rsid w:val="00662506"/>
    <w:rsid w:val="00674259"/>
    <w:rsid w:val="00674D41"/>
    <w:rsid w:val="006A59C5"/>
    <w:rsid w:val="006B1731"/>
    <w:rsid w:val="006C46D7"/>
    <w:rsid w:val="006D0FF9"/>
    <w:rsid w:val="006F1694"/>
    <w:rsid w:val="0070615F"/>
    <w:rsid w:val="007529DC"/>
    <w:rsid w:val="00757E8D"/>
    <w:rsid w:val="00760A7A"/>
    <w:rsid w:val="0076445B"/>
    <w:rsid w:val="00776922"/>
    <w:rsid w:val="007841EE"/>
    <w:rsid w:val="00796069"/>
    <w:rsid w:val="00796FF2"/>
    <w:rsid w:val="007A3B4B"/>
    <w:rsid w:val="007B2B7E"/>
    <w:rsid w:val="007D0692"/>
    <w:rsid w:val="007D2A24"/>
    <w:rsid w:val="007F6980"/>
    <w:rsid w:val="00802F8D"/>
    <w:rsid w:val="00806CA2"/>
    <w:rsid w:val="00813E36"/>
    <w:rsid w:val="00814ED3"/>
    <w:rsid w:val="00815D51"/>
    <w:rsid w:val="00825FFA"/>
    <w:rsid w:val="008329C2"/>
    <w:rsid w:val="008429BF"/>
    <w:rsid w:val="00847DD8"/>
    <w:rsid w:val="00850B28"/>
    <w:rsid w:val="0085491D"/>
    <w:rsid w:val="0085555B"/>
    <w:rsid w:val="008630C5"/>
    <w:rsid w:val="00863DFB"/>
    <w:rsid w:val="0087059B"/>
    <w:rsid w:val="00870954"/>
    <w:rsid w:val="00883A11"/>
    <w:rsid w:val="008A42DC"/>
    <w:rsid w:val="008B21F3"/>
    <w:rsid w:val="008B771E"/>
    <w:rsid w:val="008E0F84"/>
    <w:rsid w:val="008E54E4"/>
    <w:rsid w:val="00903AD5"/>
    <w:rsid w:val="00911427"/>
    <w:rsid w:val="00912726"/>
    <w:rsid w:val="00912D8A"/>
    <w:rsid w:val="00916CC9"/>
    <w:rsid w:val="00916F47"/>
    <w:rsid w:val="00936232"/>
    <w:rsid w:val="0094402A"/>
    <w:rsid w:val="0094771D"/>
    <w:rsid w:val="009514F1"/>
    <w:rsid w:val="009520E1"/>
    <w:rsid w:val="00960549"/>
    <w:rsid w:val="00962B75"/>
    <w:rsid w:val="0096686A"/>
    <w:rsid w:val="00967C8A"/>
    <w:rsid w:val="00970F85"/>
    <w:rsid w:val="00971945"/>
    <w:rsid w:val="00987BB6"/>
    <w:rsid w:val="00993F79"/>
    <w:rsid w:val="009B7B79"/>
    <w:rsid w:val="009D5A00"/>
    <w:rsid w:val="009E2D75"/>
    <w:rsid w:val="009F281A"/>
    <w:rsid w:val="00A01043"/>
    <w:rsid w:val="00A043D9"/>
    <w:rsid w:val="00A0476D"/>
    <w:rsid w:val="00A215E6"/>
    <w:rsid w:val="00A25D25"/>
    <w:rsid w:val="00A317A4"/>
    <w:rsid w:val="00A32608"/>
    <w:rsid w:val="00A54FF6"/>
    <w:rsid w:val="00A60EA2"/>
    <w:rsid w:val="00A6688C"/>
    <w:rsid w:val="00A755A7"/>
    <w:rsid w:val="00A76CA1"/>
    <w:rsid w:val="00A832D0"/>
    <w:rsid w:val="00A84DE6"/>
    <w:rsid w:val="00AA685E"/>
    <w:rsid w:val="00AD44C1"/>
    <w:rsid w:val="00AD45C6"/>
    <w:rsid w:val="00AE21D8"/>
    <w:rsid w:val="00AE4DBA"/>
    <w:rsid w:val="00AE5A6D"/>
    <w:rsid w:val="00AF2189"/>
    <w:rsid w:val="00AF4055"/>
    <w:rsid w:val="00B041D6"/>
    <w:rsid w:val="00B13C40"/>
    <w:rsid w:val="00B140FD"/>
    <w:rsid w:val="00B15572"/>
    <w:rsid w:val="00B21B10"/>
    <w:rsid w:val="00B30825"/>
    <w:rsid w:val="00B32350"/>
    <w:rsid w:val="00B32C8B"/>
    <w:rsid w:val="00B33696"/>
    <w:rsid w:val="00B4644C"/>
    <w:rsid w:val="00B66D67"/>
    <w:rsid w:val="00B741B3"/>
    <w:rsid w:val="00B81AFB"/>
    <w:rsid w:val="00BA6B61"/>
    <w:rsid w:val="00BB679E"/>
    <w:rsid w:val="00BC195D"/>
    <w:rsid w:val="00BC712C"/>
    <w:rsid w:val="00BD14E6"/>
    <w:rsid w:val="00BD70F0"/>
    <w:rsid w:val="00BF7A9D"/>
    <w:rsid w:val="00C07799"/>
    <w:rsid w:val="00C07AC4"/>
    <w:rsid w:val="00C14FFA"/>
    <w:rsid w:val="00C26A84"/>
    <w:rsid w:val="00C536B0"/>
    <w:rsid w:val="00C60A87"/>
    <w:rsid w:val="00C62DFB"/>
    <w:rsid w:val="00C63B24"/>
    <w:rsid w:val="00C6643E"/>
    <w:rsid w:val="00C76672"/>
    <w:rsid w:val="00C96092"/>
    <w:rsid w:val="00CC1E04"/>
    <w:rsid w:val="00CC2EE1"/>
    <w:rsid w:val="00CF3752"/>
    <w:rsid w:val="00D071B8"/>
    <w:rsid w:val="00D1155B"/>
    <w:rsid w:val="00D15231"/>
    <w:rsid w:val="00D17375"/>
    <w:rsid w:val="00D374D2"/>
    <w:rsid w:val="00D40045"/>
    <w:rsid w:val="00D40B24"/>
    <w:rsid w:val="00D53D5A"/>
    <w:rsid w:val="00D56DC7"/>
    <w:rsid w:val="00D6295D"/>
    <w:rsid w:val="00D630E2"/>
    <w:rsid w:val="00D644E3"/>
    <w:rsid w:val="00D64A6F"/>
    <w:rsid w:val="00D74494"/>
    <w:rsid w:val="00D8105D"/>
    <w:rsid w:val="00D859FA"/>
    <w:rsid w:val="00D91DB7"/>
    <w:rsid w:val="00D944D5"/>
    <w:rsid w:val="00DB2E46"/>
    <w:rsid w:val="00DB4496"/>
    <w:rsid w:val="00DC69D6"/>
    <w:rsid w:val="00DD18FB"/>
    <w:rsid w:val="00DE154E"/>
    <w:rsid w:val="00DE7E17"/>
    <w:rsid w:val="00E15F1A"/>
    <w:rsid w:val="00E1639B"/>
    <w:rsid w:val="00E25CD6"/>
    <w:rsid w:val="00E30DBB"/>
    <w:rsid w:val="00E344A6"/>
    <w:rsid w:val="00E44BCA"/>
    <w:rsid w:val="00E47149"/>
    <w:rsid w:val="00E47E6A"/>
    <w:rsid w:val="00E60B56"/>
    <w:rsid w:val="00E7268E"/>
    <w:rsid w:val="00E731CB"/>
    <w:rsid w:val="00E75FA4"/>
    <w:rsid w:val="00E82CEE"/>
    <w:rsid w:val="00E82F3E"/>
    <w:rsid w:val="00E8498C"/>
    <w:rsid w:val="00E84FA3"/>
    <w:rsid w:val="00E96EFB"/>
    <w:rsid w:val="00EA0F25"/>
    <w:rsid w:val="00EA12D1"/>
    <w:rsid w:val="00EA1DCD"/>
    <w:rsid w:val="00EA6EB9"/>
    <w:rsid w:val="00EB2B89"/>
    <w:rsid w:val="00EB4530"/>
    <w:rsid w:val="00EB4C84"/>
    <w:rsid w:val="00EC3AA1"/>
    <w:rsid w:val="00EC72AF"/>
    <w:rsid w:val="00ED151A"/>
    <w:rsid w:val="00ED3B71"/>
    <w:rsid w:val="00ED3B9D"/>
    <w:rsid w:val="00ED4FEF"/>
    <w:rsid w:val="00ED5B96"/>
    <w:rsid w:val="00EE5F95"/>
    <w:rsid w:val="00EE718B"/>
    <w:rsid w:val="00EF292D"/>
    <w:rsid w:val="00EF3B48"/>
    <w:rsid w:val="00F12D74"/>
    <w:rsid w:val="00F23E89"/>
    <w:rsid w:val="00F24C5F"/>
    <w:rsid w:val="00F26AA7"/>
    <w:rsid w:val="00F34798"/>
    <w:rsid w:val="00F44E4E"/>
    <w:rsid w:val="00F5717D"/>
    <w:rsid w:val="00F82F65"/>
    <w:rsid w:val="00F9534B"/>
    <w:rsid w:val="00FA10B6"/>
    <w:rsid w:val="00FD10FC"/>
    <w:rsid w:val="00FD1AFD"/>
    <w:rsid w:val="00FF3055"/>
    <w:rsid w:val="010AC74E"/>
    <w:rsid w:val="0124452E"/>
    <w:rsid w:val="016ED16A"/>
    <w:rsid w:val="01A5AABA"/>
    <w:rsid w:val="030DC117"/>
    <w:rsid w:val="03361B8A"/>
    <w:rsid w:val="03417B1B"/>
    <w:rsid w:val="04DD4B7C"/>
    <w:rsid w:val="06791BDD"/>
    <w:rsid w:val="069F4E07"/>
    <w:rsid w:val="06B3EE9E"/>
    <w:rsid w:val="0814EC3E"/>
    <w:rsid w:val="099C5871"/>
    <w:rsid w:val="0A53379A"/>
    <w:rsid w:val="0BDBB12B"/>
    <w:rsid w:val="0EA1260F"/>
    <w:rsid w:val="0F2E9F96"/>
    <w:rsid w:val="0FADC1C7"/>
    <w:rsid w:val="11C3BC0A"/>
    <w:rsid w:val="11E9909A"/>
    <w:rsid w:val="1535321E"/>
    <w:rsid w:val="1777C68F"/>
    <w:rsid w:val="1D49AB32"/>
    <w:rsid w:val="1E8C2610"/>
    <w:rsid w:val="1EA23F12"/>
    <w:rsid w:val="1F021F18"/>
    <w:rsid w:val="203E0F73"/>
    <w:rsid w:val="2115479F"/>
    <w:rsid w:val="212E56AD"/>
    <w:rsid w:val="251E8A63"/>
    <w:rsid w:val="2902ADEE"/>
    <w:rsid w:val="2A49E5D8"/>
    <w:rsid w:val="2BDFA630"/>
    <w:rsid w:val="2CAE942C"/>
    <w:rsid w:val="2DF72D11"/>
    <w:rsid w:val="2E190C90"/>
    <w:rsid w:val="2E390E03"/>
    <w:rsid w:val="2F6323E9"/>
    <w:rsid w:val="2FB65112"/>
    <w:rsid w:val="31CC25FB"/>
    <w:rsid w:val="31ED84AD"/>
    <w:rsid w:val="326F26F1"/>
    <w:rsid w:val="344D4638"/>
    <w:rsid w:val="392FEC87"/>
    <w:rsid w:val="3AD5B019"/>
    <w:rsid w:val="3B9FA27E"/>
    <w:rsid w:val="3DE741CB"/>
    <w:rsid w:val="415BF466"/>
    <w:rsid w:val="43073387"/>
    <w:rsid w:val="45BB6BE8"/>
    <w:rsid w:val="4C944794"/>
    <w:rsid w:val="52F3B100"/>
    <w:rsid w:val="5892AF23"/>
    <w:rsid w:val="5DBDD1DB"/>
    <w:rsid w:val="5EB878CD"/>
    <w:rsid w:val="5F7465E6"/>
    <w:rsid w:val="605D39E6"/>
    <w:rsid w:val="63648D84"/>
    <w:rsid w:val="67E1CFE9"/>
    <w:rsid w:val="67ECA910"/>
    <w:rsid w:val="6E9E0523"/>
    <w:rsid w:val="72B507D5"/>
    <w:rsid w:val="72D9387E"/>
    <w:rsid w:val="7537C5AF"/>
    <w:rsid w:val="7AA430E9"/>
    <w:rsid w:val="7E6E09F7"/>
    <w:rsid w:val="7F7E173E"/>
    <w:rsid w:val="7FAE9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C533"/>
  <w15:docId w15:val="{DE3D6522-E134-4940-A23E-E422E2C9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 w:type="character" w:styleId="FollowedHyperlink">
    <w:name w:val="FollowedHyperlink"/>
    <w:basedOn w:val="DefaultParagraphFont"/>
    <w:uiPriority w:val="99"/>
    <w:semiHidden/>
    <w:unhideWhenUsed/>
    <w:rsid w:val="00662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onoco.com" TargetMode="External"/><Relationship Id="rId17" Type="http://schemas.openxmlformats.org/officeDocument/2006/relationships/hyperlink" Target="http://www.marigoldhealthfoods.co.uk" TargetMode="External"/><Relationship Id="rId2" Type="http://schemas.openxmlformats.org/officeDocument/2006/relationships/customXml" Target="../customXml/item2.xml"/><Relationship Id="rId16" Type="http://schemas.openxmlformats.org/officeDocument/2006/relationships/hyperlink" Target="mailto:info@marigold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tainability-in-packaging.com/sustainability-in-packaging-europe" TargetMode="External"/><Relationship Id="rId5" Type="http://schemas.openxmlformats.org/officeDocument/2006/relationships/numbering" Target="numbering.xml"/><Relationship Id="rId15" Type="http://schemas.openxmlformats.org/officeDocument/2006/relationships/hyperlink" Target="http://www.sonocoeurope.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ocoCPE@sono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a0d9b29d-dd50-4199-9c90-20a18e49fe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87A1358C85EE49BF8C0F57F4F80BC6" ma:contentTypeVersion="13" ma:contentTypeDescription="Create a new document." ma:contentTypeScope="" ma:versionID="6d11723ddd85a76471d14deabc1b0d24">
  <xsd:schema xmlns:xsd="http://www.w3.org/2001/XMLSchema" xmlns:xs="http://www.w3.org/2001/XMLSchema" xmlns:p="http://schemas.microsoft.com/office/2006/metadata/properties" xmlns:ns2="a0d9b29d-dd50-4199-9c90-20a18e49fef8" xmlns:ns3="bb7c1003-6c61-4ed2-b971-2d88e368e682" targetNamespace="http://schemas.microsoft.com/office/2006/metadata/properties" ma:root="true" ma:fieldsID="28cde625800b42db86f4a7f5a8ebf95f" ns2:_="" ns3:_="">
    <xsd:import namespace="a0d9b29d-dd50-4199-9c90-20a18e49fef8"/>
    <xsd:import namespace="bb7c1003-6c61-4ed2-b971-2d88e368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b29d-dd50-4199-9c90-20a18e49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56CC-B7A5-4A9D-A058-25102D0B832D}">
  <ds:schemaRefs>
    <ds:schemaRef ds:uri="http://schemas.microsoft.com/office/2006/metadata/properties"/>
    <ds:schemaRef ds:uri="http://schemas.microsoft.com/office/infopath/2007/PartnerControls"/>
    <ds:schemaRef ds:uri="bb7c1003-6c61-4ed2-b971-2d88e368e682"/>
    <ds:schemaRef ds:uri="798f849e-645e-4ee2-b87e-d6cd72a14081"/>
    <ds:schemaRef ds:uri="a0d9b29d-dd50-4199-9c90-20a18e49fef8"/>
  </ds:schemaRefs>
</ds:datastoreItem>
</file>

<file path=customXml/itemProps2.xml><?xml version="1.0" encoding="utf-8"?>
<ds:datastoreItem xmlns:ds="http://schemas.openxmlformats.org/officeDocument/2006/customXml" ds:itemID="{F297C0A4-4680-4400-B9E4-3A1298CFE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b29d-dd50-4199-9c90-20a18e49fef8"/>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4.xml><?xml version="1.0" encoding="utf-8"?>
<ds:datastoreItem xmlns:ds="http://schemas.openxmlformats.org/officeDocument/2006/customXml" ds:itemID="{2D7EB2F3-30E4-4D95-9E4B-C0A32F316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Links>
    <vt:vector size="42" baseType="variant">
      <vt:variant>
        <vt:i4>1966093</vt:i4>
      </vt:variant>
      <vt:variant>
        <vt:i4>18</vt:i4>
      </vt:variant>
      <vt:variant>
        <vt:i4>0</vt:i4>
      </vt:variant>
      <vt:variant>
        <vt:i4>5</vt:i4>
      </vt:variant>
      <vt:variant>
        <vt:lpwstr>http://www.marigoldhealthfoods.co.uk/</vt:lpwstr>
      </vt:variant>
      <vt:variant>
        <vt:lpwstr/>
      </vt:variant>
      <vt:variant>
        <vt:i4>6881302</vt:i4>
      </vt:variant>
      <vt:variant>
        <vt:i4>15</vt:i4>
      </vt:variant>
      <vt:variant>
        <vt:i4>0</vt:i4>
      </vt:variant>
      <vt:variant>
        <vt:i4>5</vt:i4>
      </vt:variant>
      <vt:variant>
        <vt:lpwstr>mailto:info@marigoldhealth.co.uk</vt:lpwstr>
      </vt:variant>
      <vt:variant>
        <vt:lpwstr/>
      </vt:variant>
      <vt:variant>
        <vt:i4>6029390</vt:i4>
      </vt:variant>
      <vt:variant>
        <vt:i4>12</vt:i4>
      </vt:variant>
      <vt:variant>
        <vt:i4>0</vt:i4>
      </vt:variant>
      <vt:variant>
        <vt:i4>5</vt:i4>
      </vt:variant>
      <vt:variant>
        <vt:lpwstr>http://www.sonocoeurope.com/</vt:lpwstr>
      </vt:variant>
      <vt:variant>
        <vt:lpwstr/>
      </vt:variant>
      <vt:variant>
        <vt:i4>2424857</vt:i4>
      </vt:variant>
      <vt:variant>
        <vt:i4>9</vt:i4>
      </vt:variant>
      <vt:variant>
        <vt:i4>0</vt:i4>
      </vt:variant>
      <vt:variant>
        <vt:i4>5</vt:i4>
      </vt:variant>
      <vt:variant>
        <vt:lpwstr>mailto:SonocoCPE@sonoco.com</vt:lpwstr>
      </vt:variant>
      <vt:variant>
        <vt:lpwstr/>
      </vt:variant>
      <vt:variant>
        <vt:i4>1114232</vt:i4>
      </vt:variant>
      <vt:variant>
        <vt:i4>6</vt:i4>
      </vt:variant>
      <vt:variant>
        <vt:i4>0</vt:i4>
      </vt:variant>
      <vt:variant>
        <vt:i4>5</vt:i4>
      </vt:variant>
      <vt:variant>
        <vt:lpwstr>mailto:rharry@adcomms.co.uk</vt:lpwstr>
      </vt:variant>
      <vt:variant>
        <vt:lpwstr/>
      </vt:variant>
      <vt:variant>
        <vt:i4>3866673</vt:i4>
      </vt:variant>
      <vt:variant>
        <vt:i4>3</vt:i4>
      </vt:variant>
      <vt:variant>
        <vt:i4>0</vt:i4>
      </vt:variant>
      <vt:variant>
        <vt:i4>5</vt:i4>
      </vt:variant>
      <vt:variant>
        <vt:lpwstr>http://www.sonoco.com/</vt:lpwstr>
      </vt:variant>
      <vt:variant>
        <vt:lpwstr/>
      </vt:variant>
      <vt:variant>
        <vt:i4>4325385</vt:i4>
      </vt:variant>
      <vt:variant>
        <vt:i4>0</vt:i4>
      </vt:variant>
      <vt:variant>
        <vt:i4>0</vt:i4>
      </vt:variant>
      <vt:variant>
        <vt:i4>5</vt:i4>
      </vt:variant>
      <vt:variant>
        <vt:lpwstr>http://www.sustainability-in-packaging.com/sustainability-in-packaging-europe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4</cp:revision>
  <dcterms:created xsi:type="dcterms:W3CDTF">2024-10-02T13:40:00Z</dcterms:created>
  <dcterms:modified xsi:type="dcterms:W3CDTF">2024-10-03T11:09:00Z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0x010100E004CB6DF12D5848BA2E9B657FFD3DC3</vt:lpwstr>
  </property>
  <property fmtid="{D5CDD505-2E9C-101B-9397-08002B2CF9AE}" pid="3" name="MediaServiceImageTags">
    <vt:lpwstr/>
  </property>
  <property fmtid="{D5CDD505-2E9C-101B-9397-08002B2CF9AE}" pid="4" name="_NewReviewCycle">
    <vt:lpwstr/>
  </property>
</Properties>
</file>